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ED2" w:rsidRPr="00126ED2" w:rsidRDefault="00215A6B" w:rsidP="00126ED2">
      <w:r>
        <w:rPr>
          <w:noProof/>
        </w:rPr>
        <w:drawing>
          <wp:inline distT="0" distB="0" distL="0" distR="0">
            <wp:extent cx="6120765" cy="7469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88D" w:rsidRPr="009A327E" w:rsidRDefault="00BD488D" w:rsidP="00BD488D">
      <w:pPr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Pr="009A327E">
        <w:rPr>
          <w:b/>
        </w:rPr>
        <w:t>АННОТАЦИЯ</w:t>
      </w:r>
    </w:p>
    <w:p w:rsidR="00BD488D" w:rsidRDefault="00BD488D" w:rsidP="00BD488D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BD488D" w:rsidRPr="007B6E61" w:rsidRDefault="00BD488D" w:rsidP="00BD488D">
      <w:pPr>
        <w:jc w:val="center"/>
        <w:rPr>
          <w:b/>
        </w:rPr>
      </w:pPr>
      <w:r>
        <w:rPr>
          <w:b/>
        </w:rPr>
        <w:t>Б1.В.05 Технология и комплексная механизация подземных горных работ</w:t>
      </w:r>
    </w:p>
    <w:p w:rsidR="00BD488D" w:rsidRPr="002B5E64" w:rsidRDefault="00BD488D" w:rsidP="00BD488D">
      <w:pPr>
        <w:jc w:val="center"/>
      </w:pPr>
      <w:r>
        <w:t xml:space="preserve">Трудоемкость 10 </w:t>
      </w:r>
      <w:r w:rsidRPr="00C87F6A">
        <w:t>з.е.</w:t>
      </w:r>
    </w:p>
    <w:p w:rsidR="00BD488D" w:rsidRDefault="00BD488D" w:rsidP="00BD488D">
      <w:pPr>
        <w:pStyle w:val="Style5"/>
        <w:spacing w:before="67"/>
      </w:pPr>
      <w:r w:rsidRPr="00EF5C84">
        <w:rPr>
          <w:i/>
        </w:rPr>
        <w:t>Цель:</w:t>
      </w:r>
    </w:p>
    <w:p w:rsidR="00BD488D" w:rsidRPr="009D3D64" w:rsidRDefault="00BD488D" w:rsidP="00BD488D">
      <w:pPr>
        <w:pStyle w:val="Style22"/>
        <w:widowControl/>
        <w:spacing w:line="240" w:lineRule="auto"/>
        <w:jc w:val="both"/>
        <w:rPr>
          <w:rStyle w:val="FontStyle37"/>
        </w:rPr>
      </w:pPr>
      <w:r w:rsidRPr="009D3D64">
        <w:rPr>
          <w:rStyle w:val="FontStyle37"/>
        </w:rPr>
        <w:t xml:space="preserve">– </w:t>
      </w:r>
      <w:r w:rsidRPr="009D3D64">
        <w:rPr>
          <w:rStyle w:val="FontStyle46"/>
        </w:rPr>
        <w:t>расширение, углубление знаний, определяемых базовыми дисциплинами, подготовка специалиста к успешной производственно-технологической профессиональной деятельности;</w:t>
      </w:r>
    </w:p>
    <w:p w:rsidR="00BD488D" w:rsidRPr="009D3D64" w:rsidRDefault="00BD488D" w:rsidP="00BD488D">
      <w:pPr>
        <w:pStyle w:val="Style22"/>
        <w:widowControl/>
        <w:spacing w:line="240" w:lineRule="auto"/>
        <w:jc w:val="both"/>
        <w:rPr>
          <w:rStyle w:val="FontStyle46"/>
        </w:rPr>
      </w:pPr>
      <w:r w:rsidRPr="009D3D64">
        <w:rPr>
          <w:rStyle w:val="FontStyle37"/>
        </w:rPr>
        <w:t>– получение знаний о технологии и комплексной механизации подземной разработки основных типов месторождений полезных ископаемых;</w:t>
      </w:r>
    </w:p>
    <w:p w:rsidR="00BD488D" w:rsidRPr="009D3D64" w:rsidRDefault="00BD488D" w:rsidP="00BD488D">
      <w:pPr>
        <w:pStyle w:val="Style22"/>
        <w:widowControl/>
        <w:spacing w:line="240" w:lineRule="auto"/>
        <w:jc w:val="both"/>
        <w:rPr>
          <w:rStyle w:val="FontStyle46"/>
        </w:rPr>
      </w:pPr>
      <w:r w:rsidRPr="009D3D64">
        <w:rPr>
          <w:rStyle w:val="FontStyle46"/>
        </w:rPr>
        <w:t xml:space="preserve">– изучение закономерностей организации и производства подземных горных работ на основе комплексной их механизации на всех периодах существования горного предприятия. </w:t>
      </w:r>
    </w:p>
    <w:p w:rsidR="00BD488D" w:rsidRPr="009D3D64" w:rsidRDefault="00BD488D" w:rsidP="00BD488D">
      <w:pPr>
        <w:pStyle w:val="Style22"/>
        <w:widowControl/>
        <w:spacing w:line="240" w:lineRule="auto"/>
        <w:jc w:val="both"/>
        <w:rPr>
          <w:rStyle w:val="FontStyle37"/>
        </w:rPr>
      </w:pPr>
      <w:r w:rsidRPr="009D3D64">
        <w:rPr>
          <w:rStyle w:val="FontStyle46"/>
        </w:rPr>
        <w:t>Специалист должен на основе изученного отечественного и зарубежного опыта работы горнодобывающих предприятий и научно-технической информации знать технические и технологические особенности проектирования и организации подземных горных работ, что необходимо в профессиональной деятельности специалиста для эффективной организации производства.</w:t>
      </w:r>
    </w:p>
    <w:p w:rsidR="00BD488D" w:rsidRPr="00D225A7" w:rsidRDefault="00BD488D" w:rsidP="00BD488D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BD488D" w:rsidRPr="00550541" w:rsidRDefault="00BD488D" w:rsidP="00BD488D">
      <w:pPr>
        <w:ind w:firstLine="708"/>
        <w:jc w:val="both"/>
      </w:pPr>
      <w:r w:rsidRPr="003B5106">
        <w:t>Общие вопросы подземной разработки месторождений полезных ископаемых; вскрытие пластовых месторождений; процессы подземных горных работ; системы разработки месторождений в различных горно-геологических условиях; технологические схемы очистных работ; организация очистных работ; технологические схемы проведения участковых выработок; процессы охраны и поддержания выработок; комплексное освоении е месторождений; технология использования выработанного пространства; подготовка выработок к повторному использованию; комбинированная и повторная разработка месторождений; технологические схемы внутришахтного транспорта; шахтный водоотлив; процессы в околоствольном дворе шахты; процессы при эксплуатации технологических комплексов поверхности шахт; управление состоянием массива; преобразование свойств и состояния горных пород;; технологические схемы шахт</w:t>
      </w:r>
      <w:r>
        <w:t>.</w:t>
      </w:r>
      <w:r>
        <w:tab/>
      </w:r>
    </w:p>
    <w:p w:rsidR="00BD488D" w:rsidRDefault="00BD488D" w:rsidP="00BD488D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BD488D" w:rsidRDefault="00BD488D" w:rsidP="00BD488D">
      <w:pPr>
        <w:jc w:val="both"/>
        <w:rPr>
          <w:iCs w:val="0"/>
        </w:rPr>
      </w:pPr>
    </w:p>
    <w:tbl>
      <w:tblPr>
        <w:tblStyle w:val="af"/>
        <w:tblW w:w="10490" w:type="dxa"/>
        <w:tblInd w:w="-601" w:type="dxa"/>
        <w:tblLook w:val="04A0" w:firstRow="1" w:lastRow="0" w:firstColumn="1" w:lastColumn="0" w:noHBand="0" w:noVBand="1"/>
      </w:tblPr>
      <w:tblGrid>
        <w:gridCol w:w="3136"/>
        <w:gridCol w:w="3290"/>
        <w:gridCol w:w="4064"/>
      </w:tblGrid>
      <w:tr w:rsidR="00BD488D" w:rsidRPr="00B10078" w:rsidTr="00BD488D">
        <w:tc>
          <w:tcPr>
            <w:tcW w:w="3136" w:type="dxa"/>
            <w:vAlign w:val="center"/>
          </w:tcPr>
          <w:p w:rsidR="00BD488D" w:rsidRDefault="00BD488D" w:rsidP="00BD488D">
            <w:pPr>
              <w:jc w:val="center"/>
              <w:rPr>
                <w:color w:val="000000"/>
              </w:rPr>
            </w:pPr>
            <w:r w:rsidRPr="00DE1935">
              <w:rPr>
                <w:color w:val="000000"/>
              </w:rPr>
              <w:t>Планируемые результаты освоения программы</w:t>
            </w:r>
          </w:p>
          <w:p w:rsidR="00BD488D" w:rsidRPr="00DE1935" w:rsidRDefault="00BD488D" w:rsidP="00BD488D">
            <w:pPr>
              <w:jc w:val="center"/>
              <w:rPr>
                <w:color w:val="000000"/>
              </w:rPr>
            </w:pPr>
            <w:r w:rsidRPr="00DE1935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3290" w:type="dxa"/>
            <w:vAlign w:val="center"/>
          </w:tcPr>
          <w:p w:rsidR="00BD488D" w:rsidRPr="00DE1935" w:rsidRDefault="00BD488D" w:rsidP="00BD488D">
            <w:pPr>
              <w:jc w:val="center"/>
            </w:pPr>
            <w:r w:rsidRPr="00DE1935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BD488D" w:rsidRPr="00DE1935" w:rsidRDefault="00BD488D" w:rsidP="00BD488D">
            <w:pPr>
              <w:jc w:val="center"/>
              <w:rPr>
                <w:color w:val="000000"/>
              </w:rPr>
            </w:pPr>
          </w:p>
        </w:tc>
        <w:tc>
          <w:tcPr>
            <w:tcW w:w="4064" w:type="dxa"/>
            <w:vAlign w:val="center"/>
          </w:tcPr>
          <w:p w:rsidR="00BD488D" w:rsidRPr="00DE1935" w:rsidRDefault="00BD488D" w:rsidP="00BD488D">
            <w:pPr>
              <w:jc w:val="center"/>
              <w:rPr>
                <w:iCs w:val="0"/>
              </w:rPr>
            </w:pPr>
            <w:r w:rsidRPr="00DE1935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D488D" w:rsidRPr="00B10078" w:rsidTr="00BD488D">
        <w:tc>
          <w:tcPr>
            <w:tcW w:w="3136" w:type="dxa"/>
          </w:tcPr>
          <w:p w:rsidR="00BD488D" w:rsidRPr="00DE1935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9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BD488D" w:rsidRPr="00176351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выбирать и рассчитывать основные технологические параметры эффективного и экологически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</w:p>
          <w:p w:rsidR="00BD488D" w:rsidRPr="00DE1935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488D" w:rsidRDefault="00BD488D" w:rsidP="00BD4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</w:t>
            </w:r>
          </w:p>
          <w:p w:rsidR="00BD488D" w:rsidRPr="00DE1935" w:rsidRDefault="00BD488D" w:rsidP="00BD48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 выполнять анализ и оптимизацию структуры, взаимосвязей,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</w:t>
            </w: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онального назначения комплексов оборудования для производства проходческих , добычных и горно-подготовительных работ на предприятиях  </w:t>
            </w:r>
          </w:p>
          <w:p w:rsidR="00BD488D" w:rsidRPr="00B10078" w:rsidRDefault="00BD488D" w:rsidP="00BD488D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</w:p>
        </w:tc>
        <w:tc>
          <w:tcPr>
            <w:tcW w:w="3290" w:type="dxa"/>
          </w:tcPr>
          <w:p w:rsidR="00BD488D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</w:rPr>
              <w:t>ПК-2.1</w:t>
            </w:r>
          </w:p>
          <w:p w:rsidR="00BD488D" w:rsidRPr="00176351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21557">
              <w:rPr>
                <w:i/>
              </w:rPr>
              <w:t>существляет  расчет производительности и парка основного и вспомогательного оборудования при осуществлении соответствующего технологического процесса подземных горных работ</w:t>
            </w:r>
            <w:r>
              <w:rPr>
                <w:i/>
              </w:rPr>
              <w:t>;</w:t>
            </w:r>
          </w:p>
          <w:p w:rsidR="00BD488D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</w:rPr>
              <w:t>ПК-2.3</w:t>
            </w:r>
          </w:p>
          <w:p w:rsidR="00BD488D" w:rsidRPr="00176351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</w:t>
            </w:r>
            <w:r>
              <w:t>о</w:t>
            </w:r>
            <w:r w:rsidRPr="00021557">
              <w:rPr>
                <w:i/>
              </w:rPr>
              <w:t>существляет разработку документации  и доводит до исполнителей наряды и задания на выполнение горных, горно-строительных и буровзрывных работ при подземных горных работах</w:t>
            </w:r>
            <w:r>
              <w:rPr>
                <w:i/>
              </w:rPr>
              <w:t>;</w:t>
            </w:r>
          </w:p>
          <w:p w:rsidR="00BD488D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</w:rPr>
              <w:t xml:space="preserve"> ПК-2.4</w:t>
            </w:r>
          </w:p>
          <w:p w:rsidR="00BD488D" w:rsidRPr="00176351" w:rsidRDefault="00BD488D" w:rsidP="00BD4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21557">
              <w:rPr>
                <w:i/>
              </w:rPr>
              <w:t>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подземных горных работ</w:t>
            </w:r>
            <w:r>
              <w:rPr>
                <w:i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ПК-3.1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DE1935">
              <w:rPr>
                <w:i/>
                <w:sz w:val="22"/>
                <w:szCs w:val="22"/>
              </w:rPr>
              <w:t>пределяет параметры работы оборудования для предприятий подземных горных работ на основе знаний процессов, технологий и механизации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ПК-3.2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DE1935">
              <w:rPr>
                <w:i/>
                <w:sz w:val="22"/>
                <w:szCs w:val="22"/>
              </w:rPr>
              <w:t>азрабатывает графики проведения горных, горно-строи</w:t>
            </w:r>
            <w:r>
              <w:rPr>
                <w:i/>
                <w:sz w:val="22"/>
                <w:szCs w:val="22"/>
              </w:rPr>
              <w:t>-</w:t>
            </w:r>
            <w:r w:rsidRPr="00DE1935">
              <w:rPr>
                <w:i/>
                <w:sz w:val="22"/>
                <w:szCs w:val="22"/>
              </w:rPr>
              <w:t>тельных и буровзрывных работ при подземных горных работах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ПК-3.3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DE1935">
              <w:rPr>
                <w:i/>
                <w:sz w:val="22"/>
                <w:szCs w:val="22"/>
              </w:rPr>
              <w:t>существляет расстановку горного оборудования по участкам подземных горных работ и оснащать их техническими средствами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ПК-3.4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DE1935">
              <w:rPr>
                <w:i/>
                <w:sz w:val="22"/>
                <w:szCs w:val="22"/>
              </w:rPr>
              <w:t>ормулирует  обобщение  и анализ данных о работе производственных участков подзем</w:t>
            </w:r>
            <w:r w:rsidR="00593277">
              <w:rPr>
                <w:i/>
                <w:sz w:val="22"/>
                <w:szCs w:val="22"/>
              </w:rPr>
              <w:t>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ПК-3.5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DE1935">
              <w:rPr>
                <w:i/>
                <w:sz w:val="22"/>
                <w:szCs w:val="22"/>
              </w:rPr>
              <w:t>азрабатывает  меропри</w:t>
            </w:r>
            <w:r w:rsidR="00593277">
              <w:rPr>
                <w:i/>
                <w:sz w:val="22"/>
                <w:szCs w:val="22"/>
              </w:rPr>
              <w:t>ятия по совершенствованию органи</w:t>
            </w:r>
            <w:r w:rsidRPr="00DE1935">
              <w:rPr>
                <w:i/>
                <w:sz w:val="22"/>
                <w:szCs w:val="22"/>
              </w:rPr>
              <w:t>зации проведения и повышению эффективности подземных горных работ, рациональному использованию рабочего времени бригад и технологического оборудования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ПК-3.6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-в</w:t>
            </w:r>
            <w:r w:rsidRPr="00DE1935">
              <w:rPr>
                <w:i/>
                <w:sz w:val="22"/>
                <w:szCs w:val="22"/>
              </w:rPr>
              <w:t>ыбирает технологию, механизацию и организацию подземных горных работ, определять параметры системы подземной разработки месторожденийи формировать технологические схемы производства подземных  горных работ</w:t>
            </w:r>
            <w:r>
              <w:rPr>
                <w:i/>
                <w:sz w:val="22"/>
                <w:szCs w:val="22"/>
              </w:rPr>
              <w:t xml:space="preserve">; </w:t>
            </w:r>
          </w:p>
          <w:p w:rsidR="00BD488D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ПК-3.7</w:t>
            </w:r>
          </w:p>
          <w:p w:rsidR="00BD488D" w:rsidRPr="00DE1935" w:rsidRDefault="00BD488D" w:rsidP="00BD488D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>существляет формирование технологических схем производства подземных горных работ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4064" w:type="dxa"/>
          </w:tcPr>
          <w:p w:rsidR="00BD488D" w:rsidRPr="001234F5" w:rsidRDefault="00BD488D" w:rsidP="00BD488D">
            <w:pPr>
              <w:pStyle w:val="af3"/>
            </w:pPr>
            <w:r w:rsidRPr="001234F5">
              <w:t>Знать: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общие вопросы подземной разработки месторождений полезных ископаемых;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схемы вскрытия месторождений;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процессы подземных горных работ;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системы разработки месторождений в различных горно-геологических условиях;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технологические схемы очистных работ;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организацию очистных работ;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технологические схемы проведения участковых выработок;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процессы охраны и поддержания выработок;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комплексное освоение месторождений;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технологию использования выработанного пространства;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подготовку выработок к повторному использованию;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комбинированную и повторную разр</w:t>
            </w:r>
            <w:r>
              <w:t>а</w:t>
            </w:r>
            <w:r w:rsidRPr="00585057">
              <w:t xml:space="preserve">ботку месторождений;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технологические схемы внутришахтного транспорта;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шахтный водоотлив; 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 xml:space="preserve">- процессы в околоствольном дворе шахты; </w:t>
            </w:r>
          </w:p>
          <w:p w:rsidR="00BD488D" w:rsidRDefault="00BD488D" w:rsidP="00BD488D">
            <w:pPr>
              <w:pStyle w:val="af3"/>
            </w:pPr>
            <w:r w:rsidRPr="00585057">
              <w:t>- процессы при эксплуатации технологических комплексов поверхности шахт</w:t>
            </w:r>
          </w:p>
          <w:p w:rsidR="00BD488D" w:rsidRPr="001234F5" w:rsidRDefault="00BD488D" w:rsidP="00BD488D">
            <w:pPr>
              <w:pStyle w:val="af3"/>
              <w:rPr>
                <w:i/>
              </w:rPr>
            </w:pPr>
            <w:r w:rsidRPr="001234F5">
              <w:rPr>
                <w:i/>
              </w:rPr>
              <w:t>Уметь: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проектировать подготовку и разработку запасов выемочных полей (блоков);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осуществлять эксплуатационные расчеты горных машин и комплексов, обосновывать их выбор для заданных горно-геологических условий и объемов производства;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 обосновывать технологические схемы внутришахтного транспорта;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выбирать схемы и технические средства проветривания очистных, подготовительных и нарезных выработок;</w:t>
            </w:r>
          </w:p>
          <w:p w:rsidR="00BD488D" w:rsidRDefault="00BD488D" w:rsidP="00BD488D">
            <w:pPr>
              <w:pStyle w:val="af3"/>
            </w:pPr>
            <w:r w:rsidRPr="00585057">
              <w:t>- обосновывать выбор схем и оборудования для шахтного водоотлива, определять степень загрязнения шахтных вод в про</w:t>
            </w:r>
            <w:r>
              <w:t>цессе ведения горных работ;</w:t>
            </w:r>
          </w:p>
          <w:p w:rsidR="00BD488D" w:rsidRPr="00585057" w:rsidRDefault="00BD488D" w:rsidP="00BD488D">
            <w:pPr>
              <w:pStyle w:val="af3"/>
            </w:pPr>
            <w:r>
              <w:t>-</w:t>
            </w:r>
            <w:r w:rsidRPr="00585057">
              <w:t>разрабатывать мероприятия по предотвращению отрицательного воздействия на окружающую среду, утилизацию отходов горного производства;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разрабатывать графики организации горного производства и труда;</w:t>
            </w:r>
          </w:p>
          <w:p w:rsidR="00BD488D" w:rsidRPr="00585057" w:rsidRDefault="00BD488D" w:rsidP="00BD488D">
            <w:pPr>
              <w:pStyle w:val="af3"/>
            </w:pPr>
            <w:r w:rsidRPr="00585057">
              <w:t>- решать задачи горного производства с использованием современных методов и вычислительной техники;</w:t>
            </w:r>
          </w:p>
          <w:p w:rsidR="00BD488D" w:rsidRDefault="00BD488D" w:rsidP="00BD488D">
            <w:pPr>
              <w:pStyle w:val="af3"/>
            </w:pPr>
            <w:r w:rsidRPr="00585057">
              <w:t>- оценивать пропускную способность технологических звеньев шахты и выявлять узкие места в них;</w:t>
            </w:r>
          </w:p>
          <w:p w:rsidR="00BD488D" w:rsidRPr="001234F5" w:rsidRDefault="00BD488D" w:rsidP="00BD488D">
            <w:pPr>
              <w:pStyle w:val="af3"/>
              <w:rPr>
                <w:i/>
              </w:rPr>
            </w:pPr>
            <w:r w:rsidRPr="001234F5">
              <w:rPr>
                <w:i/>
              </w:rPr>
              <w:t>Владеть:</w:t>
            </w:r>
          </w:p>
          <w:p w:rsidR="00BD488D" w:rsidRPr="00982165" w:rsidRDefault="00BD488D" w:rsidP="00BD488D">
            <w:pPr>
              <w:pStyle w:val="a8"/>
              <w:tabs>
                <w:tab w:val="left" w:pos="1080"/>
              </w:tabs>
              <w:rPr>
                <w:b/>
                <w:i/>
                <w:sz w:val="24"/>
              </w:rPr>
            </w:pPr>
            <w:r w:rsidRPr="00982165">
              <w:rPr>
                <w:sz w:val="24"/>
              </w:rPr>
              <w:t xml:space="preserve">- </w:t>
            </w:r>
            <w:r>
              <w:rPr>
                <w:sz w:val="24"/>
              </w:rPr>
              <w:t>практическими расчетами</w:t>
            </w:r>
            <w:r w:rsidRPr="00982165">
              <w:rPr>
                <w:sz w:val="24"/>
              </w:rPr>
              <w:t>процессов подземных горных работ при подземной разработке угольных месторождений;</w:t>
            </w:r>
          </w:p>
          <w:p w:rsidR="00BD488D" w:rsidRPr="00982165" w:rsidRDefault="00BD488D" w:rsidP="00BD488D">
            <w:pPr>
              <w:pStyle w:val="a8"/>
              <w:tabs>
                <w:tab w:val="left" w:pos="1080"/>
              </w:tabs>
              <w:rPr>
                <w:sz w:val="24"/>
              </w:rPr>
            </w:pPr>
            <w:r w:rsidRPr="00982165">
              <w:rPr>
                <w:sz w:val="24"/>
              </w:rPr>
              <w:t>- формирования</w:t>
            </w:r>
            <w:r>
              <w:rPr>
                <w:sz w:val="24"/>
              </w:rPr>
              <w:t>ми</w:t>
            </w:r>
            <w:r w:rsidRPr="00982165">
              <w:rPr>
                <w:sz w:val="24"/>
              </w:rPr>
              <w:t xml:space="preserve"> технологических грузопотоков, транспортных и технологических схем;</w:t>
            </w:r>
          </w:p>
          <w:p w:rsidR="00BD488D" w:rsidRDefault="00BD488D" w:rsidP="00BD488D">
            <w:pPr>
              <w:pStyle w:val="af3"/>
            </w:pPr>
            <w:r w:rsidRPr="00982165">
              <w:t>- методами управления процессами горного производства при подземной разработке месторождений полезных ископаемых</w:t>
            </w:r>
            <w:r>
              <w:t>.</w:t>
            </w:r>
          </w:p>
          <w:p w:rsidR="00BD488D" w:rsidRPr="00195517" w:rsidRDefault="00BD488D" w:rsidP="00BD488D">
            <w:pPr>
              <w:pStyle w:val="af3"/>
            </w:pPr>
            <w:r w:rsidRPr="00195517">
              <w:t>-мероприятия</w:t>
            </w:r>
            <w:r>
              <w:t xml:space="preserve">ми </w:t>
            </w:r>
            <w:r w:rsidRPr="00195517">
              <w:t xml:space="preserve"> по совершенствованию организации проведения и повышению эффективности подземных горных работ, рациональному использованию рабочего времени бригад и технологического оборудования;</w:t>
            </w:r>
          </w:p>
        </w:tc>
      </w:tr>
    </w:tbl>
    <w:p w:rsidR="00BD488D" w:rsidRDefault="00BD488D" w:rsidP="00BD488D">
      <w:pPr>
        <w:tabs>
          <w:tab w:val="left" w:pos="0"/>
        </w:tabs>
        <w:rPr>
          <w:b/>
        </w:rPr>
      </w:pPr>
    </w:p>
    <w:p w:rsidR="00BD488D" w:rsidRPr="00DF5D75" w:rsidRDefault="00BD488D" w:rsidP="00BD488D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BD488D" w:rsidRPr="00DF5D75" w:rsidRDefault="00BD488D" w:rsidP="00BD488D">
      <w:pPr>
        <w:pStyle w:val="ad"/>
        <w:ind w:left="0"/>
      </w:pPr>
    </w:p>
    <w:tbl>
      <w:tblPr>
        <w:tblStyle w:val="af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1149"/>
        <w:gridCol w:w="2962"/>
        <w:gridCol w:w="3119"/>
      </w:tblGrid>
      <w:tr w:rsidR="00BD488D" w:rsidRPr="008343A6" w:rsidTr="00BD488D">
        <w:tc>
          <w:tcPr>
            <w:tcW w:w="1135" w:type="dxa"/>
            <w:vMerge w:val="restart"/>
          </w:tcPr>
          <w:p w:rsidR="00BD488D" w:rsidRPr="008343A6" w:rsidRDefault="00BD488D" w:rsidP="00BD488D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BD488D" w:rsidRPr="008343A6" w:rsidRDefault="00BD488D" w:rsidP="00BD488D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6081" w:type="dxa"/>
            <w:gridSpan w:val="2"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D488D" w:rsidRPr="008343A6" w:rsidTr="00BD488D">
        <w:tc>
          <w:tcPr>
            <w:tcW w:w="1135" w:type="dxa"/>
            <w:vMerge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</w:p>
        </w:tc>
        <w:tc>
          <w:tcPr>
            <w:tcW w:w="2962" w:type="dxa"/>
            <w:vAlign w:val="center"/>
          </w:tcPr>
          <w:p w:rsidR="00BD488D" w:rsidRPr="008343A6" w:rsidRDefault="00BD488D" w:rsidP="00BD488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19" w:type="dxa"/>
            <w:vAlign w:val="center"/>
          </w:tcPr>
          <w:p w:rsidR="00BD488D" w:rsidRPr="008343A6" w:rsidRDefault="00BD488D" w:rsidP="00BD488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D488D" w:rsidRPr="008343A6" w:rsidTr="00BD488D">
        <w:trPr>
          <w:trHeight w:val="1139"/>
        </w:trPr>
        <w:tc>
          <w:tcPr>
            <w:tcW w:w="1135" w:type="dxa"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  <w:r>
              <w:t>Б1.В.05</w:t>
            </w:r>
          </w:p>
        </w:tc>
        <w:tc>
          <w:tcPr>
            <w:tcW w:w="1984" w:type="dxa"/>
          </w:tcPr>
          <w:p w:rsidR="00BD488D" w:rsidRPr="008343A6" w:rsidRDefault="00BD488D" w:rsidP="00BD488D">
            <w:r>
              <w:t>Технология и комплексная механизация подземных горных работ</w:t>
            </w:r>
          </w:p>
        </w:tc>
        <w:tc>
          <w:tcPr>
            <w:tcW w:w="1149" w:type="dxa"/>
          </w:tcPr>
          <w:p w:rsidR="00BD488D" w:rsidRPr="008343A6" w:rsidRDefault="00BD488D" w:rsidP="00BD488D">
            <w:pPr>
              <w:pStyle w:val="ad"/>
              <w:ind w:left="0"/>
              <w:jc w:val="center"/>
            </w:pPr>
            <w:r>
              <w:t>7,8</w:t>
            </w:r>
          </w:p>
        </w:tc>
        <w:tc>
          <w:tcPr>
            <w:tcW w:w="2962" w:type="dxa"/>
          </w:tcPr>
          <w:p w:rsidR="00BD488D" w:rsidRDefault="00BD488D" w:rsidP="00BD488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Б1.В.02Горные машины и оборудование</w:t>
            </w:r>
          </w:p>
          <w:p w:rsidR="00BD488D" w:rsidRDefault="00BD488D" w:rsidP="00BD488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Б1.В.04 Процессы ПГР</w:t>
            </w:r>
          </w:p>
          <w:p w:rsidR="00BD488D" w:rsidRDefault="00BD488D" w:rsidP="00BD488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Б1.В.07 Физико-химическая геотехнология</w:t>
            </w:r>
          </w:p>
          <w:p w:rsidR="00BD488D" w:rsidRDefault="00BD488D" w:rsidP="00BD488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Б1.В.10 Физика горных пород</w:t>
            </w:r>
          </w:p>
          <w:p w:rsidR="00BD488D" w:rsidRPr="008343A6" w:rsidRDefault="00BD488D" w:rsidP="00BD488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3119" w:type="dxa"/>
          </w:tcPr>
          <w:p w:rsidR="00BD488D" w:rsidRDefault="00BD488D" w:rsidP="00BD488D">
            <w:pPr>
              <w:shd w:val="clear" w:color="auto" w:fill="FFFFFF"/>
              <w:jc w:val="both"/>
            </w:pPr>
            <w:r>
              <w:t>Б1.О.29</w:t>
            </w:r>
            <w:r w:rsidRPr="00195517">
              <w:t>Безопасность</w:t>
            </w:r>
            <w:r>
              <w:t xml:space="preserve"> в</w:t>
            </w:r>
            <w:r w:rsidRPr="00195517">
              <w:t>едения горных работ и горноспасательное дело</w:t>
            </w:r>
          </w:p>
          <w:p w:rsidR="00BD488D" w:rsidRDefault="00593277" w:rsidP="00BD488D">
            <w:pPr>
              <w:shd w:val="clear" w:color="auto" w:fill="FFFFFF"/>
              <w:jc w:val="both"/>
            </w:pPr>
            <w:r>
              <w:t>Б1.О.31 Технология и безо</w:t>
            </w:r>
            <w:r w:rsidR="00BD488D">
              <w:t>пасность взрывных работ</w:t>
            </w:r>
          </w:p>
          <w:p w:rsidR="00BD488D" w:rsidRPr="00CE2586" w:rsidRDefault="00BD488D" w:rsidP="00BD488D">
            <w:pPr>
              <w:shd w:val="clear" w:color="auto" w:fill="FFFFFF"/>
              <w:jc w:val="both"/>
            </w:pPr>
            <w:r w:rsidRPr="00CE2586">
              <w:t>Б1.</w:t>
            </w:r>
            <w:r>
              <w:t>В.02</w:t>
            </w:r>
            <w:r w:rsidRPr="00CE2586">
              <w:t xml:space="preserve"> Проектирование шахт</w:t>
            </w:r>
          </w:p>
          <w:p w:rsidR="00BD488D" w:rsidRPr="00CE2586" w:rsidRDefault="00BD488D" w:rsidP="00BD488D">
            <w:pPr>
              <w:shd w:val="clear" w:color="auto" w:fill="FFFFFF"/>
              <w:jc w:val="both"/>
            </w:pPr>
            <w:r w:rsidRPr="00CE2586">
              <w:t>Б1.</w:t>
            </w:r>
            <w:r>
              <w:t>В.06</w:t>
            </w:r>
            <w:r w:rsidRPr="00CE2586">
              <w:t xml:space="preserve"> Управление состоянием массива горных пород</w:t>
            </w:r>
          </w:p>
          <w:p w:rsidR="00BD488D" w:rsidRPr="00CE2586" w:rsidRDefault="00BD488D" w:rsidP="00BD488D">
            <w:pPr>
              <w:shd w:val="clear" w:color="auto" w:fill="FFFFFF"/>
              <w:jc w:val="both"/>
            </w:pPr>
            <w:r w:rsidRPr="00CE2586">
              <w:t>Б1.</w:t>
            </w:r>
            <w:r>
              <w:t>В</w:t>
            </w:r>
            <w:r w:rsidRPr="00CE2586">
              <w:t>.0</w:t>
            </w:r>
            <w:r>
              <w:t>4 Технология и комплексная меха</w:t>
            </w:r>
            <w:r w:rsidRPr="00CE2586">
              <w:t>низация ПГР</w:t>
            </w:r>
          </w:p>
          <w:p w:rsidR="00BD488D" w:rsidRDefault="00BD488D" w:rsidP="00BD488D">
            <w:pPr>
              <w:shd w:val="clear" w:color="auto" w:fill="FFFFFF"/>
              <w:jc w:val="both"/>
            </w:pPr>
            <w:r w:rsidRPr="00CE2586">
              <w:t>Б2.</w:t>
            </w:r>
            <w:r>
              <w:t>В.01</w:t>
            </w:r>
            <w:r w:rsidRPr="00CE2586">
              <w:t xml:space="preserve">(П) </w:t>
            </w:r>
            <w:r w:rsidRPr="003C2554">
              <w:t>I Производственно-технологическая практика</w:t>
            </w:r>
          </w:p>
          <w:p w:rsidR="00BD488D" w:rsidRDefault="00BD488D" w:rsidP="00BD488D">
            <w:pPr>
              <w:shd w:val="clear" w:color="auto" w:fill="FFFFFF"/>
              <w:jc w:val="both"/>
            </w:pPr>
            <w:r w:rsidRPr="00CE2586">
              <w:t>Б2.</w:t>
            </w:r>
            <w:r>
              <w:t>В.02(П)I</w:t>
            </w:r>
            <w:r w:rsidRPr="003C2554">
              <w:t>I Производственно-технологическая практика</w:t>
            </w:r>
          </w:p>
          <w:p w:rsidR="00BD488D" w:rsidRDefault="00BD488D" w:rsidP="00BD488D">
            <w:pPr>
              <w:shd w:val="clear" w:color="auto" w:fill="FFFFFF"/>
              <w:jc w:val="both"/>
            </w:pPr>
            <w:r w:rsidRPr="00CE2586">
              <w:t>Б1.</w:t>
            </w:r>
            <w:r>
              <w:t>В.04(Пд</w:t>
            </w:r>
            <w:r w:rsidRPr="00CE2586">
              <w:t xml:space="preserve">) </w:t>
            </w:r>
            <w:r w:rsidRPr="003C2554">
              <w:t xml:space="preserve">Производственная преддипломная проектно-технологическая  практика </w:t>
            </w:r>
          </w:p>
          <w:p w:rsidR="00BD488D" w:rsidRPr="00CE2586" w:rsidRDefault="00BD488D" w:rsidP="00BD488D">
            <w:pPr>
              <w:shd w:val="clear" w:color="auto" w:fill="FFFFFF"/>
              <w:jc w:val="both"/>
            </w:pPr>
            <w:r w:rsidRPr="00CE2586">
              <w:t>Б3. 01(Д)</w:t>
            </w:r>
          </w:p>
          <w:p w:rsidR="00BD488D" w:rsidRPr="008343A6" w:rsidRDefault="00BD488D" w:rsidP="00BD488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2554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D488D" w:rsidRDefault="00BD488D" w:rsidP="00BD488D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BD488D" w:rsidRDefault="00BD488D" w:rsidP="00BD488D"/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144AE6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 w:rsidR="00FC60F0" w:rsidRPr="008514D3">
        <w:t>С-</w:t>
      </w:r>
      <w:r w:rsidR="00BD488D">
        <w:t>ПР-21(6,5)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BD488D">
            <w:pPr>
              <w:rPr>
                <w:highlight w:val="cyan"/>
              </w:rPr>
            </w:pPr>
            <w:r w:rsidRPr="00421117">
              <w:t>Б1</w:t>
            </w:r>
            <w:r w:rsidRPr="0057758A">
              <w:t>.</w:t>
            </w:r>
            <w:r w:rsidR="00BD488D">
              <w:t xml:space="preserve">В.05 </w:t>
            </w:r>
            <w:r w:rsidR="00C90FBA">
              <w:t>Технология и комплексная механизация</w:t>
            </w:r>
            <w:r w:rsidR="00144AE6">
              <w:t>подземных</w:t>
            </w:r>
            <w:r w:rsidR="00FC60F0">
              <w:t xml:space="preserve">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C90FBA">
            <w:pPr>
              <w:jc w:val="center"/>
            </w:pPr>
            <w:r>
              <w:t>7</w:t>
            </w:r>
            <w:r w:rsidR="00EC15DC">
              <w:t xml:space="preserve">, </w:t>
            </w: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2144C" w:rsidP="007C4751">
            <w:pPr>
              <w:jc w:val="center"/>
            </w:pPr>
            <w:r>
              <w:t>Экзамен</w:t>
            </w:r>
            <w:r w:rsidR="00312E54">
              <w:t>/</w:t>
            </w:r>
            <w:r w:rsidR="005B15D0"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5A58B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 w:rsidR="005A58BA">
              <w:t>/курсовой проект,</w:t>
            </w:r>
            <w:r>
              <w:t xml:space="preserve">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7C4751">
            <w:pPr>
              <w:jc w:val="center"/>
            </w:pPr>
            <w:r>
              <w:t>7</w:t>
            </w:r>
            <w:r w:rsidR="005A58BA">
              <w:t>/8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BD488D" w:rsidP="0032144C">
            <w:pPr>
              <w:jc w:val="center"/>
              <w:rPr>
                <w:highlight w:val="yellow"/>
              </w:rPr>
            </w:pPr>
            <w:r>
              <w:t>10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43490C" w:rsidP="00BD488D">
            <w:pPr>
              <w:jc w:val="center"/>
              <w:rPr>
                <w:highlight w:val="yellow"/>
              </w:rPr>
            </w:pPr>
            <w:r>
              <w:t>216</w:t>
            </w:r>
            <w:r w:rsidR="005615FD" w:rsidRPr="005615FD">
              <w:t>/1</w:t>
            </w:r>
            <w:r w:rsidR="00BD488D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147D89" w:rsidRDefault="005B15D0" w:rsidP="007C4751">
            <w:pPr>
              <w:jc w:val="center"/>
            </w:pPr>
            <w:r w:rsidRPr="00147D89">
              <w:t>Объем аудиторной работы,</w:t>
            </w:r>
          </w:p>
          <w:p w:rsidR="005B15D0" w:rsidRPr="00147D89" w:rsidRDefault="005B15D0" w:rsidP="007C4751">
            <w:pPr>
              <w:jc w:val="center"/>
              <w:rPr>
                <w:b/>
                <w:bCs w:val="0"/>
              </w:rPr>
            </w:pPr>
            <w:r w:rsidRPr="00147D89">
              <w:t>в часах</w:t>
            </w:r>
          </w:p>
        </w:tc>
        <w:tc>
          <w:tcPr>
            <w:tcW w:w="2065" w:type="dxa"/>
          </w:tcPr>
          <w:p w:rsidR="005B15D0" w:rsidRPr="00147D89" w:rsidRDefault="005B15D0" w:rsidP="007C5518">
            <w:pPr>
              <w:jc w:val="center"/>
              <w:rPr>
                <w:b/>
                <w:bCs w:val="0"/>
              </w:rPr>
            </w:pPr>
            <w:r w:rsidRPr="00147D89">
              <w:t>Вт.ч. с применением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421117" w:rsidRDefault="00BD488D" w:rsidP="000E43A9">
            <w:pPr>
              <w:jc w:val="center"/>
            </w:pPr>
            <w:r>
              <w:t>2</w:t>
            </w:r>
            <w:r w:rsidR="000E43A9">
              <w:t>3</w:t>
            </w:r>
            <w:r w:rsidR="005615FD" w:rsidRPr="00421117">
              <w:t>/</w:t>
            </w:r>
            <w:r>
              <w:t>22</w:t>
            </w:r>
          </w:p>
        </w:tc>
        <w:tc>
          <w:tcPr>
            <w:tcW w:w="2065" w:type="dxa"/>
          </w:tcPr>
          <w:p w:rsidR="005B15D0" w:rsidRPr="00147D89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421117" w:rsidRDefault="000E43A9" w:rsidP="00BD488D">
            <w:pPr>
              <w:jc w:val="center"/>
            </w:pPr>
            <w:r>
              <w:t>2/</w:t>
            </w:r>
            <w:r w:rsidR="00BD488D">
              <w:t>4</w:t>
            </w:r>
            <w:r w:rsidR="005615FD" w:rsidRPr="00421117">
              <w:t>/</w:t>
            </w:r>
            <w:r w:rsidR="00BD488D">
              <w:t>6</w:t>
            </w:r>
          </w:p>
        </w:tc>
        <w:tc>
          <w:tcPr>
            <w:tcW w:w="2065" w:type="dxa"/>
          </w:tcPr>
          <w:p w:rsidR="005615FD" w:rsidRPr="00147D89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147D89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147D89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615FD" w:rsidRPr="00147D89" w:rsidRDefault="005A58BA" w:rsidP="00147D89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147D89" w:rsidRDefault="005615FD" w:rsidP="005615FD">
            <w:pPr>
              <w:jc w:val="center"/>
            </w:pPr>
            <w:r w:rsidRPr="00147D89">
              <w:t>-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147D89" w:rsidRDefault="00BD488D" w:rsidP="00BD488D">
            <w:pPr>
              <w:jc w:val="center"/>
            </w:pPr>
            <w:r>
              <w:t>8</w:t>
            </w:r>
            <w:r w:rsidR="0032144C" w:rsidRPr="00147D89">
              <w:t>/</w:t>
            </w:r>
            <w:r>
              <w:t>10</w:t>
            </w:r>
          </w:p>
        </w:tc>
        <w:tc>
          <w:tcPr>
            <w:tcW w:w="2065" w:type="dxa"/>
          </w:tcPr>
          <w:p w:rsidR="005615FD" w:rsidRPr="00147D89" w:rsidRDefault="005615FD" w:rsidP="00147D89">
            <w:pPr>
              <w:jc w:val="center"/>
            </w:pPr>
          </w:p>
        </w:tc>
      </w:tr>
      <w:tr w:rsidR="00BD488D" w:rsidRPr="00516E45" w:rsidTr="005B15D0">
        <w:trPr>
          <w:jc w:val="center"/>
        </w:trPr>
        <w:tc>
          <w:tcPr>
            <w:tcW w:w="5796" w:type="dxa"/>
          </w:tcPr>
          <w:p w:rsidR="00BD488D" w:rsidRPr="00516E45" w:rsidRDefault="00593277" w:rsidP="005615FD">
            <w:pPr>
              <w:ind w:left="587"/>
              <w:jc w:val="both"/>
            </w:pPr>
            <w:r>
              <w:t>в</w:t>
            </w:r>
            <w:r w:rsidR="00BD488D">
              <w:t>т.ч. профподготовка</w:t>
            </w:r>
          </w:p>
        </w:tc>
        <w:tc>
          <w:tcPr>
            <w:tcW w:w="2192" w:type="dxa"/>
          </w:tcPr>
          <w:p w:rsidR="00BD488D" w:rsidRDefault="00BD488D" w:rsidP="00EC7769">
            <w:pPr>
              <w:jc w:val="center"/>
            </w:pPr>
            <w:r w:rsidRPr="008A4BE5">
              <w:t>34</w:t>
            </w:r>
          </w:p>
        </w:tc>
        <w:tc>
          <w:tcPr>
            <w:tcW w:w="2065" w:type="dxa"/>
          </w:tcPr>
          <w:p w:rsidR="00BD488D" w:rsidRPr="00147D89" w:rsidRDefault="00BD488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615FD" w:rsidRPr="00147D89" w:rsidRDefault="00BD488D" w:rsidP="00BD488D">
            <w:pPr>
              <w:jc w:val="center"/>
            </w:pPr>
            <w:r>
              <w:t>9</w:t>
            </w:r>
            <w:r w:rsidR="00147D89" w:rsidRPr="00147D89">
              <w:t>/</w:t>
            </w:r>
            <w:r>
              <w:t>6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  <w:r w:rsidRPr="00147D89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147D89" w:rsidRDefault="00EC7769" w:rsidP="00BD488D">
            <w:pPr>
              <w:jc w:val="center"/>
            </w:pPr>
            <w:r>
              <w:t>1</w:t>
            </w:r>
            <w:r w:rsidR="00BD488D">
              <w:t>84</w:t>
            </w:r>
            <w:r w:rsidR="005615FD" w:rsidRPr="00147D89">
              <w:t>/</w:t>
            </w:r>
            <w:r w:rsidR="00BD488D">
              <w:t>113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147D89" w:rsidRDefault="00BD488D" w:rsidP="00EC7769">
            <w:pPr>
              <w:jc w:val="center"/>
            </w:pPr>
            <w:r>
              <w:t>9/9</w:t>
            </w:r>
          </w:p>
        </w:tc>
      </w:tr>
    </w:tbl>
    <w:p w:rsidR="00EB725B" w:rsidRPr="00B90390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 xml:space="preserve">. </w:t>
      </w:r>
      <w:r w:rsidRPr="00B90390">
        <w:rPr>
          <w:b/>
          <w:bCs/>
        </w:rPr>
        <w:t>Содержание дисциплины, структурированное по темам с указанием отведенного на них количества академическ</w:t>
      </w:r>
      <w:r w:rsidR="00007E6D" w:rsidRPr="00B90390">
        <w:rPr>
          <w:b/>
          <w:bCs/>
        </w:rPr>
        <w:t>их часов и видов учебных заняти</w:t>
      </w:r>
      <w:r w:rsidR="00D55906" w:rsidRPr="00B90390">
        <w:rPr>
          <w:b/>
          <w:bCs/>
        </w:rPr>
        <w:t>й</w:t>
      </w:r>
    </w:p>
    <w:p w:rsidR="00EB725B" w:rsidRPr="00B90390" w:rsidRDefault="00EB725B" w:rsidP="00007E6D">
      <w:pPr>
        <w:pStyle w:val="af2"/>
        <w:jc w:val="center"/>
        <w:rPr>
          <w:b/>
          <w:bCs/>
        </w:rPr>
      </w:pPr>
      <w:r w:rsidRPr="00B90390">
        <w:rPr>
          <w:b/>
          <w:bCs/>
        </w:rPr>
        <w:t>3.1. Распределение часов по раздел</w:t>
      </w:r>
      <w:r w:rsidR="00007E6D" w:rsidRPr="00B90390">
        <w:rPr>
          <w:b/>
          <w:bCs/>
        </w:rPr>
        <w:t>ам и видам учебных занятий</w:t>
      </w: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021"/>
      </w:tblGrid>
      <w:tr w:rsidR="00EB725B" w:rsidRPr="00B90390" w:rsidTr="00E933D9">
        <w:tc>
          <w:tcPr>
            <w:tcW w:w="2766" w:type="dxa"/>
            <w:vMerge w:val="restart"/>
          </w:tcPr>
          <w:p w:rsidR="00EB725B" w:rsidRPr="00B90390" w:rsidRDefault="00EB725B" w:rsidP="007C4751">
            <w:pPr>
              <w:pStyle w:val="af2"/>
              <w:jc w:val="center"/>
              <w:rPr>
                <w:bCs/>
              </w:rPr>
            </w:pPr>
            <w:r w:rsidRPr="00B90390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B90390" w:rsidRDefault="00EB725B" w:rsidP="007C4751">
            <w:pPr>
              <w:pStyle w:val="af2"/>
              <w:jc w:val="center"/>
              <w:rPr>
                <w:bCs/>
              </w:rPr>
            </w:pPr>
            <w:r w:rsidRPr="00B90390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B90390" w:rsidRDefault="00EB725B" w:rsidP="007C4751">
            <w:pPr>
              <w:pStyle w:val="af2"/>
              <w:jc w:val="center"/>
              <w:rPr>
                <w:bCs/>
              </w:rPr>
            </w:pPr>
            <w:r w:rsidRPr="00B90390">
              <w:rPr>
                <w:bCs/>
              </w:rPr>
              <w:t>Контактная работа, в часах</w:t>
            </w:r>
          </w:p>
        </w:tc>
        <w:tc>
          <w:tcPr>
            <w:tcW w:w="1021" w:type="dxa"/>
            <w:vMerge w:val="restart"/>
          </w:tcPr>
          <w:p w:rsidR="00EB725B" w:rsidRPr="00B90390" w:rsidRDefault="00EB725B" w:rsidP="007C4751">
            <w:pPr>
              <w:pStyle w:val="af2"/>
              <w:jc w:val="center"/>
              <w:rPr>
                <w:bCs/>
              </w:rPr>
            </w:pPr>
            <w:r w:rsidRPr="00B90390">
              <w:rPr>
                <w:bCs/>
              </w:rPr>
              <w:t>Часы СРС</w:t>
            </w:r>
          </w:p>
        </w:tc>
      </w:tr>
      <w:tr w:rsidR="00EB725B" w:rsidRPr="00B90390" w:rsidTr="00051EC2">
        <w:trPr>
          <w:cantSplit/>
          <w:trHeight w:val="3973"/>
        </w:trPr>
        <w:tc>
          <w:tcPr>
            <w:tcW w:w="2766" w:type="dxa"/>
            <w:vMerge/>
          </w:tcPr>
          <w:p w:rsidR="00EB725B" w:rsidRPr="00B90390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B90390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B90390" w:rsidRDefault="00EB725B" w:rsidP="007C4751">
            <w:pPr>
              <w:pStyle w:val="af2"/>
              <w:ind w:left="113" w:right="113"/>
              <w:rPr>
                <w:bCs/>
              </w:rPr>
            </w:pPr>
            <w:r w:rsidRPr="00B90390">
              <w:rPr>
                <w:bCs/>
              </w:rPr>
              <w:t>КСР (консультации)</w:t>
            </w:r>
          </w:p>
        </w:tc>
        <w:tc>
          <w:tcPr>
            <w:tcW w:w="1021" w:type="dxa"/>
            <w:vMerge/>
          </w:tcPr>
          <w:p w:rsidR="00EB725B" w:rsidRPr="00B90390" w:rsidRDefault="00EB725B" w:rsidP="007C4751">
            <w:pPr>
              <w:pStyle w:val="af2"/>
            </w:pPr>
          </w:p>
        </w:tc>
      </w:tr>
      <w:tr w:rsidR="00FA0E49" w:rsidRPr="00B90390" w:rsidTr="00564EB2">
        <w:tc>
          <w:tcPr>
            <w:tcW w:w="2766" w:type="dxa"/>
            <w:shd w:val="clear" w:color="auto" w:fill="auto"/>
          </w:tcPr>
          <w:p w:rsidR="00FA0E49" w:rsidRPr="00B90390" w:rsidRDefault="009A5147" w:rsidP="00007E6D">
            <w:pPr>
              <w:pStyle w:val="af3"/>
              <w:rPr>
                <w:b/>
              </w:rPr>
            </w:pPr>
            <w:r>
              <w:rPr>
                <w:b/>
              </w:rPr>
              <w:t>6</w:t>
            </w:r>
            <w:r w:rsidR="00FA0E49" w:rsidRPr="00B90390">
              <w:rPr>
                <w:b/>
              </w:rPr>
              <w:t xml:space="preserve">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FA0E49" w:rsidRPr="00B90390" w:rsidRDefault="00FA0E49" w:rsidP="007C4751">
            <w:pPr>
              <w:pStyle w:val="af3"/>
            </w:pPr>
          </w:p>
        </w:tc>
      </w:tr>
      <w:tr w:rsidR="009A5147" w:rsidRPr="00B90390" w:rsidTr="00051EC2">
        <w:tc>
          <w:tcPr>
            <w:tcW w:w="2766" w:type="dxa"/>
            <w:shd w:val="clear" w:color="auto" w:fill="auto"/>
          </w:tcPr>
          <w:p w:rsidR="009A5147" w:rsidRPr="00B90390" w:rsidRDefault="009A5147" w:rsidP="00EB7A34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1.Введение. Содержание курса, его задачи и связь со смежными дисципли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>нами.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(уст.лекция)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5147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9A5147" w:rsidRPr="00B90390" w:rsidRDefault="001613F6" w:rsidP="000F727C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5147" w:rsidRPr="00B90390" w:rsidTr="00051EC2">
        <w:tc>
          <w:tcPr>
            <w:tcW w:w="2766" w:type="dxa"/>
            <w:shd w:val="clear" w:color="auto" w:fill="auto"/>
          </w:tcPr>
          <w:p w:rsidR="009A5147" w:rsidRPr="009A5147" w:rsidRDefault="009A5147" w:rsidP="00EB7A34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Cs w:val="0"/>
                <w:lang w:eastAsia="en-US"/>
              </w:rPr>
            </w:pPr>
            <w:r w:rsidRPr="009A5147">
              <w:rPr>
                <w:rFonts w:eastAsiaTheme="minorHAnsi"/>
                <w:b/>
                <w:bCs w:val="0"/>
                <w:iCs w:val="0"/>
                <w:lang w:eastAsia="en-US"/>
              </w:rPr>
              <w:t>7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9A5147" w:rsidRPr="00B90390" w:rsidRDefault="009A5147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9A5147" w:rsidRPr="00B90390" w:rsidRDefault="009A5147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EB7A34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szCs w:val="18"/>
              </w:rPr>
              <w:t>2.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Основные и вспомогательные процессы горного производства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32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EB7A34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szCs w:val="18"/>
              </w:rPr>
              <w:t>3.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Проведение подземных горных выработок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34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B930B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4.Общие принципы формирования схем, способов вскрытия и подготовки шахтных полей.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34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B930B9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5.Одногоризонтное и многогоризонтное вскрытие шахтных полей.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1613F6">
            <w:pPr>
              <w:pStyle w:val="af3"/>
              <w:jc w:val="center"/>
            </w:pPr>
            <w:r w:rsidRPr="00B90390">
              <w:t>3</w:t>
            </w:r>
            <w:r>
              <w:t>4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EB7A34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6.Схемы и способы подготовки шахтных полей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38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B930B9">
            <w:pPr>
              <w:pStyle w:val="af3"/>
            </w:pPr>
            <w:r w:rsidRPr="00B90390"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B930B9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5F712D" w:rsidP="00B930B9">
            <w:pPr>
              <w:pStyle w:val="af3"/>
              <w:jc w:val="center"/>
            </w:pPr>
            <w:r w:rsidRPr="00B90390">
              <w:t>6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2120C" w:rsidRPr="00B90390" w:rsidRDefault="00563B57" w:rsidP="001613F6">
            <w:pPr>
              <w:pStyle w:val="af3"/>
            </w:pPr>
            <w:r w:rsidRPr="00B90390">
              <w:t>2</w:t>
            </w:r>
            <w:r w:rsidR="001613F6">
              <w:t>4</w:t>
            </w:r>
            <w:r w:rsidR="0042120C" w:rsidRPr="00B90390">
              <w:t xml:space="preserve"> (кр)</w:t>
            </w:r>
          </w:p>
        </w:tc>
      </w:tr>
      <w:tr w:rsidR="0042120C" w:rsidRPr="00B90390" w:rsidTr="00B930B9">
        <w:tc>
          <w:tcPr>
            <w:tcW w:w="2766" w:type="dxa"/>
            <w:shd w:val="clear" w:color="auto" w:fill="auto"/>
          </w:tcPr>
          <w:p w:rsidR="0042120C" w:rsidRPr="00B90390" w:rsidRDefault="0042120C" w:rsidP="00B930B9">
            <w:pPr>
              <w:pStyle w:val="af3"/>
            </w:pPr>
            <w:r w:rsidRPr="00B90390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B930B9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1021" w:type="dxa"/>
            <w:shd w:val="clear" w:color="auto" w:fill="auto"/>
          </w:tcPr>
          <w:p w:rsidR="0042120C" w:rsidRPr="00B90390" w:rsidRDefault="009A5147" w:rsidP="00B930B9">
            <w:pPr>
              <w:pStyle w:val="af3"/>
            </w:pPr>
            <w:r>
              <w:t>9</w:t>
            </w:r>
            <w:r w:rsidR="0042120C" w:rsidRPr="00B90390">
              <w:t>(э)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B930B9">
            <w:pPr>
              <w:pStyle w:val="af3"/>
              <w:rPr>
                <w:b/>
              </w:rPr>
            </w:pPr>
            <w:r w:rsidRPr="00B90390">
              <w:rPr>
                <w:b/>
              </w:rPr>
              <w:t>Итого 7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5F712D" w:rsidP="00B930B9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216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9A5147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9A5147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9A5147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2120C" w:rsidRPr="00B90390" w:rsidRDefault="0042120C" w:rsidP="009A5147">
            <w:pPr>
              <w:pStyle w:val="af3"/>
              <w:rPr>
                <w:b/>
              </w:rPr>
            </w:pPr>
            <w:r w:rsidRPr="00B90390">
              <w:rPr>
                <w:b/>
              </w:rPr>
              <w:t>1</w:t>
            </w:r>
            <w:r w:rsidR="009A5147">
              <w:rPr>
                <w:b/>
              </w:rPr>
              <w:t>84</w:t>
            </w:r>
            <w:r w:rsidRPr="00B90390">
              <w:rPr>
                <w:b/>
              </w:rPr>
              <w:t>(</w:t>
            </w:r>
            <w:r w:rsidR="009A5147">
              <w:rPr>
                <w:b/>
              </w:rPr>
              <w:t>9</w:t>
            </w:r>
            <w:r w:rsidRPr="00B90390">
              <w:rPr>
                <w:b/>
              </w:rPr>
              <w:t>)</w:t>
            </w:r>
          </w:p>
        </w:tc>
      </w:tr>
      <w:tr w:rsidR="0042120C" w:rsidRPr="00B90390" w:rsidTr="00564EB2">
        <w:tc>
          <w:tcPr>
            <w:tcW w:w="2766" w:type="dxa"/>
            <w:shd w:val="clear" w:color="auto" w:fill="auto"/>
          </w:tcPr>
          <w:p w:rsidR="0042120C" w:rsidRPr="00B90390" w:rsidRDefault="0042120C" w:rsidP="00A729A8">
            <w:pPr>
              <w:pStyle w:val="af3"/>
              <w:rPr>
                <w:b/>
              </w:rPr>
            </w:pPr>
            <w:r w:rsidRPr="00B90390">
              <w:rPr>
                <w:b/>
              </w:rPr>
              <w:t>8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rPr>
                <w:b/>
              </w:rPr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7.Основы разрушения горных пород и полезного ископаемого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1613F6">
            <w:pPr>
              <w:pStyle w:val="af3"/>
              <w:jc w:val="center"/>
            </w:pPr>
            <w:r w:rsidRPr="00B90390">
              <w:t>2</w:t>
            </w:r>
            <w:r>
              <w:t>0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  <w:r>
              <w:t>2</w:t>
            </w:r>
          </w:p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A729A8">
            <w:pPr>
              <w:pStyle w:val="af3"/>
            </w:pPr>
          </w:p>
        </w:tc>
      </w:tr>
      <w:tr w:rsidR="001613F6" w:rsidRPr="00B90390" w:rsidTr="005A58BA">
        <w:trPr>
          <w:trHeight w:val="53"/>
        </w:trPr>
        <w:tc>
          <w:tcPr>
            <w:tcW w:w="2766" w:type="dxa"/>
            <w:shd w:val="clear" w:color="auto" w:fill="auto"/>
          </w:tcPr>
          <w:p w:rsidR="001613F6" w:rsidRPr="00B90390" w:rsidRDefault="001613F6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8.Крепление очистного забоя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1613F6" w:rsidRPr="00B90390" w:rsidRDefault="001613F6" w:rsidP="00A729A8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9.Способы управления кровлей в очистных забоях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1613F6" w:rsidRDefault="001613F6" w:rsidP="00A729A8">
            <w:pPr>
              <w:pStyle w:val="af3"/>
              <w:jc w:val="center"/>
            </w:pPr>
          </w:p>
          <w:p w:rsidR="001613F6" w:rsidRDefault="001613F6" w:rsidP="00A729A8">
            <w:pPr>
              <w:pStyle w:val="af3"/>
              <w:jc w:val="center"/>
            </w:pPr>
          </w:p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A729A8">
            <w:pPr>
              <w:pStyle w:val="af3"/>
            </w:pPr>
          </w:p>
        </w:tc>
      </w:tr>
      <w:tr w:rsidR="001613F6" w:rsidRPr="00B90390" w:rsidTr="00051EC2">
        <w:tc>
          <w:tcPr>
            <w:tcW w:w="2766" w:type="dxa"/>
            <w:shd w:val="clear" w:color="auto" w:fill="auto"/>
          </w:tcPr>
          <w:p w:rsidR="001613F6" w:rsidRPr="00B90390" w:rsidRDefault="001613F6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10.Системы разработки пластовых месторождений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1613F6" w:rsidRPr="00B90390" w:rsidRDefault="001613F6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1613F6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  <w:p w:rsidR="001613F6" w:rsidRPr="00B90390" w:rsidRDefault="001613F6" w:rsidP="00A729A8">
            <w:pPr>
              <w:pStyle w:val="af3"/>
            </w:pPr>
          </w:p>
        </w:tc>
      </w:tr>
      <w:tr w:rsidR="00B930B9" w:rsidRPr="00B90390" w:rsidTr="00051EC2">
        <w:tc>
          <w:tcPr>
            <w:tcW w:w="2766" w:type="dxa"/>
            <w:shd w:val="clear" w:color="auto" w:fill="auto"/>
          </w:tcPr>
          <w:p w:rsidR="00B930B9" w:rsidRPr="00B90390" w:rsidRDefault="00563B57" w:rsidP="00A729A8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11.</w:t>
            </w:r>
            <w:r w:rsidR="00B930B9" w:rsidRPr="00B90390">
              <w:rPr>
                <w:rFonts w:eastAsiaTheme="minorHAnsi"/>
                <w:bCs w:val="0"/>
                <w:iCs w:val="0"/>
                <w:lang w:eastAsia="en-US"/>
              </w:rPr>
              <w:t>Выбор системы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30B9" w:rsidRPr="00B90390" w:rsidRDefault="002163B1" w:rsidP="00A729A8">
            <w:pPr>
              <w:pStyle w:val="af3"/>
              <w:jc w:val="center"/>
            </w:pPr>
            <w:r w:rsidRPr="00B90390">
              <w:t>2</w:t>
            </w:r>
            <w:r w:rsidR="001613F6"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1613F6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930B9" w:rsidRPr="00B90390" w:rsidRDefault="00B930B9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63B57" w:rsidRPr="00B90390" w:rsidRDefault="001613F6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:rsidR="00B930B9" w:rsidRPr="00B90390" w:rsidRDefault="00563B57" w:rsidP="00A729A8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(ТР,ПР)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A729A8">
            <w:pPr>
              <w:pStyle w:val="af3"/>
            </w:pPr>
            <w:r w:rsidRPr="00B90390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</w:pPr>
            <w:r>
              <w:t>39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</w:pPr>
            <w:r>
              <w:t>33</w:t>
            </w:r>
            <w:r w:rsidR="0042120C" w:rsidRPr="00B90390">
              <w:t xml:space="preserve"> (КП)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A729A8">
            <w:pPr>
              <w:pStyle w:val="af3"/>
            </w:pPr>
            <w:r w:rsidRPr="00B90390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</w:pPr>
            <w:r w:rsidRPr="00B90390">
              <w:t>-</w:t>
            </w:r>
          </w:p>
        </w:tc>
        <w:tc>
          <w:tcPr>
            <w:tcW w:w="1021" w:type="dxa"/>
            <w:shd w:val="clear" w:color="auto" w:fill="auto"/>
          </w:tcPr>
          <w:p w:rsidR="0042120C" w:rsidRPr="00B90390" w:rsidRDefault="001613F6" w:rsidP="00A729A8">
            <w:pPr>
              <w:pStyle w:val="af3"/>
            </w:pPr>
            <w:r>
              <w:t>9</w:t>
            </w:r>
            <w:r w:rsidR="0042120C" w:rsidRPr="00B90390">
              <w:t>(э)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43490C">
            <w:pPr>
              <w:pStyle w:val="af3"/>
              <w:rPr>
                <w:b/>
              </w:rPr>
            </w:pPr>
            <w:r w:rsidRPr="00B90390">
              <w:rPr>
                <w:b/>
              </w:rPr>
              <w:t>Итого 8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42120C" w:rsidP="001613F6">
            <w:pPr>
              <w:pStyle w:val="af3"/>
              <w:jc w:val="center"/>
              <w:rPr>
                <w:b/>
                <w:highlight w:val="yellow"/>
              </w:rPr>
            </w:pPr>
            <w:r w:rsidRPr="00B90390">
              <w:rPr>
                <w:b/>
              </w:rPr>
              <w:t>1</w:t>
            </w:r>
            <w:r w:rsidR="001613F6">
              <w:rPr>
                <w:b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21" w:type="dxa"/>
            <w:shd w:val="clear" w:color="auto" w:fill="auto"/>
          </w:tcPr>
          <w:p w:rsidR="0042120C" w:rsidRPr="00B90390" w:rsidRDefault="001613F6" w:rsidP="001613F6">
            <w:pPr>
              <w:pStyle w:val="af3"/>
              <w:rPr>
                <w:b/>
              </w:rPr>
            </w:pPr>
            <w:r>
              <w:rPr>
                <w:b/>
              </w:rPr>
              <w:t>113</w:t>
            </w:r>
            <w:r w:rsidR="0042120C" w:rsidRPr="00B90390">
              <w:rPr>
                <w:b/>
              </w:rPr>
              <w:t>(</w:t>
            </w:r>
            <w:r>
              <w:rPr>
                <w:b/>
              </w:rPr>
              <w:t>9</w:t>
            </w:r>
            <w:r w:rsidR="0042120C" w:rsidRPr="00B90390">
              <w:rPr>
                <w:b/>
              </w:rPr>
              <w:t>)</w:t>
            </w:r>
          </w:p>
        </w:tc>
      </w:tr>
      <w:tr w:rsidR="0042120C" w:rsidRPr="00B90390" w:rsidTr="00051EC2">
        <w:tc>
          <w:tcPr>
            <w:tcW w:w="2766" w:type="dxa"/>
            <w:shd w:val="clear" w:color="auto" w:fill="auto"/>
          </w:tcPr>
          <w:p w:rsidR="0042120C" w:rsidRPr="00B90390" w:rsidRDefault="0042120C" w:rsidP="00A729A8">
            <w:pPr>
              <w:pStyle w:val="af3"/>
              <w:rPr>
                <w:b/>
              </w:rPr>
            </w:pPr>
            <w:r w:rsidRPr="00B90390">
              <w:rPr>
                <w:b/>
              </w:rPr>
              <w:t>Всего часов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  <w:r w:rsidRPr="00B90390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B90390" w:rsidRDefault="0042120C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B90390" w:rsidRDefault="001613F6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21" w:type="dxa"/>
            <w:shd w:val="clear" w:color="auto" w:fill="auto"/>
          </w:tcPr>
          <w:p w:rsidR="0042120C" w:rsidRPr="00B90390" w:rsidRDefault="00250B58" w:rsidP="00250B58">
            <w:pPr>
              <w:pStyle w:val="af3"/>
              <w:rPr>
                <w:b/>
              </w:rPr>
            </w:pPr>
            <w:r>
              <w:rPr>
                <w:b/>
              </w:rPr>
              <w:t>297</w:t>
            </w:r>
            <w:r w:rsidR="0042120C" w:rsidRPr="00B90390">
              <w:rPr>
                <w:b/>
              </w:rPr>
              <w:t>(</w:t>
            </w:r>
            <w:r>
              <w:rPr>
                <w:b/>
              </w:rPr>
              <w:t>18</w:t>
            </w:r>
            <w:r w:rsidR="0042120C" w:rsidRPr="00B90390">
              <w:rPr>
                <w:b/>
              </w:rPr>
              <w:t>)</w:t>
            </w:r>
          </w:p>
        </w:tc>
      </w:tr>
    </w:tbl>
    <w:p w:rsidR="00EB725B" w:rsidRPr="00B90390" w:rsidRDefault="00EB725B" w:rsidP="00EB725B">
      <w:pPr>
        <w:pStyle w:val="af2"/>
        <w:jc w:val="both"/>
        <w:rPr>
          <w:bCs/>
          <w:sz w:val="20"/>
          <w:szCs w:val="20"/>
        </w:rPr>
      </w:pPr>
      <w:r w:rsidRPr="00B90390">
        <w:rPr>
          <w:bCs/>
          <w:sz w:val="20"/>
          <w:szCs w:val="20"/>
        </w:rPr>
        <w:t xml:space="preserve">Примечание: </w:t>
      </w:r>
      <w:r w:rsidR="00F309F3" w:rsidRPr="00B90390">
        <w:rPr>
          <w:bCs/>
          <w:sz w:val="20"/>
          <w:szCs w:val="20"/>
        </w:rPr>
        <w:t>ТР</w:t>
      </w:r>
      <w:r w:rsidR="00AB6708" w:rsidRPr="00B90390">
        <w:rPr>
          <w:bCs/>
          <w:sz w:val="20"/>
          <w:szCs w:val="20"/>
        </w:rPr>
        <w:t xml:space="preserve"> –</w:t>
      </w:r>
      <w:r w:rsidR="00F309F3" w:rsidRPr="00B90390">
        <w:rPr>
          <w:bCs/>
          <w:sz w:val="20"/>
          <w:szCs w:val="20"/>
        </w:rPr>
        <w:t xml:space="preserve"> теоретическая подготовка; </w:t>
      </w:r>
      <w:r w:rsidRPr="00B90390">
        <w:rPr>
          <w:bCs/>
          <w:sz w:val="20"/>
          <w:szCs w:val="20"/>
        </w:rPr>
        <w:t>ПР- оформление и подготовка к защите</w:t>
      </w:r>
      <w:r w:rsidR="004E6D58" w:rsidRPr="00B90390">
        <w:rPr>
          <w:bCs/>
          <w:sz w:val="20"/>
          <w:szCs w:val="20"/>
        </w:rPr>
        <w:t xml:space="preserve"> практической работы</w:t>
      </w:r>
      <w:r w:rsidRPr="00B90390">
        <w:rPr>
          <w:bCs/>
          <w:sz w:val="20"/>
          <w:szCs w:val="20"/>
        </w:rPr>
        <w:t>;</w:t>
      </w:r>
      <w:r w:rsidR="00780612" w:rsidRPr="00B90390">
        <w:rPr>
          <w:bCs/>
          <w:sz w:val="20"/>
          <w:szCs w:val="20"/>
        </w:rPr>
        <w:t>кр</w:t>
      </w:r>
      <w:r w:rsidRPr="00B90390">
        <w:rPr>
          <w:bCs/>
          <w:sz w:val="20"/>
          <w:szCs w:val="20"/>
        </w:rPr>
        <w:t xml:space="preserve"> – </w:t>
      </w:r>
      <w:r w:rsidR="006A1203" w:rsidRPr="00B90390">
        <w:rPr>
          <w:bCs/>
          <w:sz w:val="20"/>
          <w:szCs w:val="20"/>
        </w:rPr>
        <w:t>выполнение контрольной</w:t>
      </w:r>
      <w:r w:rsidRPr="00B90390">
        <w:rPr>
          <w:bCs/>
          <w:sz w:val="20"/>
          <w:szCs w:val="20"/>
        </w:rPr>
        <w:t xml:space="preserve"> раб</w:t>
      </w:r>
      <w:r w:rsidR="00F309F3" w:rsidRPr="00B90390">
        <w:rPr>
          <w:bCs/>
          <w:sz w:val="20"/>
          <w:szCs w:val="20"/>
        </w:rPr>
        <w:t>оты</w:t>
      </w:r>
      <w:r w:rsidR="004E6D58" w:rsidRPr="00B90390">
        <w:rPr>
          <w:bCs/>
          <w:sz w:val="20"/>
          <w:szCs w:val="20"/>
        </w:rPr>
        <w:t>; КП</w:t>
      </w:r>
      <w:r w:rsidR="00F309F3" w:rsidRPr="00B90390">
        <w:rPr>
          <w:bCs/>
          <w:sz w:val="20"/>
          <w:szCs w:val="20"/>
        </w:rPr>
        <w:t xml:space="preserve"> – выполнение курсового проекта</w:t>
      </w:r>
      <w:r w:rsidR="000347A9" w:rsidRPr="00B90390">
        <w:rPr>
          <w:bCs/>
          <w:sz w:val="20"/>
          <w:szCs w:val="20"/>
        </w:rPr>
        <w:t>; э – подготовка к сдаче экзамена.</w:t>
      </w:r>
    </w:p>
    <w:p w:rsidR="00666B28" w:rsidRPr="00B90390" w:rsidRDefault="00666B28" w:rsidP="00666B28">
      <w:pPr>
        <w:pStyle w:val="af2"/>
        <w:jc w:val="center"/>
        <w:rPr>
          <w:b/>
          <w:bCs/>
        </w:rPr>
      </w:pPr>
      <w:r w:rsidRPr="00B90390">
        <w:rPr>
          <w:b/>
          <w:bCs/>
        </w:rPr>
        <w:t>3.2. Содержание тем программы дисциплины</w:t>
      </w:r>
    </w:p>
    <w:p w:rsidR="00250B58" w:rsidRDefault="00250B58" w:rsidP="00A36ADD">
      <w:pPr>
        <w:pStyle w:val="Style19"/>
        <w:widowControl/>
        <w:jc w:val="both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6</w:t>
      </w:r>
    </w:p>
    <w:p w:rsidR="00250B58" w:rsidRDefault="00250B58" w:rsidP="00A36ADD">
      <w:pPr>
        <w:pStyle w:val="Style19"/>
        <w:widowControl/>
        <w:jc w:val="both"/>
        <w:rPr>
          <w:rStyle w:val="FontStyle64"/>
          <w:b w:val="0"/>
          <w:i/>
          <w:sz w:val="24"/>
          <w:szCs w:val="24"/>
        </w:rPr>
      </w:pPr>
      <w:r w:rsidRPr="00250B58">
        <w:rPr>
          <w:rStyle w:val="FontStyle64"/>
          <w:b w:val="0"/>
          <w:i/>
          <w:sz w:val="24"/>
          <w:szCs w:val="24"/>
        </w:rPr>
        <w:t>Установочная лекция</w:t>
      </w:r>
    </w:p>
    <w:p w:rsidR="00250B58" w:rsidRPr="00250B58" w:rsidRDefault="00250B58" w:rsidP="00A36ADD">
      <w:pPr>
        <w:pStyle w:val="Style19"/>
        <w:widowControl/>
        <w:jc w:val="both"/>
        <w:rPr>
          <w:rStyle w:val="FontStyle64"/>
          <w:b w:val="0"/>
          <w:i/>
          <w:sz w:val="24"/>
          <w:szCs w:val="24"/>
        </w:rPr>
      </w:pPr>
      <w:r w:rsidRPr="00B90390">
        <w:rPr>
          <w:rFonts w:eastAsiaTheme="minorHAnsi"/>
          <w:bCs/>
          <w:iCs/>
          <w:lang w:eastAsia="en-US"/>
        </w:rPr>
        <w:t>.Введение. Содержание курса, его задачи и связь со смежными дисциплинами</w:t>
      </w:r>
    </w:p>
    <w:p w:rsidR="0024719C" w:rsidRPr="00B90390" w:rsidRDefault="00F642FC" w:rsidP="00A36ADD">
      <w:pPr>
        <w:pStyle w:val="Style19"/>
        <w:widowControl/>
        <w:jc w:val="both"/>
        <w:rPr>
          <w:rStyle w:val="FontStyle64"/>
          <w:i/>
          <w:sz w:val="24"/>
          <w:szCs w:val="24"/>
        </w:rPr>
      </w:pPr>
      <w:r w:rsidRPr="00B90390">
        <w:rPr>
          <w:rStyle w:val="FontStyle64"/>
          <w:i/>
          <w:sz w:val="24"/>
          <w:szCs w:val="24"/>
        </w:rPr>
        <w:t xml:space="preserve">Семестр </w:t>
      </w:r>
      <w:r w:rsidR="001F0199" w:rsidRPr="00B90390">
        <w:rPr>
          <w:rStyle w:val="FontStyle64"/>
          <w:i/>
          <w:sz w:val="24"/>
          <w:szCs w:val="24"/>
        </w:rPr>
        <w:t>7</w:t>
      </w:r>
      <w:r w:rsidR="0024719C" w:rsidRPr="00B90390">
        <w:rPr>
          <w:rStyle w:val="FontStyle64"/>
          <w:i/>
          <w:sz w:val="24"/>
          <w:szCs w:val="24"/>
        </w:rPr>
        <w:t>.</w:t>
      </w:r>
    </w:p>
    <w:p w:rsidR="004A0778" w:rsidRPr="00B90390" w:rsidRDefault="00E042D3" w:rsidP="00A36ADD">
      <w:pPr>
        <w:jc w:val="both"/>
        <w:rPr>
          <w:i/>
          <w:color w:val="000000"/>
        </w:rPr>
      </w:pPr>
      <w:r w:rsidRPr="00B90390">
        <w:rPr>
          <w:b/>
          <w:szCs w:val="18"/>
        </w:rPr>
        <w:t>1.</w:t>
      </w:r>
      <w:r w:rsidR="007D256A" w:rsidRPr="00B90390">
        <w:rPr>
          <w:b/>
          <w:szCs w:val="18"/>
        </w:rPr>
        <w:t>Общие положения. Классификация систем разработки</w:t>
      </w:r>
    </w:p>
    <w:p w:rsidR="009571B6" w:rsidRPr="00B90390" w:rsidRDefault="002163B1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Содержание курса, его задачи и связь со смежными дисциплинами. Содержание основных разделов и порядок их изучения. История развития и со</w:t>
      </w:r>
      <w:r w:rsidR="00A36ADD" w:rsidRPr="00B90390">
        <w:rPr>
          <w:rFonts w:eastAsiaTheme="minorHAnsi"/>
          <w:bCs w:val="0"/>
          <w:iCs w:val="0"/>
          <w:lang w:eastAsia="en-US"/>
        </w:rPr>
        <w:t>временное состояние науки и тех</w:t>
      </w:r>
      <w:r w:rsidRPr="00B90390">
        <w:rPr>
          <w:rFonts w:eastAsiaTheme="minorHAnsi"/>
          <w:bCs w:val="0"/>
          <w:iCs w:val="0"/>
          <w:lang w:eastAsia="en-US"/>
        </w:rPr>
        <w:t>ники в области производственных процессов добычи угля</w:t>
      </w:r>
      <w:r w:rsidR="00A36ADD" w:rsidRPr="00B90390">
        <w:rPr>
          <w:rFonts w:eastAsiaTheme="minorHAnsi"/>
          <w:bCs w:val="0"/>
          <w:iCs w:val="0"/>
          <w:lang w:eastAsia="en-US"/>
        </w:rPr>
        <w:t>. Роль горного инженера в разви</w:t>
      </w:r>
      <w:r w:rsidRPr="00B90390">
        <w:rPr>
          <w:rFonts w:eastAsiaTheme="minorHAnsi"/>
          <w:bCs w:val="0"/>
          <w:iCs w:val="0"/>
          <w:lang w:eastAsia="en-US"/>
        </w:rPr>
        <w:t>тии науки и ускорении научно-технического прогресса. Роль русских ученых, инженеров вразвитии горной науки и техники. Главные направления ра</w:t>
      </w:r>
      <w:r w:rsidR="00A36ADD" w:rsidRPr="00B90390">
        <w:rPr>
          <w:rFonts w:eastAsiaTheme="minorHAnsi"/>
          <w:bCs w:val="0"/>
          <w:iCs w:val="0"/>
          <w:lang w:eastAsia="en-US"/>
        </w:rPr>
        <w:t>звития науки и техники в горнодобывающей</w:t>
      </w:r>
      <w:r w:rsidRPr="00B90390">
        <w:rPr>
          <w:rFonts w:eastAsiaTheme="minorHAnsi"/>
          <w:bCs w:val="0"/>
          <w:iCs w:val="0"/>
          <w:lang w:eastAsia="en-US"/>
        </w:rPr>
        <w:t xml:space="preserve"> промышленности</w:t>
      </w:r>
    </w:p>
    <w:p w:rsidR="002163B1" w:rsidRPr="00B90390" w:rsidRDefault="00E042D3" w:rsidP="00A36AD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2.</w:t>
      </w:r>
      <w:r w:rsidR="002163B1" w:rsidRPr="00B90390">
        <w:rPr>
          <w:rFonts w:eastAsiaTheme="minorHAnsi"/>
          <w:b/>
          <w:bCs w:val="0"/>
          <w:iCs w:val="0"/>
          <w:lang w:eastAsia="en-US"/>
        </w:rPr>
        <w:t>Основные и вспомогательные процессы горного производства</w:t>
      </w:r>
    </w:p>
    <w:p w:rsidR="002163B1" w:rsidRPr="00B90390" w:rsidRDefault="002163B1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 xml:space="preserve">Понятие об основных и вспомогательных процессах горного производства. Понятие овскрытии, подготовки и системе разработки. Вскрывающие, подготовительные и очистныевыработки. Процессы обеспечения подземных горных работ. Классификация видов транспортаи подъема. Водоотлив и его обеспечение. Состав </w:t>
      </w:r>
      <w:r w:rsidR="00A36ADD" w:rsidRPr="00B90390">
        <w:rPr>
          <w:rFonts w:eastAsiaTheme="minorHAnsi"/>
          <w:bCs w:val="0"/>
          <w:iCs w:val="0"/>
          <w:lang w:eastAsia="en-US"/>
        </w:rPr>
        <w:t>шахтной атмосферы</w:t>
      </w:r>
      <w:r w:rsidRPr="00B90390">
        <w:rPr>
          <w:rFonts w:eastAsiaTheme="minorHAnsi"/>
          <w:bCs w:val="0"/>
          <w:iCs w:val="0"/>
          <w:lang w:eastAsia="en-US"/>
        </w:rPr>
        <w:t>. Приборы и</w:t>
      </w:r>
    </w:p>
    <w:p w:rsidR="002163B1" w:rsidRPr="00B90390" w:rsidRDefault="002163B1" w:rsidP="00A36ADD">
      <w:pPr>
        <w:autoSpaceDE w:val="0"/>
        <w:autoSpaceDN w:val="0"/>
        <w:adjustRightInd w:val="0"/>
        <w:jc w:val="both"/>
        <w:rPr>
          <w:color w:val="000000"/>
        </w:rPr>
      </w:pPr>
      <w:r w:rsidRPr="00B90390">
        <w:rPr>
          <w:rFonts w:eastAsiaTheme="minorHAnsi"/>
          <w:bCs w:val="0"/>
          <w:iCs w:val="0"/>
          <w:lang w:eastAsia="en-US"/>
        </w:rPr>
        <w:t>устройства контроля состава шахтной атмосферы. Основы проветривания шахт, депрессия.Поверхностные и подземные сооружения. Требования Правил Безопасности к составу ша</w:t>
      </w:r>
      <w:r w:rsidR="00A36ADD" w:rsidRPr="00B90390">
        <w:rPr>
          <w:rFonts w:eastAsiaTheme="minorHAnsi"/>
          <w:bCs w:val="0"/>
          <w:iCs w:val="0"/>
          <w:lang w:eastAsia="en-US"/>
        </w:rPr>
        <w:t>х</w:t>
      </w:r>
      <w:r w:rsidRPr="00B90390">
        <w:rPr>
          <w:rFonts w:eastAsiaTheme="minorHAnsi"/>
          <w:bCs w:val="0"/>
          <w:iCs w:val="0"/>
          <w:lang w:eastAsia="en-US"/>
        </w:rPr>
        <w:t>тной атмосферы, ПДК ядовитых примесей.</w:t>
      </w:r>
    </w:p>
    <w:p w:rsidR="002163B1" w:rsidRPr="00B90390" w:rsidRDefault="00E042D3" w:rsidP="00A36ADD">
      <w:pPr>
        <w:jc w:val="both"/>
        <w:rPr>
          <w:b/>
          <w:color w:val="000000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3.</w:t>
      </w:r>
      <w:r w:rsidR="002163B1" w:rsidRPr="00B90390">
        <w:rPr>
          <w:rFonts w:eastAsiaTheme="minorHAnsi"/>
          <w:b/>
          <w:bCs w:val="0"/>
          <w:iCs w:val="0"/>
          <w:lang w:eastAsia="en-US"/>
        </w:rPr>
        <w:t>Проведение подземных горных выработок</w:t>
      </w:r>
    </w:p>
    <w:p w:rsidR="004A0778" w:rsidRPr="00B90390" w:rsidRDefault="002163B1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Выбор формы и размеров поперечного сечения выработок в зависимости от влияющихфакторов и требований Правил Безопасности. Принципы определения размеров. Влияниеформы и размеров выработки на способы их прове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дения. Конструкции горной крепи </w:t>
      </w:r>
      <w:r w:rsidRPr="00B90390">
        <w:rPr>
          <w:rFonts w:eastAsiaTheme="minorHAnsi"/>
          <w:bCs w:val="0"/>
          <w:iCs w:val="0"/>
          <w:lang w:eastAsia="en-US"/>
        </w:rPr>
        <w:t>горизонтальных, наклонных и вертикальных выработок. Классификация видов и конструкцийкрепи. Технология проведения вскрывающих и подготовительных выработок.</w:t>
      </w:r>
    </w:p>
    <w:p w:rsidR="004A0778" w:rsidRPr="00B90390" w:rsidRDefault="00E042D3" w:rsidP="00A36AD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4.</w:t>
      </w:r>
      <w:r w:rsidR="00C04ABC" w:rsidRPr="00B90390">
        <w:rPr>
          <w:rFonts w:eastAsiaTheme="minorHAnsi"/>
          <w:b/>
          <w:bCs w:val="0"/>
          <w:iCs w:val="0"/>
          <w:lang w:eastAsia="en-US"/>
        </w:rPr>
        <w:t>Общие принципы формирования схем, способов вскрытия и подготовки шахтных полей.</w:t>
      </w:r>
    </w:p>
    <w:p w:rsidR="00C04ABC" w:rsidRPr="00B90390" w:rsidRDefault="00C04ABC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Структура системы вскрытия шахтного поля. Функционирование системы вскрытия иее параметры, терминология и определения. Требования к с</w:t>
      </w:r>
      <w:r w:rsidR="00A36ADD" w:rsidRPr="00B90390">
        <w:rPr>
          <w:rFonts w:eastAsiaTheme="minorHAnsi"/>
          <w:bCs w:val="0"/>
          <w:iCs w:val="0"/>
          <w:lang w:eastAsia="en-US"/>
        </w:rPr>
        <w:t>хемам и способам вскрытия. Клас</w:t>
      </w:r>
      <w:r w:rsidRPr="00B90390">
        <w:rPr>
          <w:rFonts w:eastAsiaTheme="minorHAnsi"/>
          <w:bCs w:val="0"/>
          <w:iCs w:val="0"/>
          <w:lang w:eastAsia="en-US"/>
        </w:rPr>
        <w:t>сификация схем и способов вскрытия. Факторы, влияющие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 на выбор схемы и способа вскры</w:t>
      </w:r>
      <w:r w:rsidRPr="00B90390">
        <w:rPr>
          <w:rFonts w:eastAsiaTheme="minorHAnsi"/>
          <w:bCs w:val="0"/>
          <w:iCs w:val="0"/>
          <w:lang w:eastAsia="en-US"/>
        </w:rPr>
        <w:t>тия. Технология вскрытия запасов в шахтном поле. Вскрытие вертикальными, наклоннымистволами, штольнями. Комбинированные способы вскрытия. Классификация схем и способов подготовки шахтных полей. Факторы, влияющие на выбор подготовки шахтных полей.</w:t>
      </w:r>
    </w:p>
    <w:p w:rsidR="004A0778" w:rsidRPr="00B90390" w:rsidRDefault="00E042D3" w:rsidP="00A36AD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5.</w:t>
      </w:r>
      <w:r w:rsidR="00C04ABC" w:rsidRPr="00B90390">
        <w:rPr>
          <w:rFonts w:eastAsiaTheme="minorHAnsi"/>
          <w:b/>
          <w:bCs w:val="0"/>
          <w:iCs w:val="0"/>
          <w:lang w:eastAsia="en-US"/>
        </w:rPr>
        <w:t>Одногоризонтное и многогоризонтное вскрытие шахтных полей.</w:t>
      </w:r>
    </w:p>
    <w:p w:rsidR="00C04ABC" w:rsidRPr="00B90390" w:rsidRDefault="00C04ABC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Структура схемы вскрытия. Технология одногоризонтного и многогоризонтного вскрытия шахтных полей, сущность и область применения. Вскр</w:t>
      </w:r>
      <w:r w:rsidR="00A36ADD" w:rsidRPr="00B90390">
        <w:rPr>
          <w:rFonts w:eastAsiaTheme="minorHAnsi"/>
          <w:bCs w:val="0"/>
          <w:iCs w:val="0"/>
          <w:lang w:eastAsia="en-US"/>
        </w:rPr>
        <w:t>ытие одиночного и свиты горизон</w:t>
      </w:r>
      <w:r w:rsidRPr="00B90390">
        <w:rPr>
          <w:rFonts w:eastAsiaTheme="minorHAnsi"/>
          <w:bCs w:val="0"/>
          <w:iCs w:val="0"/>
          <w:lang w:eastAsia="en-US"/>
        </w:rPr>
        <w:t>тальных пластов. Одногоризонтное и многогоризонтное вскрытие шахтного поля при пологом, наклонном, крутонаклонном и крутом залегании пластов. Вскрытие свиты пологих пластов вертикальными стволами без углубки и с углубкой. Углубка стволов и их способы. Взаимосвязь вскрытия и подготовки запасов в шахтном поле. Факторы, влияющие на принятие решения по вскрытию пластов, требования к расположению системы вскрывающих выработок.Вскрытие свиты пластов на больших глубинах. Вскрытие свиты сближенных пластов. Вскрытие угольных пластов, подверженных газодинамическим явлениям. Последовательность работ и способы вскрытия выбросоопасных пластов. Региональная и локальная разгрузка массива с горными выработками от разрушающих породы напряжений. Выбор типа околоствольного двора, его выработки, технологические схемы околоствольных дворов.</w:t>
      </w:r>
    </w:p>
    <w:p w:rsidR="00E042D3" w:rsidRPr="00B90390" w:rsidRDefault="00E042D3" w:rsidP="00A36ADD">
      <w:pPr>
        <w:jc w:val="both"/>
        <w:rPr>
          <w:b/>
          <w:color w:val="000000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6.Схемы и способы подготовки шахтных полей</w:t>
      </w:r>
    </w:p>
    <w:p w:rsidR="001F0199" w:rsidRPr="00B90390" w:rsidRDefault="00E042D3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Элементы системы подготовки их компоновка и классификация. Факторы, влияющиена выбор схем и способов подготовки. Панельная, этажная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 и погоризонтная схемы подготов</w:t>
      </w:r>
      <w:r w:rsidRPr="00B90390">
        <w:rPr>
          <w:rFonts w:eastAsiaTheme="minorHAnsi"/>
          <w:bCs w:val="0"/>
          <w:iCs w:val="0"/>
          <w:lang w:eastAsia="en-US"/>
        </w:rPr>
        <w:t>ки. Комбинированные схемы подготовки. Подготовка плас</w:t>
      </w:r>
      <w:r w:rsidR="00A36ADD" w:rsidRPr="00B90390">
        <w:rPr>
          <w:rFonts w:eastAsiaTheme="minorHAnsi"/>
          <w:bCs w:val="0"/>
          <w:iCs w:val="0"/>
          <w:lang w:eastAsia="en-US"/>
        </w:rPr>
        <w:t>тов при отработке одиночных пла</w:t>
      </w:r>
      <w:r w:rsidRPr="00B90390">
        <w:rPr>
          <w:rFonts w:eastAsiaTheme="minorHAnsi"/>
          <w:bCs w:val="0"/>
          <w:iCs w:val="0"/>
          <w:lang w:eastAsia="en-US"/>
        </w:rPr>
        <w:t>стов и свит. Индивидуальный и групповой способы подготовки. Порядок и направление отработки выемочных полей. Особенности подготовки угольных пластов в сложных условиях.</w:t>
      </w:r>
    </w:p>
    <w:p w:rsidR="00595C35" w:rsidRPr="00B90390" w:rsidRDefault="00595C35" w:rsidP="00A36ADD">
      <w:pPr>
        <w:pStyle w:val="Style19"/>
        <w:widowControl/>
        <w:jc w:val="both"/>
        <w:rPr>
          <w:rStyle w:val="FontStyle64"/>
          <w:i/>
          <w:sz w:val="24"/>
          <w:szCs w:val="24"/>
        </w:rPr>
      </w:pPr>
      <w:r w:rsidRPr="00B90390">
        <w:rPr>
          <w:rStyle w:val="FontStyle64"/>
          <w:i/>
          <w:sz w:val="24"/>
          <w:szCs w:val="24"/>
        </w:rPr>
        <w:t>Семестр 8.</w:t>
      </w:r>
    </w:p>
    <w:p w:rsidR="001F0199" w:rsidRPr="00B90390" w:rsidRDefault="00E042D3" w:rsidP="00A36ADD">
      <w:pPr>
        <w:shd w:val="clear" w:color="auto" w:fill="FFFFFF"/>
        <w:ind w:right="-10"/>
        <w:jc w:val="both"/>
        <w:rPr>
          <w:b/>
          <w:bCs w:val="0"/>
        </w:rPr>
      </w:pPr>
      <w:r w:rsidRPr="00B90390">
        <w:rPr>
          <w:b/>
          <w:bCs w:val="0"/>
        </w:rPr>
        <w:t>7.</w:t>
      </w:r>
      <w:r w:rsidRPr="00B90390">
        <w:rPr>
          <w:rFonts w:eastAsiaTheme="minorHAnsi"/>
          <w:b/>
          <w:bCs w:val="0"/>
          <w:iCs w:val="0"/>
          <w:lang w:eastAsia="en-US"/>
        </w:rPr>
        <w:t>Основы разрушения горных пород и полезного ископаемого</w:t>
      </w:r>
    </w:p>
    <w:p w:rsidR="004237EC" w:rsidRPr="00B90390" w:rsidRDefault="00E042D3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Технологические схемы разработки угольных месторождений подземным способом.Способы разрушения массива. Механизация процессов по в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ыемке и погрузке отбитого угля. </w:t>
      </w:r>
      <w:r w:rsidRPr="00B90390">
        <w:rPr>
          <w:rFonts w:eastAsiaTheme="minorHAnsi"/>
          <w:bCs w:val="0"/>
          <w:iCs w:val="0"/>
          <w:lang w:eastAsia="en-US"/>
        </w:rPr>
        <w:t>Механический способ разрушения массива. Схемы разработки угольного пласта прикомбайновой выемке. Достоинства и недостатки комбайновой выемки. Стругов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ая выемка </w:t>
      </w:r>
      <w:r w:rsidRPr="00B90390">
        <w:rPr>
          <w:rFonts w:eastAsiaTheme="minorHAnsi"/>
          <w:bCs w:val="0"/>
          <w:iCs w:val="0"/>
          <w:lang w:eastAsia="en-US"/>
        </w:rPr>
        <w:t>полезного ископаемого. Конструкция стругов. Достоинства и недостатки струговой выемки.Буровзрывная выемка полезного ископаемого. Шпуровая, скважинная и минная способыотбойки. Требования Правил Безопасности при разрушении массива.</w:t>
      </w:r>
    </w:p>
    <w:p w:rsidR="00E042D3" w:rsidRPr="00B90390" w:rsidRDefault="00E042D3" w:rsidP="00A36AD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8. Крепление очистного забоя</w:t>
      </w:r>
    </w:p>
    <w:p w:rsidR="00EB2B1B" w:rsidRPr="00B90390" w:rsidRDefault="00EB2B1B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Понятие о горном давлении, механизм воздействия горного давления на подготовительные и очистные выработки. Распределение напряжений в массиве горных пород. Виды крепей в длинных очистных забоях. Специальные крепи. Классификация механизированных крепей по взаимосвязи между секциями и другим забойным оборудованием. Классификация механизированных крепей по основным выполняемым функциям. Классификация механизированных крепей по характеру взаимодействия крепи с породами кровли. Механизированные крепи сопряжений.Выбор способа крепления очистного забоя и сопряжений. Требования Правил Безопасности при креплении очистного забоя.</w:t>
      </w:r>
    </w:p>
    <w:p w:rsidR="00EB2B1B" w:rsidRPr="00B90390" w:rsidRDefault="00EB2B1B" w:rsidP="00A36AD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9. Способы управления кровлей в очистных забоях</w:t>
      </w:r>
    </w:p>
    <w:p w:rsidR="00EB2B1B" w:rsidRPr="00B90390" w:rsidRDefault="00EB2B1B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Способы управления горным давлением в очистных забоях при разработке угольныхместорождений. Управление кровлей полным обрушением. Состав работ, выполняемых приполномобрушении кровли. Условие подбучивания пород основной кровли. Естественноеподдержание кровли в выработанном пространстве. Искусственное поддержание кровли ввыработанномпространстве. Понятие о закладке и закладочном массиве, виды закладок. Требования, предъявляемые к закладочному массиву. Полная и частичная закладка выработанного пространства. Выбор способа управления горным давлением. Требования Правил Безопасности для различных способов управления кровлей.</w:t>
      </w:r>
    </w:p>
    <w:p w:rsidR="00EB2B1B" w:rsidRPr="00B90390" w:rsidRDefault="00EB2B1B" w:rsidP="00A36AD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10. Системы разработки пластовых месторождений</w:t>
      </w:r>
    </w:p>
    <w:p w:rsidR="00EB2B1B" w:rsidRPr="00B90390" w:rsidRDefault="000C627D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 xml:space="preserve">Понятие о системе разработки. Факторы, определяющие выбор систем разработки.Требования, предъявляемые к системам разработки. Классификация пластовых системразработок. Системы разработки с разделением пласта 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на слои. Системы разработки при </w:t>
      </w:r>
      <w:r w:rsidRPr="00B90390">
        <w:rPr>
          <w:rFonts w:eastAsiaTheme="minorHAnsi"/>
          <w:bCs w:val="0"/>
          <w:iCs w:val="0"/>
          <w:lang w:eastAsia="en-US"/>
        </w:rPr>
        <w:t>значительных углах падения, щитовая система разработк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и. Сплошная система разработки, </w:t>
      </w:r>
      <w:r w:rsidRPr="00B90390">
        <w:rPr>
          <w:rFonts w:eastAsiaTheme="minorHAnsi"/>
          <w:bCs w:val="0"/>
          <w:iCs w:val="0"/>
          <w:lang w:eastAsia="en-US"/>
        </w:rPr>
        <w:t>система разработки длинными столбами, комбинированные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 системы разработки, их области </w:t>
      </w:r>
      <w:r w:rsidRPr="00B90390">
        <w:rPr>
          <w:rFonts w:eastAsiaTheme="minorHAnsi"/>
          <w:bCs w:val="0"/>
          <w:iCs w:val="0"/>
          <w:lang w:eastAsia="en-US"/>
        </w:rPr>
        <w:t>применения, конструкция и параметры. Схемы проветрива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ния очистных забоев. Требования </w:t>
      </w:r>
      <w:r w:rsidRPr="00B90390">
        <w:rPr>
          <w:rFonts w:eastAsiaTheme="minorHAnsi"/>
          <w:bCs w:val="0"/>
          <w:iCs w:val="0"/>
          <w:lang w:eastAsia="en-US"/>
        </w:rPr>
        <w:t>Правил Безопасности при ведении горных работ в очистных забоях.</w:t>
      </w:r>
    </w:p>
    <w:p w:rsidR="000C627D" w:rsidRPr="00B90390" w:rsidRDefault="000C627D" w:rsidP="00A36AD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B90390">
        <w:rPr>
          <w:rFonts w:eastAsiaTheme="minorHAnsi"/>
          <w:b/>
          <w:bCs w:val="0"/>
          <w:iCs w:val="0"/>
          <w:lang w:eastAsia="en-US"/>
        </w:rPr>
        <w:t>11. Выбор системы разработки</w:t>
      </w:r>
    </w:p>
    <w:p w:rsidR="000C627D" w:rsidRPr="00B90390" w:rsidRDefault="000C627D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Требования к выбору системы разработки с учетом экономии трудовых, материальных,энергетических и природных ресурсов, охраны недр и окружающей среды, повышенияпроизводительности труда и качества продукции. Выбор системы разработки по основнымтехническим факторам, ограничения. Выбор рациональной системы разработки в сложныхусловиях: на больших глубинах, при наличии над шахтным полем ответственных объектов,при разработке угольных пластов опасных по метану, самовозгораемости. Особенностьвыбора при непостоянстве горно-геологических условий.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 Методика сравнительной экономи</w:t>
      </w:r>
      <w:r w:rsidRPr="00B90390">
        <w:rPr>
          <w:rFonts w:eastAsiaTheme="minorHAnsi"/>
          <w:bCs w:val="0"/>
          <w:iCs w:val="0"/>
          <w:lang w:eastAsia="en-US"/>
        </w:rPr>
        <w:t>ческой оценки систем разработки и оптимизации их пар</w:t>
      </w:r>
      <w:r w:rsidR="00A36ADD" w:rsidRPr="00B90390">
        <w:rPr>
          <w:rFonts w:eastAsiaTheme="minorHAnsi"/>
          <w:bCs w:val="0"/>
          <w:iCs w:val="0"/>
          <w:lang w:eastAsia="en-US"/>
        </w:rPr>
        <w:t>аметров. Основные технико-эконо</w:t>
      </w:r>
      <w:r w:rsidRPr="00B90390">
        <w:rPr>
          <w:rFonts w:eastAsiaTheme="minorHAnsi"/>
          <w:bCs w:val="0"/>
          <w:iCs w:val="0"/>
          <w:lang w:eastAsia="en-US"/>
        </w:rPr>
        <w:t>мические показатели и направления их повышения. Выбор рациональной системы разработки.</w:t>
      </w:r>
    </w:p>
    <w:p w:rsidR="003A6BD2" w:rsidRPr="00B90390" w:rsidRDefault="003A6BD2" w:rsidP="003A6BD2">
      <w:pPr>
        <w:pStyle w:val="af2"/>
        <w:jc w:val="center"/>
        <w:rPr>
          <w:b/>
          <w:bCs/>
        </w:rPr>
      </w:pPr>
      <w:r w:rsidRPr="00B90390">
        <w:rPr>
          <w:b/>
          <w:bCs/>
        </w:rPr>
        <w:t xml:space="preserve">3.3. </w:t>
      </w:r>
      <w:r w:rsidRPr="00B90390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B90390" w:rsidRDefault="003A6BD2" w:rsidP="003A6BD2">
      <w:pPr>
        <w:ind w:firstLine="709"/>
        <w:jc w:val="both"/>
      </w:pPr>
      <w:r w:rsidRPr="00B90390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90390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B90390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B90390" w:rsidTr="008062CC">
        <w:trPr>
          <w:jc w:val="center"/>
        </w:trPr>
        <w:tc>
          <w:tcPr>
            <w:tcW w:w="3261" w:type="dxa"/>
            <w:vAlign w:val="center"/>
          </w:tcPr>
          <w:p w:rsidR="00771ABB" w:rsidRPr="00B90390" w:rsidRDefault="00771ABB" w:rsidP="008062CC">
            <w:pPr>
              <w:jc w:val="center"/>
            </w:pPr>
            <w:r w:rsidRPr="00B90390">
              <w:t>Раздел дисциплины</w:t>
            </w:r>
          </w:p>
        </w:tc>
        <w:tc>
          <w:tcPr>
            <w:tcW w:w="667" w:type="dxa"/>
            <w:vAlign w:val="center"/>
          </w:tcPr>
          <w:p w:rsidR="00771ABB" w:rsidRPr="00B90390" w:rsidRDefault="00771ABB" w:rsidP="008062CC">
            <w:pPr>
              <w:jc w:val="center"/>
            </w:pPr>
            <w:r w:rsidRPr="00B90390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B90390" w:rsidRDefault="00771ABB" w:rsidP="008062CC">
            <w:pPr>
              <w:jc w:val="center"/>
            </w:pPr>
            <w:r w:rsidRPr="00B90390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B90390" w:rsidRDefault="00771ABB" w:rsidP="008062CC">
            <w:pPr>
              <w:jc w:val="center"/>
            </w:pPr>
            <w:r w:rsidRPr="00B90390">
              <w:t>Количество часов</w:t>
            </w:r>
          </w:p>
        </w:tc>
      </w:tr>
      <w:tr w:rsidR="000C627D" w:rsidRPr="00B90390" w:rsidTr="0073648C">
        <w:trPr>
          <w:jc w:val="center"/>
        </w:trPr>
        <w:tc>
          <w:tcPr>
            <w:tcW w:w="3261" w:type="dxa"/>
          </w:tcPr>
          <w:p w:rsidR="000C627D" w:rsidRPr="00B90390" w:rsidRDefault="000C627D" w:rsidP="008543C6">
            <w:r w:rsidRPr="00B90390">
              <w:rPr>
                <w:szCs w:val="18"/>
              </w:rPr>
              <w:t>3.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Проведение подземных горных выработок</w:t>
            </w:r>
          </w:p>
        </w:tc>
        <w:tc>
          <w:tcPr>
            <w:tcW w:w="667" w:type="dxa"/>
            <w:vMerge w:val="restart"/>
            <w:vAlign w:val="center"/>
          </w:tcPr>
          <w:p w:rsidR="000C627D" w:rsidRPr="00B90390" w:rsidRDefault="000C627D" w:rsidP="008543C6">
            <w:pPr>
              <w:jc w:val="center"/>
            </w:pPr>
            <w:r w:rsidRPr="00B90390">
              <w:t>7</w:t>
            </w:r>
          </w:p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B90390" w:rsidRDefault="000C627D" w:rsidP="00564EB2">
            <w:pPr>
              <w:autoSpaceDE w:val="0"/>
              <w:autoSpaceDN w:val="0"/>
              <w:adjustRightInd w:val="0"/>
            </w:pPr>
            <w:r w:rsidRPr="00B90390">
              <w:t>Дискуссионные методы</w:t>
            </w:r>
          </w:p>
          <w:p w:rsidR="000C627D" w:rsidRPr="00B90390" w:rsidRDefault="00573E14" w:rsidP="00564EB2">
            <w:pPr>
              <w:autoSpaceDE w:val="0"/>
              <w:autoSpaceDN w:val="0"/>
              <w:adjustRightInd w:val="0"/>
            </w:pPr>
            <w:r w:rsidRPr="00B90390"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0C627D" w:rsidRPr="00B90390" w:rsidRDefault="000C627D" w:rsidP="008543C6">
            <w:pPr>
              <w:jc w:val="center"/>
            </w:pPr>
            <w:r w:rsidRPr="00B90390">
              <w:t>2л</w:t>
            </w:r>
          </w:p>
          <w:p w:rsidR="000C627D" w:rsidRPr="00B90390" w:rsidRDefault="000C627D" w:rsidP="008543C6">
            <w:pPr>
              <w:jc w:val="center"/>
            </w:pPr>
          </w:p>
        </w:tc>
      </w:tr>
      <w:tr w:rsidR="000C627D" w:rsidRPr="00B90390" w:rsidTr="0073648C">
        <w:trPr>
          <w:jc w:val="center"/>
        </w:trPr>
        <w:tc>
          <w:tcPr>
            <w:tcW w:w="3261" w:type="dxa"/>
          </w:tcPr>
          <w:p w:rsidR="000C627D" w:rsidRPr="00B90390" w:rsidRDefault="000C627D" w:rsidP="00564EB2">
            <w:r w:rsidRPr="00B90390">
              <w:rPr>
                <w:rFonts w:eastAsiaTheme="minorHAnsi"/>
                <w:bCs w:val="0"/>
                <w:iCs w:val="0"/>
                <w:lang w:eastAsia="en-US"/>
              </w:rPr>
              <w:t>6.Схемы и способы подготовки шахтных полей</w:t>
            </w:r>
          </w:p>
        </w:tc>
        <w:tc>
          <w:tcPr>
            <w:tcW w:w="667" w:type="dxa"/>
            <w:vMerge/>
            <w:vAlign w:val="center"/>
          </w:tcPr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73E14" w:rsidRPr="00B90390" w:rsidRDefault="00573E14" w:rsidP="00573E14">
            <w:pPr>
              <w:autoSpaceDE w:val="0"/>
              <w:autoSpaceDN w:val="0"/>
              <w:adjustRightInd w:val="0"/>
            </w:pPr>
            <w:r w:rsidRPr="00B90390">
              <w:t>Дискуссионные методы</w:t>
            </w:r>
          </w:p>
          <w:p w:rsidR="000C627D" w:rsidRPr="00B90390" w:rsidRDefault="00573E14" w:rsidP="00573E1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90390"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0C627D" w:rsidRPr="00B90390" w:rsidRDefault="00250B58" w:rsidP="00564EB2">
            <w:pPr>
              <w:jc w:val="center"/>
            </w:pPr>
            <w:r>
              <w:t>4</w:t>
            </w:r>
            <w:r w:rsidR="000C627D" w:rsidRPr="00B90390">
              <w:t>пр</w:t>
            </w:r>
          </w:p>
        </w:tc>
      </w:tr>
      <w:tr w:rsidR="000C627D" w:rsidRPr="00B90390" w:rsidTr="0073648C">
        <w:trPr>
          <w:jc w:val="center"/>
        </w:trPr>
        <w:tc>
          <w:tcPr>
            <w:tcW w:w="3261" w:type="dxa"/>
          </w:tcPr>
          <w:p w:rsidR="000C627D" w:rsidRPr="00B90390" w:rsidRDefault="000C627D" w:rsidP="00A513B0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8.Крепление очистного забоя</w:t>
            </w:r>
          </w:p>
        </w:tc>
        <w:tc>
          <w:tcPr>
            <w:tcW w:w="667" w:type="dxa"/>
            <w:vMerge w:val="restart"/>
            <w:vAlign w:val="center"/>
          </w:tcPr>
          <w:p w:rsidR="000C627D" w:rsidRPr="00B90390" w:rsidRDefault="000C627D" w:rsidP="00564EB2">
            <w:pPr>
              <w:jc w:val="center"/>
            </w:pPr>
            <w:r w:rsidRPr="00B90390">
              <w:t>8</w:t>
            </w:r>
          </w:p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B90390" w:rsidRDefault="00573E14" w:rsidP="00564EB2">
            <w:pPr>
              <w:autoSpaceDE w:val="0"/>
              <w:autoSpaceDN w:val="0"/>
              <w:adjustRightInd w:val="0"/>
            </w:pPr>
            <w:r w:rsidRPr="00B90390">
              <w:t>Кейс</w:t>
            </w:r>
          </w:p>
        </w:tc>
        <w:tc>
          <w:tcPr>
            <w:tcW w:w="1264" w:type="dxa"/>
            <w:vAlign w:val="center"/>
          </w:tcPr>
          <w:p w:rsidR="000C627D" w:rsidRPr="00B90390" w:rsidRDefault="000C627D" w:rsidP="00C460D9">
            <w:pPr>
              <w:jc w:val="center"/>
            </w:pPr>
            <w:r w:rsidRPr="00B90390">
              <w:t>4</w:t>
            </w:r>
            <w:r w:rsidR="00250B58">
              <w:t>пр</w:t>
            </w:r>
          </w:p>
          <w:p w:rsidR="000C627D" w:rsidRPr="00B90390" w:rsidRDefault="000C627D" w:rsidP="00C460D9">
            <w:pPr>
              <w:jc w:val="center"/>
            </w:pPr>
          </w:p>
        </w:tc>
      </w:tr>
      <w:tr w:rsidR="000C627D" w:rsidRPr="00B90390" w:rsidTr="0073648C">
        <w:trPr>
          <w:jc w:val="center"/>
        </w:trPr>
        <w:tc>
          <w:tcPr>
            <w:tcW w:w="3261" w:type="dxa"/>
          </w:tcPr>
          <w:p w:rsidR="000C627D" w:rsidRPr="00B90390" w:rsidRDefault="00A36ADD" w:rsidP="00564EB2">
            <w:pPr>
              <w:rPr>
                <w:rStyle w:val="FontStyle64"/>
                <w:b w:val="0"/>
                <w:sz w:val="24"/>
                <w:szCs w:val="24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10. </w:t>
            </w:r>
            <w:r w:rsidR="000C627D" w:rsidRPr="00B90390">
              <w:rPr>
                <w:rFonts w:eastAsiaTheme="minorHAnsi"/>
                <w:bCs w:val="0"/>
                <w:iCs w:val="0"/>
                <w:lang w:eastAsia="en-US"/>
              </w:rPr>
              <w:t>Системы разработки пластовых месторождений</w:t>
            </w:r>
          </w:p>
        </w:tc>
        <w:tc>
          <w:tcPr>
            <w:tcW w:w="667" w:type="dxa"/>
            <w:vMerge/>
            <w:vAlign w:val="center"/>
          </w:tcPr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B90390" w:rsidRDefault="00573E14" w:rsidP="004E6D5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90390">
              <w:rPr>
                <w:rFonts w:eastAsia="Calibri"/>
              </w:rPr>
              <w:t>Конкурсные методы</w:t>
            </w:r>
          </w:p>
        </w:tc>
        <w:tc>
          <w:tcPr>
            <w:tcW w:w="1264" w:type="dxa"/>
            <w:vAlign w:val="center"/>
          </w:tcPr>
          <w:p w:rsidR="000C627D" w:rsidRPr="00B90390" w:rsidRDefault="00250B58" w:rsidP="00564EB2">
            <w:pPr>
              <w:jc w:val="center"/>
            </w:pPr>
            <w:r>
              <w:t>2</w:t>
            </w:r>
            <w:r w:rsidR="000C627D" w:rsidRPr="00B90390">
              <w:t>л</w:t>
            </w:r>
          </w:p>
          <w:p w:rsidR="000C627D" w:rsidRPr="00B90390" w:rsidRDefault="000C627D" w:rsidP="00564EB2">
            <w:pPr>
              <w:jc w:val="center"/>
            </w:pPr>
          </w:p>
        </w:tc>
      </w:tr>
      <w:tr w:rsidR="000C627D" w:rsidRPr="00B90390" w:rsidTr="008062CC">
        <w:trPr>
          <w:jc w:val="center"/>
        </w:trPr>
        <w:tc>
          <w:tcPr>
            <w:tcW w:w="3261" w:type="dxa"/>
            <w:vAlign w:val="center"/>
          </w:tcPr>
          <w:p w:rsidR="000C627D" w:rsidRPr="00B90390" w:rsidRDefault="000C627D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B90390">
              <w:t>Итого:</w:t>
            </w:r>
          </w:p>
        </w:tc>
        <w:tc>
          <w:tcPr>
            <w:tcW w:w="667" w:type="dxa"/>
            <w:vAlign w:val="center"/>
          </w:tcPr>
          <w:p w:rsidR="000C627D" w:rsidRPr="00B90390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B90390" w:rsidRDefault="000C627D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0C627D" w:rsidRPr="00B90390" w:rsidRDefault="00250B58" w:rsidP="00250B58">
            <w:pPr>
              <w:jc w:val="center"/>
            </w:pPr>
            <w:r>
              <w:t>4л 8</w:t>
            </w:r>
            <w:r w:rsidR="000C627D" w:rsidRPr="00B90390">
              <w:t>пр</w:t>
            </w:r>
          </w:p>
        </w:tc>
      </w:tr>
    </w:tbl>
    <w:p w:rsidR="00143494" w:rsidRPr="00B90390" w:rsidRDefault="00143494" w:rsidP="008774A2">
      <w:pPr>
        <w:jc w:val="both"/>
        <w:rPr>
          <w:bCs w:val="0"/>
        </w:rPr>
      </w:pPr>
    </w:p>
    <w:p w:rsidR="00564EB2" w:rsidRPr="00B90390" w:rsidRDefault="00564EB2" w:rsidP="00564EB2">
      <w:pPr>
        <w:pStyle w:val="ad"/>
        <w:ind w:left="0" w:firstLine="709"/>
        <w:jc w:val="both"/>
      </w:pPr>
      <w:r w:rsidRPr="00B90390">
        <w:rPr>
          <w:i/>
        </w:rPr>
        <w:t>Дискуссионные методы</w:t>
      </w:r>
      <w:r w:rsidRPr="00B90390"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«</w:t>
      </w:r>
      <w:r w:rsidR="00F735CC" w:rsidRPr="00B90390">
        <w:t>Технология и комплексная механизация</w:t>
      </w:r>
      <w:r w:rsidRPr="00B90390">
        <w:t xml:space="preserve"> открытых горных работ» реализуются на лекционных и семинарских занятиях.</w:t>
      </w:r>
    </w:p>
    <w:p w:rsidR="00564EB2" w:rsidRPr="00B90390" w:rsidRDefault="00564EB2" w:rsidP="00564EB2">
      <w:pPr>
        <w:pStyle w:val="ad"/>
        <w:ind w:left="0" w:firstLine="709"/>
        <w:jc w:val="both"/>
      </w:pPr>
      <w:r w:rsidRPr="00B90390">
        <w:t xml:space="preserve">При </w:t>
      </w:r>
      <w:r w:rsidRPr="00B90390">
        <w:rPr>
          <w:bCs/>
          <w:i/>
        </w:rPr>
        <w:t>проблемном обучении</w:t>
      </w:r>
      <w:r w:rsidRPr="00B90390"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«</w:t>
      </w:r>
      <w:r w:rsidR="00F735CC" w:rsidRPr="00B90390">
        <w:t xml:space="preserve">Технология и комплексная механизация </w:t>
      </w:r>
      <w:r w:rsidRPr="00B90390">
        <w:t>открытых горных работ» реализуются при проведении практикумов.</w:t>
      </w:r>
    </w:p>
    <w:p w:rsidR="00250B58" w:rsidRDefault="00250B58" w:rsidP="009B568D">
      <w:pPr>
        <w:pStyle w:val="af2"/>
        <w:jc w:val="center"/>
        <w:rPr>
          <w:b/>
          <w:bCs/>
        </w:rPr>
      </w:pPr>
    </w:p>
    <w:p w:rsidR="00250B58" w:rsidRDefault="00250B58" w:rsidP="009B568D">
      <w:pPr>
        <w:pStyle w:val="af2"/>
        <w:jc w:val="center"/>
        <w:rPr>
          <w:b/>
          <w:bCs/>
        </w:rPr>
      </w:pPr>
    </w:p>
    <w:p w:rsidR="00B2464E" w:rsidRPr="00B90390" w:rsidRDefault="00B2464E" w:rsidP="009B568D">
      <w:pPr>
        <w:pStyle w:val="af2"/>
        <w:jc w:val="center"/>
        <w:rPr>
          <w:b/>
          <w:bCs/>
        </w:rPr>
      </w:pPr>
      <w:r w:rsidRPr="00B90390">
        <w:rPr>
          <w:b/>
          <w:bCs/>
        </w:rPr>
        <w:t>4. Перечень учебно-методического обеспечения для самостоятельной работыобучающихся по дисциплине</w:t>
      </w:r>
    </w:p>
    <w:p w:rsidR="00B2464E" w:rsidRPr="00B90390" w:rsidRDefault="001C4ED9" w:rsidP="00B2464E">
      <w:pPr>
        <w:pStyle w:val="af2"/>
        <w:jc w:val="center"/>
        <w:rPr>
          <w:b/>
          <w:bCs/>
        </w:rPr>
      </w:pPr>
      <w:r w:rsidRPr="00B90390">
        <w:rPr>
          <w:b/>
          <w:bCs/>
        </w:rPr>
        <w:t xml:space="preserve">4.1 </w:t>
      </w:r>
      <w:r w:rsidR="00B2464E" w:rsidRPr="00B90390">
        <w:rPr>
          <w:b/>
          <w:bCs/>
        </w:rPr>
        <w:t>СодержаниеСРС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492"/>
        <w:gridCol w:w="2285"/>
        <w:gridCol w:w="2783"/>
        <w:gridCol w:w="1420"/>
        <w:gridCol w:w="2654"/>
      </w:tblGrid>
      <w:tr w:rsidR="00843BB6" w:rsidRPr="00B90390" w:rsidTr="0024189C">
        <w:tc>
          <w:tcPr>
            <w:tcW w:w="492" w:type="dxa"/>
            <w:vAlign w:val="center"/>
          </w:tcPr>
          <w:p w:rsidR="00B2464E" w:rsidRPr="00B90390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285" w:type="dxa"/>
            <w:vAlign w:val="center"/>
          </w:tcPr>
          <w:p w:rsidR="00B2464E" w:rsidRPr="00B90390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783" w:type="dxa"/>
            <w:vAlign w:val="center"/>
          </w:tcPr>
          <w:p w:rsidR="00B2464E" w:rsidRPr="00B90390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B90390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Трудо</w:t>
            </w:r>
            <w:r w:rsidR="00B2464E" w:rsidRPr="00B90390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54" w:type="dxa"/>
            <w:vAlign w:val="center"/>
          </w:tcPr>
          <w:p w:rsidR="00B2464E" w:rsidRPr="00B90390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4189C" w:rsidRPr="00B90390" w:rsidTr="0024189C">
        <w:tc>
          <w:tcPr>
            <w:tcW w:w="492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r w:rsidRPr="00B90390">
              <w:rPr>
                <w:b/>
                <w:bCs/>
                <w:sz w:val="24"/>
                <w:szCs w:val="24"/>
              </w:rPr>
              <w:t>7 семестр</w:t>
            </w:r>
          </w:p>
        </w:tc>
        <w:tc>
          <w:tcPr>
            <w:tcW w:w="2783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54" w:type="dxa"/>
            <w:vAlign w:val="center"/>
          </w:tcPr>
          <w:p w:rsidR="0024189C" w:rsidRPr="00B90390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24189C" w:rsidRPr="00B90390" w:rsidTr="0024189C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85" w:type="dxa"/>
          </w:tcPr>
          <w:p w:rsidR="0024189C" w:rsidRPr="00B90390" w:rsidRDefault="0024189C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szCs w:val="18"/>
              </w:rPr>
              <w:t>2.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Основные и вспомогательные процессы горного производства</w:t>
            </w:r>
          </w:p>
        </w:tc>
        <w:tc>
          <w:tcPr>
            <w:tcW w:w="2783" w:type="dxa"/>
            <w:vMerge w:val="restart"/>
            <w:vAlign w:val="center"/>
          </w:tcPr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Теоретическая подготовка</w:t>
            </w: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24189C" w:rsidRPr="00B90390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24189C" w:rsidRPr="00B90390" w:rsidRDefault="0024189C" w:rsidP="0024189C">
            <w:pPr>
              <w:jc w:val="center"/>
              <w:rPr>
                <w:sz w:val="20"/>
                <w:szCs w:val="20"/>
              </w:rPr>
            </w:pPr>
          </w:p>
          <w:p w:rsidR="0024189C" w:rsidRPr="00B90390" w:rsidRDefault="0024189C" w:rsidP="0024189C">
            <w:pPr>
              <w:jc w:val="center"/>
              <w:rPr>
                <w:sz w:val="20"/>
                <w:szCs w:val="20"/>
              </w:rPr>
            </w:pPr>
          </w:p>
          <w:p w:rsidR="0024189C" w:rsidRPr="00B90390" w:rsidRDefault="0024189C" w:rsidP="002418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4189C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54" w:type="dxa"/>
          </w:tcPr>
          <w:p w:rsidR="0024189C" w:rsidRPr="00B90390" w:rsidRDefault="0024189C" w:rsidP="006A3F91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материала(внеауд.СРС)</w:t>
            </w:r>
          </w:p>
          <w:p w:rsidR="0024189C" w:rsidRPr="00B90390" w:rsidRDefault="0024189C" w:rsidP="006A3F91">
            <w:pPr>
              <w:pStyle w:val="af3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практических заданий и подготовка к защите (внеауд.СРС)</w:t>
            </w:r>
          </w:p>
          <w:p w:rsidR="0024189C" w:rsidRPr="00B90390" w:rsidRDefault="0024189C" w:rsidP="00204075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материала(внеаудит.СРС)</w:t>
            </w:r>
          </w:p>
        </w:tc>
      </w:tr>
      <w:tr w:rsidR="00DA0FD8" w:rsidRPr="00B90390" w:rsidTr="00DA0FD8">
        <w:tc>
          <w:tcPr>
            <w:tcW w:w="492" w:type="dxa"/>
          </w:tcPr>
          <w:p w:rsidR="00DA0FD8" w:rsidRPr="00B90390" w:rsidRDefault="00DA0FD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85" w:type="dxa"/>
          </w:tcPr>
          <w:p w:rsidR="00DA0FD8" w:rsidRPr="00B90390" w:rsidRDefault="00DA0FD8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szCs w:val="18"/>
              </w:rPr>
              <w:t>3.</w:t>
            </w: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Проведение подземных горных выработок</w:t>
            </w:r>
          </w:p>
        </w:tc>
        <w:tc>
          <w:tcPr>
            <w:tcW w:w="2783" w:type="dxa"/>
            <w:vMerge/>
          </w:tcPr>
          <w:p w:rsidR="00DA0FD8" w:rsidRPr="00B90390" w:rsidRDefault="00DA0FD8" w:rsidP="0024189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DA0FD8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54" w:type="dxa"/>
            <w:vMerge w:val="restart"/>
            <w:vAlign w:val="center"/>
          </w:tcPr>
          <w:p w:rsidR="00DA0FD8" w:rsidRPr="00B90390" w:rsidRDefault="00DA0FD8" w:rsidP="00DA0FD8">
            <w:pPr>
              <w:pStyle w:val="af3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 части задания, выполнение чертежей, подготовка к защите (внеауд.СРС)</w:t>
            </w:r>
          </w:p>
        </w:tc>
      </w:tr>
      <w:tr w:rsidR="00DA0FD8" w:rsidRPr="00B90390" w:rsidTr="0024189C">
        <w:tc>
          <w:tcPr>
            <w:tcW w:w="492" w:type="dxa"/>
          </w:tcPr>
          <w:p w:rsidR="00DA0FD8" w:rsidRPr="00B90390" w:rsidRDefault="00DA0FD8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285" w:type="dxa"/>
          </w:tcPr>
          <w:p w:rsidR="00DA0FD8" w:rsidRPr="00B90390" w:rsidRDefault="00DA0FD8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4.Общие принципы формирования схем, способов вскрытия и подготовки шахтных полей.</w:t>
            </w:r>
          </w:p>
        </w:tc>
        <w:tc>
          <w:tcPr>
            <w:tcW w:w="2783" w:type="dxa"/>
            <w:vMerge/>
          </w:tcPr>
          <w:p w:rsidR="00DA0FD8" w:rsidRPr="00B90390" w:rsidRDefault="00DA0FD8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DA0FD8" w:rsidRPr="00B90390" w:rsidRDefault="00250B58" w:rsidP="0024189C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2654" w:type="dxa"/>
            <w:vMerge/>
          </w:tcPr>
          <w:p w:rsidR="00DA0FD8" w:rsidRPr="00B90390" w:rsidRDefault="00DA0FD8" w:rsidP="000347A9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</w:tr>
      <w:tr w:rsidR="00DA0FD8" w:rsidRPr="00B90390" w:rsidTr="00DA0FD8">
        <w:tc>
          <w:tcPr>
            <w:tcW w:w="492" w:type="dxa"/>
          </w:tcPr>
          <w:p w:rsidR="00DA0FD8" w:rsidRPr="00B90390" w:rsidRDefault="00DA0FD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285" w:type="dxa"/>
          </w:tcPr>
          <w:p w:rsidR="00DA0FD8" w:rsidRPr="00B90390" w:rsidRDefault="00DA0FD8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5.Одногоризонтное и многогоризонтное вскрытие шахтных полей. </w:t>
            </w:r>
          </w:p>
        </w:tc>
        <w:tc>
          <w:tcPr>
            <w:tcW w:w="2783" w:type="dxa"/>
            <w:vAlign w:val="center"/>
          </w:tcPr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DA0FD8" w:rsidRPr="00B90390" w:rsidRDefault="00DA0FD8" w:rsidP="00DA0FD8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DA0FD8" w:rsidRPr="00B90390" w:rsidRDefault="00DA0FD8" w:rsidP="0024189C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Анализ теоретических занятий</w:t>
            </w:r>
          </w:p>
        </w:tc>
        <w:tc>
          <w:tcPr>
            <w:tcW w:w="1420" w:type="dxa"/>
            <w:vAlign w:val="center"/>
          </w:tcPr>
          <w:p w:rsidR="00DA0FD8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54" w:type="dxa"/>
            <w:vMerge w:val="restart"/>
            <w:vAlign w:val="center"/>
          </w:tcPr>
          <w:p w:rsidR="00DA0FD8" w:rsidRPr="00B90390" w:rsidRDefault="00DA0FD8" w:rsidP="00DA0FD8">
            <w:pPr>
              <w:pStyle w:val="af3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практических заданий и подготовка к защите (внеауд.СРС)</w:t>
            </w:r>
          </w:p>
          <w:p w:rsidR="00DA0FD8" w:rsidRPr="00B90390" w:rsidRDefault="00DA0FD8" w:rsidP="00DA0FD8">
            <w:pPr>
              <w:pStyle w:val="af3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 (внеауд.СРС)</w:t>
            </w:r>
          </w:p>
        </w:tc>
      </w:tr>
      <w:tr w:rsidR="00DA0FD8" w:rsidRPr="00B90390" w:rsidTr="0024189C">
        <w:tc>
          <w:tcPr>
            <w:tcW w:w="492" w:type="dxa"/>
          </w:tcPr>
          <w:p w:rsidR="00DA0FD8" w:rsidRPr="00B90390" w:rsidRDefault="00DA0FD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85" w:type="dxa"/>
          </w:tcPr>
          <w:p w:rsidR="00DA0FD8" w:rsidRPr="00B90390" w:rsidRDefault="00DA0FD8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6.Схемы и способы подготовки шахтных полей</w:t>
            </w:r>
          </w:p>
        </w:tc>
        <w:tc>
          <w:tcPr>
            <w:tcW w:w="2783" w:type="dxa"/>
          </w:tcPr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DA0FD8" w:rsidRPr="00B90390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DA0FD8" w:rsidRPr="00B90390" w:rsidRDefault="00DA0FD8" w:rsidP="0024189C">
            <w:pPr>
              <w:jc w:val="center"/>
              <w:rPr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Анализ теоретических занятий</w:t>
            </w:r>
          </w:p>
        </w:tc>
        <w:tc>
          <w:tcPr>
            <w:tcW w:w="1420" w:type="dxa"/>
            <w:vAlign w:val="center"/>
          </w:tcPr>
          <w:p w:rsidR="00DA0FD8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54" w:type="dxa"/>
            <w:vMerge/>
          </w:tcPr>
          <w:p w:rsidR="00DA0FD8" w:rsidRPr="00B90390" w:rsidRDefault="00DA0FD8" w:rsidP="00DA0FD8">
            <w:pPr>
              <w:pStyle w:val="af3"/>
              <w:rPr>
                <w:sz w:val="20"/>
                <w:szCs w:val="20"/>
              </w:rPr>
            </w:pPr>
          </w:p>
        </w:tc>
      </w:tr>
      <w:tr w:rsidR="0024189C" w:rsidRPr="00B90390" w:rsidTr="0024189C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285" w:type="dxa"/>
          </w:tcPr>
          <w:p w:rsidR="0024189C" w:rsidRPr="00B90390" w:rsidRDefault="0024189C" w:rsidP="00DD41DD">
            <w:r w:rsidRPr="00B90390">
              <w:t xml:space="preserve">Контрольная работа </w:t>
            </w:r>
          </w:p>
        </w:tc>
        <w:tc>
          <w:tcPr>
            <w:tcW w:w="2783" w:type="dxa"/>
          </w:tcPr>
          <w:p w:rsidR="0024189C" w:rsidRPr="00B90390" w:rsidRDefault="0024189C" w:rsidP="0024189C">
            <w:pPr>
              <w:pStyle w:val="ad"/>
              <w:ind w:left="0"/>
              <w:jc w:val="center"/>
              <w:rPr>
                <w:b/>
              </w:rPr>
            </w:pPr>
            <w:r w:rsidRPr="00B90390">
              <w:rPr>
                <w:sz w:val="20"/>
                <w:szCs w:val="20"/>
              </w:rPr>
              <w:t>Выполнение контрольной работы</w:t>
            </w:r>
          </w:p>
        </w:tc>
        <w:tc>
          <w:tcPr>
            <w:tcW w:w="1420" w:type="dxa"/>
            <w:vAlign w:val="center"/>
          </w:tcPr>
          <w:p w:rsidR="0024189C" w:rsidRPr="00B90390" w:rsidRDefault="00250B58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654" w:type="dxa"/>
          </w:tcPr>
          <w:p w:rsidR="00634FC3" w:rsidRPr="00B90390" w:rsidRDefault="0024189C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практическойчасти задания, выполнение чертежей, подготовка к защите</w:t>
            </w:r>
          </w:p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B90390">
              <w:rPr>
                <w:sz w:val="20"/>
                <w:szCs w:val="20"/>
              </w:rPr>
              <w:t xml:space="preserve"> (внеауд.</w:t>
            </w:r>
            <w:r w:rsidR="00634FC3" w:rsidRPr="00B90390">
              <w:rPr>
                <w:sz w:val="20"/>
                <w:szCs w:val="20"/>
              </w:rPr>
              <w:t>, аудит.</w:t>
            </w:r>
            <w:r w:rsidRPr="00B90390">
              <w:rPr>
                <w:sz w:val="20"/>
                <w:szCs w:val="20"/>
              </w:rPr>
              <w:t>СРС)</w:t>
            </w:r>
          </w:p>
        </w:tc>
      </w:tr>
      <w:tr w:rsidR="0024189C" w:rsidRPr="00B90390" w:rsidTr="00DA0FD8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285" w:type="dxa"/>
          </w:tcPr>
          <w:p w:rsidR="0024189C" w:rsidRPr="00B90390" w:rsidRDefault="0024189C" w:rsidP="006A3F91">
            <w:pPr>
              <w:pStyle w:val="af3"/>
            </w:pPr>
            <w:r w:rsidRPr="00B90390">
              <w:t>Экзамен</w:t>
            </w:r>
          </w:p>
        </w:tc>
        <w:tc>
          <w:tcPr>
            <w:tcW w:w="2783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4189C" w:rsidRPr="00B90390" w:rsidRDefault="00250B58" w:rsidP="0024189C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24189C" w:rsidRPr="00B90390">
              <w:rPr>
                <w:bCs/>
              </w:rPr>
              <w:t xml:space="preserve"> (э)</w:t>
            </w:r>
          </w:p>
        </w:tc>
        <w:tc>
          <w:tcPr>
            <w:tcW w:w="2654" w:type="dxa"/>
            <w:vAlign w:val="center"/>
          </w:tcPr>
          <w:p w:rsidR="0024189C" w:rsidRPr="00B90390" w:rsidRDefault="0024189C" w:rsidP="00DA0FD8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и практического материалов, подготовка к экзну</w:t>
            </w:r>
            <w:r w:rsidRPr="00B90390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24189C" w:rsidRPr="00B90390" w:rsidTr="0024189C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24189C" w:rsidRPr="00B90390" w:rsidRDefault="0024189C" w:rsidP="006A3F91">
            <w:pPr>
              <w:pStyle w:val="af3"/>
              <w:rPr>
                <w:b/>
              </w:rPr>
            </w:pPr>
            <w:r w:rsidRPr="00B90390">
              <w:rPr>
                <w:b/>
              </w:rPr>
              <w:t>Итого 7 семестр</w:t>
            </w:r>
          </w:p>
        </w:tc>
        <w:tc>
          <w:tcPr>
            <w:tcW w:w="2783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24189C" w:rsidRPr="00B90390" w:rsidRDefault="00250B58" w:rsidP="00250B58">
            <w:pPr>
              <w:pStyle w:val="af2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184</w:t>
            </w:r>
            <w:r w:rsidR="0024189C" w:rsidRPr="00B90390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24189C" w:rsidRPr="00B90390">
              <w:rPr>
                <w:b/>
                <w:bCs/>
              </w:rPr>
              <w:t>э)</w:t>
            </w:r>
          </w:p>
        </w:tc>
        <w:tc>
          <w:tcPr>
            <w:tcW w:w="2654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24189C" w:rsidRPr="00B90390" w:rsidTr="0024189C">
        <w:tc>
          <w:tcPr>
            <w:tcW w:w="492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24189C" w:rsidRPr="00B90390" w:rsidRDefault="00DA0FD8" w:rsidP="006A3F91">
            <w:pPr>
              <w:pStyle w:val="af3"/>
              <w:rPr>
                <w:b/>
              </w:rPr>
            </w:pPr>
            <w:r w:rsidRPr="00B90390">
              <w:rPr>
                <w:b/>
              </w:rPr>
              <w:t>8 семестр</w:t>
            </w:r>
          </w:p>
        </w:tc>
        <w:tc>
          <w:tcPr>
            <w:tcW w:w="2783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654" w:type="dxa"/>
          </w:tcPr>
          <w:p w:rsidR="0024189C" w:rsidRPr="00B90390" w:rsidRDefault="0024189C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634FC3" w:rsidRPr="00B90390" w:rsidTr="00634FC3">
        <w:tc>
          <w:tcPr>
            <w:tcW w:w="492" w:type="dxa"/>
          </w:tcPr>
          <w:p w:rsidR="00634FC3" w:rsidRPr="00B90390" w:rsidRDefault="00A36AD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285" w:type="dxa"/>
          </w:tcPr>
          <w:p w:rsidR="00634FC3" w:rsidRPr="00B90390" w:rsidRDefault="00634FC3" w:rsidP="00A513B0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7.Основы разрушения горных пород и полезного ископаемого</w:t>
            </w:r>
          </w:p>
        </w:tc>
        <w:tc>
          <w:tcPr>
            <w:tcW w:w="2783" w:type="dxa"/>
          </w:tcPr>
          <w:p w:rsidR="00634FC3" w:rsidRPr="00B90390" w:rsidRDefault="00634FC3" w:rsidP="00634FC3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634FC3" w:rsidRPr="00B90390" w:rsidRDefault="00634FC3" w:rsidP="00634FC3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634FC3" w:rsidRPr="00B90390" w:rsidRDefault="00634FC3" w:rsidP="00634FC3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634FC3" w:rsidRPr="00B90390" w:rsidRDefault="00634FC3" w:rsidP="00634FC3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634FC3" w:rsidRPr="00B90390" w:rsidRDefault="00634FC3" w:rsidP="00634FC3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Анализ теоретических занятий</w:t>
            </w:r>
          </w:p>
        </w:tc>
        <w:tc>
          <w:tcPr>
            <w:tcW w:w="1420" w:type="dxa"/>
            <w:vAlign w:val="center"/>
          </w:tcPr>
          <w:p w:rsidR="00634FC3" w:rsidRPr="00B90390" w:rsidRDefault="00634FC3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</w:tcPr>
          <w:p w:rsidR="00634FC3" w:rsidRPr="00B90390" w:rsidRDefault="00634FC3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практическойчасти задания, выполнение чертежей, подготовка к защите (внеауд.СРС)</w:t>
            </w: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8. Крепление очистного забоя</w:t>
            </w:r>
          </w:p>
        </w:tc>
        <w:tc>
          <w:tcPr>
            <w:tcW w:w="2783" w:type="dxa"/>
            <w:vMerge w:val="restart"/>
            <w:vAlign w:val="center"/>
          </w:tcPr>
          <w:p w:rsidR="00A36ADD" w:rsidRPr="00B90390" w:rsidRDefault="00A36ADD" w:rsidP="00A36ADD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A36ADD" w:rsidRPr="00B90390" w:rsidRDefault="00A36ADD" w:rsidP="00A36ADD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защите практических работ</w:t>
            </w:r>
          </w:p>
          <w:p w:rsidR="00A36ADD" w:rsidRPr="00B90390" w:rsidRDefault="00A36ADD" w:rsidP="00A36ADD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36ADD" w:rsidRPr="00B90390" w:rsidRDefault="00A36ADD" w:rsidP="00A36ADD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Подготовка к дискуссии</w:t>
            </w:r>
          </w:p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Анализ теоретических занятий</w:t>
            </w:r>
          </w:p>
        </w:tc>
        <w:tc>
          <w:tcPr>
            <w:tcW w:w="1420" w:type="dxa"/>
            <w:vAlign w:val="center"/>
          </w:tcPr>
          <w:p w:rsidR="00A36ADD" w:rsidRPr="00B90390" w:rsidRDefault="00A36ADD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  <w:vMerge w:val="restart"/>
            <w:vAlign w:val="center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 части задания, выполнение чертежей, подготовка к защите (внеауд.СРС)</w:t>
            </w: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9. Способы управления кровлей в очистных забоях</w:t>
            </w:r>
          </w:p>
        </w:tc>
        <w:tc>
          <w:tcPr>
            <w:tcW w:w="2783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36ADD" w:rsidRPr="00B90390" w:rsidRDefault="00A36ADD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10. Системы разработки пластовых месторождений</w:t>
            </w:r>
          </w:p>
        </w:tc>
        <w:tc>
          <w:tcPr>
            <w:tcW w:w="2783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36ADD" w:rsidRPr="00B90390" w:rsidRDefault="00A36ADD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11. Выбор системы разработки</w:t>
            </w:r>
          </w:p>
        </w:tc>
        <w:tc>
          <w:tcPr>
            <w:tcW w:w="2783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36ADD" w:rsidRPr="00B90390" w:rsidRDefault="00A36ADD" w:rsidP="00250B58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B90390">
              <w:rPr>
                <w:bCs/>
              </w:rPr>
              <w:t>1</w:t>
            </w:r>
            <w:r w:rsidR="00250B58">
              <w:rPr>
                <w:bCs/>
              </w:rPr>
              <w:t>6</w:t>
            </w:r>
          </w:p>
        </w:tc>
        <w:tc>
          <w:tcPr>
            <w:tcW w:w="2654" w:type="dxa"/>
            <w:vMerge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t>Курсовой проект</w:t>
            </w:r>
          </w:p>
        </w:tc>
        <w:tc>
          <w:tcPr>
            <w:tcW w:w="2783" w:type="dxa"/>
            <w:vAlign w:val="center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Выполнение курсового</w:t>
            </w:r>
          </w:p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 xml:space="preserve"> проекта</w:t>
            </w:r>
          </w:p>
        </w:tc>
        <w:tc>
          <w:tcPr>
            <w:tcW w:w="1420" w:type="dxa"/>
            <w:vAlign w:val="center"/>
          </w:tcPr>
          <w:p w:rsidR="00A36ADD" w:rsidRPr="00B90390" w:rsidRDefault="00250B58" w:rsidP="00A36ADD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2654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Анализ теоретического материала, проведение расчетов, оформление практической части задания, выполнение чертежей, подготовка к защите</w:t>
            </w:r>
          </w:p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 xml:space="preserve"> (внеауд., аудит.СРС)</w:t>
            </w:r>
          </w:p>
        </w:tc>
      </w:tr>
      <w:tr w:rsidR="00A36ADD" w:rsidRPr="00B90390" w:rsidTr="00634FC3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B90390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</w:pPr>
            <w:r w:rsidRPr="00B90390">
              <w:t xml:space="preserve">Экзамен </w:t>
            </w:r>
          </w:p>
        </w:tc>
        <w:tc>
          <w:tcPr>
            <w:tcW w:w="2783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36ADD" w:rsidRPr="00B90390" w:rsidRDefault="00250B58" w:rsidP="00A36ADD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654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24189C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  <w:rPr>
                <w:b/>
              </w:rPr>
            </w:pPr>
            <w:r w:rsidRPr="00B90390">
              <w:rPr>
                <w:b/>
              </w:rPr>
              <w:t>Итого 8 семестр</w:t>
            </w:r>
          </w:p>
        </w:tc>
        <w:tc>
          <w:tcPr>
            <w:tcW w:w="2783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36ADD" w:rsidRPr="00B90390" w:rsidRDefault="00250B58" w:rsidP="00250B58">
            <w:pPr>
              <w:pStyle w:val="af2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</w:t>
            </w:r>
            <w:r w:rsidR="00A36ADD" w:rsidRPr="00B90390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A36ADD" w:rsidRPr="00B90390">
              <w:rPr>
                <w:b/>
                <w:bCs/>
              </w:rPr>
              <w:t>э)</w:t>
            </w:r>
          </w:p>
        </w:tc>
        <w:tc>
          <w:tcPr>
            <w:tcW w:w="2654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36ADD" w:rsidRPr="00B90390" w:rsidTr="0024189C">
        <w:tc>
          <w:tcPr>
            <w:tcW w:w="492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A36ADD" w:rsidRPr="00B90390" w:rsidRDefault="00A36ADD" w:rsidP="00A36ADD">
            <w:pPr>
              <w:pStyle w:val="af3"/>
              <w:rPr>
                <w:b/>
              </w:rPr>
            </w:pPr>
            <w:r w:rsidRPr="00B90390">
              <w:rPr>
                <w:b/>
              </w:rPr>
              <w:t>Всего часов</w:t>
            </w:r>
          </w:p>
        </w:tc>
        <w:tc>
          <w:tcPr>
            <w:tcW w:w="2783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36ADD" w:rsidRPr="00B90390" w:rsidRDefault="00250B58" w:rsidP="00250B58">
            <w:pPr>
              <w:pStyle w:val="af2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297</w:t>
            </w:r>
            <w:r w:rsidR="00A36ADD" w:rsidRPr="00B90390"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18</w:t>
            </w:r>
            <w:r w:rsidR="00A36ADD" w:rsidRPr="00B90390">
              <w:rPr>
                <w:b/>
                <w:bCs/>
                <w:sz w:val="24"/>
                <w:szCs w:val="24"/>
              </w:rPr>
              <w:t>э)</w:t>
            </w:r>
          </w:p>
        </w:tc>
        <w:tc>
          <w:tcPr>
            <w:tcW w:w="2654" w:type="dxa"/>
          </w:tcPr>
          <w:p w:rsidR="00A36ADD" w:rsidRPr="00B90390" w:rsidRDefault="00A36ADD" w:rsidP="00A36AD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Pr="00B90390" w:rsidRDefault="008746E7" w:rsidP="008746E7">
      <w:pPr>
        <w:jc w:val="both"/>
        <w:rPr>
          <w:b/>
          <w:bCs w:val="0"/>
        </w:rPr>
      </w:pPr>
    </w:p>
    <w:p w:rsidR="008746E7" w:rsidRPr="00B90390" w:rsidRDefault="001C4ED9" w:rsidP="008746E7">
      <w:pPr>
        <w:jc w:val="both"/>
        <w:rPr>
          <w:b/>
          <w:bCs w:val="0"/>
        </w:rPr>
      </w:pPr>
      <w:r w:rsidRPr="00B90390">
        <w:rPr>
          <w:b/>
          <w:bCs w:val="0"/>
        </w:rPr>
        <w:t>4.2</w:t>
      </w:r>
      <w:r w:rsidR="008746E7" w:rsidRPr="00B90390">
        <w:rPr>
          <w:b/>
          <w:bCs w:val="0"/>
        </w:rPr>
        <w:t>. Практические работы</w:t>
      </w:r>
      <w:r w:rsidR="009C47DE" w:rsidRPr="00B90390">
        <w:rPr>
          <w:b/>
          <w:bCs w:val="0"/>
        </w:rPr>
        <w:t>(по вариантам)</w:t>
      </w:r>
    </w:p>
    <w:p w:rsidR="008746E7" w:rsidRPr="00B90390" w:rsidRDefault="008746E7" w:rsidP="008746E7">
      <w:pPr>
        <w:jc w:val="both"/>
        <w:rPr>
          <w:b/>
          <w:bCs w:val="0"/>
        </w:rPr>
      </w:pPr>
    </w:p>
    <w:tbl>
      <w:tblPr>
        <w:tblStyle w:val="af"/>
        <w:tblW w:w="4218" w:type="pct"/>
        <w:tblLook w:val="04A0" w:firstRow="1" w:lastRow="0" w:firstColumn="1" w:lastColumn="0" w:noHBand="0" w:noVBand="1"/>
      </w:tblPr>
      <w:tblGrid>
        <w:gridCol w:w="871"/>
        <w:gridCol w:w="7443"/>
      </w:tblGrid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both"/>
              <w:rPr>
                <w:bCs w:val="0"/>
              </w:rPr>
            </w:pPr>
            <w:r w:rsidRPr="00B90390">
              <w:rPr>
                <w:bCs w:val="0"/>
              </w:rPr>
              <w:t>№п/п</w:t>
            </w:r>
          </w:p>
        </w:tc>
        <w:tc>
          <w:tcPr>
            <w:tcW w:w="4476" w:type="pct"/>
          </w:tcPr>
          <w:p w:rsidR="00557B36" w:rsidRPr="00B90390" w:rsidRDefault="00557B36" w:rsidP="009C47DE">
            <w:pPr>
              <w:jc w:val="both"/>
              <w:rPr>
                <w:bCs w:val="0"/>
              </w:rPr>
            </w:pPr>
            <w:r w:rsidRPr="00B90390">
              <w:rPr>
                <w:bCs w:val="0"/>
              </w:rPr>
              <w:t>Наименование работы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both"/>
              <w:rPr>
                <w:bCs w:val="0"/>
              </w:rPr>
            </w:pPr>
          </w:p>
        </w:tc>
        <w:tc>
          <w:tcPr>
            <w:tcW w:w="4476" w:type="pct"/>
          </w:tcPr>
          <w:p w:rsidR="00557B36" w:rsidRPr="00B90390" w:rsidRDefault="00557B36" w:rsidP="009C47DE">
            <w:pPr>
              <w:jc w:val="both"/>
              <w:rPr>
                <w:b/>
                <w:bCs w:val="0"/>
              </w:rPr>
            </w:pPr>
            <w:r w:rsidRPr="00B90390">
              <w:rPr>
                <w:b/>
                <w:bCs w:val="0"/>
              </w:rPr>
              <w:t>7 семестр</w:t>
            </w:r>
          </w:p>
        </w:tc>
      </w:tr>
      <w:tr w:rsidR="00557B36" w:rsidRPr="00B90390" w:rsidTr="00557B36">
        <w:trPr>
          <w:trHeight w:val="299"/>
        </w:trPr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1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73648C">
            <w:pPr>
              <w:jc w:val="both"/>
              <w:rPr>
                <w:bCs w:val="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Подсчет запасов шахтного поля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2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DD41DD">
            <w:pPr>
              <w:jc w:val="both"/>
              <w:rPr>
                <w:bCs w:val="0"/>
                <w:iCs w:val="0"/>
                <w:color w:val="00000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Порядок отработки пластов в свите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3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DD41DD">
            <w:pPr>
              <w:jc w:val="both"/>
              <w:rPr>
                <w:bCs w:val="0"/>
                <w:iCs w:val="0"/>
                <w:color w:val="00000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Порядок отработки частей шахтного поля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4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Формирование схем и способов вскрытия шахтных полей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5</w:t>
            </w:r>
          </w:p>
        </w:tc>
        <w:tc>
          <w:tcPr>
            <w:tcW w:w="4476" w:type="pct"/>
            <w:vAlign w:val="center"/>
          </w:tcPr>
          <w:p w:rsidR="00557B36" w:rsidRDefault="00557B36" w:rsidP="009B568D">
            <w:pPr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Выбор системы подготовки шахтных полей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  <w:p w:rsidR="00557B36" w:rsidRPr="00B90390" w:rsidRDefault="00557B36" w:rsidP="009B568D">
            <w:pPr>
              <w:jc w:val="both"/>
              <w:rPr>
                <w:bCs w:val="0"/>
                <w:iCs w:val="0"/>
                <w:color w:val="00000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 Узлы сопряжений горных выработок и транспортных звеньев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6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Расчет порядка отработки запасов шахтного поля (составление календарного плана)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</w:p>
        </w:tc>
        <w:tc>
          <w:tcPr>
            <w:tcW w:w="4476" w:type="pct"/>
            <w:vAlign w:val="center"/>
          </w:tcPr>
          <w:p w:rsidR="00557B36" w:rsidRPr="00B90390" w:rsidRDefault="00557B36" w:rsidP="0073648C">
            <w:pPr>
              <w:rPr>
                <w:bCs w:val="0"/>
              </w:rPr>
            </w:pPr>
            <w:r w:rsidRPr="00B90390">
              <w:rPr>
                <w:b/>
                <w:bCs w:val="0"/>
              </w:rPr>
              <w:t>8 семестр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4476" w:type="pct"/>
          </w:tcPr>
          <w:p w:rsidR="00557B36" w:rsidRPr="00B90390" w:rsidRDefault="00557B36" w:rsidP="00E57EFA">
            <w:pPr>
              <w:rPr>
                <w:bCs w:val="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Разработка паспорта управления кровлей и крепления лавы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Расчет нагрузки и выбор типа механизированной крепи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E57EFA">
            <w:pPr>
              <w:rPr>
                <w:bCs w:val="0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Определение скорости подачи комбайна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557B36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1</w:t>
            </w:r>
            <w:r>
              <w:rPr>
                <w:bCs w:val="0"/>
              </w:rPr>
              <w:t>0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Определение продолжительности цикла по добыче и их количество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557B36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1</w:t>
            </w:r>
            <w:r>
              <w:rPr>
                <w:bCs w:val="0"/>
              </w:rPr>
              <w:t>0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Определение рациональной длины лавы и нагрузки на нее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557B36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1</w:t>
            </w:r>
            <w:r>
              <w:rPr>
                <w:bCs w:val="0"/>
              </w:rPr>
              <w:t>2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557B36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 xml:space="preserve">Расчет порядка отработки запасов лавы (составление календарного плана) </w:t>
            </w:r>
          </w:p>
        </w:tc>
      </w:tr>
      <w:tr w:rsidR="00557B36" w:rsidRPr="00B90390" w:rsidTr="00557B36">
        <w:tc>
          <w:tcPr>
            <w:tcW w:w="524" w:type="pct"/>
          </w:tcPr>
          <w:p w:rsidR="00557B36" w:rsidRPr="00B90390" w:rsidRDefault="00557B36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13</w:t>
            </w:r>
          </w:p>
        </w:tc>
        <w:tc>
          <w:tcPr>
            <w:tcW w:w="4476" w:type="pct"/>
            <w:vAlign w:val="center"/>
          </w:tcPr>
          <w:p w:rsidR="00557B36" w:rsidRPr="00B90390" w:rsidRDefault="00557B36" w:rsidP="009A0CAE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lang w:eastAsia="en-US"/>
              </w:rPr>
              <w:t>Определение годовой производительностии срока службы шахты</w:t>
            </w:r>
          </w:p>
        </w:tc>
      </w:tr>
    </w:tbl>
    <w:p w:rsidR="00421117" w:rsidRPr="00B90390" w:rsidRDefault="00421117" w:rsidP="008746E7">
      <w:pPr>
        <w:jc w:val="both"/>
        <w:rPr>
          <w:b/>
          <w:bCs w:val="0"/>
        </w:rPr>
      </w:pPr>
    </w:p>
    <w:p w:rsidR="00F53E36" w:rsidRPr="00B90390" w:rsidRDefault="00F53E36" w:rsidP="008746E7">
      <w:pPr>
        <w:jc w:val="both"/>
        <w:rPr>
          <w:b/>
          <w:bCs w:val="0"/>
        </w:rPr>
      </w:pPr>
      <w:r w:rsidRPr="00B90390"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533"/>
        <w:gridCol w:w="1626"/>
      </w:tblGrid>
      <w:tr w:rsidR="00794DD2" w:rsidRPr="00B90390" w:rsidTr="00754966">
        <w:tc>
          <w:tcPr>
            <w:tcW w:w="1271" w:type="dxa"/>
            <w:vAlign w:val="center"/>
          </w:tcPr>
          <w:p w:rsidR="00794DD2" w:rsidRPr="00B90390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B90390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B90390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B90390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B90390" w:rsidRDefault="00794DD2" w:rsidP="009A327E">
            <w:pPr>
              <w:spacing w:line="200" w:lineRule="exact"/>
              <w:jc w:val="center"/>
              <w:rPr>
                <w:b/>
                <w:highlight w:val="yellow"/>
              </w:rPr>
            </w:pPr>
            <w:r w:rsidRPr="00B90390">
              <w:rPr>
                <w:b/>
              </w:rPr>
              <w:t>Количество набранных баллов</w:t>
            </w:r>
          </w:p>
        </w:tc>
      </w:tr>
      <w:tr w:rsidR="00754966" w:rsidRPr="00B90390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A513B0" w:rsidRDefault="00250B58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250B58" w:rsidRPr="00B90390" w:rsidRDefault="00250B58" w:rsidP="00190C84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754966" w:rsidRPr="00B90390" w:rsidRDefault="00754966" w:rsidP="0075496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B90390" w:rsidRDefault="00754966" w:rsidP="00754966">
            <w:pPr>
              <w:jc w:val="both"/>
              <w:rPr>
                <w:lang w:eastAsia="en-US"/>
              </w:rPr>
            </w:pPr>
            <w:r w:rsidRPr="00B90390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21117" w:rsidRDefault="00557B36" w:rsidP="00557B36">
            <w:pPr>
              <w:spacing w:line="200" w:lineRule="exact"/>
              <w:jc w:val="center"/>
            </w:pPr>
            <w:r>
              <w:t>7с.-7б.</w:t>
            </w:r>
          </w:p>
          <w:p w:rsidR="00557B36" w:rsidRPr="00B90390" w:rsidRDefault="00557B36" w:rsidP="00557B36">
            <w:pPr>
              <w:spacing w:line="200" w:lineRule="exact"/>
              <w:jc w:val="center"/>
            </w:pPr>
            <w:r>
              <w:t>8с.-10б.</w:t>
            </w:r>
          </w:p>
        </w:tc>
      </w:tr>
      <w:tr w:rsidR="00754966" w:rsidRPr="00B90390" w:rsidTr="006B2FA6">
        <w:tc>
          <w:tcPr>
            <w:tcW w:w="1271" w:type="dxa"/>
            <w:vMerge/>
          </w:tcPr>
          <w:p w:rsidR="00754966" w:rsidRPr="00B90390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B90390" w:rsidRDefault="00754966" w:rsidP="00754966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54966" w:rsidRDefault="00557B36" w:rsidP="00557B36">
            <w:pPr>
              <w:spacing w:line="200" w:lineRule="exact"/>
              <w:jc w:val="center"/>
            </w:pPr>
            <w:r>
              <w:t>7с.-6б.</w:t>
            </w:r>
          </w:p>
          <w:p w:rsidR="00557B36" w:rsidRPr="00B90390" w:rsidRDefault="00557B36" w:rsidP="00557B36">
            <w:pPr>
              <w:spacing w:line="200" w:lineRule="exact"/>
              <w:jc w:val="center"/>
            </w:pPr>
            <w:r>
              <w:t>8с.-9б.</w:t>
            </w:r>
          </w:p>
        </w:tc>
      </w:tr>
      <w:tr w:rsidR="00754966" w:rsidRPr="00B90390" w:rsidTr="006B2FA6">
        <w:tc>
          <w:tcPr>
            <w:tcW w:w="1271" w:type="dxa"/>
            <w:vMerge/>
          </w:tcPr>
          <w:p w:rsidR="00754966" w:rsidRPr="00B90390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B90390" w:rsidRDefault="00754966" w:rsidP="00754966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54966" w:rsidRDefault="00557B36" w:rsidP="00557B36">
            <w:pPr>
              <w:spacing w:line="200" w:lineRule="exact"/>
              <w:jc w:val="center"/>
            </w:pPr>
            <w:r>
              <w:t>7с.-5б.</w:t>
            </w:r>
          </w:p>
          <w:p w:rsidR="00557B36" w:rsidRPr="00B90390" w:rsidRDefault="00557B36" w:rsidP="00557B36">
            <w:pPr>
              <w:spacing w:line="200" w:lineRule="exact"/>
              <w:jc w:val="center"/>
            </w:pPr>
            <w:r>
              <w:t>8с.-8б.</w:t>
            </w:r>
          </w:p>
        </w:tc>
      </w:tr>
      <w:tr w:rsidR="00754966" w:rsidRPr="00B90390" w:rsidTr="00754966">
        <w:tc>
          <w:tcPr>
            <w:tcW w:w="1271" w:type="dxa"/>
            <w:vMerge/>
          </w:tcPr>
          <w:p w:rsidR="00754966" w:rsidRPr="00B90390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B90390" w:rsidRDefault="00754966" w:rsidP="00754966">
            <w:pPr>
              <w:jc w:val="both"/>
              <w:rPr>
                <w:i/>
              </w:rPr>
            </w:pPr>
            <w:r w:rsidRPr="00B90390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B90390" w:rsidRDefault="00754966" w:rsidP="00754966">
            <w:pPr>
              <w:spacing w:line="200" w:lineRule="exact"/>
              <w:jc w:val="center"/>
            </w:pPr>
            <w:r w:rsidRPr="00B90390">
              <w:t>Не оценивается</w:t>
            </w:r>
          </w:p>
          <w:p w:rsidR="00754966" w:rsidRPr="00B90390" w:rsidRDefault="00754966" w:rsidP="00754966">
            <w:pPr>
              <w:spacing w:line="200" w:lineRule="exact"/>
              <w:jc w:val="center"/>
            </w:pPr>
          </w:p>
        </w:tc>
      </w:tr>
    </w:tbl>
    <w:p w:rsidR="00A36ADD" w:rsidRPr="00B90390" w:rsidRDefault="00A36ADD" w:rsidP="008746E7">
      <w:pPr>
        <w:jc w:val="both"/>
        <w:rPr>
          <w:b/>
          <w:bCs w:val="0"/>
        </w:rPr>
      </w:pPr>
    </w:p>
    <w:p w:rsidR="008746E7" w:rsidRPr="00B90390" w:rsidRDefault="008746E7" w:rsidP="008746E7">
      <w:pPr>
        <w:jc w:val="both"/>
        <w:rPr>
          <w:b/>
          <w:bCs w:val="0"/>
        </w:rPr>
      </w:pPr>
      <w:r w:rsidRPr="00B90390">
        <w:rPr>
          <w:b/>
          <w:bCs w:val="0"/>
        </w:rPr>
        <w:t>4.</w:t>
      </w:r>
      <w:r w:rsidR="001C4ED9" w:rsidRPr="00B90390">
        <w:rPr>
          <w:b/>
          <w:bCs w:val="0"/>
        </w:rPr>
        <w:t>3</w:t>
      </w:r>
      <w:r w:rsidR="00CB0394" w:rsidRPr="00B90390">
        <w:rPr>
          <w:b/>
          <w:bCs w:val="0"/>
        </w:rPr>
        <w:t>. Контрольная работа</w:t>
      </w:r>
      <w:r w:rsidR="009C47DE" w:rsidRPr="00B90390">
        <w:rPr>
          <w:b/>
          <w:bCs w:val="0"/>
        </w:rPr>
        <w:t>(по вариантам)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Порядок выполнения работы: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по заданным параметрам залегания месторождения полезного ископаемого и шахтного по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ля </w:t>
      </w:r>
      <w:r w:rsidRPr="00B90390">
        <w:rPr>
          <w:rFonts w:eastAsia="TT3DA9o00"/>
          <w:bCs w:val="0"/>
          <w:iCs w:val="0"/>
          <w:lang w:eastAsia="en-US"/>
        </w:rPr>
        <w:t>определяют его запасы и потерн;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с учетом факторов, определяющих производственную мощность шахты, определяют ее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величину;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исходя из величины промышленных запасов и принятой типовой величины производствен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ной </w:t>
      </w:r>
      <w:r w:rsidRPr="00B90390">
        <w:rPr>
          <w:rFonts w:eastAsia="TT3DA9o00"/>
          <w:bCs w:val="0"/>
          <w:iCs w:val="0"/>
          <w:lang w:eastAsia="en-US"/>
        </w:rPr>
        <w:t>мощности рассчитывают срок службы шахты;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определяют ориентировочный объем воздуха, необходимый для проветривания шахты, и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целесообразность деления шахтного поля на блоки;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- осуществляют расчет действующей линии очистных забоев по шахте.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Характеристики шахтного поля: его размеры по простиранию (S) и падению (Н), число пла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стов </w:t>
      </w:r>
      <w:r w:rsidRPr="00B90390">
        <w:rPr>
          <w:rFonts w:eastAsia="TT3DA9o00"/>
          <w:bCs w:val="0"/>
          <w:iCs w:val="0"/>
          <w:lang w:eastAsia="en-US"/>
        </w:rPr>
        <w:t>(</w:t>
      </w:r>
      <w:r w:rsidR="00A4186F" w:rsidRPr="00B90390">
        <w:rPr>
          <w:rFonts w:eastAsia="TT3DA9o00"/>
          <w:bCs w:val="0"/>
          <w:iCs w:val="0"/>
          <w:lang w:eastAsia="en-US"/>
        </w:rPr>
        <w:t>п), расстояние между пластами (</w:t>
      </w:r>
      <w:r w:rsidR="00A4186F" w:rsidRPr="00B90390">
        <w:rPr>
          <w:rFonts w:eastAsia="TT3DA9o00"/>
          <w:bCs w:val="0"/>
          <w:iCs w:val="0"/>
          <w:lang w:val="en-US" w:eastAsia="en-US"/>
        </w:rPr>
        <w:t>l</w:t>
      </w:r>
      <w:r w:rsidRPr="00B90390">
        <w:rPr>
          <w:rFonts w:eastAsia="TT3DA9o00"/>
          <w:bCs w:val="0"/>
          <w:iCs w:val="0"/>
          <w:lang w:eastAsia="en-US"/>
        </w:rPr>
        <w:t>) и запасы (Z). Размер по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 простиранию - расстояние между </w:t>
      </w:r>
      <w:r w:rsidRPr="00B90390">
        <w:rPr>
          <w:rFonts w:eastAsia="TT3DA9o00"/>
          <w:bCs w:val="0"/>
          <w:iCs w:val="0"/>
          <w:lang w:eastAsia="en-US"/>
        </w:rPr>
        <w:t>боковыми границами, по падению - расстояние между верхней и нижней границами. Рас</w:t>
      </w:r>
      <w:r w:rsidR="003015AD" w:rsidRPr="00B90390">
        <w:rPr>
          <w:rFonts w:eastAsia="TT3DA9o00"/>
          <w:bCs w:val="0"/>
          <w:iCs w:val="0"/>
          <w:lang w:eastAsia="en-US"/>
        </w:rPr>
        <w:t xml:space="preserve">стояние </w:t>
      </w:r>
      <w:r w:rsidRPr="00B90390">
        <w:rPr>
          <w:rFonts w:eastAsia="TT3DA9o00"/>
          <w:bCs w:val="0"/>
          <w:iCs w:val="0"/>
          <w:lang w:eastAsia="en-US"/>
        </w:rPr>
        <w:t>между пластами измеряется по нормали от почвы до кровли соседних пластов.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Под запасами понимают количество полезного ископаемого в данном месторождении или</w:t>
      </w:r>
    </w:p>
    <w:p w:rsidR="00A513B0" w:rsidRPr="00B9039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отдельных его частях. Полные запасы называют геологическими и делят их на балансовые и</w:t>
      </w:r>
    </w:p>
    <w:p w:rsidR="00857F75" w:rsidRPr="00B90390" w:rsidRDefault="00A513B0" w:rsidP="00A4186F">
      <w:pPr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забалансовые.</w:t>
      </w:r>
    </w:p>
    <w:p w:rsidR="00A4186F" w:rsidRPr="00B90390" w:rsidRDefault="00A4186F" w:rsidP="00A513B0">
      <w:pPr>
        <w:jc w:val="both"/>
        <w:rPr>
          <w:rFonts w:eastAsia="TT3DA9o00"/>
          <w:bCs w:val="0"/>
          <w:iCs w:val="0"/>
          <w:lang w:eastAsia="en-US"/>
        </w:rPr>
      </w:pPr>
      <w:r w:rsidRPr="00B90390">
        <w:rPr>
          <w:rFonts w:eastAsia="TT3DA9o00"/>
          <w:bCs w:val="0"/>
          <w:iCs w:val="0"/>
          <w:lang w:eastAsia="en-US"/>
        </w:rPr>
        <w:t>Варианты заданий</w:t>
      </w:r>
      <w:r w:rsidR="00D06B97" w:rsidRPr="00B90390">
        <w:rPr>
          <w:rFonts w:eastAsia="TT3DA9o00"/>
          <w:bCs w:val="0"/>
          <w:iCs w:val="0"/>
          <w:lang w:eastAsia="en-US"/>
        </w:rPr>
        <w:t xml:space="preserve"> (Таблица 1)</w:t>
      </w:r>
    </w:p>
    <w:p w:rsidR="00857F75" w:rsidRPr="00B90390" w:rsidRDefault="00A4186F" w:rsidP="00A4186F">
      <w:pPr>
        <w:jc w:val="both"/>
        <w:rPr>
          <w:b/>
          <w:bCs w:val="0"/>
        </w:rPr>
      </w:pPr>
      <w:r w:rsidRPr="00B90390">
        <w:rPr>
          <w:b/>
          <w:bCs w:val="0"/>
          <w:noProof/>
        </w:rPr>
        <w:drawing>
          <wp:inline distT="0" distB="0" distL="0" distR="0">
            <wp:extent cx="6120765" cy="4565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6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75" w:rsidRPr="00B90390" w:rsidRDefault="00857F75" w:rsidP="00857F75">
      <w:pPr>
        <w:jc w:val="both"/>
        <w:rPr>
          <w:b/>
          <w:bCs w:val="0"/>
        </w:rPr>
      </w:pPr>
      <w:r w:rsidRPr="00B90390">
        <w:rPr>
          <w:b/>
          <w:bCs w:val="0"/>
        </w:rPr>
        <w:t>Критерии оценки контрольн</w:t>
      </w:r>
      <w:r w:rsidR="00CB0394" w:rsidRPr="00B90390">
        <w:rPr>
          <w:b/>
          <w:bCs w:val="0"/>
        </w:rPr>
        <w:t>ой</w:t>
      </w:r>
      <w:r w:rsidRPr="00B90390">
        <w:rPr>
          <w:b/>
          <w:bCs w:val="0"/>
        </w:rPr>
        <w:t xml:space="preserve"> работ</w:t>
      </w:r>
      <w:r w:rsidR="00CB0394" w:rsidRPr="00B90390">
        <w:rPr>
          <w:b/>
          <w:bCs w:val="0"/>
        </w:rPr>
        <w:t>ы</w:t>
      </w:r>
    </w:p>
    <w:p w:rsidR="00857F75" w:rsidRPr="00B90390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6492"/>
        <w:gridCol w:w="1843"/>
      </w:tblGrid>
      <w:tr w:rsidR="00794DD2" w:rsidRPr="00B90390" w:rsidTr="00D433F4">
        <w:tc>
          <w:tcPr>
            <w:tcW w:w="1276" w:type="dxa"/>
            <w:shd w:val="clear" w:color="auto" w:fill="auto"/>
            <w:vAlign w:val="center"/>
          </w:tcPr>
          <w:p w:rsidR="00794DD2" w:rsidRPr="00B90390" w:rsidRDefault="00857F75" w:rsidP="009A327E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Компетенции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B90390" w:rsidRDefault="00794DD2" w:rsidP="009A327E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B90390" w:rsidRDefault="00794DD2" w:rsidP="009A327E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B90390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421117" w:rsidRDefault="00250B58" w:rsidP="00A513B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250B58" w:rsidRPr="00B90390" w:rsidRDefault="00250B58" w:rsidP="00A513B0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lang w:eastAsia="en-US"/>
              </w:rPr>
            </w:pPr>
          </w:p>
          <w:p w:rsidR="00421117" w:rsidRPr="00B90390" w:rsidRDefault="00421117" w:rsidP="00A513B0">
            <w:pPr>
              <w:jc w:val="center"/>
              <w:rPr>
                <w:bCs w:val="0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B90390" w:rsidRDefault="009B2915" w:rsidP="009B2915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Pr="00B90390" w:rsidRDefault="006A258F" w:rsidP="009B2915">
            <w:pPr>
              <w:spacing w:line="200" w:lineRule="exact"/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28б.</w:t>
            </w:r>
          </w:p>
        </w:tc>
      </w:tr>
      <w:tr w:rsidR="009B2915" w:rsidRPr="00B90390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B90390" w:rsidRDefault="009B2915" w:rsidP="009B2915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Pr="00B90390" w:rsidRDefault="006A258F" w:rsidP="009B2915">
            <w:pPr>
              <w:spacing w:line="200" w:lineRule="exact"/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22б.</w:t>
            </w:r>
          </w:p>
        </w:tc>
      </w:tr>
      <w:tr w:rsidR="009B2915" w:rsidRPr="00B90390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B90390" w:rsidRDefault="009B2915" w:rsidP="009B2915">
            <w:pPr>
              <w:jc w:val="both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Pr="00B90390" w:rsidRDefault="006A258F" w:rsidP="009B2915">
            <w:pPr>
              <w:spacing w:line="200" w:lineRule="exact"/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16б.</w:t>
            </w:r>
          </w:p>
        </w:tc>
      </w:tr>
      <w:tr w:rsidR="009B2915" w:rsidRPr="00B90390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B90390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B90390" w:rsidRDefault="009B2915" w:rsidP="009B2915">
            <w:pPr>
              <w:jc w:val="both"/>
              <w:rPr>
                <w:i/>
              </w:rPr>
            </w:pPr>
            <w:r w:rsidRPr="00B90390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Pr="00B90390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Не оценивается</w:t>
            </w:r>
          </w:p>
          <w:p w:rsidR="009B2915" w:rsidRPr="00B90390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794DD2" w:rsidRPr="00B90390" w:rsidRDefault="00794DD2" w:rsidP="008746E7">
      <w:pPr>
        <w:jc w:val="both"/>
        <w:rPr>
          <w:b/>
          <w:bCs w:val="0"/>
        </w:rPr>
      </w:pPr>
    </w:p>
    <w:p w:rsidR="00857F75" w:rsidRPr="00B90390" w:rsidRDefault="003174E1" w:rsidP="003174E1">
      <w:pPr>
        <w:rPr>
          <w:b/>
        </w:rPr>
      </w:pPr>
      <w:r w:rsidRPr="00B90390">
        <w:rPr>
          <w:b/>
        </w:rPr>
        <w:t>4.</w:t>
      </w:r>
      <w:r w:rsidR="00A4186F" w:rsidRPr="00B90390">
        <w:rPr>
          <w:b/>
        </w:rPr>
        <w:t>4</w:t>
      </w:r>
      <w:r w:rsidR="00A36ADD" w:rsidRPr="00B90390">
        <w:rPr>
          <w:b/>
        </w:rPr>
        <w:t>.</w:t>
      </w:r>
      <w:r w:rsidR="00857F75" w:rsidRPr="00B90390">
        <w:rPr>
          <w:b/>
        </w:rPr>
        <w:t xml:space="preserve"> Курсовой</w:t>
      </w:r>
      <w:r w:rsidR="00680E65">
        <w:rPr>
          <w:b/>
        </w:rPr>
        <w:t xml:space="preserve"> </w:t>
      </w:r>
      <w:r w:rsidR="00857F75" w:rsidRPr="00B90390">
        <w:rPr>
          <w:b/>
        </w:rPr>
        <w:t>проект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Целью курсового проекта является углубление и закрепление теоретических знаний,полученных студентами при изучении данной дисциплины, а также не только приобретениеими умения самостоятельно использовать известные современные достижения науки и техники, но и способность нахождения новых технических и технологических решений при проектировании подземных горнодобывающих предприятий, осуществляющих разработку пластовых месторождений.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Проект является самостоятельной работой студентов. Ст</w:t>
      </w:r>
      <w:r w:rsidR="00A36ADD" w:rsidRPr="00B90390">
        <w:rPr>
          <w:rFonts w:eastAsiaTheme="minorHAnsi"/>
          <w:bCs w:val="0"/>
          <w:iCs w:val="0"/>
          <w:lang w:eastAsia="en-US"/>
        </w:rPr>
        <w:t>удент должен показать при выпол</w:t>
      </w:r>
      <w:r w:rsidRPr="00B90390">
        <w:rPr>
          <w:rFonts w:eastAsiaTheme="minorHAnsi"/>
          <w:bCs w:val="0"/>
          <w:iCs w:val="0"/>
          <w:lang w:eastAsia="en-US"/>
        </w:rPr>
        <w:t>нении курсового проекта умение адаптировать типовые технико-технологические решения кконкретным горно-геологическим условиям, рассчитывать основные параметры вскрытия,подготовки и элементы систем разработки, оценивать вл</w:t>
      </w:r>
      <w:r w:rsidR="00A36ADD" w:rsidRPr="00B90390">
        <w:rPr>
          <w:rFonts w:eastAsiaTheme="minorHAnsi"/>
          <w:bCs w:val="0"/>
          <w:iCs w:val="0"/>
          <w:lang w:eastAsia="en-US"/>
        </w:rPr>
        <w:t>ияние свойств горных пород и со</w:t>
      </w:r>
      <w:r w:rsidRPr="00B90390">
        <w:rPr>
          <w:rFonts w:eastAsiaTheme="minorHAnsi"/>
          <w:bCs w:val="0"/>
          <w:iCs w:val="0"/>
          <w:lang w:eastAsia="en-US"/>
        </w:rPr>
        <w:t>стояния породного массива на выбор технологии и механизации при разработке пластовыхместорождений полезных ископаемых.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Задания для выполнения курсового проекта студентам выдаются индивидуально. Темакурсового проекта «Разработка технологической схем</w:t>
      </w:r>
      <w:r w:rsidR="00A36ADD" w:rsidRPr="00B90390">
        <w:rPr>
          <w:rFonts w:eastAsiaTheme="minorHAnsi"/>
          <w:bCs w:val="0"/>
          <w:iCs w:val="0"/>
          <w:lang w:eastAsia="en-US"/>
        </w:rPr>
        <w:t xml:space="preserve">ы шахты». Исходными данными для </w:t>
      </w:r>
      <w:r w:rsidRPr="00B90390">
        <w:rPr>
          <w:rFonts w:eastAsiaTheme="minorHAnsi"/>
          <w:bCs w:val="0"/>
          <w:iCs w:val="0"/>
          <w:lang w:eastAsia="en-US"/>
        </w:rPr>
        <w:t>выполнения проекта являются:</w:t>
      </w:r>
    </w:p>
    <w:p w:rsidR="00B0535C" w:rsidRPr="00B90390" w:rsidRDefault="003F4114" w:rsidP="00A36ADD">
      <w:pPr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- размеры шахтного поля (предоставляется участок месторождения М1:5000 или М 1: 10000);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- горно-геологические условия разработки пласта (мощност</w:t>
      </w:r>
      <w:r w:rsidR="00A36ADD" w:rsidRPr="00B90390">
        <w:rPr>
          <w:rFonts w:eastAsiaTheme="minorHAnsi"/>
          <w:bCs w:val="0"/>
          <w:iCs w:val="0"/>
          <w:lang w:eastAsia="en-US"/>
        </w:rPr>
        <w:t>ь, угол падения, глубина залега</w:t>
      </w:r>
      <w:r w:rsidRPr="00B90390">
        <w:rPr>
          <w:rFonts w:eastAsiaTheme="minorHAnsi"/>
          <w:bCs w:val="0"/>
          <w:iCs w:val="0"/>
          <w:lang w:eastAsia="en-US"/>
        </w:rPr>
        <w:t>ния пласта, характеристики непосредственной кровли и почвы, метанообильность пласта, и т.д.);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- скорости подвигания и сечения подготовительных забоев;</w:t>
      </w: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Для заданных, как правило, реальных условий отб</w:t>
      </w:r>
      <w:r w:rsidR="00A36ADD" w:rsidRPr="00B90390">
        <w:rPr>
          <w:rFonts w:eastAsiaTheme="minorHAnsi"/>
          <w:bCs w:val="0"/>
          <w:iCs w:val="0"/>
          <w:lang w:eastAsia="en-US"/>
        </w:rPr>
        <w:t>ираются возможные конкурентоспо</w:t>
      </w:r>
      <w:r w:rsidRPr="00B90390">
        <w:rPr>
          <w:rFonts w:eastAsiaTheme="minorHAnsi"/>
          <w:bCs w:val="0"/>
          <w:iCs w:val="0"/>
          <w:lang w:eastAsia="en-US"/>
        </w:rPr>
        <w:t>собные варианты вскрытия и подготовки месторождения, си</w:t>
      </w:r>
      <w:r w:rsidR="00A36ADD" w:rsidRPr="00B90390">
        <w:rPr>
          <w:rFonts w:eastAsiaTheme="minorHAnsi"/>
          <w:bCs w:val="0"/>
          <w:iCs w:val="0"/>
          <w:lang w:eastAsia="en-US"/>
        </w:rPr>
        <w:t>стем разработки, сравнение и вы</w:t>
      </w:r>
      <w:r w:rsidRPr="00B90390">
        <w:rPr>
          <w:rFonts w:eastAsiaTheme="minorHAnsi"/>
          <w:bCs w:val="0"/>
          <w:iCs w:val="0"/>
          <w:lang w:eastAsia="en-US"/>
        </w:rPr>
        <w:t>бор рациональных вариантов. Для выбранного оптимально</w:t>
      </w:r>
      <w:r w:rsidR="00A36ADD" w:rsidRPr="00B90390">
        <w:rPr>
          <w:rFonts w:eastAsiaTheme="minorHAnsi"/>
          <w:bCs w:val="0"/>
          <w:iCs w:val="0"/>
          <w:lang w:eastAsia="en-US"/>
        </w:rPr>
        <w:t>го варианта проектируется техно</w:t>
      </w:r>
      <w:r w:rsidRPr="00B90390">
        <w:rPr>
          <w:rFonts w:eastAsiaTheme="minorHAnsi"/>
          <w:bCs w:val="0"/>
          <w:iCs w:val="0"/>
          <w:lang w:eastAsia="en-US"/>
        </w:rPr>
        <w:t>логия, производится расчет ее основных параметров, осуществляется выбор комплексныхсредств механизации очистной выемки и организации работ.</w:t>
      </w:r>
    </w:p>
    <w:p w:rsidR="00A36ADD" w:rsidRPr="00B90390" w:rsidRDefault="00A36ADD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</w:p>
    <w:p w:rsidR="003F4114" w:rsidRPr="00B90390" w:rsidRDefault="003F4114" w:rsidP="00A36ADD">
      <w:pPr>
        <w:autoSpaceDE w:val="0"/>
        <w:autoSpaceDN w:val="0"/>
        <w:adjustRightInd w:val="0"/>
        <w:jc w:val="both"/>
        <w:rPr>
          <w:rFonts w:eastAsiaTheme="minorHAnsi"/>
          <w:bCs w:val="0"/>
          <w:i/>
          <w:iCs w:val="0"/>
          <w:lang w:eastAsia="en-US"/>
        </w:rPr>
      </w:pPr>
      <w:r w:rsidRPr="00B90390">
        <w:rPr>
          <w:rFonts w:eastAsiaTheme="minorHAnsi"/>
          <w:bCs w:val="0"/>
          <w:i/>
          <w:iCs w:val="0"/>
          <w:lang w:eastAsia="en-US"/>
        </w:rPr>
        <w:t>Примерное содержание курсового проекта: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Введение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1. Краткая геологическая и горнотехническая характеристика участка месторождения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 Запасы, производственная мощность и срок существования шахты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2.1. Подсчет запасов шахтного поля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2.2. Расчет величины общешахтных и эксплуатационных потерь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2.3. Общая организация работ на шахте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2.4. Производственная мощность и срок эксплуатации шахты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 Вскрытие и подготовка месторождения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3.1. Отбор вариантов вскрытия шахтного поля и описание принятого варианта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3.2. Выбор типа околоствольного двора, технология его функционирования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3.3. Выбор узлов сопряжений горных выработок и транспортных звеньев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3.4. Отбор вариантов подготовки шахтного поля и описание принятого варианта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3.5. Составление календарного плана отработки запасов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 Система разработки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4.1. Анализ горно-геологических факторов, выбор вариантов системы разработки.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Обоснование оптимальной технологии отработки запасов угольного пласта.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4.2. Выбор способа управления горным давлением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4.3. Выбор способа охраны сопряжения участковой и очистной выработок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4.4. Расчет нагрузки и выбор типа крепи очистного забоя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4.5. Определение скорости подачи комбайна (толщины снимаемой стружки)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4.6. Определение продолжительности цикла по добыче и их количество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4.7. Определение рациональной длины лавы и нагрузки на нее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4.8. Выбор технологии проведения участковых и подготовительных выработок.</w:t>
      </w:r>
    </w:p>
    <w:p w:rsidR="003F4114" w:rsidRPr="00B90390" w:rsidRDefault="003F4114" w:rsidP="003F4114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Заключение</w:t>
      </w:r>
    </w:p>
    <w:p w:rsidR="003F4114" w:rsidRPr="00B90390" w:rsidRDefault="003F4114" w:rsidP="003F4114">
      <w:pPr>
        <w:rPr>
          <w:rFonts w:eastAsiaTheme="minorHAnsi"/>
          <w:bCs w:val="0"/>
          <w:iCs w:val="0"/>
          <w:sz w:val="20"/>
          <w:szCs w:val="2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Список использованной литературы</w:t>
      </w:r>
      <w:r w:rsidRPr="00B90390">
        <w:rPr>
          <w:rFonts w:eastAsiaTheme="minorHAnsi"/>
          <w:bCs w:val="0"/>
          <w:iCs w:val="0"/>
          <w:sz w:val="20"/>
          <w:szCs w:val="20"/>
          <w:lang w:eastAsia="en-US"/>
        </w:rPr>
        <w:t>.</w:t>
      </w:r>
    </w:p>
    <w:p w:rsidR="00A36ADD" w:rsidRPr="00B90390" w:rsidRDefault="00A36ADD" w:rsidP="003F4114">
      <w:pPr>
        <w:rPr>
          <w:rFonts w:eastAsiaTheme="minorHAnsi"/>
          <w:b/>
          <w:bCs w:val="0"/>
          <w:i/>
          <w:iCs w:val="0"/>
          <w:lang w:eastAsia="en-US"/>
        </w:rPr>
      </w:pPr>
    </w:p>
    <w:p w:rsidR="003F4114" w:rsidRPr="00B90390" w:rsidRDefault="00D06B97" w:rsidP="003F4114">
      <w:pPr>
        <w:rPr>
          <w:rFonts w:eastAsiaTheme="minorHAnsi"/>
          <w:b/>
          <w:bCs w:val="0"/>
          <w:i/>
          <w:iCs w:val="0"/>
          <w:lang w:eastAsia="en-US"/>
        </w:rPr>
      </w:pPr>
      <w:r w:rsidRPr="00B90390">
        <w:rPr>
          <w:rFonts w:eastAsiaTheme="minorHAnsi"/>
          <w:b/>
          <w:bCs w:val="0"/>
          <w:i/>
          <w:iCs w:val="0"/>
          <w:lang w:eastAsia="en-US"/>
        </w:rPr>
        <w:t xml:space="preserve">Варианты: см. </w:t>
      </w:r>
      <w:r w:rsidRPr="00B90390">
        <w:rPr>
          <w:rFonts w:eastAsiaTheme="minorHAnsi"/>
          <w:bCs w:val="0"/>
          <w:iCs w:val="0"/>
          <w:u w:val="single"/>
          <w:lang w:eastAsia="en-US"/>
        </w:rPr>
        <w:t>Таблица 1</w:t>
      </w:r>
    </w:p>
    <w:p w:rsidR="003F4114" w:rsidRPr="00B90390" w:rsidRDefault="003F4114" w:rsidP="003F4114">
      <w:pPr>
        <w:rPr>
          <w:b/>
        </w:rPr>
      </w:pPr>
    </w:p>
    <w:p w:rsidR="00857F75" w:rsidRPr="00B90390" w:rsidRDefault="00857F75" w:rsidP="00857F75">
      <w:pPr>
        <w:ind w:firstLine="709"/>
        <w:rPr>
          <w:b/>
        </w:rPr>
      </w:pPr>
      <w:r w:rsidRPr="00B90390">
        <w:rPr>
          <w:b/>
        </w:rPr>
        <w:t>Критерии оценки курсового проекта:</w:t>
      </w:r>
    </w:p>
    <w:p w:rsidR="00857F75" w:rsidRPr="00B90390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662"/>
        <w:gridCol w:w="1588"/>
      </w:tblGrid>
      <w:tr w:rsidR="00857F75" w:rsidRPr="00B90390" w:rsidTr="003174E1">
        <w:tc>
          <w:tcPr>
            <w:tcW w:w="1418" w:type="dxa"/>
            <w:shd w:val="clear" w:color="auto" w:fill="auto"/>
            <w:vAlign w:val="center"/>
          </w:tcPr>
          <w:p w:rsidR="00857F75" w:rsidRPr="00B90390" w:rsidRDefault="00857F75" w:rsidP="003150F9">
            <w:pPr>
              <w:jc w:val="center"/>
              <w:rPr>
                <w:b/>
              </w:rPr>
            </w:pPr>
            <w:r w:rsidRPr="00B90390">
              <w:rPr>
                <w:b/>
              </w:rPr>
              <w:t>Компетенции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B90390" w:rsidRDefault="00857F75" w:rsidP="003150F9">
            <w:pPr>
              <w:jc w:val="center"/>
              <w:rPr>
                <w:b/>
              </w:rPr>
            </w:pPr>
            <w:r w:rsidRPr="00B90390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B90390" w:rsidRDefault="00857F75" w:rsidP="003150F9">
            <w:pPr>
              <w:jc w:val="center"/>
              <w:rPr>
                <w:b/>
              </w:rPr>
            </w:pPr>
            <w:r w:rsidRPr="00B90390">
              <w:rPr>
                <w:b/>
              </w:rPr>
              <w:t>Количество набранных баллов</w:t>
            </w:r>
          </w:p>
        </w:tc>
      </w:tr>
      <w:tr w:rsidR="00D16AF9" w:rsidRPr="00B90390" w:rsidTr="003174E1">
        <w:tc>
          <w:tcPr>
            <w:tcW w:w="1418" w:type="dxa"/>
            <w:vMerge w:val="restart"/>
            <w:shd w:val="clear" w:color="auto" w:fill="auto"/>
            <w:vAlign w:val="center"/>
          </w:tcPr>
          <w:p w:rsidR="003B242A" w:rsidRDefault="00250B58" w:rsidP="003B242A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250B58" w:rsidRPr="00B90390" w:rsidRDefault="00250B58" w:rsidP="003B242A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3B242A" w:rsidRPr="00B90390" w:rsidRDefault="003B242A" w:rsidP="003B242A">
            <w:pPr>
              <w:jc w:val="center"/>
              <w:rPr>
                <w:b/>
                <w:lang w:eastAsia="en-US"/>
              </w:rPr>
            </w:pPr>
          </w:p>
          <w:p w:rsidR="00D16AF9" w:rsidRPr="00B90390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B90390" w:rsidRDefault="00D16AF9" w:rsidP="00D16AF9">
            <w:r w:rsidRPr="00B90390"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D16AF9" w:rsidRPr="00B90390" w:rsidRDefault="00D16AF9" w:rsidP="00D16AF9">
            <w:r w:rsidRPr="00B90390">
              <w:t>2. Графическая часть выполнена в соответствии с ГОСТами.</w:t>
            </w:r>
          </w:p>
          <w:p w:rsidR="00D16AF9" w:rsidRPr="00B90390" w:rsidRDefault="00D16AF9" w:rsidP="00D16AF9">
            <w:r w:rsidRPr="00B90390">
              <w:t>3. 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100 б.</w:t>
            </w:r>
          </w:p>
        </w:tc>
      </w:tr>
      <w:tr w:rsidR="00D16AF9" w:rsidRPr="00B90390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B90390" w:rsidRDefault="00D16AF9" w:rsidP="00D16AF9">
            <w:r w:rsidRPr="00B90390"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D16AF9" w:rsidRPr="00B90390" w:rsidRDefault="00D16AF9" w:rsidP="00D16AF9">
            <w:r w:rsidRPr="00B90390">
              <w:t>2. Графическая часть выполнена в соответствии с ГОСТами.</w:t>
            </w:r>
          </w:p>
          <w:p w:rsidR="00D16AF9" w:rsidRPr="00B90390" w:rsidRDefault="00D16AF9" w:rsidP="00D16AF9">
            <w:pPr>
              <w:rPr>
                <w:b/>
              </w:rPr>
            </w:pPr>
            <w:r w:rsidRPr="00B90390">
              <w:t>3. 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80 б.</w:t>
            </w:r>
          </w:p>
        </w:tc>
      </w:tr>
      <w:tr w:rsidR="00D16AF9" w:rsidRPr="00B90390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B90390" w:rsidRDefault="00D16AF9" w:rsidP="00D16AF9">
            <w:r w:rsidRPr="00B90390"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D16AF9" w:rsidRPr="00B90390" w:rsidRDefault="00D16AF9" w:rsidP="00D16AF9">
            <w:r w:rsidRPr="00B90390">
              <w:t>2. Графическая часть выполнена с ошибками</w:t>
            </w:r>
            <w:r w:rsidR="00A36ADD" w:rsidRPr="00B90390">
              <w:t>,</w:t>
            </w:r>
            <w:r w:rsidRPr="00B90390">
              <w:t xml:space="preserve"> чертеж требует исправления в соответствии с ГОСТами.</w:t>
            </w:r>
          </w:p>
          <w:p w:rsidR="00D16AF9" w:rsidRPr="00B90390" w:rsidRDefault="00D16AF9" w:rsidP="00D16AF9">
            <w:pPr>
              <w:rPr>
                <w:b/>
              </w:rPr>
            </w:pPr>
            <w:r w:rsidRPr="00B90390">
              <w:t>3. 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60 б.</w:t>
            </w:r>
          </w:p>
        </w:tc>
      </w:tr>
      <w:tr w:rsidR="00D16AF9" w:rsidRPr="00B90390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B90390" w:rsidRDefault="00D16AF9" w:rsidP="00D16AF9">
            <w:r w:rsidRPr="00B90390">
              <w:t>1. 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D16AF9" w:rsidRPr="00B90390" w:rsidRDefault="00D16AF9" w:rsidP="00D16AF9">
            <w:pPr>
              <w:rPr>
                <w:b/>
              </w:rPr>
            </w:pPr>
            <w:r w:rsidRPr="00B90390">
              <w:t>2. 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Pr="00B90390" w:rsidRDefault="00D16AF9" w:rsidP="00D16AF9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менее 50 б.</w:t>
            </w:r>
          </w:p>
        </w:tc>
      </w:tr>
    </w:tbl>
    <w:p w:rsidR="00857F75" w:rsidRPr="00B90390" w:rsidRDefault="00857F75" w:rsidP="00857F75">
      <w:pPr>
        <w:rPr>
          <w:b/>
        </w:rPr>
      </w:pPr>
    </w:p>
    <w:p w:rsidR="00D06B97" w:rsidRPr="00B90390" w:rsidRDefault="00D06B97" w:rsidP="00C7145C">
      <w:pPr>
        <w:pStyle w:val="af2"/>
        <w:tabs>
          <w:tab w:val="clear" w:pos="643"/>
        </w:tabs>
        <w:jc w:val="center"/>
        <w:rPr>
          <w:b/>
          <w:bCs/>
        </w:rPr>
      </w:pPr>
    </w:p>
    <w:p w:rsidR="00421117" w:rsidRPr="00B90390" w:rsidRDefault="00421117" w:rsidP="00C7145C">
      <w:pPr>
        <w:pStyle w:val="af2"/>
        <w:tabs>
          <w:tab w:val="clear" w:pos="643"/>
        </w:tabs>
        <w:jc w:val="center"/>
        <w:rPr>
          <w:b/>
          <w:bCs/>
        </w:rPr>
      </w:pPr>
    </w:p>
    <w:p w:rsidR="00ED3457" w:rsidRPr="00B90390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B90390">
        <w:rPr>
          <w:b/>
          <w:bCs/>
        </w:rPr>
        <w:t>5.</w:t>
      </w:r>
      <w:r w:rsidR="00ED3457" w:rsidRPr="00B90390">
        <w:rPr>
          <w:b/>
          <w:bCs/>
        </w:rPr>
        <w:t>Методические указания для обучающихся по освоению дисциплины</w:t>
      </w:r>
    </w:p>
    <w:p w:rsidR="00ED3457" w:rsidRPr="00B90390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B90390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D06B97" w:rsidRPr="00B90390" w:rsidRDefault="00D06B97" w:rsidP="00D06B97">
      <w:pPr>
        <w:pStyle w:val="ad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72F"/>
        </w:rPr>
      </w:pPr>
      <w:r w:rsidRPr="00B90390">
        <w:rPr>
          <w:color w:val="22272F"/>
        </w:rPr>
        <w:t>Методические указания по выполнению практических работ.</w:t>
      </w:r>
    </w:p>
    <w:p w:rsidR="00D06B97" w:rsidRPr="00B90390" w:rsidRDefault="00D06B97" w:rsidP="00D06B97">
      <w:pPr>
        <w:pStyle w:val="ad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72F"/>
        </w:rPr>
      </w:pPr>
      <w:r w:rsidRPr="00B90390">
        <w:rPr>
          <w:color w:val="22272F"/>
        </w:rPr>
        <w:t>Методические указания по выполнению контрольной работы.</w:t>
      </w:r>
    </w:p>
    <w:p w:rsidR="00906D28" w:rsidRPr="00B90390" w:rsidRDefault="00D06B97" w:rsidP="00FD18F8">
      <w:pPr>
        <w:pStyle w:val="ad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72F"/>
        </w:rPr>
      </w:pPr>
      <w:r w:rsidRPr="00B90390">
        <w:rPr>
          <w:color w:val="22272F"/>
        </w:rPr>
        <w:t>Методические указания по выполнению курсового проекта.</w:t>
      </w:r>
    </w:p>
    <w:p w:rsidR="00C7145C" w:rsidRDefault="00C7145C" w:rsidP="00A36AD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90390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B90390">
        <w:rPr>
          <w:sz w:val="22"/>
          <w:szCs w:val="22"/>
        </w:rPr>
        <w:t xml:space="preserve">СДО </w:t>
      </w:r>
      <w:r w:rsidRPr="00B90390">
        <w:rPr>
          <w:sz w:val="22"/>
          <w:szCs w:val="22"/>
          <w:lang w:val="en-US"/>
        </w:rPr>
        <w:t>Moodle</w:t>
      </w:r>
      <w:r w:rsidRPr="00B90390">
        <w:rPr>
          <w:sz w:val="22"/>
          <w:szCs w:val="22"/>
        </w:rPr>
        <w:t xml:space="preserve">: </w:t>
      </w:r>
      <w:r w:rsidR="00116717" w:rsidRPr="00116717">
        <w:rPr>
          <w:sz w:val="22"/>
          <w:szCs w:val="22"/>
        </w:rPr>
        <w:t>http://moodle.nfygu.ru/course/view.php?id=11640</w:t>
      </w:r>
    </w:p>
    <w:p w:rsidR="00ED3457" w:rsidRPr="00B90390" w:rsidRDefault="00ED3457" w:rsidP="00D06B97">
      <w:pPr>
        <w:autoSpaceDE w:val="0"/>
        <w:autoSpaceDN w:val="0"/>
        <w:adjustRightInd w:val="0"/>
        <w:rPr>
          <w:b/>
          <w:bCs w:val="0"/>
        </w:rPr>
      </w:pPr>
    </w:p>
    <w:p w:rsidR="00ED3457" w:rsidRPr="00B90390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B90390">
        <w:rPr>
          <w:b/>
        </w:rPr>
        <w:t>Рейтинговый регламент по дисциплине:</w:t>
      </w:r>
    </w:p>
    <w:p w:rsidR="00ED3457" w:rsidRPr="00B90390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B90390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/>
                <w:bCs w:val="0"/>
              </w:rPr>
            </w:pPr>
            <w:r w:rsidRPr="00B90390">
              <w:rPr>
                <w:b/>
              </w:rPr>
              <w:t xml:space="preserve">Вид выполняемой учебной работы </w:t>
            </w:r>
          </w:p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Cs w:val="0"/>
              </w:rPr>
            </w:pPr>
            <w:r w:rsidRPr="00B90390">
              <w:t>Количество баллов (</w:t>
            </w:r>
            <w:r w:rsidRPr="00B90390">
              <w:rPr>
                <w:lang w:val="en-US"/>
              </w:rPr>
              <w:t>min</w:t>
            </w:r>
            <w:r w:rsidRPr="00B90390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Cs w:val="0"/>
              </w:rPr>
            </w:pPr>
            <w:r w:rsidRPr="00B90390">
              <w:t>Количество баллов (</w:t>
            </w:r>
            <w:r w:rsidRPr="00B90390">
              <w:rPr>
                <w:lang w:val="en-US"/>
              </w:rPr>
              <w:t>max</w:t>
            </w:r>
            <w:r w:rsidRPr="00B90390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>Примечание</w:t>
            </w:r>
          </w:p>
        </w:tc>
      </w:tr>
      <w:tr w:rsidR="00ED3457" w:rsidRPr="00B90390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 xml:space="preserve">Испытания / </w:t>
            </w:r>
          </w:p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  <w:r w:rsidRPr="00B90390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B90390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B90390" w:rsidRDefault="00250B58" w:rsidP="008062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3457" w:rsidRPr="00B90390">
              <w:rPr>
                <w:b/>
              </w:rPr>
              <w:t>семестр</w:t>
            </w:r>
          </w:p>
        </w:tc>
      </w:tr>
      <w:tr w:rsidR="004E088D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</w:pPr>
            <w:r w:rsidRPr="00B90390"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6567FA">
            <w:r w:rsidRPr="00B90390">
              <w:rPr>
                <w:bCs w:val="0"/>
              </w:rPr>
              <w:t xml:space="preserve">Анализ теоретического материала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557B36" w:rsidP="0024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6A258F"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567FA" w:rsidP="004E088D">
            <w:pPr>
              <w:jc w:val="center"/>
              <w:rPr>
                <w:sz w:val="20"/>
                <w:szCs w:val="20"/>
                <w:highlight w:val="yellow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2458C2" w:rsidP="004E088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B90390" w:rsidRDefault="006567FA" w:rsidP="006567FA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Самостоятельное изучение тем</w:t>
            </w:r>
          </w:p>
        </w:tc>
      </w:tr>
      <w:tr w:rsidR="004E088D" w:rsidRPr="00B90390" w:rsidTr="00557B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2458C2" w:rsidP="004E088D">
            <w:pPr>
              <w:jc w:val="center"/>
            </w:pPr>
            <w:r w:rsidRPr="00B90390"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r w:rsidRPr="00B90390"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557B36" w:rsidP="00557B36">
            <w:pPr>
              <w:jc w:val="center"/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>6</w:t>
            </w:r>
            <w:r w:rsidR="006A258F" w:rsidRPr="00B90390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20</w:t>
            </w:r>
            <w:r w:rsidR="006A258F" w:rsidRPr="00B90390">
              <w:rPr>
                <w:sz w:val="20"/>
                <w:szCs w:val="20"/>
              </w:rPr>
              <w:t>час.=</w:t>
            </w:r>
            <w:r>
              <w:rPr>
                <w:sz w:val="20"/>
                <w:szCs w:val="20"/>
              </w:rPr>
              <w:t>120</w:t>
            </w:r>
            <w:r w:rsidR="006A258F"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421117" w:rsidP="00421117">
            <w:pPr>
              <w:jc w:val="center"/>
              <w:rPr>
                <w:sz w:val="20"/>
                <w:szCs w:val="20"/>
                <w:highlight w:val="yellow"/>
              </w:rPr>
            </w:pPr>
            <w:r w:rsidRPr="00B90390">
              <w:rPr>
                <w:sz w:val="20"/>
                <w:szCs w:val="20"/>
              </w:rPr>
              <w:t>27б.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557B36" w:rsidP="00557B36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A258F" w:rsidRPr="00B90390">
              <w:rPr>
                <w:sz w:val="20"/>
                <w:szCs w:val="20"/>
              </w:rPr>
              <w:t>б.х</w:t>
            </w:r>
            <w:r>
              <w:rPr>
                <w:sz w:val="20"/>
                <w:szCs w:val="20"/>
              </w:rPr>
              <w:t>6</w:t>
            </w:r>
            <w:r w:rsidR="006A258F" w:rsidRPr="00B90390">
              <w:rPr>
                <w:sz w:val="20"/>
                <w:szCs w:val="20"/>
              </w:rPr>
              <w:t>=42б.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B90390" w:rsidRDefault="004E088D" w:rsidP="006567FA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в соотве</w:t>
            </w:r>
            <w:r w:rsidR="006567FA" w:rsidRPr="00B90390">
              <w:rPr>
                <w:sz w:val="20"/>
                <w:szCs w:val="20"/>
              </w:rPr>
              <w:t>т</w:t>
            </w:r>
            <w:r w:rsidRPr="00B90390">
              <w:rPr>
                <w:sz w:val="20"/>
                <w:szCs w:val="20"/>
              </w:rPr>
              <w:t>ствии с МУ</w:t>
            </w:r>
            <w:r w:rsidR="00F44936" w:rsidRPr="00B90390">
              <w:rPr>
                <w:sz w:val="20"/>
                <w:szCs w:val="20"/>
              </w:rPr>
              <w:t>, подготовка к защите ПР</w:t>
            </w:r>
          </w:p>
        </w:tc>
      </w:tr>
      <w:tr w:rsidR="004E088D" w:rsidRPr="00B90390" w:rsidTr="00557B36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A258F" w:rsidP="004E088D">
            <w:pPr>
              <w:jc w:val="center"/>
            </w:pPr>
            <w:r w:rsidRPr="00B90390"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tabs>
                <w:tab w:val="left" w:pos="142"/>
              </w:tabs>
            </w:pPr>
            <w:r w:rsidRPr="00B90390">
              <w:t>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421117" w:rsidP="00557B36">
            <w:pPr>
              <w:tabs>
                <w:tab w:val="left" w:pos="142"/>
              </w:tabs>
              <w:jc w:val="center"/>
              <w:rPr>
                <w:sz w:val="20"/>
                <w:szCs w:val="20"/>
                <w:highlight w:val="yellow"/>
              </w:rPr>
            </w:pPr>
            <w:r w:rsidRPr="00B90390">
              <w:rPr>
                <w:sz w:val="20"/>
                <w:szCs w:val="20"/>
              </w:rPr>
              <w:t>2</w:t>
            </w:r>
            <w:r w:rsidR="00250B58">
              <w:rPr>
                <w:sz w:val="20"/>
                <w:szCs w:val="20"/>
              </w:rPr>
              <w:t>4</w:t>
            </w:r>
            <w:r w:rsidR="004E088D" w:rsidRPr="00B90390">
              <w:rPr>
                <w:sz w:val="20"/>
                <w:szCs w:val="20"/>
              </w:rPr>
              <w:t xml:space="preserve"> ч</w:t>
            </w:r>
            <w:r w:rsidR="006A258F" w:rsidRPr="00B90390">
              <w:rPr>
                <w:sz w:val="20"/>
                <w:szCs w:val="20"/>
              </w:rPr>
              <w:t>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421117" w:rsidP="00421117">
            <w:pPr>
              <w:jc w:val="center"/>
              <w:rPr>
                <w:sz w:val="20"/>
                <w:szCs w:val="20"/>
                <w:highlight w:val="yellow"/>
              </w:rPr>
            </w:pPr>
            <w:r w:rsidRPr="00B90390"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B90390" w:rsidRDefault="006A258F" w:rsidP="006A258F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28б.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B90390" w:rsidRDefault="00F44936" w:rsidP="004E088D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в соответствии с МУ, подготовка к защите ПР</w:t>
            </w:r>
          </w:p>
        </w:tc>
      </w:tr>
      <w:tr w:rsidR="004E088D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A258F" w:rsidP="004E088D">
            <w:pPr>
              <w:jc w:val="center"/>
            </w:pPr>
            <w:r w:rsidRPr="00B90390"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r w:rsidRPr="00B90390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250B58" w:rsidP="0024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A258F" w:rsidRPr="00B90390">
              <w:rPr>
                <w:sz w:val="20"/>
                <w:szCs w:val="20"/>
              </w:rPr>
              <w:t xml:space="preserve"> 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  <w:rPr>
                <w:bCs w:val="0"/>
                <w:sz w:val="20"/>
                <w:szCs w:val="20"/>
                <w:highlight w:val="yellow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567FA" w:rsidP="004E088D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rPr>
                <w:b/>
                <w:bCs w:val="0"/>
              </w:rPr>
            </w:pPr>
            <w:r w:rsidRPr="00B90390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A258F" w:rsidP="00250B58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1</w:t>
            </w:r>
            <w:r w:rsidR="00250B58">
              <w:rPr>
                <w:b/>
                <w:sz w:val="20"/>
                <w:szCs w:val="20"/>
              </w:rPr>
              <w:t>84</w:t>
            </w:r>
            <w:r w:rsidR="00204075" w:rsidRPr="00B90390">
              <w:rPr>
                <w:b/>
                <w:sz w:val="20"/>
                <w:szCs w:val="20"/>
              </w:rPr>
              <w:t xml:space="preserve">+ </w:t>
            </w:r>
            <w:r w:rsidR="00250B58">
              <w:rPr>
                <w:b/>
                <w:sz w:val="20"/>
                <w:szCs w:val="20"/>
              </w:rPr>
              <w:t>9</w:t>
            </w:r>
            <w:r w:rsidR="004E088D" w:rsidRPr="00B90390">
              <w:rPr>
                <w:b/>
                <w:sz w:val="20"/>
                <w:szCs w:val="20"/>
              </w:rPr>
              <w:t>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567FA" w:rsidP="004E088D">
            <w:pPr>
              <w:jc w:val="center"/>
              <w:rPr>
                <w:b/>
                <w:bCs w:val="0"/>
                <w:sz w:val="20"/>
                <w:szCs w:val="20"/>
                <w:highlight w:val="yellow"/>
              </w:rPr>
            </w:pPr>
            <w:r w:rsidRPr="00B90390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6A258F" w:rsidP="006A258F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B90390" w:rsidTr="00F27E77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4E088D" w:rsidP="004E088D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B90390" w:rsidRDefault="00250B58" w:rsidP="004E088D">
            <w:pPr>
              <w:jc w:val="center"/>
            </w:pPr>
            <w:r>
              <w:rPr>
                <w:b/>
              </w:rPr>
              <w:t>8</w:t>
            </w:r>
            <w:r w:rsidR="004E088D" w:rsidRPr="00B90390">
              <w:rPr>
                <w:b/>
              </w:rPr>
              <w:t xml:space="preserve"> семестр</w:t>
            </w:r>
          </w:p>
        </w:tc>
      </w:tr>
      <w:tr w:rsidR="008A7D14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</w:pPr>
            <w:r w:rsidRPr="00B90390"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r w:rsidRPr="00B90390">
              <w:rPr>
                <w:bCs w:val="0"/>
              </w:rPr>
              <w:t xml:space="preserve">Анализ теоретического материала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2</w:t>
            </w:r>
            <w:r w:rsidR="00557B36">
              <w:rPr>
                <w:sz w:val="20"/>
                <w:szCs w:val="20"/>
              </w:rPr>
              <w:t>0</w:t>
            </w:r>
            <w:r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E933D9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Самостоятельное изучение тем</w:t>
            </w:r>
          </w:p>
        </w:tc>
      </w:tr>
      <w:tr w:rsidR="008A7D14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</w:pPr>
            <w:r w:rsidRPr="00B90390"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r w:rsidRPr="00B90390"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D14" w:rsidRPr="00B90390" w:rsidRDefault="00557B36" w:rsidP="00557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A258F" w:rsidRPr="00B90390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10</w:t>
            </w:r>
            <w:r w:rsidR="006A258F" w:rsidRPr="00B90390">
              <w:rPr>
                <w:sz w:val="20"/>
                <w:szCs w:val="20"/>
              </w:rPr>
              <w:t>час.=</w:t>
            </w:r>
            <w:r>
              <w:rPr>
                <w:sz w:val="20"/>
                <w:szCs w:val="20"/>
              </w:rPr>
              <w:t>60</w:t>
            </w:r>
            <w:r w:rsidR="006A258F"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D14" w:rsidRPr="00B90390" w:rsidRDefault="00421117" w:rsidP="00421117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45б.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D14" w:rsidRPr="00B90390" w:rsidRDefault="009A0CAE" w:rsidP="0042111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10б.х7=70б.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в соответствии с МУ, подготовка к защите ПР</w:t>
            </w:r>
          </w:p>
        </w:tc>
      </w:tr>
      <w:tr w:rsidR="006A258F" w:rsidRPr="00B90390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pPr>
              <w:jc w:val="center"/>
            </w:pPr>
            <w:r w:rsidRPr="00B90390"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r w:rsidRPr="00B90390"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557B3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6A258F" w:rsidRPr="00B90390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58F" w:rsidRPr="00B90390" w:rsidRDefault="006A258F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8A7D14" w:rsidRPr="00B90390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</w:pPr>
            <w:r w:rsidRPr="00B90390">
              <w:t>8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r w:rsidRPr="00B90390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557B3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A7D14" w:rsidRPr="00B90390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B90390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</w:pPr>
            <w:r w:rsidRPr="00B90390">
              <w:t>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rPr>
                <w:b/>
              </w:rPr>
            </w:pPr>
            <w:r w:rsidRPr="00B90390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557B36" w:rsidP="00557B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</w:t>
            </w:r>
            <w:r w:rsidR="008A7D14" w:rsidRPr="00B90390">
              <w:rPr>
                <w:b/>
                <w:sz w:val="20"/>
                <w:szCs w:val="20"/>
              </w:rPr>
              <w:t xml:space="preserve"> ч. + </w:t>
            </w:r>
            <w:r>
              <w:rPr>
                <w:b/>
                <w:sz w:val="20"/>
                <w:szCs w:val="20"/>
              </w:rPr>
              <w:t>9</w:t>
            </w:r>
            <w:r w:rsidR="008A7D14" w:rsidRPr="00B90390">
              <w:rPr>
                <w:b/>
                <w:sz w:val="20"/>
                <w:szCs w:val="20"/>
              </w:rPr>
              <w:t xml:space="preserve"> 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  <w:rPr>
                <w:b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6A258F" w:rsidP="008A7D14">
            <w:pPr>
              <w:jc w:val="center"/>
              <w:rPr>
                <w:b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B90390" w:rsidRDefault="008A7D14" w:rsidP="008A7D14">
            <w:pPr>
              <w:jc w:val="center"/>
            </w:pPr>
          </w:p>
        </w:tc>
      </w:tr>
      <w:tr w:rsidR="00421117" w:rsidRPr="00B90390" w:rsidTr="00871601">
        <w:trPr>
          <w:trHeight w:val="48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  <w:rPr>
                <w:b/>
              </w:rPr>
            </w:pPr>
            <w:r w:rsidRPr="00B90390">
              <w:rPr>
                <w:b/>
              </w:rPr>
              <w:t>Курсовой проект</w:t>
            </w: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Теоретическая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557B36" w:rsidP="00663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21117" w:rsidRPr="00B90390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6б.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10б.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117" w:rsidRPr="00B90390" w:rsidRDefault="00421117" w:rsidP="00421117">
            <w:pPr>
              <w:jc w:val="center"/>
            </w:pPr>
            <w:r w:rsidRPr="00B90390">
              <w:rPr>
                <w:sz w:val="20"/>
                <w:szCs w:val="20"/>
              </w:rPr>
              <w:t>Оформление в соответствии с МУ, подготовка к защите ПР</w:t>
            </w: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Расчетная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557B36" w:rsidP="00663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421117" w:rsidRPr="00B90390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663B8D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10ч.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24б.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40б.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Защита КП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AE2195" w:rsidP="00663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871601" w:rsidRPr="00B90390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12б.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20б.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</w:tr>
      <w:tr w:rsidR="00421117" w:rsidRPr="00B90390" w:rsidTr="0042111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  <w:r w:rsidRPr="00B90390"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r w:rsidRPr="00B90390"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557B36" w:rsidP="00663B8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  <w:r w:rsidR="00421117" w:rsidRPr="00B90390">
              <w:rPr>
                <w:b/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b/>
                <w:sz w:val="20"/>
                <w:szCs w:val="20"/>
              </w:rPr>
            </w:pPr>
            <w:r w:rsidRPr="008A4BE5">
              <w:rPr>
                <w:b/>
                <w:sz w:val="20"/>
                <w:szCs w:val="20"/>
              </w:rPr>
              <w:t>60б.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871601" w:rsidP="008A7D14">
            <w:pPr>
              <w:jc w:val="center"/>
              <w:rPr>
                <w:b/>
                <w:sz w:val="20"/>
                <w:szCs w:val="20"/>
              </w:rPr>
            </w:pPr>
            <w:r w:rsidRPr="00B90390"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7" w:rsidRPr="00B90390" w:rsidRDefault="00421117" w:rsidP="008A7D14">
            <w:pPr>
              <w:jc w:val="center"/>
            </w:pPr>
          </w:p>
        </w:tc>
      </w:tr>
    </w:tbl>
    <w:p w:rsidR="005F6CCE" w:rsidRPr="00B90390" w:rsidRDefault="005F6CCE" w:rsidP="00D23108">
      <w:pPr>
        <w:rPr>
          <w:b/>
          <w:bCs w:val="0"/>
        </w:rPr>
      </w:pPr>
    </w:p>
    <w:p w:rsidR="00421117" w:rsidRPr="00B90390" w:rsidRDefault="00421117" w:rsidP="00D23108">
      <w:pPr>
        <w:pStyle w:val="af3"/>
        <w:jc w:val="center"/>
        <w:rPr>
          <w:b/>
        </w:rPr>
      </w:pPr>
    </w:p>
    <w:p w:rsidR="00421117" w:rsidRPr="00B90390" w:rsidRDefault="00421117" w:rsidP="00D23108">
      <w:pPr>
        <w:pStyle w:val="af3"/>
        <w:jc w:val="center"/>
        <w:rPr>
          <w:b/>
        </w:rPr>
      </w:pPr>
    </w:p>
    <w:p w:rsidR="00421117" w:rsidRPr="00B90390" w:rsidRDefault="00421117" w:rsidP="00871601">
      <w:pPr>
        <w:pStyle w:val="af3"/>
        <w:rPr>
          <w:b/>
        </w:rPr>
      </w:pPr>
    </w:p>
    <w:p w:rsidR="004B5592" w:rsidRPr="00B90390" w:rsidRDefault="004B5592" w:rsidP="00D23108">
      <w:pPr>
        <w:pStyle w:val="af3"/>
        <w:jc w:val="center"/>
        <w:rPr>
          <w:b/>
        </w:rPr>
      </w:pPr>
      <w:r w:rsidRPr="00B90390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4B5592" w:rsidRPr="00B90390" w:rsidRDefault="004B5592" w:rsidP="00D23108">
      <w:pPr>
        <w:pStyle w:val="af3"/>
        <w:jc w:val="center"/>
        <w:rPr>
          <w:b/>
          <w:color w:val="000000"/>
        </w:rPr>
      </w:pPr>
      <w:r w:rsidRPr="00B90390">
        <w:rPr>
          <w:b/>
          <w:color w:val="000000"/>
        </w:rPr>
        <w:t>6.1. Показатели, критерии и шкала оценивания</w:t>
      </w:r>
    </w:p>
    <w:tbl>
      <w:tblPr>
        <w:tblStyle w:val="af"/>
        <w:tblW w:w="9676" w:type="dxa"/>
        <w:tblLayout w:type="fixed"/>
        <w:tblLook w:val="04A0" w:firstRow="1" w:lastRow="0" w:firstColumn="1" w:lastColumn="0" w:noHBand="0" w:noVBand="1"/>
      </w:tblPr>
      <w:tblGrid>
        <w:gridCol w:w="1391"/>
        <w:gridCol w:w="2363"/>
        <w:gridCol w:w="1616"/>
        <w:gridCol w:w="2818"/>
        <w:gridCol w:w="1488"/>
      </w:tblGrid>
      <w:tr w:rsidR="004B5592" w:rsidRPr="00B90390" w:rsidTr="00FA7FB4">
        <w:tc>
          <w:tcPr>
            <w:tcW w:w="1391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363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616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2818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488" w:type="dxa"/>
          </w:tcPr>
          <w:p w:rsidR="004B5592" w:rsidRPr="00B90390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B90390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B90390" w:rsidTr="00FA7FB4">
        <w:trPr>
          <w:trHeight w:val="70"/>
        </w:trPr>
        <w:tc>
          <w:tcPr>
            <w:tcW w:w="1391" w:type="dxa"/>
            <w:vMerge w:val="restart"/>
          </w:tcPr>
          <w:p w:rsidR="004B5592" w:rsidRPr="00B90390" w:rsidRDefault="004B5592" w:rsidP="000F0B18">
            <w:pPr>
              <w:jc w:val="center"/>
            </w:pPr>
          </w:p>
          <w:p w:rsidR="00AE2195" w:rsidRDefault="00AE2195" w:rsidP="00AE219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AE2195" w:rsidRPr="00B90390" w:rsidRDefault="00AE2195" w:rsidP="00AE2195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</w:pPr>
          </w:p>
          <w:p w:rsidR="004B5592" w:rsidRPr="00B90390" w:rsidRDefault="004B5592" w:rsidP="00125222">
            <w:pPr>
              <w:jc w:val="both"/>
              <w:rPr>
                <w:bCs w:val="0"/>
              </w:rPr>
            </w:pPr>
          </w:p>
        </w:tc>
        <w:tc>
          <w:tcPr>
            <w:tcW w:w="2363" w:type="dxa"/>
            <w:vMerge w:val="restart"/>
          </w:tcPr>
          <w:p w:rsidR="00FE0D97" w:rsidRPr="00B90390" w:rsidRDefault="00FE0D97" w:rsidP="00FE0D97">
            <w:pPr>
              <w:pStyle w:val="af3"/>
              <w:rPr>
                <w:i/>
                <w:sz w:val="20"/>
                <w:szCs w:val="20"/>
              </w:rPr>
            </w:pPr>
            <w:r w:rsidRPr="00B90390">
              <w:rPr>
                <w:i/>
                <w:sz w:val="20"/>
                <w:szCs w:val="20"/>
              </w:rPr>
              <w:t>Должен знать: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общие сведения об условиях залегания горных пород и полезных ископаемых;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классификацию объектов освоения полезных ископаемых;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нормативные документы, действующие нормы, правила и стандарты, регламентирующие порядок выполнения горных работ;</w:t>
            </w:r>
          </w:p>
          <w:p w:rsidR="00FE0D97" w:rsidRPr="00B90390" w:rsidRDefault="0059327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геолого-промыш</w:t>
            </w:r>
            <w:r w:rsidR="00FE0D97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ленную оценку месторождений;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 xml:space="preserve">- стадии разработки пластовых месторождений; 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-способы управления геомеханическими и газодинамическими процессами при ведении подземных горных работ;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основные понятия о схемах и способах вскрытия и подготовки шахтных полей, системах разработки;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процессы подземных горных работ в различных условиях залегания месторождений;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основ</w:t>
            </w:r>
            <w:r w:rsidR="00593277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ные принципы обеспечения безопа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сности горного производства;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основные методы качественного и количественного анализа опасных и вредных антропогенных факторов горного производства;</w:t>
            </w:r>
          </w:p>
          <w:p w:rsidR="00FE0D97" w:rsidRPr="00B90390" w:rsidRDefault="00FE0D97" w:rsidP="00FE0D97">
            <w:pPr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состав, назначение и область применения плана ликвидации аварии;</w:t>
            </w:r>
          </w:p>
          <w:p w:rsidR="00FE0D97" w:rsidRPr="00B90390" w:rsidRDefault="00FE0D97" w:rsidP="00FE0D97">
            <w:pPr>
              <w:rPr>
                <w:bCs w:val="0"/>
                <w:i/>
                <w:sz w:val="20"/>
                <w:szCs w:val="20"/>
              </w:rPr>
            </w:pPr>
            <w:r w:rsidRPr="00B90390">
              <w:rPr>
                <w:bCs w:val="0"/>
                <w:i/>
                <w:sz w:val="20"/>
                <w:szCs w:val="20"/>
              </w:rPr>
              <w:t>Должен уметь: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 xml:space="preserve">- работать </w:t>
            </w:r>
            <w:r w:rsidR="00871601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с текстовой и графической геоло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гической и горной документацией;</w:t>
            </w:r>
          </w:p>
          <w:p w:rsidR="00FE0D97" w:rsidRPr="00B90390" w:rsidRDefault="0059327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обеспечивать вы</w:t>
            </w:r>
            <w:r w:rsidR="00FE0D97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полнение требований технической документа</w:t>
            </w:r>
            <w:r w:rsidR="00871601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ции на произ</w:t>
            </w:r>
            <w:r w:rsidR="00FE0D97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водство работ;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осуществлять оценку достоверности и технологичности отработки разведанных запасов пластовых месторождений твердых полезных ископаемых;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обосновывать главные параметры шахт, технологические схемы вскрытия, подготовки и отработки запасов твердых полезных ископаемых с использованием средств комплексной механизации и автоматизации горных работ на высоком техническом уровне;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 xml:space="preserve">- </w:t>
            </w:r>
            <w:r w:rsidR="00593277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комплексно обосно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вывать принимаемые и реализуемые оперативные решения, изыски</w:t>
            </w:r>
            <w:r w:rsidR="00593277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вать возможности повы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шения эффективности производства;</w:t>
            </w:r>
          </w:p>
          <w:p w:rsidR="00FE0D97" w:rsidRPr="00B90390" w:rsidRDefault="00871601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методами выявле</w:t>
            </w:r>
            <w:r w:rsidR="00FE0D97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ния недостатков в технологических системах шахт и разработки мероприятий по их ликвидации;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навыками</w:t>
            </w:r>
            <w:r w:rsidR="00593277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 xml:space="preserve"> по совер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шенствованию и повышению технического уровня горного производства,обеспечению конкурентоспособности горнодобывающих предприятий в современных экономических условиях;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обосновывать и реализовывать действенные меры по снижению производственного травматизма;</w:t>
            </w:r>
          </w:p>
          <w:p w:rsidR="00FE0D97" w:rsidRPr="00B90390" w:rsidRDefault="00FE0D97" w:rsidP="00FE0D97">
            <w:pPr>
              <w:rPr>
                <w:bCs w:val="0"/>
                <w:i/>
                <w:sz w:val="20"/>
                <w:szCs w:val="20"/>
              </w:rPr>
            </w:pPr>
            <w:r w:rsidRPr="00B90390">
              <w:rPr>
                <w:bCs w:val="0"/>
                <w:i/>
                <w:sz w:val="20"/>
                <w:szCs w:val="20"/>
              </w:rPr>
              <w:t>Должен владеть: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терминологией горного производства;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методами разработки технической документации, регламентирующей порядок и режимы ведения подземных горных работ;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методами выявления недостатков в технологических системах шахт и разработки мероприятий по их ликвидации;</w:t>
            </w:r>
          </w:p>
          <w:p w:rsidR="00FE0D97" w:rsidRPr="00B90390" w:rsidRDefault="00FE0D97" w:rsidP="00FE0D9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навыками работы с геологической документацией, способами инженерно-геологического и гидрогеологического обеспечения горных и горно-строи</w:t>
            </w:r>
            <w:r w:rsidR="00871601"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тельных работ;</w:t>
            </w:r>
          </w:p>
          <w:p w:rsidR="004818A1" w:rsidRPr="00B90390" w:rsidRDefault="00FE0D97" w:rsidP="00FE0D97">
            <w:pPr>
              <w:rPr>
                <w:sz w:val="20"/>
                <w:szCs w:val="20"/>
                <w:highlight w:val="yellow"/>
              </w:rPr>
            </w:pPr>
            <w:r w:rsidRPr="00B90390">
              <w:rPr>
                <w:rFonts w:eastAsiaTheme="minorHAnsi"/>
                <w:bCs w:val="0"/>
                <w:iCs w:val="0"/>
                <w:sz w:val="20"/>
                <w:szCs w:val="20"/>
                <w:lang w:eastAsia="en-US"/>
              </w:rPr>
              <w:t>- методами прогнозирования и оценки уровня промышленной безопасности на горнодобывающих предприятиях.</w:t>
            </w:r>
          </w:p>
        </w:tc>
        <w:tc>
          <w:tcPr>
            <w:tcW w:w="1616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Высокий</w:t>
            </w:r>
          </w:p>
        </w:tc>
        <w:tc>
          <w:tcPr>
            <w:tcW w:w="2818" w:type="dxa"/>
          </w:tcPr>
          <w:p w:rsidR="004B5592" w:rsidRPr="00B90390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Дан</w:t>
            </w:r>
            <w:r w:rsidR="00D56322" w:rsidRPr="00B90390">
              <w:rPr>
                <w:sz w:val="20"/>
                <w:szCs w:val="20"/>
              </w:rPr>
              <w:t>ы полные</w:t>
            </w:r>
            <w:r w:rsidRPr="00B90390">
              <w:rPr>
                <w:sz w:val="20"/>
                <w:szCs w:val="20"/>
              </w:rPr>
              <w:t>, р</w:t>
            </w:r>
            <w:r w:rsidR="00D56322" w:rsidRPr="00B90390">
              <w:rPr>
                <w:sz w:val="20"/>
                <w:szCs w:val="20"/>
              </w:rPr>
              <w:t>азвернутые</w:t>
            </w:r>
            <w:r w:rsidRPr="00B90390">
              <w:rPr>
                <w:sz w:val="20"/>
                <w:szCs w:val="20"/>
              </w:rPr>
              <w:t xml:space="preserve"> ответ</w:t>
            </w:r>
            <w:r w:rsidR="00D56322" w:rsidRPr="00B90390">
              <w:rPr>
                <w:sz w:val="20"/>
                <w:szCs w:val="20"/>
              </w:rPr>
              <w:t>ы</w:t>
            </w:r>
            <w:r w:rsidRPr="00B90390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4B5592" w:rsidRPr="00B90390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 xml:space="preserve"> Знание по предмету </w:t>
            </w:r>
            <w:r w:rsidR="00E07B79" w:rsidRPr="00B90390">
              <w:rPr>
                <w:sz w:val="20"/>
                <w:szCs w:val="20"/>
              </w:rPr>
              <w:t>демонстрируется</w:t>
            </w:r>
            <w:r w:rsidRPr="00B90390">
              <w:rPr>
                <w:sz w:val="20"/>
                <w:szCs w:val="20"/>
              </w:rPr>
              <w:t xml:space="preserve"> на фоне понимания его в </w:t>
            </w:r>
            <w:r w:rsidR="00E07B79" w:rsidRPr="00B90390">
              <w:rPr>
                <w:sz w:val="20"/>
                <w:szCs w:val="20"/>
              </w:rPr>
              <w:t>системе</w:t>
            </w:r>
            <w:r w:rsidRPr="00B90390">
              <w:rPr>
                <w:sz w:val="20"/>
                <w:szCs w:val="20"/>
              </w:rPr>
              <w:t xml:space="preserve"> данной науки и </w:t>
            </w:r>
            <w:r w:rsidR="00E07B79" w:rsidRPr="00B90390">
              <w:rPr>
                <w:sz w:val="20"/>
                <w:szCs w:val="20"/>
              </w:rPr>
              <w:t>междисциплинарных</w:t>
            </w:r>
            <w:r w:rsidRPr="00B90390">
              <w:rPr>
                <w:sz w:val="20"/>
                <w:szCs w:val="20"/>
              </w:rPr>
              <w:t xml:space="preserve"> связей. </w:t>
            </w:r>
          </w:p>
          <w:p w:rsidR="004B5592" w:rsidRPr="00B90390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 w:rsidRPr="00B90390">
              <w:rPr>
                <w:sz w:val="20"/>
                <w:szCs w:val="20"/>
              </w:rPr>
              <w:t>профессиональной</w:t>
            </w:r>
            <w:r w:rsidRPr="00B90390">
              <w:rPr>
                <w:sz w:val="20"/>
                <w:szCs w:val="20"/>
              </w:rPr>
              <w:t xml:space="preserve"> терминологии по предмету.</w:t>
            </w:r>
          </w:p>
          <w:p w:rsidR="004B5592" w:rsidRPr="00B90390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 xml:space="preserve">Практические работы выполнены согласно алгоритму решения, отсутствуют ошибки различных типов, оформление измерений и </w:t>
            </w:r>
            <w:r w:rsidR="00E07B79" w:rsidRPr="00B90390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 w:rsidRPr="00B90390">
              <w:rPr>
                <w:rFonts w:eastAsia="Calibri"/>
                <w:sz w:val="20"/>
                <w:szCs w:val="20"/>
              </w:rPr>
              <w:t>ническими</w:t>
            </w:r>
            <w:r w:rsidR="00593277">
              <w:rPr>
                <w:rFonts w:eastAsia="Calibri"/>
                <w:sz w:val="20"/>
                <w:szCs w:val="20"/>
              </w:rPr>
              <w:t xml:space="preserve"> требованиями. </w:t>
            </w:r>
            <w:r w:rsidRPr="00B90390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88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rPr>
                <w:spacing w:val="-1"/>
              </w:rPr>
              <w:t>отлично</w:t>
            </w:r>
          </w:p>
        </w:tc>
      </w:tr>
      <w:tr w:rsidR="004B5592" w:rsidRPr="00B90390" w:rsidTr="00FA7FB4">
        <w:tc>
          <w:tcPr>
            <w:tcW w:w="1391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616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Базовый</w:t>
            </w:r>
          </w:p>
        </w:tc>
        <w:tc>
          <w:tcPr>
            <w:tcW w:w="2818" w:type="dxa"/>
          </w:tcPr>
          <w:p w:rsidR="004B5592" w:rsidRPr="00B90390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>Дан</w:t>
            </w:r>
            <w:r w:rsidR="00D56322" w:rsidRPr="00B90390">
              <w:rPr>
                <w:rFonts w:eastAsia="Calibri"/>
                <w:sz w:val="20"/>
                <w:szCs w:val="20"/>
              </w:rPr>
              <w:t>ы полные</w:t>
            </w:r>
            <w:r w:rsidRPr="00B90390">
              <w:rPr>
                <w:rFonts w:eastAsia="Calibri"/>
                <w:sz w:val="20"/>
                <w:szCs w:val="20"/>
              </w:rPr>
              <w:t>, р</w:t>
            </w:r>
            <w:r w:rsidR="00D56322" w:rsidRPr="00B90390">
              <w:rPr>
                <w:rFonts w:eastAsia="Calibri"/>
                <w:sz w:val="20"/>
                <w:szCs w:val="20"/>
              </w:rPr>
              <w:t>азвернутые</w:t>
            </w:r>
            <w:r w:rsidRPr="00B90390"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 w:rsidRPr="00B90390">
              <w:rPr>
                <w:rFonts w:eastAsia="Calibri"/>
                <w:sz w:val="20"/>
                <w:szCs w:val="20"/>
              </w:rPr>
              <w:t>ы</w:t>
            </w:r>
            <w:r w:rsidRPr="00B90390">
              <w:rPr>
                <w:rFonts w:eastAsia="Calibri"/>
                <w:sz w:val="20"/>
                <w:szCs w:val="20"/>
              </w:rPr>
              <w:t xml:space="preserve">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4B5592" w:rsidRPr="00B90390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>Практические работы выполнены согласно алгоритму, отсутствуют незначительные ошибки различных типов, не меняющие суть решени</w:t>
            </w:r>
            <w:r w:rsidR="00E07B79" w:rsidRPr="00B90390">
              <w:rPr>
                <w:rFonts w:eastAsia="Calibri"/>
                <w:sz w:val="20"/>
                <w:szCs w:val="20"/>
              </w:rPr>
              <w:t>й</w:t>
            </w:r>
            <w:r w:rsidRPr="00B90390">
              <w:rPr>
                <w:rFonts w:eastAsia="Calibri"/>
                <w:sz w:val="20"/>
                <w:szCs w:val="20"/>
              </w:rPr>
              <w:t xml:space="preserve">,оформление измерений и вычислений в соответствии с техническими требованиями. </w:t>
            </w:r>
          </w:p>
          <w:p w:rsidR="004B5592" w:rsidRPr="00B90390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88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t>хорошо</w:t>
            </w:r>
          </w:p>
        </w:tc>
      </w:tr>
      <w:tr w:rsidR="004B5592" w:rsidRPr="00B90390" w:rsidTr="00FA7FB4">
        <w:tc>
          <w:tcPr>
            <w:tcW w:w="1391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616" w:type="dxa"/>
          </w:tcPr>
          <w:p w:rsidR="004B5592" w:rsidRPr="00B90390" w:rsidRDefault="00236D47" w:rsidP="00125222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Мини</w:t>
            </w:r>
            <w:r w:rsidR="004B5592" w:rsidRPr="00B90390">
              <w:rPr>
                <w:bCs w:val="0"/>
              </w:rPr>
              <w:t>мальный</w:t>
            </w:r>
          </w:p>
        </w:tc>
        <w:tc>
          <w:tcPr>
            <w:tcW w:w="2818" w:type="dxa"/>
          </w:tcPr>
          <w:p w:rsidR="004B5592" w:rsidRPr="00B90390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Дан</w:t>
            </w:r>
            <w:r w:rsidR="00D56322" w:rsidRPr="00B90390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B90390">
              <w:rPr>
                <w:sz w:val="20"/>
                <w:szCs w:val="20"/>
              </w:rPr>
              <w:t xml:space="preserve"> ответ</w:t>
            </w:r>
            <w:r w:rsidR="00D56322" w:rsidRPr="00B90390">
              <w:rPr>
                <w:sz w:val="20"/>
                <w:szCs w:val="20"/>
              </w:rPr>
              <w:t>ы</w:t>
            </w:r>
            <w:r w:rsidRPr="00B90390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4B5592" w:rsidRPr="00B90390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 xml:space="preserve">Практические работы выполнены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отклонения </w:t>
            </w:r>
            <w:r w:rsidR="00E07B79" w:rsidRPr="00B90390">
              <w:rPr>
                <w:rFonts w:eastAsia="Calibri"/>
                <w:sz w:val="20"/>
                <w:szCs w:val="20"/>
              </w:rPr>
              <w:t>от технических</w:t>
            </w:r>
            <w:r w:rsidRPr="00B90390">
              <w:rPr>
                <w:rFonts w:eastAsia="Calibri"/>
                <w:sz w:val="20"/>
                <w:szCs w:val="20"/>
              </w:rPr>
              <w:t xml:space="preserve"> требовани</w:t>
            </w:r>
            <w:r w:rsidR="00E07B79" w:rsidRPr="00B90390">
              <w:rPr>
                <w:rFonts w:eastAsia="Calibri"/>
                <w:sz w:val="20"/>
                <w:szCs w:val="20"/>
              </w:rPr>
              <w:t>й</w:t>
            </w:r>
            <w:r w:rsidRPr="00B90390">
              <w:rPr>
                <w:rFonts w:eastAsia="Calibri"/>
                <w:sz w:val="20"/>
                <w:szCs w:val="20"/>
              </w:rPr>
              <w:t xml:space="preserve">. </w:t>
            </w:r>
            <w:r w:rsidRPr="00B9039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требованиям.</w:t>
            </w:r>
          </w:p>
        </w:tc>
        <w:tc>
          <w:tcPr>
            <w:tcW w:w="1488" w:type="dxa"/>
          </w:tcPr>
          <w:p w:rsidR="004B5592" w:rsidRPr="00B90390" w:rsidRDefault="00236D47" w:rsidP="00125222">
            <w:pPr>
              <w:jc w:val="center"/>
              <w:rPr>
                <w:bCs w:val="0"/>
              </w:rPr>
            </w:pPr>
            <w:r w:rsidRPr="00B90390">
              <w:rPr>
                <w:spacing w:val="-1"/>
              </w:rPr>
              <w:t>удовлетворительно</w:t>
            </w:r>
          </w:p>
        </w:tc>
      </w:tr>
      <w:tr w:rsidR="004B5592" w:rsidRPr="00B90390" w:rsidTr="00FA7FB4">
        <w:tc>
          <w:tcPr>
            <w:tcW w:w="1391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4B5592" w:rsidRPr="00B90390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616" w:type="dxa"/>
          </w:tcPr>
          <w:p w:rsidR="004B5592" w:rsidRPr="00B90390" w:rsidRDefault="004B5592" w:rsidP="00125222">
            <w:pPr>
              <w:jc w:val="center"/>
              <w:rPr>
                <w:bCs w:val="0"/>
              </w:rPr>
            </w:pPr>
            <w:r w:rsidRPr="00B90390">
              <w:rPr>
                <w:bCs w:val="0"/>
              </w:rPr>
              <w:t>Не освоены</w:t>
            </w:r>
          </w:p>
        </w:tc>
        <w:tc>
          <w:tcPr>
            <w:tcW w:w="2818" w:type="dxa"/>
          </w:tcPr>
          <w:p w:rsidR="004B5592" w:rsidRPr="00B90390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B90390">
              <w:rPr>
                <w:rFonts w:eastAsia="Calibri"/>
                <w:sz w:val="20"/>
                <w:szCs w:val="20"/>
              </w:rPr>
              <w:t>разрозненные</w:t>
            </w:r>
            <w:r w:rsidRPr="00B90390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Присутствуют фрагментарность, нелогичность изложения. Студент не осознает связь обсуждаемого вопроса с </w:t>
            </w:r>
            <w:r w:rsidR="00E07B79" w:rsidRPr="00B90390">
              <w:rPr>
                <w:rFonts w:eastAsia="Calibri"/>
                <w:sz w:val="20"/>
                <w:szCs w:val="20"/>
              </w:rPr>
              <w:t>другими</w:t>
            </w:r>
            <w:r w:rsidRPr="00B90390">
              <w:rPr>
                <w:rFonts w:eastAsia="Calibri"/>
                <w:sz w:val="20"/>
                <w:szCs w:val="20"/>
              </w:rPr>
              <w:t xml:space="preserve"> объектами дисциплины. Отсутствуют выводы, </w:t>
            </w:r>
            <w:r w:rsidR="00E07B79" w:rsidRPr="00B90390">
              <w:rPr>
                <w:rFonts w:eastAsia="Calibri"/>
                <w:sz w:val="20"/>
                <w:szCs w:val="20"/>
              </w:rPr>
              <w:t>конкретизация</w:t>
            </w:r>
            <w:r w:rsidRPr="00B90390">
              <w:rPr>
                <w:rFonts w:eastAsia="Calibri"/>
                <w:sz w:val="20"/>
                <w:szCs w:val="20"/>
              </w:rPr>
              <w:t xml:space="preserve"> и доказательность изложения. В </w:t>
            </w:r>
            <w:r w:rsidR="00E07B79" w:rsidRPr="00B90390">
              <w:rPr>
                <w:rFonts w:eastAsia="Calibri"/>
                <w:sz w:val="20"/>
                <w:szCs w:val="20"/>
              </w:rPr>
              <w:t>ответах не</w:t>
            </w:r>
            <w:r w:rsidRPr="00B90390">
              <w:rPr>
                <w:rFonts w:eastAsia="Calibri"/>
                <w:sz w:val="20"/>
                <w:szCs w:val="20"/>
              </w:rPr>
              <w:t xml:space="preserve"> используется профессио</w:t>
            </w:r>
            <w:r w:rsidR="00E07B79" w:rsidRPr="00B90390">
              <w:rPr>
                <w:rFonts w:eastAsia="Calibri"/>
                <w:sz w:val="20"/>
                <w:szCs w:val="20"/>
              </w:rPr>
              <w:t xml:space="preserve">нальная </w:t>
            </w:r>
            <w:r w:rsidRPr="00B90390">
              <w:rPr>
                <w:rFonts w:eastAsia="Calibri"/>
                <w:sz w:val="20"/>
                <w:szCs w:val="20"/>
              </w:rPr>
              <w:t>терминология.</w:t>
            </w:r>
            <w:r w:rsidR="00E07B79" w:rsidRPr="00B90390">
              <w:rPr>
                <w:rFonts w:eastAsia="Calibri"/>
                <w:sz w:val="20"/>
                <w:szCs w:val="20"/>
              </w:rPr>
              <w:t>Дополнительные</w:t>
            </w:r>
            <w:r w:rsidRPr="00B90390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B90390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B90390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Pr="00B90390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B90390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B90390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B90390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Pr="00B90390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 w:rsidRPr="00B90390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</w:t>
            </w:r>
            <w:r w:rsidR="00E07B79" w:rsidRPr="00B90390">
              <w:rPr>
                <w:rFonts w:eastAsia="Calibri"/>
                <w:sz w:val="20"/>
                <w:szCs w:val="20"/>
              </w:rPr>
              <w:t>ошибочнымипонятиями. Дополнительные</w:t>
            </w:r>
            <w:r w:rsidRPr="00B90390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B90390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B90390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B90390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 w:rsidRPr="00B90390">
              <w:rPr>
                <w:rFonts w:eastAsia="Calibri"/>
                <w:sz w:val="20"/>
                <w:szCs w:val="20"/>
              </w:rPr>
              <w:t>ских заданий</w:t>
            </w:r>
            <w:r w:rsidR="00D56322" w:rsidRPr="00B90390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 w:rsidRPr="00B90390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B90390">
              <w:rPr>
                <w:rFonts w:eastAsia="Calibri"/>
                <w:sz w:val="20"/>
                <w:szCs w:val="20"/>
              </w:rPr>
              <w:t>т</w:t>
            </w:r>
            <w:r w:rsidR="004818A1" w:rsidRPr="00B9039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88" w:type="dxa"/>
          </w:tcPr>
          <w:p w:rsidR="004B5592" w:rsidRPr="00B90390" w:rsidRDefault="00236D47" w:rsidP="00125222">
            <w:pPr>
              <w:jc w:val="center"/>
              <w:rPr>
                <w:bCs w:val="0"/>
              </w:rPr>
            </w:pPr>
            <w:r w:rsidRPr="00B90390">
              <w:rPr>
                <w:spacing w:val="-1"/>
              </w:rPr>
              <w:t>неудовлетворительно</w:t>
            </w:r>
          </w:p>
        </w:tc>
      </w:tr>
    </w:tbl>
    <w:p w:rsidR="005E3295" w:rsidRPr="00B90390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B90390">
        <w:rPr>
          <w:b/>
          <w:bCs/>
          <w:color w:val="000000"/>
        </w:rPr>
        <w:t>6.2. Типовые контрольные задания (вопро</w:t>
      </w:r>
      <w:r w:rsidR="00A760F2" w:rsidRPr="00B90390">
        <w:rPr>
          <w:b/>
          <w:bCs/>
          <w:color w:val="000000"/>
        </w:rPr>
        <w:t>сы) для промежуточной аттестации</w:t>
      </w:r>
    </w:p>
    <w:p w:rsidR="00236D47" w:rsidRPr="00B90390" w:rsidRDefault="00236D47" w:rsidP="00436978">
      <w:pPr>
        <w:jc w:val="both"/>
        <w:rPr>
          <w:lang w:eastAsia="en-US"/>
        </w:rPr>
      </w:pPr>
      <w:r w:rsidRPr="00B90390">
        <w:t>Программа экзамена включает в себя 2 теоретических вопроса и 1 практическое задание</w:t>
      </w:r>
      <w:r w:rsidR="00202DBD" w:rsidRPr="00B90390">
        <w:t xml:space="preserve"> (</w:t>
      </w:r>
      <w:r w:rsidR="00202DBD" w:rsidRPr="00B90390">
        <w:rPr>
          <w:snapToGrid w:val="0"/>
        </w:rPr>
        <w:t>по разделам практических работ)</w:t>
      </w:r>
      <w:r w:rsidRPr="00B90390">
        <w:t>, направленное на выявление уровня сформированностикомпетенци</w:t>
      </w:r>
      <w:r w:rsidR="00436978" w:rsidRPr="00B90390">
        <w:t>й</w:t>
      </w:r>
      <w:r w:rsidR="00AE2195">
        <w:t xml:space="preserve"> ПК-2, ПК-3</w:t>
      </w:r>
    </w:p>
    <w:p w:rsidR="00DB69DF" w:rsidRPr="00B90390" w:rsidRDefault="00190C84" w:rsidP="00DB69DF">
      <w:pPr>
        <w:rPr>
          <w:b/>
          <w:lang w:eastAsia="en-US"/>
        </w:rPr>
      </w:pPr>
      <w:r w:rsidRPr="00B90390">
        <w:rPr>
          <w:b/>
          <w:lang w:eastAsia="en-US"/>
        </w:rPr>
        <w:t>7</w:t>
      </w:r>
      <w:r w:rsidR="00DB69DF" w:rsidRPr="00B90390">
        <w:rPr>
          <w:b/>
          <w:lang w:eastAsia="en-US"/>
        </w:rPr>
        <w:t xml:space="preserve"> семестр</w:t>
      </w:r>
    </w:p>
    <w:p w:rsidR="00DB69DF" w:rsidRPr="00B90390" w:rsidRDefault="00DB69DF" w:rsidP="00DB69DF">
      <w:pPr>
        <w:jc w:val="both"/>
        <w:rPr>
          <w:snapToGrid w:val="0"/>
        </w:rPr>
      </w:pPr>
      <w:r w:rsidRPr="00B90390">
        <w:rPr>
          <w:snapToGrid w:val="0"/>
        </w:rPr>
        <w:t>Экзаменационный билет содержит три вопроса:</w:t>
      </w:r>
    </w:p>
    <w:p w:rsidR="00DB69DF" w:rsidRPr="00B90390" w:rsidRDefault="00DB69DF" w:rsidP="00DB69DF">
      <w:pPr>
        <w:jc w:val="both"/>
        <w:rPr>
          <w:snapToGrid w:val="0"/>
        </w:rPr>
      </w:pPr>
      <w:r w:rsidRPr="00B90390">
        <w:rPr>
          <w:snapToGrid w:val="0"/>
        </w:rPr>
        <w:t>1, 2 – теоретический курс;</w:t>
      </w:r>
    </w:p>
    <w:p w:rsidR="00DB69DF" w:rsidRPr="00B90390" w:rsidRDefault="00DB69DF" w:rsidP="00DB69DF">
      <w:pPr>
        <w:jc w:val="both"/>
        <w:rPr>
          <w:snapToGrid w:val="0"/>
        </w:rPr>
      </w:pPr>
      <w:r w:rsidRPr="00B90390">
        <w:rPr>
          <w:snapToGrid w:val="0"/>
        </w:rPr>
        <w:t>3  –  по ра</w:t>
      </w:r>
      <w:r w:rsidR="00FA7FB4" w:rsidRPr="00B90390">
        <w:rPr>
          <w:snapToGrid w:val="0"/>
        </w:rPr>
        <w:t>зделам практических работ №1-№7</w:t>
      </w:r>
      <w:r w:rsidRPr="00B90390">
        <w:rPr>
          <w:snapToGrid w:val="0"/>
        </w:rPr>
        <w:t>.</w:t>
      </w:r>
      <w:r w:rsidRPr="00B90390">
        <w:tab/>
      </w:r>
    </w:p>
    <w:p w:rsidR="00EF72B3" w:rsidRPr="00B90390" w:rsidRDefault="00436978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 xml:space="preserve">1. </w:t>
      </w:r>
      <w:r w:rsidR="00EF72B3" w:rsidRPr="00B90390">
        <w:rPr>
          <w:rFonts w:eastAsiaTheme="minorHAnsi"/>
          <w:bCs w:val="0"/>
          <w:iCs w:val="0"/>
          <w:lang w:eastAsia="en-US"/>
        </w:rPr>
        <w:t>Перспективы мировой добычи и потребления угля.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 Основные направления использования углей.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 На какие сорта и марки разделяются угли?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4. Физико-химические и механические свойства угля и вмещающих пород.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5. Понятие о горном предприятии, шахте.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6. Понятие пласта, виды пластов по строению.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7. Классификация угольных пластов по мощности.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8. Классификация угольных пластов по углу падения.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9. Категории запасов угля.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10. Что такое горная выработка?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11. На какие группы делятся горные выработки, чем характеризуется каждая группа?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12. Вскрывающие выработки.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13. Подготовительные выработки.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14. Очистные выработки.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15. Назначение околоствольного двора. Классификация околоствольных дворов.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16. Назначение шахтных стволов и их виды.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17. Понятие шахтного поля, деление шахтных полей на части.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18. Классификация угольных шахт по относительнойметанообильности.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19. Деление шахтного поля на этажи и панели.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20. Понятие выемочного поля и выемочного участка.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21. Порядок отработки пластов в свите, частей шахтного поля.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22. Признаки, лежащие в основе классификации схем и способов вскрытия шахтныхполей.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23. Какие выработки относятся к главным и вспомогательным?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24. Классификация схем вскрытия по взаимному расположению шахтных стволов.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25. Одногоризонтное вскрытие шахтных полей при пологом залегании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26. Одногоризонтное вскрытие шахтных полей при наклонном залегании пластов.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27. Одногоризонтное вскрытие шахтных полей при крутонаклонном и крутом залегании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28. Многогоризонтное вскрытие шахтных полей при пологом залегании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29. Многогоризонтное вскрытие шахтных полей при наклонном залегании пластов.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30. Многогоризонтное вскрытие шахтных полей при крутонаклонном и крутом залегании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31. Углубка стволов и их способы.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32. Вскрытие свиты пластов на больших глубинах.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33. Вскрытие свиты сближенных пластов.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34. Вскрытие угольных пластов, подверженных газодинамическим явлениям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35. Понятие системы подготовки. Схемы и способ</w:t>
      </w:r>
      <w:r w:rsidR="00436978" w:rsidRPr="00B90390">
        <w:rPr>
          <w:rFonts w:eastAsiaTheme="minorHAnsi"/>
          <w:bCs w:val="0"/>
          <w:iCs w:val="0"/>
          <w:lang w:eastAsia="en-US"/>
        </w:rPr>
        <w:t>ы подготовки шахтных полей, фак</w:t>
      </w:r>
      <w:r w:rsidRPr="00B90390">
        <w:rPr>
          <w:rFonts w:eastAsiaTheme="minorHAnsi"/>
          <w:bCs w:val="0"/>
          <w:iCs w:val="0"/>
          <w:lang w:eastAsia="en-US"/>
        </w:rPr>
        <w:t>торы, влияющие на их выбор.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36. Сущность панельной схемы подготовки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37. Сущность этажной схемы подготовки.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38. Сущность погоризонтной схемы подготовки.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39. Комбинированные схемы подготовки.</w:t>
      </w:r>
    </w:p>
    <w:p w:rsidR="00DB69DF" w:rsidRPr="00B90390" w:rsidRDefault="00EF72B3" w:rsidP="00436978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40. Сущность индивидуального и группового способов подготовки при отработке свиты угольных пластов.</w:t>
      </w:r>
    </w:p>
    <w:p w:rsidR="00436978" w:rsidRPr="00B90390" w:rsidRDefault="00436978" w:rsidP="00DB69DF">
      <w:pPr>
        <w:rPr>
          <w:b/>
          <w:lang w:eastAsia="en-US"/>
        </w:rPr>
      </w:pPr>
    </w:p>
    <w:p w:rsidR="00DB69DF" w:rsidRPr="00B90390" w:rsidRDefault="00190C84" w:rsidP="00DB69DF">
      <w:pPr>
        <w:rPr>
          <w:b/>
          <w:lang w:eastAsia="en-US"/>
        </w:rPr>
      </w:pPr>
      <w:r w:rsidRPr="00B90390">
        <w:rPr>
          <w:b/>
          <w:lang w:eastAsia="en-US"/>
        </w:rPr>
        <w:t>8</w:t>
      </w:r>
      <w:r w:rsidR="00DB69DF" w:rsidRPr="00B90390">
        <w:rPr>
          <w:b/>
          <w:lang w:eastAsia="en-US"/>
        </w:rPr>
        <w:t xml:space="preserve"> семестр</w:t>
      </w:r>
    </w:p>
    <w:p w:rsidR="00EF72B3" w:rsidRPr="00B90390" w:rsidRDefault="00EF72B3" w:rsidP="00EF72B3">
      <w:pPr>
        <w:jc w:val="both"/>
        <w:rPr>
          <w:snapToGrid w:val="0"/>
        </w:rPr>
      </w:pPr>
      <w:r w:rsidRPr="00B90390">
        <w:rPr>
          <w:snapToGrid w:val="0"/>
        </w:rPr>
        <w:t>Экзаменационный билет содержит три вопроса:</w:t>
      </w:r>
    </w:p>
    <w:p w:rsidR="00EF72B3" w:rsidRPr="00B90390" w:rsidRDefault="00EF72B3" w:rsidP="00EF72B3">
      <w:pPr>
        <w:jc w:val="both"/>
        <w:rPr>
          <w:snapToGrid w:val="0"/>
        </w:rPr>
      </w:pPr>
      <w:r w:rsidRPr="00B90390">
        <w:rPr>
          <w:snapToGrid w:val="0"/>
        </w:rPr>
        <w:t>1, 2 – теоретический курс;</w:t>
      </w:r>
    </w:p>
    <w:p w:rsidR="00DB69DF" w:rsidRPr="00B90390" w:rsidRDefault="00EF72B3" w:rsidP="00EF72B3">
      <w:pPr>
        <w:rPr>
          <w:b/>
          <w:lang w:eastAsia="en-US"/>
        </w:rPr>
      </w:pPr>
      <w:r w:rsidRPr="00B90390">
        <w:rPr>
          <w:snapToGrid w:val="0"/>
        </w:rPr>
        <w:t>3  –  по разделам практических работ №8-№14.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1. Способы разрушения массива.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2. Механический способ разрушения массива.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3. Разработка угольного пласта при комбайновой выемке. Схемы работы комбайна.</w:t>
      </w:r>
    </w:p>
    <w:p w:rsidR="00236D47" w:rsidRPr="00B90390" w:rsidRDefault="00EF72B3" w:rsidP="00EF72B3">
      <w:pPr>
        <w:pStyle w:val="ad"/>
        <w:ind w:left="0"/>
        <w:rPr>
          <w:rFonts w:eastAsiaTheme="minorHAnsi"/>
          <w:bCs/>
          <w:iCs/>
          <w:lang w:eastAsia="en-US"/>
        </w:rPr>
      </w:pPr>
      <w:r w:rsidRPr="00B90390">
        <w:rPr>
          <w:rFonts w:eastAsiaTheme="minorHAnsi"/>
          <w:bCs/>
          <w:iCs/>
          <w:lang w:eastAsia="en-US"/>
        </w:rPr>
        <w:t>4. Разработка угольного пласта при струговой выемке. Конструкции стругов.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5. Буровзрывная выемка полезного ископаемого.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6. Динамические явления на подземных горных предприятиях.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7. Допустимые концентрации метана в горных выработках.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8. Классификация видов подъема и шахтного транспорта.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9. Конвейерный транспорт по горным выработкам.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10. Локомотивный и самоходный транспорт по горным выработкам.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11. Скиповой и клетьевой подъем.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12. Конвейерный и самоходный подъем.</w:t>
      </w:r>
    </w:p>
    <w:p w:rsidR="00EF72B3" w:rsidRPr="00B90390" w:rsidRDefault="00EF72B3" w:rsidP="00EF72B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13. Способы вентиляции горнодобывающих предприятий.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14. Вентиляторные установки главного проветривания. Что понимают под термином«депрессия».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15. Состав рудничной атмосферы, контроль за ее состоянием.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16. Свойства кислорода, допустимая по ПБ его концентрация в шахтном воздухе.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17. Свойства углекислого газа, допустимая по ПБ его концентрация в шахтном воздухе.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18. Ядовитые примеси рудничного воздуха.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19. Взрывчатые примеси рудничного воздуха.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20. Понятие о горном давлении.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21. Распределение напряжений в массиве горных пород. Механизм воздействия горного давления на подготовительные выработки.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22. Распределение напряжений в массиве горных пород. Механизм воздействия горного давления на очистные выработки.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23. Состав индивидуальных крепей.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24. Состав специальных крепей.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25. Классификация механизированных крепей по взаимосвязи между секциями и другим забойным оборудованием.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26. Классификация механизированных крепей по основным выполняемым функциям ивзаимодействию с боковыми породами.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27. Классификация механизированных крепей по характеру взаимодействия с породами кровли.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28. Крепи сопряжений.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29. Способы управления горным давлением в очистных забоях.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30. Естественный способ поддержания кровли в выработанном пространстве.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31. Управление кровлей полным обрушением. Состав работ, выполняемых при полномобрушении кровли.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32. Первая, первичная посадки и вторичные осадки, при полном обрушении кровли.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33. Условие подбучивания пород основной кровли.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34. Управление горным давлением плавным опусканием (прогибанием).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35. Искусственное поддержание кровли в выработанном пространстве.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36. Понятие закладки, закладочного материала и закладочного массива. Требования,предъявляемые к закладочному массиву.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37. Классификация видов полной закладки выработанного пространства.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38. Частичная закладка выработанного пространства.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39. Система разработки длинными столбами по простиранию одиночными лавами.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40. Столбовая система разработки лава-этаж (лава-ярус) при полевой подготовке.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41. Система разработки длинными столбами по простиранию спаренными лавами сподсвежением струи.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42. Система разработки длинными столбами по про</w:t>
      </w:r>
      <w:r w:rsidR="00436978" w:rsidRPr="00B90390">
        <w:rPr>
          <w:rFonts w:eastAsiaTheme="minorHAnsi"/>
          <w:bCs w:val="0"/>
          <w:iCs w:val="0"/>
          <w:lang w:eastAsia="en-US"/>
        </w:rPr>
        <w:t>стиранию спаренными лавами с по</w:t>
      </w:r>
      <w:r w:rsidRPr="00B90390">
        <w:rPr>
          <w:rFonts w:eastAsiaTheme="minorHAnsi"/>
          <w:bCs w:val="0"/>
          <w:iCs w:val="0"/>
          <w:lang w:eastAsia="en-US"/>
        </w:rPr>
        <w:t>следовательным их проветриванием (обособленным).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43. Сплошная система разработки пологих пластов.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44. Комбинированные системы разработки (система разработки «парными штреками»).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45. Щитовая система разработки.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46. Камерно-столбовая система разработки.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47. Понятие о системах разработки и требования</w:t>
      </w:r>
      <w:r w:rsidR="00436978" w:rsidRPr="00B90390">
        <w:rPr>
          <w:rFonts w:eastAsiaTheme="minorHAnsi"/>
          <w:bCs w:val="0"/>
          <w:iCs w:val="0"/>
          <w:lang w:eastAsia="en-US"/>
        </w:rPr>
        <w:t>,</w:t>
      </w:r>
      <w:r w:rsidRPr="00B90390">
        <w:rPr>
          <w:rFonts w:eastAsiaTheme="minorHAnsi"/>
          <w:bCs w:val="0"/>
          <w:iCs w:val="0"/>
          <w:lang w:eastAsia="en-US"/>
        </w:rPr>
        <w:t xml:space="preserve"> предъявляемые к ним.</w:t>
      </w:r>
    </w:p>
    <w:p w:rsidR="00EF72B3" w:rsidRPr="00B90390" w:rsidRDefault="00EF72B3" w:rsidP="00436978">
      <w:pPr>
        <w:pStyle w:val="ad"/>
        <w:ind w:left="0"/>
        <w:jc w:val="both"/>
        <w:rPr>
          <w:rFonts w:eastAsiaTheme="minorHAnsi"/>
          <w:bCs/>
          <w:iCs/>
          <w:sz w:val="20"/>
          <w:szCs w:val="20"/>
          <w:lang w:eastAsia="en-US"/>
        </w:rPr>
      </w:pPr>
      <w:r w:rsidRPr="00B90390">
        <w:rPr>
          <w:rFonts w:eastAsiaTheme="minorHAnsi"/>
          <w:bCs/>
          <w:iCs/>
          <w:lang w:eastAsia="en-US"/>
        </w:rPr>
        <w:t>48. Факторы, влияющие на выбор системы разработки.</w:t>
      </w:r>
    </w:p>
    <w:p w:rsidR="00EF72B3" w:rsidRPr="00B90390" w:rsidRDefault="00EF72B3" w:rsidP="00436978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90390">
        <w:rPr>
          <w:rFonts w:eastAsiaTheme="minorHAnsi"/>
          <w:bCs w:val="0"/>
          <w:iCs w:val="0"/>
          <w:lang w:eastAsia="en-US"/>
        </w:rPr>
        <w:t>49. Классификация систем разработки пластовых месторождений.</w:t>
      </w:r>
    </w:p>
    <w:p w:rsidR="00EF72B3" w:rsidRPr="00B90390" w:rsidRDefault="00EF72B3" w:rsidP="00436978">
      <w:pPr>
        <w:pStyle w:val="ad"/>
        <w:ind w:left="0"/>
        <w:jc w:val="both"/>
        <w:rPr>
          <w:rFonts w:eastAsiaTheme="minorHAnsi"/>
          <w:bCs/>
          <w:iCs/>
          <w:lang w:eastAsia="en-US"/>
        </w:rPr>
      </w:pPr>
      <w:r w:rsidRPr="00B90390">
        <w:rPr>
          <w:rFonts w:eastAsiaTheme="minorHAnsi"/>
          <w:bCs/>
          <w:iCs/>
          <w:lang w:eastAsia="en-US"/>
        </w:rPr>
        <w:t>50. Требования, предъявляемые к технологическим схемам отработки пластов.</w:t>
      </w:r>
    </w:p>
    <w:p w:rsidR="00436978" w:rsidRPr="00B90390" w:rsidRDefault="00AE2195" w:rsidP="00436978">
      <w:pPr>
        <w:pStyle w:val="ad"/>
        <w:ind w:left="0"/>
        <w:jc w:val="both"/>
      </w:pPr>
      <w:r w:rsidRPr="00AE2195">
        <w:rPr>
          <w:i/>
        </w:rPr>
        <w:t>Практическая часть</w:t>
      </w:r>
      <w:r>
        <w:t>: контрольные вопросы к ПР№1-ПР№13</w:t>
      </w:r>
    </w:p>
    <w:p w:rsidR="00125222" w:rsidRPr="00B90390" w:rsidRDefault="00125222" w:rsidP="009F7FC1">
      <w:pPr>
        <w:jc w:val="both"/>
        <w:rPr>
          <w:b/>
        </w:rPr>
      </w:pPr>
      <w:r w:rsidRPr="00B90390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B90390" w:rsidTr="00125222">
        <w:tc>
          <w:tcPr>
            <w:tcW w:w="1384" w:type="dxa"/>
            <w:shd w:val="clear" w:color="auto" w:fill="auto"/>
            <w:vAlign w:val="center"/>
          </w:tcPr>
          <w:p w:rsidR="001145BE" w:rsidRPr="00B90390" w:rsidRDefault="001145BE" w:rsidP="00125222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B90390" w:rsidRDefault="001145BE" w:rsidP="00125222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B90390" w:rsidRDefault="001145BE" w:rsidP="00125222">
            <w:pPr>
              <w:jc w:val="center"/>
              <w:rPr>
                <w:b/>
                <w:lang w:eastAsia="en-US"/>
              </w:rPr>
            </w:pPr>
            <w:r w:rsidRPr="00B90390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236D47" w:rsidRPr="00B90390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970901" w:rsidRDefault="00AE2195" w:rsidP="00970901">
            <w:pPr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ПК-2</w:t>
            </w:r>
          </w:p>
          <w:p w:rsidR="00AE2195" w:rsidRPr="00B90390" w:rsidRDefault="00AE2195" w:rsidP="00970901">
            <w:pPr>
              <w:jc w:val="both"/>
              <w:rPr>
                <w:sz w:val="20"/>
                <w:szCs w:val="20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236D47" w:rsidRDefault="00236D47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Default="00AE2195" w:rsidP="001F63A8">
            <w:pPr>
              <w:jc w:val="center"/>
              <w:rPr>
                <w:b/>
                <w:lang w:eastAsia="en-US"/>
              </w:rPr>
            </w:pPr>
          </w:p>
          <w:p w:rsidR="00AE2195" w:rsidRPr="00B90390" w:rsidRDefault="00AE2195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Pr="00B90390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B90390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 xml:space="preserve">30 б. </w:t>
            </w:r>
          </w:p>
        </w:tc>
      </w:tr>
      <w:tr w:rsidR="00236D47" w:rsidRPr="00B90390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Pr="00B90390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 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436978" w:rsidRPr="00B90390">
              <w:rPr>
                <w:sz w:val="20"/>
                <w:szCs w:val="20"/>
                <w:lang w:eastAsia="en-US"/>
              </w:rPr>
              <w:t>могут</w:t>
            </w:r>
            <w:r w:rsidRPr="00B90390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B90390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Задача решена 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b/>
                <w:lang w:eastAsia="en-US"/>
              </w:rPr>
            </w:pPr>
            <w:r w:rsidRPr="00B90390">
              <w:rPr>
                <w:lang w:eastAsia="en-US"/>
              </w:rPr>
              <w:t>20 б.</w:t>
            </w:r>
          </w:p>
        </w:tc>
      </w:tr>
      <w:tr w:rsidR="00236D47" w:rsidRPr="00B90390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Pr="00B90390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удовлетворительно.</w:t>
            </w:r>
          </w:p>
          <w:p w:rsidR="00236D47" w:rsidRPr="00B90390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B90390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15 б.</w:t>
            </w:r>
          </w:p>
        </w:tc>
      </w:tr>
      <w:tr w:rsidR="001145BE" w:rsidRPr="00B90390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B90390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Pr="00B90390" w:rsidRDefault="001B0432" w:rsidP="00125222">
            <w:pPr>
              <w:jc w:val="both"/>
              <w:rPr>
                <w:sz w:val="20"/>
                <w:szCs w:val="20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Pr="00B90390" w:rsidRDefault="001145BE" w:rsidP="00125222">
            <w:pPr>
              <w:jc w:val="both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436978" w:rsidRPr="00B90390">
              <w:rPr>
                <w:sz w:val="20"/>
                <w:szCs w:val="20"/>
              </w:rPr>
              <w:t>билету с</w:t>
            </w:r>
            <w:r w:rsidRPr="00B90390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1B0432" w:rsidRPr="00B90390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B90390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1B0432" w:rsidRPr="00B90390" w:rsidRDefault="001B0432" w:rsidP="00125222">
            <w:pPr>
              <w:jc w:val="both"/>
              <w:rPr>
                <w:sz w:val="20"/>
                <w:szCs w:val="20"/>
                <w:lang w:eastAsia="en-US"/>
              </w:rPr>
            </w:pPr>
            <w:r w:rsidRPr="00B90390"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1145BE" w:rsidRPr="00B90390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B90390">
              <w:rPr>
                <w:i/>
                <w:sz w:val="20"/>
                <w:szCs w:val="20"/>
              </w:rPr>
              <w:t>или</w:t>
            </w:r>
          </w:p>
          <w:p w:rsidR="001145BE" w:rsidRPr="00B90390" w:rsidRDefault="001145BE" w:rsidP="00125222">
            <w:pPr>
              <w:jc w:val="both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B90390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B90390">
              <w:rPr>
                <w:i/>
                <w:sz w:val="20"/>
                <w:szCs w:val="20"/>
              </w:rPr>
              <w:t>или</w:t>
            </w:r>
          </w:p>
          <w:p w:rsidR="001145BE" w:rsidRPr="00B90390" w:rsidRDefault="001145BE" w:rsidP="00125222">
            <w:pPr>
              <w:jc w:val="both"/>
              <w:rPr>
                <w:sz w:val="20"/>
                <w:szCs w:val="20"/>
              </w:rPr>
            </w:pPr>
            <w:r w:rsidRPr="00B90390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Pr="00B90390" w:rsidRDefault="00236D47" w:rsidP="00236D47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менее 15 б.</w:t>
            </w:r>
          </w:p>
          <w:p w:rsidR="00236D47" w:rsidRPr="00B90390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B90390" w:rsidRDefault="001145BE" w:rsidP="00125222">
            <w:pPr>
              <w:jc w:val="center"/>
              <w:rPr>
                <w:lang w:eastAsia="en-US"/>
              </w:rPr>
            </w:pPr>
            <w:r w:rsidRPr="00B90390">
              <w:rPr>
                <w:lang w:eastAsia="en-US"/>
              </w:rPr>
              <w:t>пересдача экзамена</w:t>
            </w:r>
          </w:p>
        </w:tc>
      </w:tr>
    </w:tbl>
    <w:p w:rsidR="00CC11D2" w:rsidRPr="00B90390" w:rsidRDefault="00436978" w:rsidP="00CC11D2">
      <w:pPr>
        <w:pStyle w:val="af2"/>
        <w:shd w:val="clear" w:color="auto" w:fill="FFFFFF"/>
        <w:rPr>
          <w:b/>
          <w:bCs/>
          <w:color w:val="000000"/>
        </w:rPr>
      </w:pPr>
      <w:r w:rsidRPr="00B90390">
        <w:rPr>
          <w:b/>
          <w:bCs/>
          <w:color w:val="000000"/>
        </w:rPr>
        <w:t>6.3. Методические</w:t>
      </w:r>
      <w:r w:rsidR="00CC11D2" w:rsidRPr="00B90390">
        <w:rPr>
          <w:b/>
          <w:bCs/>
          <w:color w:val="000000"/>
        </w:rPr>
        <w:t xml:space="preserve">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0390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B90390" w:rsidRDefault="00CC11D2" w:rsidP="00125222">
            <w:pPr>
              <w:pStyle w:val="af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436978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экзамен</w:t>
            </w:r>
            <w:r w:rsidR="001F63A8" w:rsidRPr="00B90390">
              <w:rPr>
                <w:color w:val="000000"/>
                <w:sz w:val="22"/>
                <w:szCs w:val="22"/>
              </w:rPr>
              <w:t xml:space="preserve"> (семестр </w:t>
            </w:r>
            <w:r w:rsidR="00190C84" w:rsidRPr="00B90390">
              <w:rPr>
                <w:color w:val="000000"/>
                <w:sz w:val="22"/>
                <w:szCs w:val="22"/>
              </w:rPr>
              <w:t>7</w:t>
            </w:r>
            <w:r w:rsidR="001F63A8" w:rsidRPr="00B90390">
              <w:rPr>
                <w:color w:val="000000"/>
                <w:sz w:val="22"/>
                <w:szCs w:val="22"/>
              </w:rPr>
              <w:t xml:space="preserve">), экзамен (семестр </w:t>
            </w:r>
            <w:r w:rsidR="00190C84" w:rsidRPr="00B90390">
              <w:rPr>
                <w:color w:val="000000"/>
                <w:sz w:val="22"/>
                <w:szCs w:val="22"/>
              </w:rPr>
              <w:t>8</w:t>
            </w:r>
            <w:r w:rsidR="001F63A8" w:rsidRPr="00B90390">
              <w:rPr>
                <w:color w:val="000000"/>
                <w:sz w:val="22"/>
                <w:szCs w:val="22"/>
              </w:rPr>
              <w:t>)</w:t>
            </w:r>
          </w:p>
        </w:tc>
      </w:tr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970901">
            <w:pPr>
              <w:rPr>
                <w:color w:val="000000"/>
              </w:rPr>
            </w:pPr>
            <w:r w:rsidRPr="00B90390">
              <w:rPr>
                <w:color w:val="000000"/>
                <w:sz w:val="22"/>
                <w:szCs w:val="22"/>
              </w:rPr>
              <w:t>выявить степень сформированности компетенци</w:t>
            </w:r>
            <w:r w:rsidR="001F63A8" w:rsidRPr="00B90390">
              <w:rPr>
                <w:color w:val="000000"/>
                <w:sz w:val="22"/>
                <w:szCs w:val="22"/>
              </w:rPr>
              <w:t>й</w:t>
            </w:r>
          </w:p>
          <w:p w:rsidR="00970901" w:rsidRPr="00B90390" w:rsidRDefault="00AE2195" w:rsidP="00436978">
            <w:pPr>
              <w:rPr>
                <w:bCs w:val="0"/>
              </w:rPr>
            </w:pPr>
            <w:r>
              <w:rPr>
                <w:rStyle w:val="FontStyle46"/>
              </w:rPr>
              <w:t>ПК-2. ПК-3</w:t>
            </w:r>
          </w:p>
        </w:tc>
      </w:tr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jc w:val="both"/>
            </w:pPr>
            <w:r w:rsidRPr="00B90390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36978" w:rsidRPr="00B90390">
              <w:rPr>
                <w:sz w:val="22"/>
                <w:szCs w:val="22"/>
              </w:rPr>
              <w:t>3</w:t>
            </w:r>
            <w:r w:rsidRPr="00B90390">
              <w:rPr>
                <w:sz w:val="22"/>
                <w:szCs w:val="22"/>
              </w:rPr>
              <w:t>.0, утверждено ректором СВФУ 1</w:t>
            </w:r>
            <w:r w:rsidR="00436978" w:rsidRPr="00B90390">
              <w:rPr>
                <w:sz w:val="22"/>
                <w:szCs w:val="22"/>
              </w:rPr>
              <w:t>9</w:t>
            </w:r>
            <w:r w:rsidRPr="00B90390">
              <w:rPr>
                <w:sz w:val="22"/>
                <w:szCs w:val="22"/>
              </w:rPr>
              <w:t>.0</w:t>
            </w:r>
            <w:r w:rsidR="00436978" w:rsidRPr="00B90390">
              <w:rPr>
                <w:sz w:val="22"/>
                <w:szCs w:val="22"/>
              </w:rPr>
              <w:t>2</w:t>
            </w:r>
            <w:r w:rsidRPr="00B90390">
              <w:rPr>
                <w:sz w:val="22"/>
                <w:szCs w:val="22"/>
              </w:rPr>
              <w:t>.201</w:t>
            </w:r>
            <w:r w:rsidR="00436978" w:rsidRPr="00B90390">
              <w:rPr>
                <w:sz w:val="22"/>
                <w:szCs w:val="22"/>
              </w:rPr>
              <w:t>9</w:t>
            </w:r>
            <w:r w:rsidRPr="00B90390">
              <w:rPr>
                <w:sz w:val="22"/>
                <w:szCs w:val="22"/>
              </w:rPr>
              <w:t xml:space="preserve"> г.</w:t>
            </w:r>
          </w:p>
          <w:p w:rsidR="00CC11D2" w:rsidRPr="00B90390" w:rsidRDefault="00DF5973" w:rsidP="00125222">
            <w:pPr>
              <w:rPr>
                <w:color w:val="000000"/>
              </w:rPr>
            </w:pPr>
            <w:hyperlink r:id="rId11" w:history="1">
              <w:r w:rsidR="00CC11D2" w:rsidRPr="00B90390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CC11D2" w:rsidP="00125222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B90390" w:rsidRDefault="00174923" w:rsidP="00190C8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 xml:space="preserve">студенты </w:t>
            </w:r>
            <w:r w:rsidR="00190C84" w:rsidRPr="00B90390">
              <w:rPr>
                <w:color w:val="000000"/>
                <w:sz w:val="22"/>
                <w:szCs w:val="22"/>
              </w:rPr>
              <w:t>4</w:t>
            </w:r>
            <w:r w:rsidR="00CC11D2" w:rsidRPr="00B90390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Зимняя экзаменационная сессия</w:t>
            </w:r>
          </w:p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Летняя экзаменационная сессия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-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 w:rsidRPr="00B90390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RPr="00B90390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B90390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B90390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B90390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Pr="00B90390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B90390" w:rsidRDefault="00174923" w:rsidP="002350E6">
      <w:pPr>
        <w:pageBreakBefore/>
        <w:jc w:val="center"/>
        <w:rPr>
          <w:b/>
          <w:bCs w:val="0"/>
        </w:rPr>
      </w:pPr>
      <w:r w:rsidRPr="00B90390">
        <w:rPr>
          <w:b/>
        </w:rPr>
        <w:t>7</w:t>
      </w:r>
      <w:r w:rsidR="00B04D41" w:rsidRPr="00B90390">
        <w:rPr>
          <w:b/>
        </w:rPr>
        <w:t>.</w:t>
      </w:r>
      <w:r w:rsidR="00DF1BDE" w:rsidRPr="00B90390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1F63A8" w:rsidRPr="00B90390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"/>
        <w:gridCol w:w="3591"/>
        <w:gridCol w:w="1255"/>
        <w:gridCol w:w="1864"/>
        <w:gridCol w:w="1508"/>
        <w:gridCol w:w="1184"/>
      </w:tblGrid>
      <w:tr w:rsidR="00B90390" w:rsidRPr="00B90390" w:rsidTr="00B90390">
        <w:tc>
          <w:tcPr>
            <w:tcW w:w="345" w:type="dxa"/>
          </w:tcPr>
          <w:p w:rsidR="00B90390" w:rsidRPr="00B90390" w:rsidRDefault="00B90390" w:rsidP="007D10F2">
            <w:pPr>
              <w:spacing w:line="322" w:lineRule="exact"/>
              <w:ind w:hanging="355"/>
            </w:pPr>
            <w:r w:rsidRPr="00B90390">
              <w:t>№</w:t>
            </w:r>
          </w:p>
          <w:p w:rsidR="00B90390" w:rsidRPr="00B90390" w:rsidRDefault="00B90390" w:rsidP="007D10F2">
            <w:pPr>
              <w:spacing w:line="322" w:lineRule="exact"/>
              <w:ind w:hanging="355"/>
              <w:jc w:val="center"/>
            </w:pPr>
            <w:r w:rsidRPr="00B90390">
              <w:t>п/п</w:t>
            </w:r>
          </w:p>
        </w:tc>
        <w:tc>
          <w:tcPr>
            <w:tcW w:w="3591" w:type="dxa"/>
            <w:vAlign w:val="center"/>
          </w:tcPr>
          <w:p w:rsidR="00B90390" w:rsidRPr="00B90390" w:rsidRDefault="00B90390" w:rsidP="007D10F2">
            <w:pPr>
              <w:spacing w:line="322" w:lineRule="exact"/>
              <w:jc w:val="center"/>
            </w:pPr>
            <w:r w:rsidRPr="00B903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55" w:type="dxa"/>
          </w:tcPr>
          <w:p w:rsidR="00B90390" w:rsidRPr="00B90390" w:rsidRDefault="00B90390" w:rsidP="003D5D50">
            <w:pPr>
              <w:spacing w:line="322" w:lineRule="exact"/>
              <w:jc w:val="center"/>
            </w:pPr>
            <w:r w:rsidRPr="00B90390">
              <w:t>Наличие грифа,вид грифа</w:t>
            </w:r>
          </w:p>
        </w:tc>
        <w:tc>
          <w:tcPr>
            <w:tcW w:w="1864" w:type="dxa"/>
          </w:tcPr>
          <w:p w:rsidR="00B90390" w:rsidRPr="00B90390" w:rsidRDefault="00B90390" w:rsidP="003D5D50">
            <w:pPr>
              <w:spacing w:line="322" w:lineRule="exact"/>
              <w:ind w:firstLine="28"/>
              <w:jc w:val="center"/>
            </w:pPr>
            <w:r w:rsidRPr="00B90390">
              <w:t>Режим доступа в</w:t>
            </w:r>
          </w:p>
          <w:p w:rsidR="00B90390" w:rsidRPr="00B90390" w:rsidRDefault="00B90390" w:rsidP="003D5D50">
            <w:pPr>
              <w:spacing w:line="322" w:lineRule="exact"/>
              <w:ind w:firstLine="28"/>
              <w:jc w:val="center"/>
            </w:pPr>
            <w:r w:rsidRPr="00B90390">
              <w:t>ЭБС</w:t>
            </w:r>
          </w:p>
        </w:tc>
        <w:tc>
          <w:tcPr>
            <w:tcW w:w="1508" w:type="dxa"/>
          </w:tcPr>
          <w:p w:rsidR="00B90390" w:rsidRPr="00B90390" w:rsidRDefault="00B90390" w:rsidP="003D5D50">
            <w:pPr>
              <w:spacing w:line="322" w:lineRule="exact"/>
              <w:ind w:firstLine="28"/>
              <w:jc w:val="center"/>
            </w:pPr>
            <w:r w:rsidRPr="00B90390">
              <w:t>Кол-во экз. вбиблиотеке ТИ(ф) СВФУ</w:t>
            </w:r>
          </w:p>
        </w:tc>
        <w:tc>
          <w:tcPr>
            <w:tcW w:w="1184" w:type="dxa"/>
          </w:tcPr>
          <w:p w:rsidR="00B90390" w:rsidRDefault="00B90390" w:rsidP="003D5D50">
            <w:pPr>
              <w:spacing w:line="322" w:lineRule="exact"/>
              <w:ind w:firstLine="28"/>
              <w:jc w:val="center"/>
            </w:pPr>
            <w:r>
              <w:t>Кол-во</w:t>
            </w:r>
          </w:p>
          <w:p w:rsidR="00B90390" w:rsidRPr="00B90390" w:rsidRDefault="00B90390" w:rsidP="003D5D50">
            <w:pPr>
              <w:spacing w:line="322" w:lineRule="exact"/>
              <w:ind w:firstLine="28"/>
              <w:jc w:val="center"/>
            </w:pPr>
            <w:r>
              <w:t>Студ.</w:t>
            </w:r>
          </w:p>
        </w:tc>
      </w:tr>
      <w:tr w:rsidR="00B90390" w:rsidRPr="00B90390" w:rsidTr="00B90390">
        <w:tc>
          <w:tcPr>
            <w:tcW w:w="345" w:type="dxa"/>
          </w:tcPr>
          <w:p w:rsidR="00B90390" w:rsidRPr="00B90390" w:rsidRDefault="00B90390" w:rsidP="007D10F2"/>
        </w:tc>
        <w:tc>
          <w:tcPr>
            <w:tcW w:w="3591" w:type="dxa"/>
          </w:tcPr>
          <w:p w:rsidR="00B90390" w:rsidRPr="00B90390" w:rsidRDefault="00B90390" w:rsidP="007D10F2">
            <w:r w:rsidRPr="00B90390">
              <w:rPr>
                <w:b/>
              </w:rPr>
              <w:t>Основная литература</w:t>
            </w:r>
          </w:p>
        </w:tc>
        <w:tc>
          <w:tcPr>
            <w:tcW w:w="1255" w:type="dxa"/>
          </w:tcPr>
          <w:p w:rsidR="00B90390" w:rsidRPr="00B90390" w:rsidRDefault="00B90390" w:rsidP="007D10F2"/>
        </w:tc>
        <w:tc>
          <w:tcPr>
            <w:tcW w:w="1864" w:type="dxa"/>
          </w:tcPr>
          <w:p w:rsidR="00B90390" w:rsidRPr="00B90390" w:rsidRDefault="00B90390" w:rsidP="007D10F2"/>
        </w:tc>
        <w:tc>
          <w:tcPr>
            <w:tcW w:w="1508" w:type="dxa"/>
          </w:tcPr>
          <w:p w:rsidR="00B90390" w:rsidRPr="00B90390" w:rsidRDefault="00B90390" w:rsidP="007D10F2"/>
        </w:tc>
        <w:tc>
          <w:tcPr>
            <w:tcW w:w="1184" w:type="dxa"/>
          </w:tcPr>
          <w:p w:rsidR="00B90390" w:rsidRPr="00B90390" w:rsidRDefault="00B90390" w:rsidP="007D10F2">
            <w:r>
              <w:t>20</w:t>
            </w:r>
          </w:p>
        </w:tc>
      </w:tr>
      <w:tr w:rsidR="00B90390" w:rsidRPr="00B90390" w:rsidTr="00B90390">
        <w:tc>
          <w:tcPr>
            <w:tcW w:w="345" w:type="dxa"/>
          </w:tcPr>
          <w:p w:rsidR="00B90390" w:rsidRPr="00B90390" w:rsidRDefault="00B90390" w:rsidP="007D10F2">
            <w:r w:rsidRPr="00B90390">
              <w:t>1</w:t>
            </w:r>
          </w:p>
          <w:p w:rsidR="00B90390" w:rsidRPr="00B90390" w:rsidRDefault="00B90390" w:rsidP="007D10F2"/>
        </w:tc>
        <w:tc>
          <w:tcPr>
            <w:tcW w:w="3591" w:type="dxa"/>
          </w:tcPr>
          <w:p w:rsidR="00B90390" w:rsidRPr="00B90390" w:rsidRDefault="00B90390" w:rsidP="004F35C8">
            <w:pPr>
              <w:shd w:val="clear" w:color="auto" w:fill="FFFFFF"/>
              <w:spacing w:line="288" w:lineRule="auto"/>
              <w:ind w:left="29"/>
            </w:pPr>
            <w:r w:rsidRPr="00B90390">
              <w:t xml:space="preserve">Пучков, Л.А. Подземная разработка месторождений полезных ископаемых: Учебник для вузов: В 2 т. Т. 2. [Электронный ресурс] / Л.А. Пучков, Ю.А. Жежелевский. — Электрон.дан. — М. : Горная книга, 2013. — 720 с. </w:t>
            </w:r>
          </w:p>
        </w:tc>
        <w:tc>
          <w:tcPr>
            <w:tcW w:w="1255" w:type="dxa"/>
          </w:tcPr>
          <w:p w:rsidR="00B90390" w:rsidRPr="00B90390" w:rsidRDefault="00B90390" w:rsidP="007D10F2"/>
        </w:tc>
        <w:tc>
          <w:tcPr>
            <w:tcW w:w="1864" w:type="dxa"/>
          </w:tcPr>
          <w:p w:rsidR="00B90390" w:rsidRPr="00B90390" w:rsidRDefault="00B90390" w:rsidP="007D10F2">
            <w:pPr>
              <w:jc w:val="center"/>
            </w:pPr>
            <w:r w:rsidRPr="00B90390">
              <w:t>http://e.lanbook.com/book/66454</w:t>
            </w:r>
          </w:p>
        </w:tc>
        <w:tc>
          <w:tcPr>
            <w:tcW w:w="1508" w:type="dxa"/>
            <w:vAlign w:val="center"/>
          </w:tcPr>
          <w:p w:rsidR="00B90390" w:rsidRPr="00B90390" w:rsidRDefault="00B90390" w:rsidP="007D10F2">
            <w:pPr>
              <w:jc w:val="center"/>
            </w:pPr>
          </w:p>
        </w:tc>
        <w:tc>
          <w:tcPr>
            <w:tcW w:w="1184" w:type="dxa"/>
          </w:tcPr>
          <w:p w:rsidR="00B90390" w:rsidRPr="00B90390" w:rsidRDefault="00B90390" w:rsidP="007D10F2">
            <w:pPr>
              <w:jc w:val="center"/>
            </w:pPr>
          </w:p>
        </w:tc>
      </w:tr>
      <w:tr w:rsidR="00B90390" w:rsidRPr="00B90390" w:rsidTr="00B90390">
        <w:tc>
          <w:tcPr>
            <w:tcW w:w="345" w:type="dxa"/>
          </w:tcPr>
          <w:p w:rsidR="00B90390" w:rsidRPr="00B90390" w:rsidRDefault="00B90390" w:rsidP="007D10F2"/>
        </w:tc>
        <w:tc>
          <w:tcPr>
            <w:tcW w:w="3591" w:type="dxa"/>
          </w:tcPr>
          <w:p w:rsidR="00B90390" w:rsidRPr="00B90390" w:rsidRDefault="00B90390" w:rsidP="007D10F2">
            <w:pPr>
              <w:rPr>
                <w:b/>
              </w:rPr>
            </w:pPr>
            <w:r w:rsidRPr="00B90390">
              <w:rPr>
                <w:b/>
              </w:rPr>
              <w:t xml:space="preserve">Дополнительная </w:t>
            </w:r>
          </w:p>
        </w:tc>
        <w:tc>
          <w:tcPr>
            <w:tcW w:w="1255" w:type="dxa"/>
          </w:tcPr>
          <w:p w:rsidR="00B90390" w:rsidRPr="00B90390" w:rsidRDefault="00B90390" w:rsidP="007D10F2"/>
        </w:tc>
        <w:tc>
          <w:tcPr>
            <w:tcW w:w="1864" w:type="dxa"/>
          </w:tcPr>
          <w:p w:rsidR="00B90390" w:rsidRPr="00B90390" w:rsidRDefault="00B90390" w:rsidP="007D10F2">
            <w:pPr>
              <w:jc w:val="center"/>
            </w:pPr>
          </w:p>
        </w:tc>
        <w:tc>
          <w:tcPr>
            <w:tcW w:w="1508" w:type="dxa"/>
          </w:tcPr>
          <w:p w:rsidR="00B90390" w:rsidRPr="00B90390" w:rsidRDefault="00B90390" w:rsidP="007D10F2">
            <w:pPr>
              <w:jc w:val="center"/>
            </w:pPr>
          </w:p>
        </w:tc>
        <w:tc>
          <w:tcPr>
            <w:tcW w:w="1184" w:type="dxa"/>
          </w:tcPr>
          <w:p w:rsidR="00B90390" w:rsidRPr="00B90390" w:rsidRDefault="00B90390" w:rsidP="007D10F2">
            <w:pPr>
              <w:jc w:val="center"/>
            </w:pPr>
            <w:r>
              <w:t>20</w:t>
            </w:r>
          </w:p>
        </w:tc>
      </w:tr>
      <w:tr w:rsidR="00B90390" w:rsidRPr="00B90390" w:rsidTr="00B90390">
        <w:tc>
          <w:tcPr>
            <w:tcW w:w="345" w:type="dxa"/>
          </w:tcPr>
          <w:p w:rsidR="00B90390" w:rsidRPr="00B90390" w:rsidRDefault="00B90390" w:rsidP="007D10F2">
            <w:r w:rsidRPr="00B90390">
              <w:t>2</w:t>
            </w:r>
          </w:p>
        </w:tc>
        <w:tc>
          <w:tcPr>
            <w:tcW w:w="3591" w:type="dxa"/>
          </w:tcPr>
          <w:p w:rsidR="00B90390" w:rsidRPr="00B90390" w:rsidRDefault="00B90390" w:rsidP="004F35C8">
            <w:r w:rsidRPr="00B90390">
              <w:t>Анпилогов, Ю.Г. Инструкция и методические указания по выполнению курсовой работы по дисциплине "Подземная разработка пластовых месторождений полезных ископаемых". [Электронный ресурс] / Ю.Г. Анпилогов, Е.И. Сергеев. — Электрон.дан. — М. : Горная книга, 2006. — 28 с..</w:t>
            </w:r>
          </w:p>
          <w:p w:rsidR="00B90390" w:rsidRPr="00B90390" w:rsidRDefault="00B90390" w:rsidP="004F35C8">
            <w:r w:rsidRPr="00B90390">
              <w:t xml:space="preserve">Егоров, П.В. Подземная разработка пластовых месторождений. [Электронный ресурс] </w:t>
            </w:r>
          </w:p>
        </w:tc>
        <w:tc>
          <w:tcPr>
            <w:tcW w:w="1255" w:type="dxa"/>
          </w:tcPr>
          <w:p w:rsidR="00B90390" w:rsidRPr="00B90390" w:rsidRDefault="00B90390" w:rsidP="007D10F2"/>
        </w:tc>
        <w:tc>
          <w:tcPr>
            <w:tcW w:w="1864" w:type="dxa"/>
          </w:tcPr>
          <w:p w:rsidR="00B90390" w:rsidRPr="00B90390" w:rsidRDefault="00B90390" w:rsidP="007D10F2">
            <w:pPr>
              <w:jc w:val="center"/>
            </w:pPr>
            <w:r w:rsidRPr="00B90390">
              <w:t xml:space="preserve">http://e.lanbook.com/book/3250 </w:t>
            </w:r>
          </w:p>
          <w:p w:rsidR="00B90390" w:rsidRPr="00B90390" w:rsidRDefault="00B90390" w:rsidP="007D10F2">
            <w:pPr>
              <w:jc w:val="center"/>
            </w:pPr>
          </w:p>
          <w:p w:rsidR="00B90390" w:rsidRPr="00B90390" w:rsidRDefault="00B90390" w:rsidP="007D10F2">
            <w:pPr>
              <w:jc w:val="center"/>
            </w:pPr>
          </w:p>
          <w:p w:rsidR="00B90390" w:rsidRPr="00B90390" w:rsidRDefault="00B90390" w:rsidP="007D10F2">
            <w:pPr>
              <w:jc w:val="center"/>
            </w:pPr>
          </w:p>
          <w:p w:rsidR="00B90390" w:rsidRPr="00B90390" w:rsidRDefault="00B90390" w:rsidP="007D10F2">
            <w:pPr>
              <w:jc w:val="center"/>
            </w:pPr>
          </w:p>
          <w:p w:rsidR="00B90390" w:rsidRPr="00B90390" w:rsidRDefault="00B90390" w:rsidP="007D10F2">
            <w:pPr>
              <w:jc w:val="center"/>
            </w:pPr>
          </w:p>
          <w:p w:rsidR="00B90390" w:rsidRPr="00B90390" w:rsidRDefault="00B90390" w:rsidP="007D10F2">
            <w:pPr>
              <w:jc w:val="center"/>
            </w:pPr>
          </w:p>
          <w:p w:rsidR="00B90390" w:rsidRPr="00B90390" w:rsidRDefault="00B90390" w:rsidP="007D10F2">
            <w:pPr>
              <w:jc w:val="center"/>
            </w:pPr>
          </w:p>
          <w:p w:rsidR="00B90390" w:rsidRPr="00B90390" w:rsidRDefault="00B90390" w:rsidP="007D10F2">
            <w:pPr>
              <w:jc w:val="center"/>
            </w:pPr>
          </w:p>
          <w:p w:rsidR="00B90390" w:rsidRPr="00B90390" w:rsidRDefault="00B90390" w:rsidP="007D10F2">
            <w:pPr>
              <w:jc w:val="center"/>
            </w:pPr>
            <w:r w:rsidRPr="00B90390">
              <w:t>http://e.lanbook.com/book/3256</w:t>
            </w:r>
          </w:p>
        </w:tc>
        <w:tc>
          <w:tcPr>
            <w:tcW w:w="1508" w:type="dxa"/>
            <w:vAlign w:val="center"/>
          </w:tcPr>
          <w:p w:rsidR="00B90390" w:rsidRPr="00B90390" w:rsidRDefault="00B90390" w:rsidP="007D10F2">
            <w:pPr>
              <w:jc w:val="center"/>
            </w:pPr>
          </w:p>
        </w:tc>
        <w:tc>
          <w:tcPr>
            <w:tcW w:w="1184" w:type="dxa"/>
          </w:tcPr>
          <w:p w:rsidR="00B90390" w:rsidRPr="00B90390" w:rsidRDefault="00B90390" w:rsidP="007D10F2">
            <w:pPr>
              <w:jc w:val="center"/>
            </w:pPr>
          </w:p>
        </w:tc>
      </w:tr>
      <w:tr w:rsidR="00B90390" w:rsidRPr="00B90390" w:rsidTr="00B90390">
        <w:tc>
          <w:tcPr>
            <w:tcW w:w="345" w:type="dxa"/>
          </w:tcPr>
          <w:p w:rsidR="00B90390" w:rsidRPr="00B90390" w:rsidRDefault="00B90390" w:rsidP="007D10F2"/>
        </w:tc>
        <w:tc>
          <w:tcPr>
            <w:tcW w:w="3591" w:type="dxa"/>
          </w:tcPr>
          <w:p w:rsidR="00B90390" w:rsidRPr="00B90390" w:rsidRDefault="00B90390" w:rsidP="007D10F2">
            <w:pPr>
              <w:rPr>
                <w:b/>
              </w:rPr>
            </w:pPr>
            <w:r w:rsidRPr="00B90390">
              <w:rPr>
                <w:b/>
              </w:rPr>
              <w:t>Периодические издания</w:t>
            </w:r>
          </w:p>
        </w:tc>
        <w:tc>
          <w:tcPr>
            <w:tcW w:w="1255" w:type="dxa"/>
          </w:tcPr>
          <w:p w:rsidR="00B90390" w:rsidRPr="00B90390" w:rsidRDefault="00B90390" w:rsidP="007D10F2"/>
        </w:tc>
        <w:tc>
          <w:tcPr>
            <w:tcW w:w="1864" w:type="dxa"/>
          </w:tcPr>
          <w:p w:rsidR="00B90390" w:rsidRPr="00B90390" w:rsidRDefault="00B90390" w:rsidP="007D10F2"/>
        </w:tc>
        <w:tc>
          <w:tcPr>
            <w:tcW w:w="1508" w:type="dxa"/>
          </w:tcPr>
          <w:p w:rsidR="00B90390" w:rsidRPr="00B90390" w:rsidRDefault="00B90390" w:rsidP="007D10F2"/>
        </w:tc>
        <w:tc>
          <w:tcPr>
            <w:tcW w:w="1184" w:type="dxa"/>
          </w:tcPr>
          <w:p w:rsidR="00B90390" w:rsidRPr="00B90390" w:rsidRDefault="00B90390" w:rsidP="007D10F2">
            <w:r>
              <w:t xml:space="preserve">    20</w:t>
            </w:r>
          </w:p>
        </w:tc>
      </w:tr>
      <w:tr w:rsidR="00B90390" w:rsidRPr="00B90390" w:rsidTr="00B90390">
        <w:tc>
          <w:tcPr>
            <w:tcW w:w="345" w:type="dxa"/>
          </w:tcPr>
          <w:p w:rsidR="00B90390" w:rsidRPr="00B90390" w:rsidRDefault="00B90390" w:rsidP="007D10F2">
            <w:r w:rsidRPr="00B90390">
              <w:t>6</w:t>
            </w:r>
          </w:p>
        </w:tc>
        <w:tc>
          <w:tcPr>
            <w:tcW w:w="3591" w:type="dxa"/>
          </w:tcPr>
          <w:p w:rsidR="00B90390" w:rsidRPr="00B90390" w:rsidRDefault="00B90390" w:rsidP="007D10F2">
            <w:r w:rsidRPr="00B90390">
              <w:t>Горный журнал</w:t>
            </w:r>
          </w:p>
        </w:tc>
        <w:tc>
          <w:tcPr>
            <w:tcW w:w="1255" w:type="dxa"/>
          </w:tcPr>
          <w:p w:rsidR="00B90390" w:rsidRPr="00B90390" w:rsidRDefault="00B90390" w:rsidP="007D10F2"/>
        </w:tc>
        <w:tc>
          <w:tcPr>
            <w:tcW w:w="1864" w:type="dxa"/>
          </w:tcPr>
          <w:p w:rsidR="00B90390" w:rsidRPr="00B90390" w:rsidRDefault="00B90390" w:rsidP="007D10F2">
            <w:pPr>
              <w:jc w:val="center"/>
            </w:pPr>
          </w:p>
        </w:tc>
        <w:tc>
          <w:tcPr>
            <w:tcW w:w="1508" w:type="dxa"/>
          </w:tcPr>
          <w:p w:rsidR="00B90390" w:rsidRPr="00B90390" w:rsidRDefault="00B90390" w:rsidP="007D10F2">
            <w:pPr>
              <w:jc w:val="center"/>
            </w:pPr>
            <w:r w:rsidRPr="00B90390">
              <w:t>1</w:t>
            </w:r>
          </w:p>
        </w:tc>
        <w:tc>
          <w:tcPr>
            <w:tcW w:w="1184" w:type="dxa"/>
          </w:tcPr>
          <w:p w:rsidR="00B90390" w:rsidRPr="00B90390" w:rsidRDefault="00B90390" w:rsidP="007D10F2">
            <w:pPr>
              <w:jc w:val="center"/>
            </w:pPr>
          </w:p>
        </w:tc>
      </w:tr>
      <w:tr w:rsidR="00B90390" w:rsidRPr="00B90390" w:rsidTr="00B90390">
        <w:tc>
          <w:tcPr>
            <w:tcW w:w="345" w:type="dxa"/>
          </w:tcPr>
          <w:p w:rsidR="00B90390" w:rsidRPr="00B90390" w:rsidRDefault="00B90390" w:rsidP="007D10F2">
            <w:r w:rsidRPr="00B90390">
              <w:t>7</w:t>
            </w:r>
          </w:p>
        </w:tc>
        <w:tc>
          <w:tcPr>
            <w:tcW w:w="3591" w:type="dxa"/>
          </w:tcPr>
          <w:p w:rsidR="00B90390" w:rsidRPr="00B90390" w:rsidRDefault="00B90390" w:rsidP="007D10F2">
            <w:r w:rsidRPr="00B90390">
              <w:t>Горный информационно-аналитический бюллетень (ГИАБ)</w:t>
            </w:r>
          </w:p>
        </w:tc>
        <w:tc>
          <w:tcPr>
            <w:tcW w:w="1255" w:type="dxa"/>
          </w:tcPr>
          <w:p w:rsidR="00B90390" w:rsidRPr="00B90390" w:rsidRDefault="00B90390" w:rsidP="007D10F2"/>
        </w:tc>
        <w:tc>
          <w:tcPr>
            <w:tcW w:w="1864" w:type="dxa"/>
          </w:tcPr>
          <w:p w:rsidR="00B90390" w:rsidRPr="00B90390" w:rsidRDefault="00B90390" w:rsidP="007D10F2">
            <w:pPr>
              <w:jc w:val="center"/>
            </w:pPr>
          </w:p>
        </w:tc>
        <w:tc>
          <w:tcPr>
            <w:tcW w:w="1508" w:type="dxa"/>
          </w:tcPr>
          <w:p w:rsidR="00B90390" w:rsidRPr="00B90390" w:rsidRDefault="00B90390" w:rsidP="007D10F2">
            <w:pPr>
              <w:jc w:val="center"/>
            </w:pPr>
            <w:r w:rsidRPr="00B90390">
              <w:t>1</w:t>
            </w:r>
          </w:p>
        </w:tc>
        <w:tc>
          <w:tcPr>
            <w:tcW w:w="1184" w:type="dxa"/>
          </w:tcPr>
          <w:p w:rsidR="00B90390" w:rsidRPr="00B90390" w:rsidRDefault="00B90390" w:rsidP="007D10F2">
            <w:pPr>
              <w:jc w:val="center"/>
            </w:pPr>
          </w:p>
        </w:tc>
      </w:tr>
    </w:tbl>
    <w:p w:rsidR="001F63A8" w:rsidRPr="00B90390" w:rsidRDefault="001F63A8" w:rsidP="001F63A8">
      <w:pPr>
        <w:ind w:left="708"/>
        <w:rPr>
          <w:i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4F35C8" w:rsidRPr="00B90390" w:rsidRDefault="004F35C8" w:rsidP="001F63A8">
      <w:pPr>
        <w:jc w:val="center"/>
        <w:rPr>
          <w:b/>
          <w:bCs w:val="0"/>
        </w:rPr>
      </w:pPr>
    </w:p>
    <w:p w:rsidR="00B90390" w:rsidRDefault="00B90390" w:rsidP="0054256A">
      <w:pPr>
        <w:rPr>
          <w:b/>
          <w:bCs w:val="0"/>
        </w:rPr>
      </w:pPr>
    </w:p>
    <w:p w:rsidR="001F63A8" w:rsidRPr="00B90390" w:rsidRDefault="00436978" w:rsidP="001F63A8">
      <w:pPr>
        <w:jc w:val="center"/>
        <w:rPr>
          <w:b/>
          <w:bCs w:val="0"/>
        </w:rPr>
      </w:pPr>
      <w:r w:rsidRPr="00B90390">
        <w:rPr>
          <w:b/>
          <w:bCs w:val="0"/>
        </w:rPr>
        <w:t xml:space="preserve">8. </w:t>
      </w:r>
      <w:r w:rsidR="001F63A8" w:rsidRPr="00B90390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90390" w:rsidRDefault="001F63A8" w:rsidP="001F63A8">
      <w:pPr>
        <w:jc w:val="both"/>
        <w:rPr>
          <w:color w:val="000000"/>
        </w:rPr>
      </w:pPr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4256A" w:rsidRPr="00E420E5" w:rsidRDefault="0054256A" w:rsidP="0054256A">
      <w:pPr>
        <w:numPr>
          <w:ilvl w:val="0"/>
          <w:numId w:val="23"/>
        </w:numPr>
        <w:tabs>
          <w:tab w:val="clear" w:pos="720"/>
          <w:tab w:val="num" w:pos="502"/>
        </w:tabs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4256A" w:rsidRPr="00E420E5" w:rsidRDefault="0054256A" w:rsidP="0054256A">
      <w:pPr>
        <w:jc w:val="center"/>
        <w:rPr>
          <w:b/>
        </w:rPr>
      </w:pPr>
    </w:p>
    <w:p w:rsidR="0054256A" w:rsidRPr="00E420E5" w:rsidRDefault="0054256A" w:rsidP="0054256A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4256A" w:rsidRPr="00E420E5" w:rsidRDefault="0054256A" w:rsidP="005425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4256A" w:rsidRPr="00E420E5" w:rsidRDefault="0054256A" w:rsidP="005425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54256A" w:rsidRPr="00E420E5" w:rsidRDefault="0054256A" w:rsidP="005425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4256A" w:rsidRPr="00E420E5" w:rsidRDefault="0054256A" w:rsidP="0054256A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4256A" w:rsidRPr="00E420E5" w:rsidRDefault="0054256A" w:rsidP="005425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54256A" w:rsidRPr="00E420E5" w:rsidRDefault="0054256A" w:rsidP="0054256A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85507C" w:rsidRPr="00B90390" w:rsidRDefault="00436978" w:rsidP="0085507C">
      <w:pPr>
        <w:jc w:val="center"/>
        <w:rPr>
          <w:b/>
          <w:bCs w:val="0"/>
        </w:rPr>
      </w:pPr>
      <w:r w:rsidRPr="00B90390">
        <w:rPr>
          <w:b/>
          <w:bCs w:val="0"/>
        </w:rPr>
        <w:t>9</w:t>
      </w:r>
      <w:r w:rsidR="0085507C" w:rsidRPr="00B90390">
        <w:rPr>
          <w:b/>
          <w:bCs w:val="0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1F63A8" w:rsidRPr="00B90390" w:rsidRDefault="001F63A8" w:rsidP="001F63A8">
      <w:pPr>
        <w:spacing w:line="288" w:lineRule="auto"/>
        <w:jc w:val="right"/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630"/>
        <w:gridCol w:w="1630"/>
        <w:gridCol w:w="3402"/>
      </w:tblGrid>
      <w:tr w:rsidR="001F63A8" w:rsidRPr="00B90390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Наименование темы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B90390" w:rsidRDefault="001F63A8" w:rsidP="007D10F2">
            <w:pPr>
              <w:jc w:val="center"/>
              <w:rPr>
                <w:b/>
              </w:rPr>
            </w:pPr>
            <w:r w:rsidRPr="00B90390">
              <w:rPr>
                <w:b/>
              </w:rPr>
              <w:t>Перечень основного оборудования</w:t>
            </w:r>
            <w:r w:rsidRPr="00B90390">
              <w:t>(в т.ч. аудио-, видео-, графическое сопровождение)</w:t>
            </w:r>
          </w:p>
        </w:tc>
      </w:tr>
      <w:tr w:rsidR="0054256A" w:rsidRPr="00B90390" w:rsidTr="00AE2195">
        <w:trPr>
          <w:trHeight w:val="910"/>
        </w:trPr>
        <w:tc>
          <w:tcPr>
            <w:tcW w:w="993" w:type="dxa"/>
          </w:tcPr>
          <w:p w:rsidR="0054256A" w:rsidRPr="00B90390" w:rsidRDefault="0054256A" w:rsidP="001F63A8">
            <w:pPr>
              <w:jc w:val="center"/>
            </w:pPr>
            <w:r w:rsidRPr="00B90390">
              <w:t>1.</w:t>
            </w:r>
          </w:p>
        </w:tc>
        <w:tc>
          <w:tcPr>
            <w:tcW w:w="1984" w:type="dxa"/>
          </w:tcPr>
          <w:p w:rsidR="0054256A" w:rsidRPr="00B90390" w:rsidRDefault="0054256A" w:rsidP="001F63A8">
            <w:pPr>
              <w:rPr>
                <w:lang w:eastAsia="en-US"/>
              </w:rPr>
            </w:pPr>
            <w:r w:rsidRPr="00B90390">
              <w:rPr>
                <w:lang w:eastAsia="en-US"/>
              </w:rPr>
              <w:t>№ тем</w:t>
            </w:r>
          </w:p>
          <w:p w:rsidR="0054256A" w:rsidRPr="00B90390" w:rsidRDefault="0054256A" w:rsidP="001F63A8">
            <w:pPr>
              <w:rPr>
                <w:lang w:eastAsia="en-US"/>
              </w:rPr>
            </w:pPr>
            <w:r w:rsidRPr="00B90390">
              <w:rPr>
                <w:lang w:eastAsia="en-US"/>
              </w:rPr>
              <w:t xml:space="preserve"> 1-5</w:t>
            </w:r>
          </w:p>
        </w:tc>
        <w:tc>
          <w:tcPr>
            <w:tcW w:w="1630" w:type="dxa"/>
          </w:tcPr>
          <w:p w:rsidR="0054256A" w:rsidRPr="00B90390" w:rsidRDefault="0054256A" w:rsidP="00190C84">
            <w:r w:rsidRPr="00B90390">
              <w:t>Л, ПР</w:t>
            </w:r>
          </w:p>
        </w:tc>
        <w:tc>
          <w:tcPr>
            <w:tcW w:w="1630" w:type="dxa"/>
            <w:vMerge w:val="restart"/>
            <w:vAlign w:val="center"/>
          </w:tcPr>
          <w:p w:rsidR="0054256A" w:rsidRPr="00B90390" w:rsidRDefault="0054256A" w:rsidP="0054256A">
            <w:pPr>
              <w:jc w:val="center"/>
              <w:rPr>
                <w:b/>
              </w:rPr>
            </w:pPr>
            <w:r w:rsidRPr="00B90390">
              <w:rPr>
                <w:b/>
              </w:rPr>
              <w:t>А409</w:t>
            </w:r>
          </w:p>
        </w:tc>
        <w:tc>
          <w:tcPr>
            <w:tcW w:w="3402" w:type="dxa"/>
            <w:vMerge w:val="restart"/>
          </w:tcPr>
          <w:p w:rsidR="0054256A" w:rsidRPr="00B90390" w:rsidRDefault="0054256A" w:rsidP="00AE2195">
            <w:pPr>
              <w:jc w:val="center"/>
            </w:pPr>
            <w:r w:rsidRPr="00B90390">
              <w:t>Презентации, фото оборудования, применяемого для подготовки горных пород к выемке, схемы технологий осуществления данного процесса в различных горно-геологических условиях.</w:t>
            </w:r>
          </w:p>
        </w:tc>
      </w:tr>
      <w:tr w:rsidR="0054256A" w:rsidRPr="00B90390" w:rsidTr="00AE2195">
        <w:trPr>
          <w:trHeight w:val="1108"/>
        </w:trPr>
        <w:tc>
          <w:tcPr>
            <w:tcW w:w="993" w:type="dxa"/>
          </w:tcPr>
          <w:p w:rsidR="0054256A" w:rsidRPr="00B90390" w:rsidRDefault="0054256A" w:rsidP="001F63A8">
            <w:pPr>
              <w:jc w:val="center"/>
            </w:pPr>
            <w:r w:rsidRPr="00B90390">
              <w:t>2.</w:t>
            </w:r>
          </w:p>
        </w:tc>
        <w:tc>
          <w:tcPr>
            <w:tcW w:w="1984" w:type="dxa"/>
          </w:tcPr>
          <w:p w:rsidR="0054256A" w:rsidRPr="00B90390" w:rsidRDefault="0054256A" w:rsidP="001F63A8">
            <w:pPr>
              <w:rPr>
                <w:lang w:eastAsia="en-US"/>
              </w:rPr>
            </w:pPr>
            <w:r w:rsidRPr="00B90390">
              <w:rPr>
                <w:lang w:eastAsia="en-US"/>
              </w:rPr>
              <w:t xml:space="preserve">№ тем </w:t>
            </w:r>
          </w:p>
          <w:p w:rsidR="0054256A" w:rsidRPr="00B90390" w:rsidRDefault="0054256A" w:rsidP="001F63A8">
            <w:pPr>
              <w:rPr>
                <w:lang w:eastAsia="en-US"/>
              </w:rPr>
            </w:pPr>
            <w:r w:rsidRPr="00B90390">
              <w:rPr>
                <w:lang w:eastAsia="en-US"/>
              </w:rPr>
              <w:t>6-11</w:t>
            </w:r>
          </w:p>
        </w:tc>
        <w:tc>
          <w:tcPr>
            <w:tcW w:w="1630" w:type="dxa"/>
          </w:tcPr>
          <w:p w:rsidR="0054256A" w:rsidRPr="00B90390" w:rsidRDefault="0054256A" w:rsidP="004F35C8">
            <w:r w:rsidRPr="00B90390">
              <w:t>Л, ПР</w:t>
            </w:r>
          </w:p>
        </w:tc>
        <w:tc>
          <w:tcPr>
            <w:tcW w:w="1630" w:type="dxa"/>
            <w:vMerge/>
          </w:tcPr>
          <w:p w:rsidR="0054256A" w:rsidRPr="00B90390" w:rsidRDefault="0054256A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  <w:vMerge/>
          </w:tcPr>
          <w:p w:rsidR="0054256A" w:rsidRPr="00B90390" w:rsidRDefault="0054256A" w:rsidP="001F63A8">
            <w:pPr>
              <w:jc w:val="both"/>
              <w:rPr>
                <w:highlight w:val="red"/>
              </w:rPr>
            </w:pPr>
          </w:p>
        </w:tc>
      </w:tr>
      <w:tr w:rsidR="00AE2195" w:rsidRPr="00B90390" w:rsidTr="00AE2195">
        <w:trPr>
          <w:trHeight w:val="713"/>
        </w:trPr>
        <w:tc>
          <w:tcPr>
            <w:tcW w:w="993" w:type="dxa"/>
          </w:tcPr>
          <w:p w:rsidR="00AE2195" w:rsidRPr="00B90390" w:rsidRDefault="00AE2195" w:rsidP="001F63A8">
            <w:pPr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AE2195" w:rsidRPr="00B90390" w:rsidRDefault="00AE2195" w:rsidP="001F63A8">
            <w:pPr>
              <w:rPr>
                <w:lang w:eastAsia="en-US"/>
              </w:rPr>
            </w:pPr>
          </w:p>
        </w:tc>
        <w:tc>
          <w:tcPr>
            <w:tcW w:w="1630" w:type="dxa"/>
          </w:tcPr>
          <w:p w:rsidR="00AE2195" w:rsidRPr="00B90390" w:rsidRDefault="00AE2195" w:rsidP="004F35C8">
            <w:r>
              <w:t>СРС</w:t>
            </w:r>
          </w:p>
        </w:tc>
        <w:tc>
          <w:tcPr>
            <w:tcW w:w="1630" w:type="dxa"/>
          </w:tcPr>
          <w:p w:rsidR="00AE2195" w:rsidRPr="00B90390" w:rsidRDefault="00AE2195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  <w:shd w:val="clear" w:color="auto" w:fill="auto"/>
          </w:tcPr>
          <w:p w:rsidR="00AE2195" w:rsidRPr="00B90390" w:rsidRDefault="00AE2195" w:rsidP="001F63A8">
            <w:pPr>
              <w:jc w:val="both"/>
              <w:rPr>
                <w:highlight w:val="red"/>
              </w:rPr>
            </w:pPr>
            <w:r w:rsidRPr="00AE2195">
              <w:t>Компьютеры с выходом в интернет</w:t>
            </w:r>
          </w:p>
        </w:tc>
      </w:tr>
    </w:tbl>
    <w:p w:rsidR="001F63A8" w:rsidRDefault="001F63A8" w:rsidP="001F63A8">
      <w:pPr>
        <w:jc w:val="both"/>
      </w:pPr>
    </w:p>
    <w:p w:rsidR="00AE2195" w:rsidRDefault="00AE2195" w:rsidP="001F63A8">
      <w:pPr>
        <w:jc w:val="both"/>
      </w:pPr>
    </w:p>
    <w:p w:rsidR="00AE2195" w:rsidRDefault="00AE2195" w:rsidP="001F63A8">
      <w:pPr>
        <w:jc w:val="both"/>
      </w:pPr>
    </w:p>
    <w:p w:rsidR="00AE2195" w:rsidRPr="00B90390" w:rsidRDefault="00AE2195" w:rsidP="001F63A8">
      <w:pPr>
        <w:jc w:val="both"/>
      </w:pPr>
    </w:p>
    <w:p w:rsidR="001F63A8" w:rsidRPr="00B90390" w:rsidRDefault="001F63A8" w:rsidP="009109FA">
      <w:pPr>
        <w:rPr>
          <w:bCs w:val="0"/>
          <w:i/>
        </w:rPr>
      </w:pPr>
    </w:p>
    <w:p w:rsidR="0085507C" w:rsidRPr="00B90390" w:rsidRDefault="00436978" w:rsidP="0085507C">
      <w:pPr>
        <w:jc w:val="center"/>
        <w:rPr>
          <w:b/>
          <w:bCs w:val="0"/>
        </w:rPr>
      </w:pPr>
      <w:r w:rsidRPr="00B90390">
        <w:rPr>
          <w:b/>
          <w:bCs w:val="0"/>
        </w:rPr>
        <w:t>10</w:t>
      </w:r>
      <w:r w:rsidR="0085507C" w:rsidRPr="00B90390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B90390" w:rsidRDefault="00436978" w:rsidP="0085507C">
      <w:pPr>
        <w:jc w:val="center"/>
        <w:rPr>
          <w:bCs w:val="0"/>
        </w:rPr>
      </w:pPr>
      <w:r w:rsidRPr="00B90390">
        <w:rPr>
          <w:bCs w:val="0"/>
        </w:rPr>
        <w:t>10</w:t>
      </w:r>
      <w:r w:rsidR="0085507C" w:rsidRPr="00B90390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B90390" w:rsidRDefault="0085507C" w:rsidP="0085507C">
      <w:pPr>
        <w:ind w:firstLine="709"/>
        <w:jc w:val="both"/>
      </w:pPr>
      <w:r w:rsidRPr="00B90390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B90390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B90390"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85507C" w:rsidRPr="00B90390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B90390">
        <w:t xml:space="preserve">организация взаимодействия с обучающимися посредством электронной почты и СДО </w:t>
      </w:r>
      <w:r w:rsidRPr="00B90390">
        <w:rPr>
          <w:lang w:val="en-US"/>
        </w:rPr>
        <w:t>Moodle</w:t>
      </w:r>
      <w:r w:rsidRPr="00B90390">
        <w:t>.</w:t>
      </w:r>
    </w:p>
    <w:p w:rsidR="0085507C" w:rsidRPr="00B90390" w:rsidRDefault="0085507C" w:rsidP="0085507C">
      <w:pPr>
        <w:jc w:val="both"/>
        <w:rPr>
          <w:bCs w:val="0"/>
        </w:rPr>
      </w:pPr>
    </w:p>
    <w:p w:rsidR="0085507C" w:rsidRPr="00B90390" w:rsidRDefault="00436978" w:rsidP="0085507C">
      <w:pPr>
        <w:jc w:val="center"/>
        <w:rPr>
          <w:bCs w:val="0"/>
        </w:rPr>
      </w:pPr>
      <w:r w:rsidRPr="00B90390">
        <w:rPr>
          <w:bCs w:val="0"/>
        </w:rPr>
        <w:t>10</w:t>
      </w:r>
      <w:r w:rsidR="0085507C" w:rsidRPr="00B90390">
        <w:rPr>
          <w:bCs w:val="0"/>
        </w:rPr>
        <w:t>.2. Перечень программного обеспечения</w:t>
      </w:r>
    </w:p>
    <w:p w:rsidR="0085507C" w:rsidRPr="00B90390" w:rsidRDefault="0085507C" w:rsidP="0085507C">
      <w:pPr>
        <w:jc w:val="both"/>
      </w:pPr>
      <w:r w:rsidRPr="00B90390">
        <w:t>-</w:t>
      </w:r>
      <w:r w:rsidRPr="00B90390">
        <w:rPr>
          <w:lang w:val="en-US"/>
        </w:rPr>
        <w:t>MSWORD</w:t>
      </w:r>
      <w:r w:rsidRPr="00B90390">
        <w:t xml:space="preserve">, </w:t>
      </w:r>
      <w:r w:rsidRPr="00B90390">
        <w:rPr>
          <w:lang w:val="en-US"/>
        </w:rPr>
        <w:t>MSPowerPoint</w:t>
      </w:r>
      <w:r w:rsidRPr="00B90390">
        <w:t xml:space="preserve">, </w:t>
      </w:r>
      <w:r w:rsidRPr="00B90390">
        <w:rPr>
          <w:lang w:val="en-US"/>
        </w:rPr>
        <w:t>AutoCad</w:t>
      </w:r>
      <w:r w:rsidRPr="00B90390">
        <w:t xml:space="preserve">, </w:t>
      </w:r>
      <w:r w:rsidRPr="00B90390">
        <w:rPr>
          <w:lang w:val="en-US"/>
        </w:rPr>
        <w:t>Excel</w:t>
      </w:r>
      <w:r w:rsidRPr="00B90390">
        <w:t xml:space="preserve">, </w:t>
      </w:r>
      <w:r w:rsidRPr="00B90390">
        <w:rPr>
          <w:lang w:val="en-US"/>
        </w:rPr>
        <w:t>Visio</w:t>
      </w:r>
      <w:r w:rsidRPr="00B90390">
        <w:t>/</w:t>
      </w:r>
    </w:p>
    <w:p w:rsidR="0085507C" w:rsidRPr="00B90390" w:rsidRDefault="0085507C" w:rsidP="0085507C">
      <w:pPr>
        <w:jc w:val="both"/>
        <w:rPr>
          <w:bCs w:val="0"/>
        </w:rPr>
      </w:pPr>
    </w:p>
    <w:p w:rsidR="0085507C" w:rsidRPr="00B90390" w:rsidRDefault="00436978" w:rsidP="0085507C">
      <w:pPr>
        <w:jc w:val="center"/>
        <w:rPr>
          <w:bCs w:val="0"/>
        </w:rPr>
      </w:pPr>
      <w:r w:rsidRPr="00B90390">
        <w:rPr>
          <w:bCs w:val="0"/>
        </w:rPr>
        <w:t>10</w:t>
      </w:r>
      <w:r w:rsidR="0085507C" w:rsidRPr="00B90390">
        <w:rPr>
          <w:bCs w:val="0"/>
        </w:rPr>
        <w:t>.3. Перечень информационных справочных систем</w:t>
      </w:r>
    </w:p>
    <w:p w:rsidR="0085507C" w:rsidRPr="00B90390" w:rsidRDefault="0085507C" w:rsidP="0085507C">
      <w:pPr>
        <w:jc w:val="both"/>
      </w:pPr>
      <w:r w:rsidRPr="00B90390">
        <w:t>http://www.mining-enc.ru/</w:t>
      </w:r>
    </w:p>
    <w:p w:rsidR="0085507C" w:rsidRPr="00B90390" w:rsidRDefault="0085507C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CD6E17" w:rsidRPr="00B90390" w:rsidRDefault="00CD6E17" w:rsidP="009109FA"/>
    <w:p w:rsidR="003633A9" w:rsidRPr="00B90390" w:rsidRDefault="003633A9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9109FA"/>
    <w:p w:rsidR="000E02AD" w:rsidRDefault="000E02AD" w:rsidP="009109FA"/>
    <w:p w:rsidR="00AE2195" w:rsidRDefault="00AE2195" w:rsidP="009109FA"/>
    <w:p w:rsidR="00AE2195" w:rsidRPr="00B90390" w:rsidRDefault="00AE2195" w:rsidP="009109FA"/>
    <w:p w:rsidR="000E02AD" w:rsidRPr="00B90390" w:rsidRDefault="000E02AD" w:rsidP="009109FA"/>
    <w:p w:rsidR="000E02AD" w:rsidRPr="00B90390" w:rsidRDefault="000E02AD" w:rsidP="009109FA"/>
    <w:p w:rsidR="000E02AD" w:rsidRPr="00B90390" w:rsidRDefault="000E02AD" w:rsidP="000E02AD">
      <w:pPr>
        <w:pageBreakBefore/>
        <w:jc w:val="center"/>
        <w:rPr>
          <w:b/>
          <w:bCs w:val="0"/>
        </w:rPr>
      </w:pPr>
      <w:r w:rsidRPr="00B90390">
        <w:rPr>
          <w:b/>
          <w:bCs w:val="0"/>
        </w:rPr>
        <w:t>ЛИСТ АКТУАЛИЗАЦИИ РАБОЧЕЙ ПРОГРАММЫ ДИСЦИПЛИНЫ</w:t>
      </w:r>
    </w:p>
    <w:p w:rsidR="000E02AD" w:rsidRPr="00B90390" w:rsidRDefault="000E02AD" w:rsidP="000E02AD">
      <w:pPr>
        <w:jc w:val="center"/>
        <w:rPr>
          <w:highlight w:val="cyan"/>
        </w:rPr>
      </w:pPr>
    </w:p>
    <w:p w:rsidR="000E02AD" w:rsidRPr="00B90390" w:rsidRDefault="000E02AD" w:rsidP="000E02AD">
      <w:pPr>
        <w:jc w:val="center"/>
        <w:rPr>
          <w:b/>
          <w:bCs w:val="0"/>
        </w:rPr>
      </w:pPr>
      <w:r w:rsidRPr="00B90390">
        <w:rPr>
          <w:b/>
          <w:bCs w:val="0"/>
        </w:rPr>
        <w:t>Б1.</w:t>
      </w:r>
      <w:r w:rsidR="00AE2195">
        <w:rPr>
          <w:b/>
          <w:bCs w:val="0"/>
        </w:rPr>
        <w:t xml:space="preserve">В.05 </w:t>
      </w:r>
      <w:r w:rsidR="00190C84" w:rsidRPr="00B90390">
        <w:rPr>
          <w:b/>
          <w:bCs w:val="0"/>
        </w:rPr>
        <w:t>Технология и комплексная механизация</w:t>
      </w:r>
      <w:r w:rsidR="00970901" w:rsidRPr="00B90390">
        <w:rPr>
          <w:b/>
          <w:bCs w:val="0"/>
        </w:rPr>
        <w:t>подземных</w:t>
      </w:r>
      <w:r w:rsidR="00FC1677" w:rsidRPr="00B90390">
        <w:rPr>
          <w:b/>
          <w:bCs w:val="0"/>
        </w:rPr>
        <w:t xml:space="preserve"> горных работ</w:t>
      </w:r>
    </w:p>
    <w:p w:rsidR="000E02AD" w:rsidRPr="00B90390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  <w:r w:rsidRPr="00B90390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  <w:r w:rsidRPr="00B90390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  <w:r w:rsidRPr="00B90390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  <w:r w:rsidRPr="00B90390">
              <w:rPr>
                <w:sz w:val="22"/>
                <w:szCs w:val="22"/>
              </w:rPr>
              <w:t xml:space="preserve">Протокол заседания выпускающей </w:t>
            </w:r>
            <w:r w:rsidR="00FC1677" w:rsidRPr="00B90390">
              <w:rPr>
                <w:sz w:val="22"/>
                <w:szCs w:val="22"/>
              </w:rPr>
              <w:t>ка</w:t>
            </w:r>
            <w:r w:rsidRPr="00B90390">
              <w:rPr>
                <w:sz w:val="22"/>
                <w:szCs w:val="22"/>
              </w:rPr>
              <w:t>федры(дата,номер), ФИО зав.кафедрой, подпись</w:t>
            </w: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  <w:tr w:rsidR="000E02AD" w:rsidRPr="00B90390" w:rsidTr="00125222">
        <w:tc>
          <w:tcPr>
            <w:tcW w:w="1085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B90390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B90390" w:rsidRDefault="000E02AD" w:rsidP="00125222">
            <w:pPr>
              <w:jc w:val="center"/>
            </w:pPr>
          </w:p>
        </w:tc>
      </w:tr>
    </w:tbl>
    <w:p w:rsidR="000E02AD" w:rsidRPr="00B90390" w:rsidRDefault="000E02AD" w:rsidP="009109FA"/>
    <w:sectPr w:rsidR="000E02AD" w:rsidRPr="00B90390" w:rsidSect="00E933D9">
      <w:headerReference w:type="even" r:id="rId23"/>
      <w:headerReference w:type="default" r:id="rId24"/>
      <w:footerReference w:type="default" r:id="rId25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973" w:rsidRDefault="00DF5973" w:rsidP="00A0741E">
      <w:r>
        <w:separator/>
      </w:r>
    </w:p>
  </w:endnote>
  <w:endnote w:type="continuationSeparator" w:id="0">
    <w:p w:rsidR="00DF5973" w:rsidRDefault="00DF5973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T3DA9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277" w:rsidRDefault="007C33A4">
    <w:pPr>
      <w:pStyle w:val="a3"/>
      <w:jc w:val="right"/>
    </w:pPr>
    <w:r>
      <w:fldChar w:fldCharType="begin"/>
    </w:r>
    <w:r w:rsidR="00593277">
      <w:instrText xml:space="preserve"> PAGE   \* MERGEFORMAT </w:instrText>
    </w:r>
    <w:r>
      <w:fldChar w:fldCharType="separate"/>
    </w:r>
    <w:r w:rsidR="00DF5973">
      <w:rPr>
        <w:noProof/>
      </w:rPr>
      <w:t>1</w:t>
    </w:r>
    <w:r>
      <w:rPr>
        <w:noProof/>
      </w:rPr>
      <w:fldChar w:fldCharType="end"/>
    </w:r>
  </w:p>
  <w:p w:rsidR="00593277" w:rsidRDefault="0059327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973" w:rsidRDefault="00DF5973" w:rsidP="00A0741E">
      <w:r>
        <w:separator/>
      </w:r>
    </w:p>
  </w:footnote>
  <w:footnote w:type="continuationSeparator" w:id="0">
    <w:p w:rsidR="00DF5973" w:rsidRDefault="00DF5973" w:rsidP="00A0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277" w:rsidRDefault="007C33A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9327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93277" w:rsidRDefault="00593277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277" w:rsidRDefault="00593277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56F97"/>
    <w:multiLevelType w:val="hybridMultilevel"/>
    <w:tmpl w:val="0BE48DE6"/>
    <w:lvl w:ilvl="0" w:tplc="B1F0B41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11439D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625BBA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20"/>
  </w:num>
  <w:num w:numId="3">
    <w:abstractNumId w:val="17"/>
  </w:num>
  <w:num w:numId="4">
    <w:abstractNumId w:val="18"/>
  </w:num>
  <w:num w:numId="5">
    <w:abstractNumId w:val="19"/>
  </w:num>
  <w:num w:numId="6">
    <w:abstractNumId w:val="11"/>
  </w:num>
  <w:num w:numId="7">
    <w:abstractNumId w:val="15"/>
  </w:num>
  <w:num w:numId="8">
    <w:abstractNumId w:val="5"/>
  </w:num>
  <w:num w:numId="9">
    <w:abstractNumId w:val="10"/>
  </w:num>
  <w:num w:numId="10">
    <w:abstractNumId w:val="16"/>
  </w:num>
  <w:num w:numId="11">
    <w:abstractNumId w:val="6"/>
  </w:num>
  <w:num w:numId="12">
    <w:abstractNumId w:val="14"/>
  </w:num>
  <w:num w:numId="13">
    <w:abstractNumId w:val="8"/>
  </w:num>
  <w:num w:numId="14">
    <w:abstractNumId w:val="7"/>
  </w:num>
  <w:num w:numId="15">
    <w:abstractNumId w:val="12"/>
  </w:num>
  <w:num w:numId="16">
    <w:abstractNumId w:val="0"/>
  </w:num>
  <w:num w:numId="17">
    <w:abstractNumId w:val="4"/>
  </w:num>
  <w:num w:numId="18">
    <w:abstractNumId w:val="1"/>
  </w:num>
  <w:num w:numId="19">
    <w:abstractNumId w:val="9"/>
  </w:num>
  <w:num w:numId="20">
    <w:abstractNumId w:val="3"/>
  </w:num>
  <w:num w:numId="21">
    <w:abstractNumId w:val="21"/>
  </w:num>
  <w:num w:numId="22">
    <w:abstractNumId w:val="2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1A27"/>
    <w:rsid w:val="000335CC"/>
    <w:rsid w:val="000347A9"/>
    <w:rsid w:val="00034892"/>
    <w:rsid w:val="00035672"/>
    <w:rsid w:val="000403DB"/>
    <w:rsid w:val="00044813"/>
    <w:rsid w:val="0004613C"/>
    <w:rsid w:val="000471B1"/>
    <w:rsid w:val="00051EC2"/>
    <w:rsid w:val="00063B1E"/>
    <w:rsid w:val="0007472C"/>
    <w:rsid w:val="0007704D"/>
    <w:rsid w:val="00084F06"/>
    <w:rsid w:val="00086CE1"/>
    <w:rsid w:val="000A0770"/>
    <w:rsid w:val="000A08B3"/>
    <w:rsid w:val="000A30C0"/>
    <w:rsid w:val="000A5554"/>
    <w:rsid w:val="000B3AB9"/>
    <w:rsid w:val="000B48C0"/>
    <w:rsid w:val="000C627D"/>
    <w:rsid w:val="000C6DEF"/>
    <w:rsid w:val="000D2600"/>
    <w:rsid w:val="000E02AD"/>
    <w:rsid w:val="000E43A9"/>
    <w:rsid w:val="000E4C1A"/>
    <w:rsid w:val="000F0B18"/>
    <w:rsid w:val="000F2432"/>
    <w:rsid w:val="000F727C"/>
    <w:rsid w:val="00100497"/>
    <w:rsid w:val="00104DCA"/>
    <w:rsid w:val="0011426C"/>
    <w:rsid w:val="001145BE"/>
    <w:rsid w:val="00116717"/>
    <w:rsid w:val="00121555"/>
    <w:rsid w:val="00122735"/>
    <w:rsid w:val="001248EF"/>
    <w:rsid w:val="00124B56"/>
    <w:rsid w:val="00125222"/>
    <w:rsid w:val="00125B30"/>
    <w:rsid w:val="00126706"/>
    <w:rsid w:val="00126ED2"/>
    <w:rsid w:val="00131C8B"/>
    <w:rsid w:val="00137E4D"/>
    <w:rsid w:val="00143494"/>
    <w:rsid w:val="001440BE"/>
    <w:rsid w:val="00144AE6"/>
    <w:rsid w:val="00147A24"/>
    <w:rsid w:val="00147D89"/>
    <w:rsid w:val="00154D8A"/>
    <w:rsid w:val="001613F6"/>
    <w:rsid w:val="00165576"/>
    <w:rsid w:val="00167BBA"/>
    <w:rsid w:val="00170762"/>
    <w:rsid w:val="00173431"/>
    <w:rsid w:val="00174923"/>
    <w:rsid w:val="001764F4"/>
    <w:rsid w:val="00190C84"/>
    <w:rsid w:val="001923A6"/>
    <w:rsid w:val="00193BE3"/>
    <w:rsid w:val="00195C6A"/>
    <w:rsid w:val="001B0432"/>
    <w:rsid w:val="001C039B"/>
    <w:rsid w:val="001C4ED9"/>
    <w:rsid w:val="001D4B70"/>
    <w:rsid w:val="001D6ECE"/>
    <w:rsid w:val="001E005F"/>
    <w:rsid w:val="001E0479"/>
    <w:rsid w:val="001E21CD"/>
    <w:rsid w:val="001E7F0A"/>
    <w:rsid w:val="001F0199"/>
    <w:rsid w:val="001F0311"/>
    <w:rsid w:val="001F31D1"/>
    <w:rsid w:val="001F63A8"/>
    <w:rsid w:val="00202811"/>
    <w:rsid w:val="00202DBD"/>
    <w:rsid w:val="00204075"/>
    <w:rsid w:val="00211DAC"/>
    <w:rsid w:val="002127D4"/>
    <w:rsid w:val="00212C78"/>
    <w:rsid w:val="00215A6B"/>
    <w:rsid w:val="002163B1"/>
    <w:rsid w:val="002225D9"/>
    <w:rsid w:val="00222FB7"/>
    <w:rsid w:val="00227EC6"/>
    <w:rsid w:val="00232A06"/>
    <w:rsid w:val="00234B21"/>
    <w:rsid w:val="002350E6"/>
    <w:rsid w:val="00236D47"/>
    <w:rsid w:val="00240D78"/>
    <w:rsid w:val="0024189C"/>
    <w:rsid w:val="00243FCD"/>
    <w:rsid w:val="002458C2"/>
    <w:rsid w:val="0024719C"/>
    <w:rsid w:val="002506AB"/>
    <w:rsid w:val="00250B58"/>
    <w:rsid w:val="00254249"/>
    <w:rsid w:val="00254B7F"/>
    <w:rsid w:val="002602F1"/>
    <w:rsid w:val="00261D16"/>
    <w:rsid w:val="0026392B"/>
    <w:rsid w:val="0026396A"/>
    <w:rsid w:val="00265483"/>
    <w:rsid w:val="00265732"/>
    <w:rsid w:val="00265B29"/>
    <w:rsid w:val="00273E74"/>
    <w:rsid w:val="002827B5"/>
    <w:rsid w:val="00284BE4"/>
    <w:rsid w:val="00290BE9"/>
    <w:rsid w:val="002961C6"/>
    <w:rsid w:val="002A0592"/>
    <w:rsid w:val="002A3945"/>
    <w:rsid w:val="002A7EC6"/>
    <w:rsid w:val="002B1131"/>
    <w:rsid w:val="002B1F67"/>
    <w:rsid w:val="002B2970"/>
    <w:rsid w:val="002B4569"/>
    <w:rsid w:val="002B5ABC"/>
    <w:rsid w:val="002B5E64"/>
    <w:rsid w:val="002B7A46"/>
    <w:rsid w:val="002C25C4"/>
    <w:rsid w:val="002C503F"/>
    <w:rsid w:val="002D1B15"/>
    <w:rsid w:val="002D6910"/>
    <w:rsid w:val="002E0DD7"/>
    <w:rsid w:val="002E1788"/>
    <w:rsid w:val="002E1CE0"/>
    <w:rsid w:val="002F065C"/>
    <w:rsid w:val="002F3431"/>
    <w:rsid w:val="002F7C05"/>
    <w:rsid w:val="003015AD"/>
    <w:rsid w:val="00312E54"/>
    <w:rsid w:val="003150F9"/>
    <w:rsid w:val="003172A1"/>
    <w:rsid w:val="003174E1"/>
    <w:rsid w:val="0032144C"/>
    <w:rsid w:val="00326D9F"/>
    <w:rsid w:val="003308E5"/>
    <w:rsid w:val="003334A8"/>
    <w:rsid w:val="003343D1"/>
    <w:rsid w:val="0033525C"/>
    <w:rsid w:val="00337712"/>
    <w:rsid w:val="003400A5"/>
    <w:rsid w:val="003400B1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77325"/>
    <w:rsid w:val="00381B32"/>
    <w:rsid w:val="003840B3"/>
    <w:rsid w:val="0039059A"/>
    <w:rsid w:val="00390AF0"/>
    <w:rsid w:val="003A008C"/>
    <w:rsid w:val="003A19F8"/>
    <w:rsid w:val="003A60BB"/>
    <w:rsid w:val="003A6BD2"/>
    <w:rsid w:val="003B08E1"/>
    <w:rsid w:val="003B242A"/>
    <w:rsid w:val="003B2889"/>
    <w:rsid w:val="003B545E"/>
    <w:rsid w:val="003B6A35"/>
    <w:rsid w:val="003C028F"/>
    <w:rsid w:val="003C47D5"/>
    <w:rsid w:val="003C7407"/>
    <w:rsid w:val="003D035B"/>
    <w:rsid w:val="003D10F0"/>
    <w:rsid w:val="003D23D0"/>
    <w:rsid w:val="003D5D50"/>
    <w:rsid w:val="003D773B"/>
    <w:rsid w:val="003E0710"/>
    <w:rsid w:val="003E2AAB"/>
    <w:rsid w:val="003F15AB"/>
    <w:rsid w:val="003F187E"/>
    <w:rsid w:val="003F4114"/>
    <w:rsid w:val="004033E8"/>
    <w:rsid w:val="00403600"/>
    <w:rsid w:val="00403E81"/>
    <w:rsid w:val="004053FD"/>
    <w:rsid w:val="00411806"/>
    <w:rsid w:val="00421094"/>
    <w:rsid w:val="00421117"/>
    <w:rsid w:val="0042120C"/>
    <w:rsid w:val="004237EC"/>
    <w:rsid w:val="00424CE8"/>
    <w:rsid w:val="00430926"/>
    <w:rsid w:val="0043214C"/>
    <w:rsid w:val="004331EC"/>
    <w:rsid w:val="0043490C"/>
    <w:rsid w:val="00436978"/>
    <w:rsid w:val="0045283C"/>
    <w:rsid w:val="00452C44"/>
    <w:rsid w:val="00453B77"/>
    <w:rsid w:val="00473252"/>
    <w:rsid w:val="0047558E"/>
    <w:rsid w:val="00476E4F"/>
    <w:rsid w:val="00480706"/>
    <w:rsid w:val="004818A1"/>
    <w:rsid w:val="00483588"/>
    <w:rsid w:val="00484060"/>
    <w:rsid w:val="004907C6"/>
    <w:rsid w:val="00490C46"/>
    <w:rsid w:val="0049794D"/>
    <w:rsid w:val="004A0778"/>
    <w:rsid w:val="004A23D9"/>
    <w:rsid w:val="004B0CD6"/>
    <w:rsid w:val="004B25B7"/>
    <w:rsid w:val="004B2D6B"/>
    <w:rsid w:val="004B3BA9"/>
    <w:rsid w:val="004B54D2"/>
    <w:rsid w:val="004B5592"/>
    <w:rsid w:val="004C1E88"/>
    <w:rsid w:val="004C3C76"/>
    <w:rsid w:val="004C490A"/>
    <w:rsid w:val="004D0E3C"/>
    <w:rsid w:val="004D3E20"/>
    <w:rsid w:val="004D6252"/>
    <w:rsid w:val="004D6F9F"/>
    <w:rsid w:val="004E088D"/>
    <w:rsid w:val="004E6D58"/>
    <w:rsid w:val="004F35C8"/>
    <w:rsid w:val="00500D2E"/>
    <w:rsid w:val="00501B70"/>
    <w:rsid w:val="005022D1"/>
    <w:rsid w:val="005045C3"/>
    <w:rsid w:val="00504612"/>
    <w:rsid w:val="005126DA"/>
    <w:rsid w:val="00512AAC"/>
    <w:rsid w:val="0051649C"/>
    <w:rsid w:val="00521D8D"/>
    <w:rsid w:val="005234E1"/>
    <w:rsid w:val="00523744"/>
    <w:rsid w:val="00530EFA"/>
    <w:rsid w:val="00531F72"/>
    <w:rsid w:val="0054256A"/>
    <w:rsid w:val="00557B36"/>
    <w:rsid w:val="005615FD"/>
    <w:rsid w:val="00561A7B"/>
    <w:rsid w:val="00563B57"/>
    <w:rsid w:val="00564561"/>
    <w:rsid w:val="00564EB2"/>
    <w:rsid w:val="00565438"/>
    <w:rsid w:val="0057209F"/>
    <w:rsid w:val="00573E14"/>
    <w:rsid w:val="00577865"/>
    <w:rsid w:val="0058140D"/>
    <w:rsid w:val="0058680B"/>
    <w:rsid w:val="00591439"/>
    <w:rsid w:val="005918F0"/>
    <w:rsid w:val="005920E9"/>
    <w:rsid w:val="00593277"/>
    <w:rsid w:val="00594DF1"/>
    <w:rsid w:val="00595C35"/>
    <w:rsid w:val="00595E99"/>
    <w:rsid w:val="00597A8D"/>
    <w:rsid w:val="005A2D39"/>
    <w:rsid w:val="005A417C"/>
    <w:rsid w:val="005A58BA"/>
    <w:rsid w:val="005B15D0"/>
    <w:rsid w:val="005B6961"/>
    <w:rsid w:val="005C2291"/>
    <w:rsid w:val="005C3E5F"/>
    <w:rsid w:val="005C43E1"/>
    <w:rsid w:val="005C78B2"/>
    <w:rsid w:val="005C7FF1"/>
    <w:rsid w:val="005D4A35"/>
    <w:rsid w:val="005E024C"/>
    <w:rsid w:val="005E0790"/>
    <w:rsid w:val="005E3295"/>
    <w:rsid w:val="005E4B56"/>
    <w:rsid w:val="005F09E4"/>
    <w:rsid w:val="005F6CCE"/>
    <w:rsid w:val="005F712D"/>
    <w:rsid w:val="00604067"/>
    <w:rsid w:val="00605A33"/>
    <w:rsid w:val="00615B8F"/>
    <w:rsid w:val="006279D9"/>
    <w:rsid w:val="006311DD"/>
    <w:rsid w:val="0063161E"/>
    <w:rsid w:val="00634FC3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4F48"/>
    <w:rsid w:val="00680E65"/>
    <w:rsid w:val="0068337B"/>
    <w:rsid w:val="00684AFF"/>
    <w:rsid w:val="00694EA6"/>
    <w:rsid w:val="00695FFF"/>
    <w:rsid w:val="006A1203"/>
    <w:rsid w:val="006A17AD"/>
    <w:rsid w:val="006A258F"/>
    <w:rsid w:val="006A3F91"/>
    <w:rsid w:val="006B2FA6"/>
    <w:rsid w:val="006B4C7F"/>
    <w:rsid w:val="006C0B83"/>
    <w:rsid w:val="006C1FF0"/>
    <w:rsid w:val="006D0EFC"/>
    <w:rsid w:val="006D21F0"/>
    <w:rsid w:val="006D26C5"/>
    <w:rsid w:val="006D2CC1"/>
    <w:rsid w:val="006E6EB8"/>
    <w:rsid w:val="006F7E25"/>
    <w:rsid w:val="00700799"/>
    <w:rsid w:val="00706B6E"/>
    <w:rsid w:val="00713489"/>
    <w:rsid w:val="00720E3A"/>
    <w:rsid w:val="007213E6"/>
    <w:rsid w:val="007226CB"/>
    <w:rsid w:val="00722B60"/>
    <w:rsid w:val="00722DF8"/>
    <w:rsid w:val="00732B99"/>
    <w:rsid w:val="00732CDE"/>
    <w:rsid w:val="00736365"/>
    <w:rsid w:val="0073648C"/>
    <w:rsid w:val="00737D34"/>
    <w:rsid w:val="00742C75"/>
    <w:rsid w:val="0074419F"/>
    <w:rsid w:val="00754966"/>
    <w:rsid w:val="0076051C"/>
    <w:rsid w:val="00760847"/>
    <w:rsid w:val="00770FC2"/>
    <w:rsid w:val="00771ABB"/>
    <w:rsid w:val="00772EB7"/>
    <w:rsid w:val="00780612"/>
    <w:rsid w:val="0078147D"/>
    <w:rsid w:val="00781DCA"/>
    <w:rsid w:val="007908DA"/>
    <w:rsid w:val="00790C05"/>
    <w:rsid w:val="007927F6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2211"/>
    <w:rsid w:val="007C33A4"/>
    <w:rsid w:val="007C39AE"/>
    <w:rsid w:val="007C4688"/>
    <w:rsid w:val="007C4751"/>
    <w:rsid w:val="007C5518"/>
    <w:rsid w:val="007C5FA8"/>
    <w:rsid w:val="007C7E25"/>
    <w:rsid w:val="007D10F2"/>
    <w:rsid w:val="007D1935"/>
    <w:rsid w:val="007D256A"/>
    <w:rsid w:val="007D69D0"/>
    <w:rsid w:val="007E138A"/>
    <w:rsid w:val="007F34DC"/>
    <w:rsid w:val="007F437B"/>
    <w:rsid w:val="008024DF"/>
    <w:rsid w:val="008062CC"/>
    <w:rsid w:val="008064D9"/>
    <w:rsid w:val="008226F3"/>
    <w:rsid w:val="00825665"/>
    <w:rsid w:val="00833E04"/>
    <w:rsid w:val="0083587A"/>
    <w:rsid w:val="008362A0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6446"/>
    <w:rsid w:val="00871601"/>
    <w:rsid w:val="00873644"/>
    <w:rsid w:val="008746E7"/>
    <w:rsid w:val="008774A2"/>
    <w:rsid w:val="008805B5"/>
    <w:rsid w:val="00884659"/>
    <w:rsid w:val="00885CD5"/>
    <w:rsid w:val="00892B25"/>
    <w:rsid w:val="00897F5A"/>
    <w:rsid w:val="008A1A66"/>
    <w:rsid w:val="008A1F8B"/>
    <w:rsid w:val="008A4BE5"/>
    <w:rsid w:val="008A599E"/>
    <w:rsid w:val="008A6845"/>
    <w:rsid w:val="008A73CE"/>
    <w:rsid w:val="008A7D14"/>
    <w:rsid w:val="008B6107"/>
    <w:rsid w:val="008C14E3"/>
    <w:rsid w:val="008C19D4"/>
    <w:rsid w:val="008C20A0"/>
    <w:rsid w:val="008C3C16"/>
    <w:rsid w:val="008C7EFD"/>
    <w:rsid w:val="008D5AB9"/>
    <w:rsid w:val="008E13FD"/>
    <w:rsid w:val="008E54B7"/>
    <w:rsid w:val="008F033E"/>
    <w:rsid w:val="00902365"/>
    <w:rsid w:val="00906D28"/>
    <w:rsid w:val="00907A53"/>
    <w:rsid w:val="009109FA"/>
    <w:rsid w:val="00915598"/>
    <w:rsid w:val="00923CCF"/>
    <w:rsid w:val="00930D6D"/>
    <w:rsid w:val="00932EE0"/>
    <w:rsid w:val="009355FA"/>
    <w:rsid w:val="00942879"/>
    <w:rsid w:val="0094769A"/>
    <w:rsid w:val="009552F4"/>
    <w:rsid w:val="009571B6"/>
    <w:rsid w:val="00961D64"/>
    <w:rsid w:val="00963B44"/>
    <w:rsid w:val="00964A7B"/>
    <w:rsid w:val="00970901"/>
    <w:rsid w:val="00971049"/>
    <w:rsid w:val="00972A09"/>
    <w:rsid w:val="009730ED"/>
    <w:rsid w:val="0097452E"/>
    <w:rsid w:val="00976E7E"/>
    <w:rsid w:val="00982E17"/>
    <w:rsid w:val="00987690"/>
    <w:rsid w:val="00997C35"/>
    <w:rsid w:val="009A0CAE"/>
    <w:rsid w:val="009A327E"/>
    <w:rsid w:val="009A5147"/>
    <w:rsid w:val="009B2915"/>
    <w:rsid w:val="009B54D3"/>
    <w:rsid w:val="009B568D"/>
    <w:rsid w:val="009B7D20"/>
    <w:rsid w:val="009C47DE"/>
    <w:rsid w:val="009C5DB9"/>
    <w:rsid w:val="009C6CFF"/>
    <w:rsid w:val="009E054C"/>
    <w:rsid w:val="009F2C86"/>
    <w:rsid w:val="009F50B0"/>
    <w:rsid w:val="009F77FB"/>
    <w:rsid w:val="009F7FC1"/>
    <w:rsid w:val="00A0058E"/>
    <w:rsid w:val="00A06D7E"/>
    <w:rsid w:val="00A0741E"/>
    <w:rsid w:val="00A10B8A"/>
    <w:rsid w:val="00A15692"/>
    <w:rsid w:val="00A16839"/>
    <w:rsid w:val="00A170E1"/>
    <w:rsid w:val="00A22BBD"/>
    <w:rsid w:val="00A22C34"/>
    <w:rsid w:val="00A31B8A"/>
    <w:rsid w:val="00A36ADD"/>
    <w:rsid w:val="00A4186F"/>
    <w:rsid w:val="00A438D1"/>
    <w:rsid w:val="00A4691F"/>
    <w:rsid w:val="00A513B0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A6A24"/>
    <w:rsid w:val="00AB6708"/>
    <w:rsid w:val="00AC2BEB"/>
    <w:rsid w:val="00AC42BF"/>
    <w:rsid w:val="00AC61F9"/>
    <w:rsid w:val="00AD1F56"/>
    <w:rsid w:val="00AD6417"/>
    <w:rsid w:val="00AE2195"/>
    <w:rsid w:val="00AE5D12"/>
    <w:rsid w:val="00AE79C2"/>
    <w:rsid w:val="00AF4744"/>
    <w:rsid w:val="00B02BA7"/>
    <w:rsid w:val="00B04D41"/>
    <w:rsid w:val="00B04DA2"/>
    <w:rsid w:val="00B0535C"/>
    <w:rsid w:val="00B10DC2"/>
    <w:rsid w:val="00B16D19"/>
    <w:rsid w:val="00B2464E"/>
    <w:rsid w:val="00B2542A"/>
    <w:rsid w:val="00B27D56"/>
    <w:rsid w:val="00B30525"/>
    <w:rsid w:val="00B35952"/>
    <w:rsid w:val="00B419D0"/>
    <w:rsid w:val="00B46EC2"/>
    <w:rsid w:val="00B51820"/>
    <w:rsid w:val="00B56C66"/>
    <w:rsid w:val="00B61855"/>
    <w:rsid w:val="00B6308E"/>
    <w:rsid w:val="00B63AFD"/>
    <w:rsid w:val="00B65A26"/>
    <w:rsid w:val="00B6655D"/>
    <w:rsid w:val="00B76FA7"/>
    <w:rsid w:val="00B77E23"/>
    <w:rsid w:val="00B81FA1"/>
    <w:rsid w:val="00B85BED"/>
    <w:rsid w:val="00B87E7C"/>
    <w:rsid w:val="00B90390"/>
    <w:rsid w:val="00B930B9"/>
    <w:rsid w:val="00B93A07"/>
    <w:rsid w:val="00B965D0"/>
    <w:rsid w:val="00B97B1C"/>
    <w:rsid w:val="00BA5F9F"/>
    <w:rsid w:val="00BA7064"/>
    <w:rsid w:val="00BB400D"/>
    <w:rsid w:val="00BC1D8D"/>
    <w:rsid w:val="00BC57D1"/>
    <w:rsid w:val="00BC7D47"/>
    <w:rsid w:val="00BC7EFB"/>
    <w:rsid w:val="00BD488D"/>
    <w:rsid w:val="00BD5EAE"/>
    <w:rsid w:val="00BD7F28"/>
    <w:rsid w:val="00BE0B98"/>
    <w:rsid w:val="00BE6348"/>
    <w:rsid w:val="00BF0CFB"/>
    <w:rsid w:val="00BF15DB"/>
    <w:rsid w:val="00BF44D5"/>
    <w:rsid w:val="00C01776"/>
    <w:rsid w:val="00C04ABC"/>
    <w:rsid w:val="00C11139"/>
    <w:rsid w:val="00C11C21"/>
    <w:rsid w:val="00C1373D"/>
    <w:rsid w:val="00C201B3"/>
    <w:rsid w:val="00C21C21"/>
    <w:rsid w:val="00C27306"/>
    <w:rsid w:val="00C32A8D"/>
    <w:rsid w:val="00C37D6A"/>
    <w:rsid w:val="00C44323"/>
    <w:rsid w:val="00C460D9"/>
    <w:rsid w:val="00C46DEF"/>
    <w:rsid w:val="00C54C79"/>
    <w:rsid w:val="00C54FA3"/>
    <w:rsid w:val="00C55B36"/>
    <w:rsid w:val="00C575CA"/>
    <w:rsid w:val="00C57852"/>
    <w:rsid w:val="00C62EF0"/>
    <w:rsid w:val="00C67E6A"/>
    <w:rsid w:val="00C7145C"/>
    <w:rsid w:val="00C74974"/>
    <w:rsid w:val="00C74CBB"/>
    <w:rsid w:val="00C90FBA"/>
    <w:rsid w:val="00C9527C"/>
    <w:rsid w:val="00C9755A"/>
    <w:rsid w:val="00CA4F61"/>
    <w:rsid w:val="00CA5CFB"/>
    <w:rsid w:val="00CB0394"/>
    <w:rsid w:val="00CB28E6"/>
    <w:rsid w:val="00CB55B5"/>
    <w:rsid w:val="00CC11D2"/>
    <w:rsid w:val="00CC2754"/>
    <w:rsid w:val="00CC27A4"/>
    <w:rsid w:val="00CC4616"/>
    <w:rsid w:val="00CC7F7E"/>
    <w:rsid w:val="00CD1BE3"/>
    <w:rsid w:val="00CD6E17"/>
    <w:rsid w:val="00CE7434"/>
    <w:rsid w:val="00CF3623"/>
    <w:rsid w:val="00CF60E2"/>
    <w:rsid w:val="00D00326"/>
    <w:rsid w:val="00D006CA"/>
    <w:rsid w:val="00D00C03"/>
    <w:rsid w:val="00D01703"/>
    <w:rsid w:val="00D038AB"/>
    <w:rsid w:val="00D04954"/>
    <w:rsid w:val="00D06B97"/>
    <w:rsid w:val="00D112FE"/>
    <w:rsid w:val="00D12CD1"/>
    <w:rsid w:val="00D13D06"/>
    <w:rsid w:val="00D16353"/>
    <w:rsid w:val="00D16AF9"/>
    <w:rsid w:val="00D23108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0A18"/>
    <w:rsid w:val="00D51737"/>
    <w:rsid w:val="00D51AD3"/>
    <w:rsid w:val="00D53213"/>
    <w:rsid w:val="00D55906"/>
    <w:rsid w:val="00D56322"/>
    <w:rsid w:val="00D672AC"/>
    <w:rsid w:val="00DA0FD8"/>
    <w:rsid w:val="00DA5E75"/>
    <w:rsid w:val="00DB264F"/>
    <w:rsid w:val="00DB58CB"/>
    <w:rsid w:val="00DB69DF"/>
    <w:rsid w:val="00DC0E09"/>
    <w:rsid w:val="00DC45FB"/>
    <w:rsid w:val="00DD41DD"/>
    <w:rsid w:val="00DD54F4"/>
    <w:rsid w:val="00DE3F8A"/>
    <w:rsid w:val="00DE556A"/>
    <w:rsid w:val="00DE786A"/>
    <w:rsid w:val="00DF1BDE"/>
    <w:rsid w:val="00DF3856"/>
    <w:rsid w:val="00DF51CB"/>
    <w:rsid w:val="00DF5973"/>
    <w:rsid w:val="00E02F47"/>
    <w:rsid w:val="00E042D3"/>
    <w:rsid w:val="00E07B79"/>
    <w:rsid w:val="00E07BD6"/>
    <w:rsid w:val="00E14B01"/>
    <w:rsid w:val="00E24626"/>
    <w:rsid w:val="00E2486D"/>
    <w:rsid w:val="00E267D4"/>
    <w:rsid w:val="00E402BA"/>
    <w:rsid w:val="00E40CB1"/>
    <w:rsid w:val="00E40DD4"/>
    <w:rsid w:val="00E41A02"/>
    <w:rsid w:val="00E42004"/>
    <w:rsid w:val="00E42250"/>
    <w:rsid w:val="00E4549A"/>
    <w:rsid w:val="00E57EFA"/>
    <w:rsid w:val="00E60E1D"/>
    <w:rsid w:val="00E61FD0"/>
    <w:rsid w:val="00E70826"/>
    <w:rsid w:val="00E806C6"/>
    <w:rsid w:val="00E8384E"/>
    <w:rsid w:val="00E91E04"/>
    <w:rsid w:val="00E933D9"/>
    <w:rsid w:val="00EA3456"/>
    <w:rsid w:val="00EA75A2"/>
    <w:rsid w:val="00EB0D29"/>
    <w:rsid w:val="00EB2B1B"/>
    <w:rsid w:val="00EB4CFE"/>
    <w:rsid w:val="00EB725B"/>
    <w:rsid w:val="00EB7A34"/>
    <w:rsid w:val="00EC15DC"/>
    <w:rsid w:val="00EC7769"/>
    <w:rsid w:val="00ED0BB1"/>
    <w:rsid w:val="00ED3457"/>
    <w:rsid w:val="00ED66C2"/>
    <w:rsid w:val="00ED6E79"/>
    <w:rsid w:val="00EE111F"/>
    <w:rsid w:val="00EE4C9E"/>
    <w:rsid w:val="00EF72B3"/>
    <w:rsid w:val="00F03DBB"/>
    <w:rsid w:val="00F04BB8"/>
    <w:rsid w:val="00F0730E"/>
    <w:rsid w:val="00F076B7"/>
    <w:rsid w:val="00F17F6C"/>
    <w:rsid w:val="00F27E77"/>
    <w:rsid w:val="00F309F3"/>
    <w:rsid w:val="00F30D90"/>
    <w:rsid w:val="00F33C62"/>
    <w:rsid w:val="00F33D07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735CC"/>
    <w:rsid w:val="00F82E16"/>
    <w:rsid w:val="00F8486D"/>
    <w:rsid w:val="00F9321E"/>
    <w:rsid w:val="00FA0090"/>
    <w:rsid w:val="00FA0E49"/>
    <w:rsid w:val="00FA4940"/>
    <w:rsid w:val="00FA7420"/>
    <w:rsid w:val="00FA7596"/>
    <w:rsid w:val="00FA7FB4"/>
    <w:rsid w:val="00FB2EF5"/>
    <w:rsid w:val="00FB7397"/>
    <w:rsid w:val="00FC1677"/>
    <w:rsid w:val="00FC4D74"/>
    <w:rsid w:val="00FC60F0"/>
    <w:rsid w:val="00FD18F8"/>
    <w:rsid w:val="00FE0D97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84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Style18">
    <w:name w:val="Style18"/>
    <w:basedOn w:val="a"/>
    <w:uiPriority w:val="99"/>
    <w:rsid w:val="00732CDE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5">
    <w:name w:val="Style5"/>
    <w:basedOn w:val="a"/>
    <w:uiPriority w:val="99"/>
    <w:rsid w:val="00126ED2"/>
    <w:pPr>
      <w:widowControl w:val="0"/>
      <w:autoSpaceDE w:val="0"/>
      <w:autoSpaceDN w:val="0"/>
      <w:adjustRightInd w:val="0"/>
    </w:pPr>
    <w:rPr>
      <w:rFonts w:ascii="Sylfaen" w:hAnsi="Sylfaen"/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8D4B6-17A9-491D-BA41-66435DF93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28</Pages>
  <Words>8023</Words>
  <Characters>45736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53652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Black.User</dc:creator>
  <cp:lastModifiedBy>Элла Федоровна</cp:lastModifiedBy>
  <cp:revision>98</cp:revision>
  <cp:lastPrinted>2019-05-28T04:21:00Z</cp:lastPrinted>
  <dcterms:created xsi:type="dcterms:W3CDTF">2019-05-28T02:56:00Z</dcterms:created>
  <dcterms:modified xsi:type="dcterms:W3CDTF">2021-11-11T01:43:00Z</dcterms:modified>
</cp:coreProperties>
</file>