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6A7" w:rsidRDefault="004736A7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8113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1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bookmarkStart w:id="0" w:name="_GoBack"/>
      <w:bookmarkEnd w:id="0"/>
      <w:r w:rsidRPr="003112DD">
        <w:rPr>
          <w:b/>
          <w:bCs/>
        </w:rPr>
        <w:lastRenderedPageBreak/>
        <w:t>1. АННОТАЦИЯ</w:t>
      </w:r>
    </w:p>
    <w:p w:rsidR="00B93499" w:rsidRDefault="001659A0" w:rsidP="001659A0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4B3A13" w:rsidRPr="0056052E" w:rsidRDefault="00F25505" w:rsidP="004B3A13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 w:rsidR="004B3A13">
        <w:rPr>
          <w:b/>
          <w:bCs/>
        </w:rPr>
        <w:t>1</w:t>
      </w:r>
      <w:proofErr w:type="gramEnd"/>
      <w:r w:rsidR="004B3A13">
        <w:rPr>
          <w:b/>
          <w:bCs/>
        </w:rPr>
        <w:t>.В.</w:t>
      </w:r>
      <w:r w:rsidR="00706A59">
        <w:rPr>
          <w:b/>
          <w:bCs/>
        </w:rPr>
        <w:t>07</w:t>
      </w:r>
      <w:r w:rsidR="00D01899">
        <w:rPr>
          <w:b/>
          <w:bCs/>
        </w:rPr>
        <w:t xml:space="preserve"> </w:t>
      </w:r>
      <w:r>
        <w:rPr>
          <w:b/>
          <w:bCs/>
        </w:rPr>
        <w:t xml:space="preserve">Открытая </w:t>
      </w:r>
      <w:r w:rsidR="00A61B72">
        <w:rPr>
          <w:b/>
          <w:bCs/>
        </w:rPr>
        <w:t xml:space="preserve">разработка </w:t>
      </w:r>
      <w:r w:rsidR="0018037A">
        <w:rPr>
          <w:b/>
          <w:bCs/>
        </w:rPr>
        <w:t>россыпных</w:t>
      </w:r>
      <w:r w:rsidR="00A61B72">
        <w:rPr>
          <w:b/>
          <w:bCs/>
        </w:rPr>
        <w:t xml:space="preserve"> месторождений</w:t>
      </w:r>
    </w:p>
    <w:p w:rsidR="001133F6" w:rsidRPr="00020261" w:rsidRDefault="006B4494" w:rsidP="0010522A">
      <w:pPr>
        <w:jc w:val="center"/>
      </w:pPr>
      <w:r>
        <w:t xml:space="preserve">Трудоемкость </w:t>
      </w:r>
      <w:r w:rsidR="00AC1265">
        <w:t>3</w:t>
      </w:r>
      <w:r w:rsidR="00F74404">
        <w:t xml:space="preserve"> </w:t>
      </w:r>
      <w:proofErr w:type="spellStart"/>
      <w:r w:rsidRPr="005B2734">
        <w:t>з.е</w:t>
      </w:r>
      <w:proofErr w:type="spellEnd"/>
      <w:r w:rsidRPr="005B2734">
        <w:t>.</w:t>
      </w:r>
    </w:p>
    <w:p w:rsidR="00F74404" w:rsidRDefault="00F74404" w:rsidP="00F74404">
      <w:pPr>
        <w:pStyle w:val="aff"/>
        <w:numPr>
          <w:ilvl w:val="1"/>
          <w:numId w:val="45"/>
        </w:numPr>
        <w:rPr>
          <w:b/>
        </w:rPr>
      </w:pPr>
      <w:r w:rsidRPr="00593BD7">
        <w:rPr>
          <w:b/>
        </w:rPr>
        <w:t>Цель освоения и краткое содержание дисциплины</w:t>
      </w:r>
    </w:p>
    <w:p w:rsidR="00F74404" w:rsidRDefault="00F74404" w:rsidP="00F74404">
      <w:pPr>
        <w:pStyle w:val="aff"/>
      </w:pPr>
      <w:r w:rsidRPr="006C7C41">
        <w:rPr>
          <w:i/>
        </w:rPr>
        <w:t>Целью</w:t>
      </w:r>
    </w:p>
    <w:p w:rsidR="00F74404" w:rsidRPr="0018037A" w:rsidRDefault="00F74404" w:rsidP="00F74404">
      <w:pPr>
        <w:pStyle w:val="aff"/>
        <w:jc w:val="both"/>
        <w:rPr>
          <w:rStyle w:val="FontStyle48"/>
        </w:rPr>
      </w:pPr>
      <w:r w:rsidRPr="0006311E">
        <w:t>Целью преподавания дисциплины «</w:t>
      </w:r>
      <w:r w:rsidRPr="00FA1DEA">
        <w:t>Открытая разработка россыпных месторождений</w:t>
      </w:r>
      <w:r>
        <w:rPr>
          <w:rFonts w:cs="Calibri"/>
        </w:rPr>
        <w:t xml:space="preserve">» </w:t>
      </w:r>
      <w:r w:rsidRPr="0006311E">
        <w:t xml:space="preserve">сформировать у студентов знания </w:t>
      </w:r>
      <w:r w:rsidRPr="00EB5865">
        <w:t xml:space="preserve">по вопросам </w:t>
      </w:r>
      <w:r w:rsidRPr="00DC1B89">
        <w:t xml:space="preserve">о </w:t>
      </w:r>
      <w:r>
        <w:t xml:space="preserve">геологии, </w:t>
      </w:r>
      <w:r w:rsidRPr="00DC1B89">
        <w:t xml:space="preserve">технологии и комплексной механизации открытой разработки </w:t>
      </w:r>
      <w:r>
        <w:t>россыпных</w:t>
      </w:r>
      <w:r w:rsidRPr="00DC1B89">
        <w:t xml:space="preserve"> месторождений полезных ископаемых.</w:t>
      </w:r>
    </w:p>
    <w:p w:rsidR="00F74404" w:rsidRPr="0018037A" w:rsidRDefault="00F74404" w:rsidP="00F74404">
      <w:pPr>
        <w:pStyle w:val="aff"/>
        <w:jc w:val="both"/>
        <w:rPr>
          <w:i/>
          <w:color w:val="000000"/>
        </w:rPr>
      </w:pPr>
      <w:r w:rsidRPr="0018037A">
        <w:rPr>
          <w:rStyle w:val="FontStyle48"/>
          <w:i/>
        </w:rPr>
        <w:t>Задачи освоения дисциплины</w:t>
      </w:r>
      <w:r>
        <w:rPr>
          <w:rStyle w:val="FontStyle48"/>
          <w:i/>
        </w:rPr>
        <w:t>:</w:t>
      </w:r>
    </w:p>
    <w:p w:rsidR="00F74404" w:rsidRDefault="00F74404" w:rsidP="00F74404">
      <w:pPr>
        <w:pStyle w:val="aff"/>
        <w:jc w:val="both"/>
      </w:pPr>
      <w:r>
        <w:t xml:space="preserve">– изучение технологических систем </w:t>
      </w:r>
      <w:r w:rsidRPr="00DC1B89">
        <w:t xml:space="preserve">открытой разработки </w:t>
      </w:r>
      <w:r>
        <w:t>россыпных</w:t>
      </w:r>
      <w:r w:rsidRPr="00DC1B89">
        <w:t xml:space="preserve"> месторождений полезных ископаемых</w:t>
      </w:r>
      <w:r>
        <w:t>, их элементов и параметров;</w:t>
      </w:r>
    </w:p>
    <w:p w:rsidR="00F74404" w:rsidRDefault="00F74404" w:rsidP="00F74404">
      <w:pPr>
        <w:pStyle w:val="aff"/>
        <w:jc w:val="both"/>
      </w:pPr>
      <w:r>
        <w:t xml:space="preserve">– изучение технологии </w:t>
      </w:r>
      <w:r w:rsidRPr="00DC1B89">
        <w:t xml:space="preserve">открытой разработки </w:t>
      </w:r>
      <w:r>
        <w:t>россыпных</w:t>
      </w:r>
      <w:r w:rsidRPr="00DC1B89">
        <w:t xml:space="preserve"> месторождений полезных ископаемых</w:t>
      </w:r>
      <w:r>
        <w:t xml:space="preserve"> горизонтальных, пологих, наклонных, крутых и нагорных месторождений;</w:t>
      </w:r>
    </w:p>
    <w:p w:rsidR="00F74404" w:rsidRDefault="00F74404" w:rsidP="00F74404">
      <w:pPr>
        <w:pStyle w:val="aff"/>
        <w:jc w:val="both"/>
      </w:pPr>
      <w:r>
        <w:t>– получение навыков определения параметров отдельных систем и расчетов технологических схем;</w:t>
      </w:r>
    </w:p>
    <w:p w:rsidR="00F74404" w:rsidRDefault="00F74404" w:rsidP="00F74404">
      <w:pPr>
        <w:pStyle w:val="aff"/>
        <w:jc w:val="both"/>
      </w:pPr>
      <w:r>
        <w:t xml:space="preserve">– изучение специальных методов добычи </w:t>
      </w:r>
      <w:r w:rsidRPr="00DC1B89">
        <w:t xml:space="preserve">открытой разработки </w:t>
      </w:r>
      <w:r>
        <w:t>россыпных</w:t>
      </w:r>
      <w:r w:rsidRPr="00DC1B89">
        <w:t xml:space="preserve"> месторождений полезных ископаемых</w:t>
      </w:r>
      <w:r>
        <w:t>;</w:t>
      </w:r>
    </w:p>
    <w:p w:rsidR="00F74404" w:rsidRPr="0013323D" w:rsidRDefault="00F74404" w:rsidP="00F74404">
      <w:pPr>
        <w:pStyle w:val="aff"/>
        <w:jc w:val="both"/>
      </w:pPr>
      <w:r>
        <w:t>– изучение особенностей добычи и переработки россыпных</w:t>
      </w:r>
      <w:r w:rsidRPr="00DC1B89">
        <w:t xml:space="preserve"> месторождений полезных ископаемых</w:t>
      </w:r>
    </w:p>
    <w:p w:rsidR="00F74404" w:rsidRDefault="00F74404" w:rsidP="00F74404">
      <w:pPr>
        <w:pStyle w:val="aff"/>
        <w:jc w:val="both"/>
        <w:rPr>
          <w:rFonts w:eastAsia="Calibri"/>
          <w:i/>
        </w:rPr>
      </w:pPr>
      <w:r w:rsidRPr="009C638B">
        <w:rPr>
          <w:rFonts w:eastAsia="Calibri"/>
          <w:i/>
        </w:rPr>
        <w:t>Краткое содержание:</w:t>
      </w:r>
    </w:p>
    <w:p w:rsidR="00F74404" w:rsidRPr="003B06FC" w:rsidRDefault="00F74404" w:rsidP="00F74404">
      <w:pPr>
        <w:jc w:val="both"/>
      </w:pPr>
      <w:r w:rsidRPr="001B1739">
        <w:t xml:space="preserve">россыпные месторождения; элементы залегания; карьер и его элементы; количественные и качественные потери; запасы полезного ископаемого и кондиции; основные этапы выбора режима горных работ. </w:t>
      </w:r>
    </w:p>
    <w:p w:rsidR="00F74404" w:rsidRDefault="00F74404" w:rsidP="00F74404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632" w:type="dxa"/>
        <w:tblInd w:w="-885" w:type="dxa"/>
        <w:tblLook w:val="04A0" w:firstRow="1" w:lastRow="0" w:firstColumn="1" w:lastColumn="0" w:noHBand="0" w:noVBand="1"/>
      </w:tblPr>
      <w:tblGrid>
        <w:gridCol w:w="3185"/>
        <w:gridCol w:w="3378"/>
        <w:gridCol w:w="4069"/>
      </w:tblGrid>
      <w:tr w:rsidR="00F74404" w:rsidTr="006A0642">
        <w:tc>
          <w:tcPr>
            <w:tcW w:w="3185" w:type="dxa"/>
          </w:tcPr>
          <w:p w:rsidR="00F74404" w:rsidRPr="00E27BE1" w:rsidRDefault="00F74404" w:rsidP="006A0642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78" w:type="dxa"/>
            <w:vAlign w:val="center"/>
          </w:tcPr>
          <w:p w:rsidR="00F74404" w:rsidRPr="00E27BE1" w:rsidRDefault="00F74404" w:rsidP="006A0642">
            <w:pPr>
              <w:jc w:val="center"/>
              <w:rPr>
                <w:color w:val="000000"/>
              </w:rPr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4069" w:type="dxa"/>
            <w:vAlign w:val="center"/>
          </w:tcPr>
          <w:p w:rsidR="00F74404" w:rsidRPr="00E27BE1" w:rsidRDefault="00F74404" w:rsidP="006A0642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F74404" w:rsidTr="006A0642">
        <w:tc>
          <w:tcPr>
            <w:tcW w:w="3185" w:type="dxa"/>
          </w:tcPr>
          <w:p w:rsidR="00F74404" w:rsidRPr="00ED6AE6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  <w:r w:rsidRPr="00ED6AE6">
              <w:rPr>
                <w:color w:val="000000"/>
                <w:sz w:val="22"/>
                <w:szCs w:val="22"/>
              </w:rPr>
              <w:t>ПК-3</w:t>
            </w:r>
          </w:p>
          <w:p w:rsidR="00F74404" w:rsidRPr="00ED6AE6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r w:rsidRPr="00ED6AE6">
              <w:rPr>
                <w:color w:val="000000"/>
                <w:sz w:val="22"/>
                <w:szCs w:val="22"/>
              </w:rPr>
              <w:t xml:space="preserve">пособность выполнять анализ и оптимизацию структуры, взаимосвязей, </w:t>
            </w:r>
            <w:proofErr w:type="spellStart"/>
            <w:proofErr w:type="gramStart"/>
            <w:r w:rsidRPr="00ED6AE6">
              <w:rPr>
                <w:color w:val="000000"/>
                <w:sz w:val="22"/>
                <w:szCs w:val="22"/>
              </w:rPr>
              <w:t>функцио</w:t>
            </w:r>
            <w:r>
              <w:rPr>
                <w:color w:val="000000"/>
                <w:sz w:val="22"/>
                <w:szCs w:val="22"/>
              </w:rPr>
              <w:t>-</w:t>
            </w:r>
            <w:r w:rsidRPr="00ED6AE6">
              <w:rPr>
                <w:color w:val="000000"/>
                <w:sz w:val="22"/>
                <w:szCs w:val="22"/>
              </w:rPr>
              <w:t>нального</w:t>
            </w:r>
            <w:proofErr w:type="spellEnd"/>
            <w:proofErr w:type="gramEnd"/>
            <w:r w:rsidRPr="00ED6AE6">
              <w:rPr>
                <w:color w:val="000000"/>
                <w:sz w:val="22"/>
                <w:szCs w:val="22"/>
              </w:rPr>
              <w:t xml:space="preserve"> назначения комп</w:t>
            </w:r>
            <w:r>
              <w:rPr>
                <w:color w:val="000000"/>
                <w:sz w:val="22"/>
                <w:szCs w:val="22"/>
              </w:rPr>
              <w:t>-</w:t>
            </w:r>
            <w:proofErr w:type="spellStart"/>
            <w:r w:rsidRPr="00ED6AE6">
              <w:rPr>
                <w:color w:val="000000"/>
                <w:sz w:val="22"/>
                <w:szCs w:val="22"/>
              </w:rPr>
              <w:t>лексов</w:t>
            </w:r>
            <w:proofErr w:type="spellEnd"/>
            <w:r w:rsidRPr="00ED6AE6">
              <w:rPr>
                <w:color w:val="000000"/>
                <w:sz w:val="22"/>
                <w:szCs w:val="22"/>
              </w:rPr>
              <w:t xml:space="preserve"> оборудования для производства вскрышных, добычных и горно-</w:t>
            </w:r>
            <w:proofErr w:type="spellStart"/>
            <w:r w:rsidRPr="00ED6AE6">
              <w:rPr>
                <w:color w:val="000000"/>
                <w:sz w:val="22"/>
                <w:szCs w:val="22"/>
              </w:rPr>
              <w:t>подгото</w:t>
            </w:r>
            <w:proofErr w:type="spellEnd"/>
            <w:r>
              <w:rPr>
                <w:color w:val="000000"/>
                <w:sz w:val="22"/>
                <w:szCs w:val="22"/>
              </w:rPr>
              <w:t>-</w:t>
            </w:r>
            <w:proofErr w:type="spellStart"/>
            <w:r w:rsidRPr="00ED6AE6">
              <w:rPr>
                <w:color w:val="000000"/>
                <w:sz w:val="22"/>
                <w:szCs w:val="22"/>
              </w:rPr>
              <w:t>вительных</w:t>
            </w:r>
            <w:proofErr w:type="spellEnd"/>
            <w:r w:rsidRPr="00ED6AE6">
              <w:rPr>
                <w:color w:val="000000"/>
                <w:sz w:val="22"/>
                <w:szCs w:val="22"/>
              </w:rPr>
              <w:t xml:space="preserve"> работ на пред</w:t>
            </w:r>
            <w:r>
              <w:rPr>
                <w:color w:val="000000"/>
                <w:sz w:val="22"/>
                <w:szCs w:val="22"/>
              </w:rPr>
              <w:t>-</w:t>
            </w:r>
            <w:r w:rsidRPr="00ED6AE6">
              <w:rPr>
                <w:color w:val="000000"/>
                <w:sz w:val="22"/>
                <w:szCs w:val="22"/>
              </w:rPr>
              <w:t>приятиях</w:t>
            </w:r>
            <w:r>
              <w:rPr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B442FA" w:rsidRPr="00ED6AE6" w:rsidRDefault="00B442FA" w:rsidP="00B442FA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  <w:r w:rsidRPr="00ED6AE6">
              <w:rPr>
                <w:color w:val="000000"/>
                <w:sz w:val="22"/>
                <w:szCs w:val="22"/>
              </w:rPr>
              <w:t>ПК-</w:t>
            </w:r>
            <w:r w:rsidR="00E0457A">
              <w:rPr>
                <w:color w:val="000000"/>
                <w:sz w:val="22"/>
                <w:szCs w:val="22"/>
              </w:rPr>
              <w:t>4</w:t>
            </w:r>
          </w:p>
          <w:p w:rsidR="00B442FA" w:rsidRPr="00ED6AE6" w:rsidRDefault="00E0457A" w:rsidP="00B442FA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  <w:r w:rsidRPr="00E0457A">
              <w:rPr>
                <w:color w:val="000000"/>
                <w:sz w:val="22"/>
                <w:szCs w:val="22"/>
              </w:rPr>
              <w:t>Способность разрабатывать и реализовывать проекты строительства, реконструкции и перевооружения объектов открытых горных работ на основе современной методологии проектирования карьеров и информационных технологий</w:t>
            </w: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</w:p>
          <w:p w:rsidR="00F74404" w:rsidRDefault="00F74404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Pr="00ED6AE6" w:rsidRDefault="00E0457A" w:rsidP="00E0457A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  <w:r w:rsidRPr="00ED6AE6">
              <w:rPr>
                <w:color w:val="000000"/>
                <w:sz w:val="22"/>
                <w:szCs w:val="22"/>
              </w:rPr>
              <w:t>ПК-</w:t>
            </w:r>
            <w:r>
              <w:rPr>
                <w:color w:val="000000"/>
                <w:sz w:val="22"/>
                <w:szCs w:val="22"/>
              </w:rPr>
              <w:t>5</w:t>
            </w: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  <w:r w:rsidRPr="00E0457A">
              <w:rPr>
                <w:color w:val="000000"/>
                <w:sz w:val="22"/>
                <w:szCs w:val="22"/>
              </w:rPr>
              <w:t xml:space="preserve">Способность разрабатывать, контролировать, согласовывать и утверждать в установленном порядке технические, методические и иные документы, регламентирующие порядок, качество, безопасность выполнения горных, горно-строительных и взрывных работ. </w:t>
            </w: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E0457A" w:rsidRDefault="00E0457A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Default="001C3C11" w:rsidP="006A0642">
            <w:pPr>
              <w:pStyle w:val="aff"/>
              <w:jc w:val="both"/>
              <w:rPr>
                <w:color w:val="000000"/>
              </w:rPr>
            </w:pPr>
          </w:p>
          <w:p w:rsidR="001C3C11" w:rsidRPr="00ED6AE6" w:rsidRDefault="001C3C11" w:rsidP="001C3C11">
            <w:pPr>
              <w:pStyle w:val="aff"/>
              <w:jc w:val="both"/>
              <w:rPr>
                <w:color w:val="000000"/>
                <w:sz w:val="22"/>
                <w:szCs w:val="22"/>
              </w:rPr>
            </w:pPr>
            <w:r w:rsidRPr="00ED6AE6">
              <w:rPr>
                <w:color w:val="000000"/>
                <w:sz w:val="22"/>
                <w:szCs w:val="22"/>
              </w:rPr>
              <w:t>ПК-</w:t>
            </w:r>
            <w:r>
              <w:rPr>
                <w:color w:val="000000"/>
                <w:sz w:val="22"/>
                <w:szCs w:val="22"/>
              </w:rPr>
              <w:t>6</w:t>
            </w:r>
          </w:p>
          <w:p w:rsidR="001C3C11" w:rsidRDefault="001C3C11" w:rsidP="001C3C11">
            <w:pPr>
              <w:pStyle w:val="aff"/>
              <w:jc w:val="both"/>
              <w:rPr>
                <w:color w:val="000000"/>
              </w:rPr>
            </w:pPr>
            <w:r w:rsidRPr="001C3C11">
              <w:rPr>
                <w:color w:val="000000"/>
                <w:sz w:val="22"/>
                <w:szCs w:val="22"/>
              </w:rPr>
              <w:t>Способность разрабатывать</w:t>
            </w:r>
            <w:proofErr w:type="gramStart"/>
            <w:r w:rsidRPr="001C3C11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1C3C11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1C3C11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1C3C11">
              <w:rPr>
                <w:color w:val="000000"/>
                <w:sz w:val="22"/>
                <w:szCs w:val="22"/>
              </w:rPr>
              <w:t>ланировать 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</w:t>
            </w:r>
            <w:r w:rsidRPr="00E0457A">
              <w:rPr>
                <w:color w:val="000000"/>
                <w:sz w:val="22"/>
                <w:szCs w:val="22"/>
              </w:rPr>
              <w:t xml:space="preserve">. </w:t>
            </w:r>
          </w:p>
          <w:p w:rsidR="001C3C11" w:rsidRPr="009129DC" w:rsidRDefault="001C3C11" w:rsidP="006A0642">
            <w:pPr>
              <w:pStyle w:val="aff"/>
              <w:jc w:val="both"/>
              <w:rPr>
                <w:color w:val="000000"/>
              </w:rPr>
            </w:pPr>
          </w:p>
        </w:tc>
        <w:tc>
          <w:tcPr>
            <w:tcW w:w="3378" w:type="dxa"/>
          </w:tcPr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ПК-3.1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136B3C">
              <w:rPr>
                <w:i/>
                <w:color w:val="000000"/>
                <w:sz w:val="22"/>
                <w:szCs w:val="22"/>
              </w:rPr>
              <w:t xml:space="preserve">пределяет параметры </w:t>
            </w:r>
            <w:proofErr w:type="spellStart"/>
            <w:proofErr w:type="gramStart"/>
            <w:r w:rsidRPr="00136B3C">
              <w:rPr>
                <w:i/>
                <w:color w:val="000000"/>
                <w:sz w:val="22"/>
                <w:szCs w:val="22"/>
              </w:rPr>
              <w:t>рабо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ты</w:t>
            </w:r>
            <w:proofErr w:type="gramEnd"/>
            <w:r w:rsidRPr="00136B3C">
              <w:rPr>
                <w:i/>
                <w:color w:val="000000"/>
                <w:sz w:val="22"/>
                <w:szCs w:val="22"/>
              </w:rPr>
              <w:t xml:space="preserve"> оборудования для пред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приятий открытых горных работ на основе знаний процессов, технологий и механизации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ПК-3.2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136B3C">
              <w:rPr>
                <w:i/>
                <w:color w:val="000000"/>
                <w:sz w:val="22"/>
                <w:szCs w:val="22"/>
              </w:rPr>
              <w:t xml:space="preserve">азрабатывает графики </w:t>
            </w:r>
            <w:proofErr w:type="gramStart"/>
            <w:r w:rsidRPr="00136B3C">
              <w:rPr>
                <w:i/>
                <w:color w:val="000000"/>
                <w:sz w:val="22"/>
                <w:szCs w:val="22"/>
              </w:rPr>
              <w:t>про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ведения</w:t>
            </w:r>
            <w:proofErr w:type="gramEnd"/>
            <w:r w:rsidRPr="00136B3C">
              <w:rPr>
                <w:i/>
                <w:color w:val="000000"/>
                <w:sz w:val="22"/>
                <w:szCs w:val="22"/>
              </w:rPr>
              <w:t xml:space="preserve"> горных, горно-строи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тельных и буровзрывных работ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ПК-3.3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136B3C">
              <w:rPr>
                <w:i/>
                <w:color w:val="000000"/>
                <w:sz w:val="22"/>
                <w:szCs w:val="22"/>
              </w:rPr>
              <w:t>существляет расстановку горного оборудования по участкам открытых горных работ и оснащать их техническими средствами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ПК-3.4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-ф</w:t>
            </w:r>
            <w:r w:rsidRPr="00136B3C">
              <w:rPr>
                <w:i/>
                <w:color w:val="000000"/>
                <w:sz w:val="22"/>
                <w:szCs w:val="22"/>
              </w:rPr>
              <w:t>ормулирует  обобщение  и анализ данных о работе производственных участков открытых горных работ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ПК-3.5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136B3C">
              <w:rPr>
                <w:i/>
                <w:color w:val="000000"/>
                <w:sz w:val="22"/>
                <w:szCs w:val="22"/>
              </w:rPr>
              <w:t xml:space="preserve">азрабатывает мероприятия по совершенствованию </w:t>
            </w:r>
            <w:proofErr w:type="spellStart"/>
            <w:proofErr w:type="gramStart"/>
            <w:r w:rsidRPr="00136B3C">
              <w:rPr>
                <w:i/>
                <w:color w:val="000000"/>
                <w:sz w:val="22"/>
                <w:szCs w:val="22"/>
              </w:rPr>
              <w:t>органи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зации</w:t>
            </w:r>
            <w:proofErr w:type="spellEnd"/>
            <w:proofErr w:type="gramEnd"/>
            <w:r w:rsidRPr="00136B3C">
              <w:rPr>
                <w:i/>
                <w:color w:val="000000"/>
                <w:sz w:val="22"/>
                <w:szCs w:val="22"/>
              </w:rPr>
              <w:t xml:space="preserve"> проведения и повышению эффективности открытых горных работ, рациональному использованию рабочего времени бригад и технологического оборудования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136B3C">
              <w:rPr>
                <w:i/>
                <w:color w:val="000000"/>
                <w:sz w:val="22"/>
                <w:szCs w:val="22"/>
              </w:rPr>
              <w:t xml:space="preserve">ыбирает технологию, </w:t>
            </w:r>
            <w:proofErr w:type="gramStart"/>
            <w:r w:rsidRPr="00136B3C">
              <w:rPr>
                <w:i/>
                <w:color w:val="000000"/>
                <w:sz w:val="22"/>
                <w:szCs w:val="22"/>
              </w:rPr>
              <w:t>меха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proofErr w:type="spellStart"/>
            <w:r w:rsidRPr="00136B3C">
              <w:rPr>
                <w:i/>
                <w:color w:val="000000"/>
                <w:sz w:val="22"/>
                <w:szCs w:val="22"/>
              </w:rPr>
              <w:t>низацию</w:t>
            </w:r>
            <w:proofErr w:type="spellEnd"/>
            <w:proofErr w:type="gramEnd"/>
            <w:r w:rsidRPr="00136B3C">
              <w:rPr>
                <w:i/>
                <w:color w:val="000000"/>
                <w:sz w:val="22"/>
                <w:szCs w:val="22"/>
              </w:rPr>
              <w:t xml:space="preserve"> и организацию </w:t>
            </w:r>
            <w:proofErr w:type="spellStart"/>
            <w:r w:rsidRPr="00136B3C">
              <w:rPr>
                <w:i/>
                <w:color w:val="000000"/>
                <w:sz w:val="22"/>
                <w:szCs w:val="22"/>
              </w:rPr>
              <w:t>откры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тых</w:t>
            </w:r>
            <w:proofErr w:type="spellEnd"/>
            <w:r w:rsidRPr="00136B3C">
              <w:rPr>
                <w:i/>
                <w:color w:val="000000"/>
                <w:sz w:val="22"/>
                <w:szCs w:val="22"/>
              </w:rPr>
              <w:t xml:space="preserve"> горных работ, определять параметры системы открытой разработки </w:t>
            </w:r>
            <w:proofErr w:type="spellStart"/>
            <w:r w:rsidRPr="00136B3C">
              <w:rPr>
                <w:i/>
                <w:color w:val="000000"/>
                <w:sz w:val="22"/>
                <w:szCs w:val="22"/>
              </w:rPr>
              <w:t>месторожденийи</w:t>
            </w:r>
            <w:proofErr w:type="spellEnd"/>
            <w:r w:rsidRPr="00136B3C">
              <w:rPr>
                <w:i/>
                <w:color w:val="000000"/>
                <w:sz w:val="22"/>
                <w:szCs w:val="22"/>
              </w:rPr>
              <w:t xml:space="preserve"> формир</w:t>
            </w:r>
            <w:r>
              <w:rPr>
                <w:i/>
                <w:color w:val="000000"/>
                <w:sz w:val="22"/>
                <w:szCs w:val="22"/>
              </w:rPr>
              <w:t>ует</w:t>
            </w:r>
            <w:r w:rsidRPr="00136B3C">
              <w:rPr>
                <w:i/>
                <w:color w:val="000000"/>
                <w:sz w:val="22"/>
                <w:szCs w:val="22"/>
              </w:rPr>
              <w:t xml:space="preserve"> технологические схемы производства открытых горных работ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ПК-3.7</w:t>
            </w:r>
          </w:p>
          <w:p w:rsidR="00F74404" w:rsidRPr="00ED6AE6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136B3C">
              <w:rPr>
                <w:i/>
                <w:color w:val="000000"/>
                <w:sz w:val="22"/>
                <w:szCs w:val="22"/>
              </w:rPr>
              <w:t xml:space="preserve">существляет формирование технологических схем </w:t>
            </w:r>
            <w:proofErr w:type="spellStart"/>
            <w:proofErr w:type="gramStart"/>
            <w:r w:rsidRPr="00136B3C">
              <w:rPr>
                <w:i/>
                <w:color w:val="000000"/>
                <w:sz w:val="22"/>
                <w:szCs w:val="22"/>
              </w:rPr>
              <w:t>произ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136B3C">
              <w:rPr>
                <w:i/>
                <w:color w:val="000000"/>
                <w:sz w:val="22"/>
                <w:szCs w:val="22"/>
              </w:rPr>
              <w:t>водства</w:t>
            </w:r>
            <w:proofErr w:type="spellEnd"/>
            <w:proofErr w:type="gramEnd"/>
            <w:r w:rsidRPr="00136B3C">
              <w:rPr>
                <w:i/>
                <w:color w:val="000000"/>
                <w:sz w:val="22"/>
                <w:szCs w:val="22"/>
              </w:rPr>
              <w:t xml:space="preserve"> открытых горных работ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F74404" w:rsidRDefault="00F74404" w:rsidP="006A0642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ПК-4.1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о</w:t>
            </w:r>
            <w:r w:rsidRPr="00E0457A">
              <w:rPr>
                <w:i/>
                <w:color w:val="000000"/>
                <w:sz w:val="22"/>
                <w:szCs w:val="22"/>
              </w:rPr>
              <w:t>существляет проектирование и планирование буровых, взрывных, выемочно-погрузочных работ, а также работ по транспортированию и складированию горной массы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ПК-4.2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у</w:t>
            </w:r>
            <w:r w:rsidRPr="00E0457A">
              <w:rPr>
                <w:i/>
                <w:color w:val="000000"/>
                <w:sz w:val="22"/>
                <w:szCs w:val="22"/>
              </w:rPr>
              <w:t>частвовует</w:t>
            </w:r>
            <w:proofErr w:type="spellEnd"/>
            <w:r w:rsidRPr="00E0457A">
              <w:rPr>
                <w:i/>
                <w:color w:val="000000"/>
                <w:sz w:val="22"/>
                <w:szCs w:val="22"/>
              </w:rPr>
              <w:t xml:space="preserve"> в планировании производства горных работ и разработке производственно-технической и проектно-сметной документации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ПК-4.3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 w:rsidRPr="00E0457A">
              <w:rPr>
                <w:i/>
              </w:rPr>
              <w:t>р</w:t>
            </w:r>
            <w:r w:rsidRPr="00E0457A">
              <w:rPr>
                <w:i/>
                <w:color w:val="000000"/>
                <w:sz w:val="22"/>
                <w:szCs w:val="22"/>
              </w:rPr>
              <w:t>азрабатывает паспорта буровзрывных, выемочно-погрузочных и отвальных работ, а также другую техническую документацию на проведение открытых горных работ и контролировать ее исполнение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ПК-4.4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в</w:t>
            </w:r>
            <w:r w:rsidRPr="00E0457A">
              <w:rPr>
                <w:i/>
                <w:color w:val="000000"/>
                <w:sz w:val="22"/>
                <w:szCs w:val="22"/>
              </w:rPr>
              <w:t>ладеет методами принятия и оценки проектных решений при выборе технологии, механизации и организации открытых горных работ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ПК-4.5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о</w:t>
            </w:r>
            <w:r w:rsidRPr="00E0457A">
              <w:rPr>
                <w:i/>
                <w:color w:val="000000"/>
                <w:sz w:val="22"/>
                <w:szCs w:val="22"/>
              </w:rPr>
              <w:t>существляет контроль соответствия проектов требованиям стандартов, техническим условиям и документам промышленной безопасности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ПК-4.6</w:t>
            </w:r>
          </w:p>
          <w:p w:rsidR="00F74404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и</w:t>
            </w:r>
            <w:r w:rsidRPr="00E0457A">
              <w:rPr>
                <w:i/>
                <w:color w:val="000000"/>
                <w:sz w:val="22"/>
                <w:szCs w:val="22"/>
              </w:rPr>
              <w:t>спользует информационные технологии для выбора и проектирования рациональных технологических и эксплуатационных, а также безопасных параметров ведения открытых горных работ</w:t>
            </w:r>
          </w:p>
          <w:p w:rsidR="00E0457A" w:rsidRDefault="00E0457A" w:rsidP="00E0457A">
            <w:pPr>
              <w:pStyle w:val="aff"/>
              <w:jc w:val="both"/>
              <w:rPr>
                <w:i/>
              </w:rPr>
            </w:pP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п</w:t>
            </w:r>
            <w:r w:rsidRPr="00E0457A">
              <w:rPr>
                <w:i/>
                <w:color w:val="000000"/>
                <w:sz w:val="22"/>
                <w:szCs w:val="22"/>
              </w:rPr>
              <w:t>рименяет знания требований охраны труда, законодательных актов, постановлений, нормативно-технических документов всех уровней власти и местного самоуправления, регламентирующих проведение открытых горных работ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р</w:t>
            </w:r>
            <w:r w:rsidRPr="00E0457A">
              <w:rPr>
                <w:i/>
                <w:color w:val="000000"/>
                <w:sz w:val="22"/>
                <w:szCs w:val="22"/>
              </w:rPr>
              <w:t>азрабатывает мероприятия по обеспечению экологической и промышленной безопасности при производстве работ по добыче полезных ископаемых открытым способом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о</w:t>
            </w:r>
            <w:r w:rsidRPr="00E0457A">
              <w:rPr>
                <w:i/>
                <w:color w:val="000000"/>
                <w:sz w:val="22"/>
                <w:szCs w:val="22"/>
              </w:rPr>
              <w:t>ценивает мониторинг систем по обеспечению экологической и промышленной безопасности при эксплуатации объектов открытых горных работ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о</w:t>
            </w:r>
            <w:r w:rsidRPr="00E0457A">
              <w:rPr>
                <w:i/>
                <w:color w:val="000000"/>
                <w:sz w:val="22"/>
                <w:szCs w:val="22"/>
              </w:rPr>
              <w:t xml:space="preserve">существляет контроль соблюдения рабочими бригадами производственной и технологической дисциплины, требований к качеству горных работ, правил эксплуатации </w:t>
            </w:r>
            <w:proofErr w:type="gramStart"/>
            <w:r w:rsidRPr="00E0457A">
              <w:rPr>
                <w:i/>
                <w:color w:val="000000"/>
                <w:sz w:val="22"/>
                <w:szCs w:val="22"/>
              </w:rPr>
              <w:t>горно-транспортного</w:t>
            </w:r>
            <w:proofErr w:type="gramEnd"/>
            <w:r w:rsidRPr="00E0457A">
              <w:rPr>
                <w:i/>
                <w:color w:val="000000"/>
                <w:sz w:val="22"/>
                <w:szCs w:val="22"/>
              </w:rPr>
              <w:t xml:space="preserve"> оборудования, охраны труда, противопожарной защиты, мер по охране недр и окружающей среды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р</w:t>
            </w:r>
            <w:r w:rsidRPr="00E0457A">
              <w:rPr>
                <w:i/>
                <w:color w:val="000000"/>
                <w:sz w:val="22"/>
                <w:szCs w:val="22"/>
              </w:rPr>
              <w:t>азрабатывает</w:t>
            </w:r>
            <w:r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E0457A">
              <w:rPr>
                <w:i/>
                <w:color w:val="000000"/>
                <w:sz w:val="22"/>
                <w:szCs w:val="22"/>
              </w:rPr>
              <w:t>мероприятия по повышению безопасности и предупреждению аварий и осложнений на горных работах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E0457A" w:rsidRPr="00ED6AE6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с</w:t>
            </w:r>
            <w:r w:rsidRPr="00E0457A">
              <w:rPr>
                <w:i/>
                <w:color w:val="000000"/>
                <w:sz w:val="22"/>
                <w:szCs w:val="22"/>
              </w:rPr>
              <w:t>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участке строительства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E0457A" w:rsidRDefault="00E0457A" w:rsidP="00E0457A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а</w:t>
            </w:r>
            <w:r w:rsidRPr="00E0457A">
              <w:rPr>
                <w:i/>
                <w:color w:val="000000"/>
                <w:sz w:val="22"/>
                <w:szCs w:val="22"/>
              </w:rPr>
              <w:t>нализирует, критически оценивает и совершенствует комплекс мероприятий по обеспечению безопасности персонала, снижению травматизма и профессиональных заболеваний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1C3C11" w:rsidRDefault="001C3C11" w:rsidP="001C3C11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ПК-6.1</w:t>
            </w:r>
          </w:p>
          <w:p w:rsidR="001C3C11" w:rsidRPr="00ED6AE6" w:rsidRDefault="001C3C11" w:rsidP="001C3C11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о</w:t>
            </w:r>
            <w:r w:rsidRPr="001C3C11">
              <w:rPr>
                <w:i/>
                <w:color w:val="000000"/>
                <w:sz w:val="22"/>
                <w:szCs w:val="22"/>
              </w:rPr>
              <w:t>существляет планирование  и обеспечения эффективной и безопасной реализации технологических процессов при производстве открытых горных работ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1C3C11" w:rsidRDefault="001C3C11" w:rsidP="001C3C11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1C3C11" w:rsidRPr="00ED6AE6" w:rsidRDefault="001C3C11" w:rsidP="001C3C11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о</w:t>
            </w:r>
            <w:r w:rsidRPr="001C3C11">
              <w:rPr>
                <w:i/>
                <w:color w:val="000000"/>
                <w:sz w:val="22"/>
                <w:szCs w:val="22"/>
              </w:rPr>
              <w:t>пределяет себестоимость продукции, потребности производственного подразделения в материально-технических и трудовых ресурсах и разработка мероприятий по предотвращению их перерасхода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1C3C11" w:rsidRDefault="001C3C11" w:rsidP="001C3C11">
            <w:pPr>
              <w:pStyle w:val="aff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ПК-6.3</w:t>
            </w:r>
          </w:p>
          <w:p w:rsidR="001C3C11" w:rsidRPr="00DE5B2E" w:rsidRDefault="001C3C11" w:rsidP="001C3C11">
            <w:pPr>
              <w:pStyle w:val="aff"/>
              <w:jc w:val="both"/>
              <w:rPr>
                <w:i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о</w:t>
            </w:r>
            <w:r w:rsidRPr="001C3C11">
              <w:rPr>
                <w:i/>
                <w:color w:val="000000"/>
                <w:sz w:val="22"/>
                <w:szCs w:val="22"/>
              </w:rPr>
              <w:t>пределять экономическую эффективность реализации проектных решений на карьерах</w:t>
            </w:r>
          </w:p>
        </w:tc>
        <w:tc>
          <w:tcPr>
            <w:tcW w:w="4069" w:type="dxa"/>
          </w:tcPr>
          <w:p w:rsidR="00F74404" w:rsidRDefault="00F74404" w:rsidP="006A0642">
            <w:pPr>
              <w:pStyle w:val="aff"/>
              <w:rPr>
                <w:i/>
              </w:rPr>
            </w:pPr>
            <w:r w:rsidRPr="00DE5B2E">
              <w:rPr>
                <w:i/>
              </w:rPr>
              <w:t>Знать:</w:t>
            </w:r>
          </w:p>
          <w:p w:rsidR="00F74404" w:rsidRDefault="00F74404" w:rsidP="006A0642">
            <w:pPr>
              <w:pStyle w:val="aff"/>
            </w:pPr>
            <w:r>
              <w:t xml:space="preserve">-этапы освоения россыпных </w:t>
            </w:r>
            <w:r w:rsidRPr="00A42F09">
              <w:t xml:space="preserve"> </w:t>
            </w:r>
            <w:proofErr w:type="gramStart"/>
            <w:r w:rsidRPr="00A42F09">
              <w:t>место</w:t>
            </w:r>
            <w:r>
              <w:t>-</w:t>
            </w:r>
            <w:r w:rsidRPr="00A42F09">
              <w:t>рождений</w:t>
            </w:r>
            <w:proofErr w:type="gramEnd"/>
            <w:r w:rsidRPr="00A42F09">
              <w:t xml:space="preserve"> полезных ископаемых;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 xml:space="preserve"> горнотехнические условия </w:t>
            </w:r>
            <w:proofErr w:type="spellStart"/>
            <w:proofErr w:type="gramStart"/>
            <w:r>
              <w:t>россып-ных</w:t>
            </w:r>
            <w:proofErr w:type="spellEnd"/>
            <w:proofErr w:type="gramEnd"/>
            <w:r>
              <w:t xml:space="preserve"> </w:t>
            </w:r>
            <w:r w:rsidRPr="00A42F09">
              <w:t xml:space="preserve">месторождений и их влияние на выполнение основных </w:t>
            </w:r>
            <w:proofErr w:type="spellStart"/>
            <w:r w:rsidRPr="00A42F09">
              <w:t>производст</w:t>
            </w:r>
            <w:proofErr w:type="spellEnd"/>
            <w:r>
              <w:t>-</w:t>
            </w:r>
            <w:r w:rsidRPr="00A42F09">
              <w:t>венных процессов;</w:t>
            </w:r>
          </w:p>
          <w:p w:rsidR="00F74404" w:rsidRDefault="00F74404" w:rsidP="006A0642">
            <w:pPr>
              <w:pStyle w:val="aff"/>
            </w:pPr>
            <w:r>
              <w:t xml:space="preserve">- физико-механические </w:t>
            </w:r>
            <w:r w:rsidRPr="00A42F09">
              <w:t xml:space="preserve">свойства </w:t>
            </w:r>
            <w:proofErr w:type="spellStart"/>
            <w:proofErr w:type="gramStart"/>
            <w:r w:rsidRPr="00A42F09">
              <w:t>по</w:t>
            </w:r>
            <w:r>
              <w:t>-</w:t>
            </w:r>
            <w:r w:rsidRPr="00A42F09">
              <w:t>родных</w:t>
            </w:r>
            <w:proofErr w:type="spellEnd"/>
            <w:proofErr w:type="gramEnd"/>
            <w:r w:rsidRPr="00A42F09">
              <w:t xml:space="preserve"> массивов </w:t>
            </w:r>
            <w:r>
              <w:t xml:space="preserve">россыпных </w:t>
            </w:r>
            <w:r w:rsidRPr="00A42F09">
              <w:t xml:space="preserve"> место</w:t>
            </w:r>
            <w:r>
              <w:t>-</w:t>
            </w:r>
            <w:r w:rsidRPr="00A42F09">
              <w:t>рождений и их структурно-</w:t>
            </w:r>
            <w:proofErr w:type="spellStart"/>
            <w:r w:rsidRPr="00A42F09">
              <w:t>механи</w:t>
            </w:r>
            <w:proofErr w:type="spellEnd"/>
            <w:r>
              <w:t>-</w:t>
            </w:r>
            <w:proofErr w:type="spellStart"/>
            <w:r w:rsidRPr="00A42F09">
              <w:t>ческие</w:t>
            </w:r>
            <w:proofErr w:type="spellEnd"/>
            <w:r w:rsidRPr="00A42F09">
              <w:t xml:space="preserve"> особенности;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 xml:space="preserve">системы разработки и схемы </w:t>
            </w:r>
            <w:proofErr w:type="spellStart"/>
            <w:r w:rsidRPr="00A42F09">
              <w:t>вскры</w:t>
            </w:r>
            <w:r>
              <w:t>-</w:t>
            </w:r>
            <w:r w:rsidRPr="00A42F09">
              <w:t>тия</w:t>
            </w:r>
            <w:proofErr w:type="spellEnd"/>
            <w:r w:rsidRPr="00A42F09">
              <w:t xml:space="preserve"> </w:t>
            </w:r>
            <w:r>
              <w:t>россыпных</w:t>
            </w:r>
            <w:r w:rsidRPr="00A42F09">
              <w:t xml:space="preserve"> месторождений при разработке открытым способом </w:t>
            </w:r>
            <w:proofErr w:type="gramStart"/>
            <w:r w:rsidRPr="00A42F09">
              <w:t>в</w:t>
            </w:r>
            <w:proofErr w:type="gramEnd"/>
            <w:r w:rsidRPr="00A42F09">
              <w:t xml:space="preserve"> различных горно-геологических ус</w:t>
            </w:r>
            <w:r>
              <w:t>-</w:t>
            </w:r>
            <w:proofErr w:type="spellStart"/>
            <w:r w:rsidRPr="00A42F09">
              <w:t>ловиях</w:t>
            </w:r>
            <w:proofErr w:type="spellEnd"/>
            <w:r w:rsidRPr="00A42F09">
              <w:t>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 xml:space="preserve">основы комплектации </w:t>
            </w:r>
            <w:proofErr w:type="gramStart"/>
            <w:r w:rsidRPr="00A42F09">
              <w:t>технологи</w:t>
            </w:r>
            <w:r>
              <w:t>-</w:t>
            </w:r>
            <w:proofErr w:type="spellStart"/>
            <w:r w:rsidRPr="00A42F09">
              <w:t>ческих</w:t>
            </w:r>
            <w:proofErr w:type="spellEnd"/>
            <w:proofErr w:type="gramEnd"/>
            <w:r w:rsidRPr="00A42F09">
              <w:t xml:space="preserve"> схем и основные </w:t>
            </w:r>
            <w:proofErr w:type="spellStart"/>
            <w:r w:rsidRPr="00A42F09">
              <w:t>характерис</w:t>
            </w:r>
            <w:proofErr w:type="spellEnd"/>
            <w:r>
              <w:t>-</w:t>
            </w:r>
            <w:r w:rsidRPr="00A42F09">
              <w:t>тики современного и перспектив</w:t>
            </w:r>
            <w:r>
              <w:t>-</w:t>
            </w:r>
            <w:proofErr w:type="spellStart"/>
            <w:r w:rsidRPr="00A42F09">
              <w:t>ного</w:t>
            </w:r>
            <w:proofErr w:type="spellEnd"/>
            <w:r w:rsidRPr="00A42F09">
              <w:t xml:space="preserve"> горного и транспортного обору</w:t>
            </w:r>
            <w:r>
              <w:t>-</w:t>
            </w:r>
            <w:proofErr w:type="spellStart"/>
            <w:r w:rsidRPr="00A42F09">
              <w:t>дования</w:t>
            </w:r>
            <w:proofErr w:type="spellEnd"/>
            <w:r w:rsidRPr="00A42F09">
              <w:t xml:space="preserve"> </w:t>
            </w:r>
            <w:r>
              <w:t>россыпных месторождений;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>методы определения направления развития горных работ;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 xml:space="preserve"> методы и способы упра</w:t>
            </w:r>
            <w:r>
              <w:t>вления ка-</w:t>
            </w:r>
            <w:proofErr w:type="spellStart"/>
            <w:r>
              <w:t>чеством</w:t>
            </w:r>
            <w:proofErr w:type="spellEnd"/>
            <w:r>
              <w:t xml:space="preserve"> </w:t>
            </w:r>
            <w:proofErr w:type="gramStart"/>
            <w:r>
              <w:t>добываемых</w:t>
            </w:r>
            <w:proofErr w:type="gramEnd"/>
            <w:r>
              <w:t xml:space="preserve"> полезных </w:t>
            </w:r>
            <w:proofErr w:type="spellStart"/>
            <w:r>
              <w:t>иско-паемых</w:t>
            </w:r>
            <w:proofErr w:type="spellEnd"/>
            <w:r>
              <w:t>;</w:t>
            </w:r>
          </w:p>
          <w:p w:rsidR="00F74404" w:rsidRPr="00FB5721" w:rsidRDefault="00F74404" w:rsidP="006A0642">
            <w:pPr>
              <w:pStyle w:val="aff"/>
            </w:pPr>
            <w:r>
              <w:t>-</w:t>
            </w:r>
            <w:r w:rsidRPr="00A42F09">
              <w:t xml:space="preserve">состав горной части проектной </w:t>
            </w:r>
            <w:proofErr w:type="gramStart"/>
            <w:r w:rsidRPr="00A42F09">
              <w:t>до</w:t>
            </w:r>
            <w:r>
              <w:t>-</w:t>
            </w:r>
            <w:proofErr w:type="spellStart"/>
            <w:r w:rsidRPr="00A42F09">
              <w:t>кументации</w:t>
            </w:r>
            <w:proofErr w:type="spellEnd"/>
            <w:proofErr w:type="gramEnd"/>
            <w:r w:rsidRPr="00A42F09">
              <w:t xml:space="preserve"> и </w:t>
            </w:r>
            <w:proofErr w:type="spellStart"/>
            <w:r w:rsidRPr="00A42F09">
              <w:t>порядокеѐ</w:t>
            </w:r>
            <w:proofErr w:type="spellEnd"/>
            <w:r w:rsidRPr="00A42F09">
              <w:t xml:space="preserve"> </w:t>
            </w:r>
            <w:proofErr w:type="spellStart"/>
            <w:r w:rsidRPr="00A42F09">
              <w:t>выполне</w:t>
            </w:r>
            <w:r>
              <w:t>-</w:t>
            </w:r>
            <w:r w:rsidRPr="00A42F09">
              <w:t>ния</w:t>
            </w:r>
            <w:proofErr w:type="spellEnd"/>
            <w:r>
              <w:t>;</w:t>
            </w:r>
          </w:p>
          <w:p w:rsidR="00F74404" w:rsidRDefault="00F74404" w:rsidP="006A0642">
            <w:pPr>
              <w:pStyle w:val="aff"/>
              <w:rPr>
                <w:rFonts w:eastAsia="Calibri"/>
                <w:i/>
              </w:rPr>
            </w:pPr>
            <w:r w:rsidRPr="00DE5B2E">
              <w:rPr>
                <w:rFonts w:eastAsia="Calibri"/>
                <w:i/>
              </w:rPr>
              <w:t>Уметь</w:t>
            </w:r>
            <w:proofErr w:type="gramStart"/>
            <w:r w:rsidRPr="00DE5B2E">
              <w:rPr>
                <w:rFonts w:eastAsia="Calibri"/>
                <w:i/>
              </w:rPr>
              <w:t xml:space="preserve"> :</w:t>
            </w:r>
            <w:proofErr w:type="gramEnd"/>
          </w:p>
          <w:p w:rsidR="00F74404" w:rsidRDefault="00F74404" w:rsidP="006A0642">
            <w:pPr>
              <w:pStyle w:val="aff"/>
            </w:pPr>
            <w:r>
              <w:rPr>
                <w:rFonts w:eastAsia="Calibri"/>
              </w:rPr>
              <w:t>-</w:t>
            </w:r>
            <w:r w:rsidRPr="00A42F09">
              <w:t xml:space="preserve"> определять наиболее эффективную в данных условиях систему </w:t>
            </w:r>
            <w:proofErr w:type="spellStart"/>
            <w:proofErr w:type="gramStart"/>
            <w:r w:rsidRPr="00A42F09">
              <w:t>разра</w:t>
            </w:r>
            <w:r>
              <w:t>-</w:t>
            </w:r>
            <w:r w:rsidRPr="00A42F09">
              <w:t>ботки</w:t>
            </w:r>
            <w:proofErr w:type="spellEnd"/>
            <w:proofErr w:type="gramEnd"/>
            <w:r w:rsidRPr="00A42F09">
              <w:t xml:space="preserve"> месторождения, способ и </w:t>
            </w:r>
            <w:proofErr w:type="spellStart"/>
            <w:r w:rsidRPr="00A42F09">
              <w:t>схе</w:t>
            </w:r>
            <w:r>
              <w:t>-</w:t>
            </w:r>
            <w:r w:rsidRPr="00A42F09">
              <w:t>му</w:t>
            </w:r>
            <w:proofErr w:type="spellEnd"/>
            <w:r w:rsidRPr="00A42F09">
              <w:t xml:space="preserve"> вскрытия, технологические комп</w:t>
            </w:r>
            <w:r>
              <w:t>-</w:t>
            </w:r>
            <w:proofErr w:type="spellStart"/>
            <w:r w:rsidRPr="00A42F09">
              <w:t>лексы</w:t>
            </w:r>
            <w:proofErr w:type="spellEnd"/>
            <w:r w:rsidRPr="00A42F09">
              <w:t xml:space="preserve"> оборудования для </w:t>
            </w:r>
            <w:proofErr w:type="spellStart"/>
            <w:r w:rsidRPr="00A42F09">
              <w:t>производст</w:t>
            </w:r>
            <w:r>
              <w:t>-</w:t>
            </w:r>
            <w:r w:rsidRPr="00A42F09">
              <w:t>ва</w:t>
            </w:r>
            <w:proofErr w:type="spellEnd"/>
            <w:r w:rsidRPr="00A42F09">
              <w:t xml:space="preserve"> вскрышных и добычных работ, место расположения отв</w:t>
            </w:r>
            <w:r>
              <w:t xml:space="preserve">алов и </w:t>
            </w:r>
            <w:proofErr w:type="spellStart"/>
            <w:r>
              <w:t>спо-соб</w:t>
            </w:r>
            <w:proofErr w:type="spellEnd"/>
            <w:r>
              <w:t xml:space="preserve"> </w:t>
            </w:r>
            <w:proofErr w:type="spellStart"/>
            <w:r>
              <w:t>отвалообразования</w:t>
            </w:r>
            <w:proofErr w:type="spellEnd"/>
            <w:r w:rsidRPr="00A42F09">
              <w:t>;</w:t>
            </w:r>
          </w:p>
          <w:p w:rsidR="00F74404" w:rsidRDefault="00F74404" w:rsidP="006A0642">
            <w:pPr>
              <w:pStyle w:val="aff"/>
            </w:pPr>
            <w:r>
              <w:t>-</w:t>
            </w:r>
            <w:r w:rsidRPr="00A42F09">
              <w:t xml:space="preserve">рассчитывать параметры элементов систем разработки и вскрытия </w:t>
            </w:r>
            <w:proofErr w:type="gramStart"/>
            <w:r>
              <w:t>рос-сыпных</w:t>
            </w:r>
            <w:proofErr w:type="gramEnd"/>
            <w:r>
              <w:t xml:space="preserve"> </w:t>
            </w:r>
            <w:r w:rsidRPr="00A42F09">
              <w:t xml:space="preserve"> месторождений и </w:t>
            </w:r>
            <w:proofErr w:type="spellStart"/>
            <w:r w:rsidRPr="00A42F09">
              <w:t>разраба</w:t>
            </w:r>
            <w:r>
              <w:t>-</w:t>
            </w:r>
            <w:r w:rsidRPr="00A42F09">
              <w:t>тывать</w:t>
            </w:r>
            <w:proofErr w:type="spellEnd"/>
            <w:r w:rsidRPr="00A42F09">
              <w:t xml:space="preserve"> рабочую документацию (рабочие чертежи, технологические карты, паспорта и др.);</w:t>
            </w:r>
          </w:p>
          <w:p w:rsidR="00F74404" w:rsidRPr="001659A0" w:rsidRDefault="00F74404" w:rsidP="006A0642">
            <w:pPr>
              <w:pStyle w:val="aff"/>
            </w:pPr>
            <w:r>
              <w:t>-</w:t>
            </w:r>
            <w:r w:rsidRPr="00A42F09">
              <w:t xml:space="preserve">принимать обоснованные </w:t>
            </w:r>
            <w:proofErr w:type="gramStart"/>
            <w:r w:rsidRPr="00A42F09">
              <w:t>проект</w:t>
            </w:r>
            <w:r>
              <w:t>-</w:t>
            </w:r>
            <w:proofErr w:type="spellStart"/>
            <w:r>
              <w:t>ные</w:t>
            </w:r>
            <w:proofErr w:type="spellEnd"/>
            <w:proofErr w:type="gramEnd"/>
            <w:r>
              <w:t xml:space="preserve"> решения и оп</w:t>
            </w:r>
            <w:r w:rsidRPr="00A42F09">
              <w:t xml:space="preserve">ределять основные показатели открытой разработки </w:t>
            </w:r>
            <w:r>
              <w:t xml:space="preserve">россыпных </w:t>
            </w:r>
            <w:r w:rsidRPr="00A42F09">
              <w:t xml:space="preserve"> месторождений;</w:t>
            </w:r>
          </w:p>
          <w:p w:rsidR="00F74404" w:rsidRDefault="00F74404" w:rsidP="006A0642">
            <w:pPr>
              <w:pStyle w:val="aff"/>
              <w:rPr>
                <w:rFonts w:eastAsia="Calibri"/>
                <w:i/>
              </w:rPr>
            </w:pPr>
            <w:r w:rsidRPr="009A1100">
              <w:rPr>
                <w:rFonts w:eastAsia="Calibri"/>
                <w:i/>
              </w:rPr>
              <w:t>Владеть</w:t>
            </w:r>
            <w:proofErr w:type="gramStart"/>
            <w:r w:rsidRPr="009A1100">
              <w:rPr>
                <w:rFonts w:eastAsia="Calibri"/>
                <w:i/>
              </w:rPr>
              <w:t xml:space="preserve"> :</w:t>
            </w:r>
            <w:proofErr w:type="gramEnd"/>
          </w:p>
          <w:p w:rsidR="00F74404" w:rsidRPr="001659A0" w:rsidRDefault="00F74404" w:rsidP="006A0642">
            <w:pPr>
              <w:pStyle w:val="aff"/>
              <w:rPr>
                <w:rFonts w:eastAsia="Calibri"/>
              </w:rPr>
            </w:pPr>
            <w:r>
              <w:rPr>
                <w:rFonts w:eastAsia="Calibri"/>
                <w:i/>
              </w:rPr>
              <w:t>-</w:t>
            </w:r>
            <w:r w:rsidRPr="00A42F09">
              <w:t xml:space="preserve"> методами принятия и оценки </w:t>
            </w:r>
            <w:proofErr w:type="spellStart"/>
            <w:proofErr w:type="gramStart"/>
            <w:r w:rsidRPr="00A42F09">
              <w:t>прое</w:t>
            </w:r>
            <w:r>
              <w:t>-</w:t>
            </w:r>
            <w:r w:rsidRPr="00A42F09">
              <w:t>ктных</w:t>
            </w:r>
            <w:proofErr w:type="spellEnd"/>
            <w:proofErr w:type="gramEnd"/>
            <w:r w:rsidRPr="00A42F09">
              <w:t xml:space="preserve"> решений;</w:t>
            </w:r>
          </w:p>
          <w:p w:rsidR="00F74404" w:rsidRPr="001659A0" w:rsidRDefault="00F74404" w:rsidP="006A0642">
            <w:pPr>
              <w:pStyle w:val="aff"/>
            </w:pPr>
            <w:r>
              <w:t>-</w:t>
            </w:r>
            <w:r w:rsidRPr="00A42F09">
              <w:t>методами определения направления</w:t>
            </w:r>
            <w:r>
              <w:t xml:space="preserve"> развития горных работ.</w:t>
            </w:r>
          </w:p>
        </w:tc>
      </w:tr>
    </w:tbl>
    <w:p w:rsidR="00F74404" w:rsidRDefault="00F74404" w:rsidP="00F74404">
      <w:pPr>
        <w:tabs>
          <w:tab w:val="left" w:pos="0"/>
        </w:tabs>
        <w:rPr>
          <w:b/>
          <w:bCs/>
        </w:rPr>
      </w:pPr>
    </w:p>
    <w:p w:rsidR="00F74404" w:rsidRPr="00DF5D75" w:rsidRDefault="00F74404" w:rsidP="00F74404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2402"/>
        <w:gridCol w:w="2562"/>
      </w:tblGrid>
      <w:tr w:rsidR="00F74404" w:rsidRPr="00105C44" w:rsidTr="006A0642">
        <w:tc>
          <w:tcPr>
            <w:tcW w:w="1321" w:type="dxa"/>
            <w:vMerge w:val="restart"/>
          </w:tcPr>
          <w:p w:rsidR="00F74404" w:rsidRPr="00E27BE1" w:rsidRDefault="00F74404" w:rsidP="006A0642">
            <w:pPr>
              <w:pStyle w:val="a7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F74404" w:rsidRPr="00E27BE1" w:rsidRDefault="00F74404" w:rsidP="006A0642">
            <w:pPr>
              <w:pStyle w:val="a7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00" w:type="dxa"/>
            <w:vMerge w:val="restart"/>
          </w:tcPr>
          <w:p w:rsidR="00F74404" w:rsidRPr="00E27BE1" w:rsidRDefault="00F74404" w:rsidP="006A0642">
            <w:pPr>
              <w:pStyle w:val="a7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F74404" w:rsidRPr="00E27BE1" w:rsidRDefault="00F74404" w:rsidP="006A0642">
            <w:pPr>
              <w:pStyle w:val="a7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F74404" w:rsidRPr="00105C44" w:rsidTr="006A0642">
        <w:tc>
          <w:tcPr>
            <w:tcW w:w="1321" w:type="dxa"/>
            <w:vMerge/>
          </w:tcPr>
          <w:p w:rsidR="00F74404" w:rsidRPr="00E27BE1" w:rsidRDefault="00F74404" w:rsidP="006A0642">
            <w:pPr>
              <w:pStyle w:val="a7"/>
              <w:jc w:val="center"/>
            </w:pPr>
          </w:p>
        </w:tc>
        <w:tc>
          <w:tcPr>
            <w:tcW w:w="2521" w:type="dxa"/>
            <w:vMerge/>
          </w:tcPr>
          <w:p w:rsidR="00F74404" w:rsidRPr="00E27BE1" w:rsidRDefault="00F74404" w:rsidP="006A0642">
            <w:pPr>
              <w:pStyle w:val="a7"/>
              <w:jc w:val="center"/>
            </w:pPr>
          </w:p>
        </w:tc>
        <w:tc>
          <w:tcPr>
            <w:tcW w:w="800" w:type="dxa"/>
            <w:vMerge/>
          </w:tcPr>
          <w:p w:rsidR="00F74404" w:rsidRPr="00E27BE1" w:rsidRDefault="00F74404" w:rsidP="006A0642">
            <w:pPr>
              <w:pStyle w:val="a7"/>
              <w:jc w:val="center"/>
            </w:pPr>
          </w:p>
        </w:tc>
        <w:tc>
          <w:tcPr>
            <w:tcW w:w="2402" w:type="dxa"/>
            <w:vAlign w:val="center"/>
          </w:tcPr>
          <w:p w:rsidR="00F74404" w:rsidRPr="00E27BE1" w:rsidRDefault="00F74404" w:rsidP="006A0642">
            <w:pPr>
              <w:tabs>
                <w:tab w:val="left" w:pos="0"/>
              </w:tabs>
              <w:snapToGrid w:val="0"/>
              <w:jc w:val="center"/>
              <w:rPr>
                <w:bCs/>
              </w:rPr>
            </w:pPr>
            <w:r w:rsidRPr="00E27BE1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F74404" w:rsidRPr="00E27BE1" w:rsidRDefault="00F74404" w:rsidP="006A0642">
            <w:pPr>
              <w:tabs>
                <w:tab w:val="left" w:pos="0"/>
              </w:tabs>
              <w:snapToGrid w:val="0"/>
              <w:jc w:val="center"/>
              <w:rPr>
                <w:bCs/>
              </w:rPr>
            </w:pPr>
            <w:r w:rsidRPr="00E27BE1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F74404" w:rsidRPr="00105C44" w:rsidTr="006A0642">
        <w:tc>
          <w:tcPr>
            <w:tcW w:w="1321" w:type="dxa"/>
          </w:tcPr>
          <w:p w:rsidR="00F74404" w:rsidRPr="006D6CF6" w:rsidRDefault="00F74404" w:rsidP="006A0642">
            <w:pPr>
              <w:pStyle w:val="aff"/>
            </w:pPr>
            <w:r>
              <w:t>Б1.В.07</w:t>
            </w:r>
          </w:p>
        </w:tc>
        <w:tc>
          <w:tcPr>
            <w:tcW w:w="2521" w:type="dxa"/>
          </w:tcPr>
          <w:p w:rsidR="00F74404" w:rsidRPr="004B3A13" w:rsidRDefault="00F74404" w:rsidP="006A0642">
            <w:pPr>
              <w:rPr>
                <w:bCs/>
              </w:rPr>
            </w:pPr>
            <w:r>
              <w:rPr>
                <w:bCs/>
              </w:rPr>
              <w:t>Открытая разработка россыпных месторождений</w:t>
            </w:r>
          </w:p>
          <w:p w:rsidR="00F74404" w:rsidRPr="008931C3" w:rsidRDefault="00F74404" w:rsidP="006A0642">
            <w:pPr>
              <w:pStyle w:val="aff"/>
            </w:pPr>
          </w:p>
        </w:tc>
        <w:tc>
          <w:tcPr>
            <w:tcW w:w="800" w:type="dxa"/>
          </w:tcPr>
          <w:p w:rsidR="00F74404" w:rsidRPr="00105C44" w:rsidRDefault="00F74404" w:rsidP="00C254DE">
            <w:pPr>
              <w:pStyle w:val="a7"/>
            </w:pPr>
            <w:r>
              <w:t xml:space="preserve">   </w:t>
            </w:r>
            <w:r w:rsidR="00C254DE">
              <w:t>13</w:t>
            </w:r>
          </w:p>
        </w:tc>
        <w:tc>
          <w:tcPr>
            <w:tcW w:w="2402" w:type="dxa"/>
          </w:tcPr>
          <w:p w:rsidR="00F74404" w:rsidRDefault="00F74404" w:rsidP="006A0642">
            <w:pPr>
              <w:pStyle w:val="aff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.О.28.01</w:t>
            </w:r>
          </w:p>
          <w:p w:rsidR="00F74404" w:rsidRDefault="00F74404" w:rsidP="006A0642">
            <w:pPr>
              <w:pStyle w:val="aff"/>
            </w:pPr>
            <w:r>
              <w:t xml:space="preserve">Открытая </w:t>
            </w:r>
            <w:proofErr w:type="spellStart"/>
            <w:r>
              <w:t>геотехнология</w:t>
            </w:r>
            <w:proofErr w:type="spellEnd"/>
          </w:p>
          <w:p w:rsidR="00F74404" w:rsidRPr="00105C44" w:rsidRDefault="00F74404" w:rsidP="006A0642">
            <w:pPr>
              <w:pStyle w:val="aff"/>
            </w:pPr>
          </w:p>
        </w:tc>
        <w:tc>
          <w:tcPr>
            <w:tcW w:w="2562" w:type="dxa"/>
          </w:tcPr>
          <w:p w:rsidR="00F74404" w:rsidRDefault="00F74404" w:rsidP="006A0642">
            <w:r>
              <w:t>Б2.В.04(</w:t>
            </w:r>
            <w:proofErr w:type="spellStart"/>
            <w:r>
              <w:t>Пд</w:t>
            </w:r>
            <w:proofErr w:type="spellEnd"/>
            <w:proofErr w:type="gramStart"/>
            <w:r>
              <w:t>)</w:t>
            </w:r>
            <w:proofErr w:type="spellStart"/>
            <w:r w:rsidRPr="003B06FC">
              <w:t>П</w:t>
            </w:r>
            <w:proofErr w:type="gramEnd"/>
            <w:r w:rsidRPr="003B06FC">
              <w:t>роизвод</w:t>
            </w:r>
            <w:r>
              <w:t>-</w:t>
            </w:r>
            <w:r w:rsidRPr="003B06FC">
              <w:t>ственная</w:t>
            </w:r>
            <w:proofErr w:type="spellEnd"/>
            <w:r w:rsidRPr="003B06FC">
              <w:t xml:space="preserve"> </w:t>
            </w:r>
            <w:proofErr w:type="spellStart"/>
            <w:r w:rsidRPr="003B06FC">
              <w:t>преддип</w:t>
            </w:r>
            <w:r>
              <w:t>-</w:t>
            </w:r>
            <w:r w:rsidRPr="003B06FC">
              <w:t>ломная</w:t>
            </w:r>
            <w:proofErr w:type="spellEnd"/>
            <w:r w:rsidRPr="003B06FC">
              <w:t xml:space="preserve">  проектно-тех</w:t>
            </w:r>
            <w:r>
              <w:t>-</w:t>
            </w:r>
            <w:proofErr w:type="spellStart"/>
            <w:r w:rsidRPr="003B06FC">
              <w:t>нологическая</w:t>
            </w:r>
            <w:proofErr w:type="spellEnd"/>
            <w:r w:rsidRPr="003B06FC">
              <w:t xml:space="preserve">  </w:t>
            </w:r>
            <w:proofErr w:type="spellStart"/>
            <w:r w:rsidRPr="003B06FC">
              <w:t>практи</w:t>
            </w:r>
            <w:proofErr w:type="spellEnd"/>
            <w:r>
              <w:t>-</w:t>
            </w:r>
            <w:r w:rsidRPr="003B06FC">
              <w:t>ка</w:t>
            </w:r>
          </w:p>
          <w:p w:rsidR="00F74404" w:rsidRPr="0000739D" w:rsidRDefault="00F74404" w:rsidP="006A0642">
            <w:r>
              <w:t>Б3.01(Д)</w:t>
            </w:r>
            <w:r w:rsidRPr="003B06FC">
              <w:t xml:space="preserve">Выполнение, подготовка к </w:t>
            </w:r>
            <w:proofErr w:type="spellStart"/>
            <w:r w:rsidRPr="003B06FC">
              <w:t>процеду</w:t>
            </w:r>
            <w:proofErr w:type="spellEnd"/>
            <w:r>
              <w:t>-</w:t>
            </w:r>
            <w:r w:rsidRPr="003B06FC">
              <w:t xml:space="preserve">ре защиты и защита выпускной </w:t>
            </w:r>
            <w:proofErr w:type="spellStart"/>
            <w:r w:rsidRPr="003B06FC">
              <w:t>квалифи</w:t>
            </w:r>
            <w:r>
              <w:t>-</w:t>
            </w:r>
            <w:r w:rsidRPr="003B06FC">
              <w:t>кационной</w:t>
            </w:r>
            <w:proofErr w:type="spellEnd"/>
            <w:r w:rsidRPr="003B06FC">
              <w:t xml:space="preserve"> работы</w:t>
            </w:r>
          </w:p>
        </w:tc>
      </w:tr>
    </w:tbl>
    <w:p w:rsidR="00F74404" w:rsidRDefault="00F74404" w:rsidP="00F74404">
      <w:pPr>
        <w:pStyle w:val="a7"/>
      </w:pPr>
      <w:r w:rsidRPr="00BE3CFB">
        <w:rPr>
          <w:b/>
        </w:rPr>
        <w:t>1.4. Язык преподавания:</w:t>
      </w:r>
      <w:r>
        <w:t xml:space="preserve"> 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 xml:space="preserve">. 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105C44" w:rsidRDefault="006B4494" w:rsidP="006335AE">
      <w:pPr>
        <w:jc w:val="both"/>
      </w:pPr>
      <w:r w:rsidRPr="00186201">
        <w:t xml:space="preserve">Выписка из учебного </w:t>
      </w:r>
      <w:proofErr w:type="spellStart"/>
      <w:r w:rsidRPr="00186201">
        <w:t>плана</w:t>
      </w:r>
      <w:r w:rsidR="00946B52">
        <w:t>гр</w:t>
      </w:r>
      <w:proofErr w:type="spellEnd"/>
      <w:r w:rsidR="00946B52">
        <w:t xml:space="preserve">. </w:t>
      </w:r>
      <w:r w:rsidR="001C3C11">
        <w:t>З-</w:t>
      </w:r>
      <w:r w:rsidR="00C63986">
        <w:t>С-ГД-</w:t>
      </w:r>
      <w:r w:rsidR="00F74404">
        <w:t>21</w:t>
      </w:r>
      <w:r w:rsidR="001C3C11">
        <w:t>(6,5)</w:t>
      </w:r>
      <w:r w:rsidR="00E65987">
        <w:t xml:space="preserve"> (</w:t>
      </w:r>
      <w:r w:rsidR="00FB5721">
        <w:t>ОГР</w:t>
      </w:r>
      <w:r w:rsidR="00E65987">
        <w:t>)</w:t>
      </w:r>
      <w:r w:rsidRPr="00186201">
        <w:t>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E5397E" w:rsidRDefault="004A700A" w:rsidP="00F74404">
            <w:pPr>
              <w:jc w:val="center"/>
              <w:rPr>
                <w:bCs/>
              </w:rPr>
            </w:pPr>
            <w:r>
              <w:rPr>
                <w:bCs/>
              </w:rPr>
              <w:t>Б1.В.</w:t>
            </w:r>
            <w:r w:rsidR="00706A59">
              <w:rPr>
                <w:bCs/>
              </w:rPr>
              <w:t>07</w:t>
            </w:r>
            <w:r w:rsidR="00F74404">
              <w:rPr>
                <w:bCs/>
              </w:rPr>
              <w:t xml:space="preserve"> </w:t>
            </w:r>
            <w:r w:rsidR="00FB5721">
              <w:rPr>
                <w:bCs/>
              </w:rPr>
              <w:t>Открытая</w:t>
            </w:r>
            <w:r>
              <w:rPr>
                <w:bCs/>
              </w:rPr>
              <w:t xml:space="preserve"> разработка </w:t>
            </w:r>
            <w:r w:rsidR="001B1739">
              <w:rPr>
                <w:bCs/>
              </w:rPr>
              <w:t>россыпных</w:t>
            </w:r>
            <w:r>
              <w:rPr>
                <w:bCs/>
              </w:rPr>
              <w:t xml:space="preserve"> месторождений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1C3C11" w:rsidP="00BE2D5F">
            <w:pPr>
              <w:jc w:val="center"/>
            </w:pPr>
            <w:r>
              <w:t>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C254DE" w:rsidP="00BE2D5F">
            <w:pPr>
              <w:jc w:val="center"/>
            </w:pPr>
            <w:r>
              <w:t>13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F74404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9E3C94" w:rsidP="0057758A">
            <w:pPr>
              <w:jc w:val="both"/>
            </w:pPr>
            <w:r>
              <w:t>Контрольная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C254DE" w:rsidP="00BE2D5F">
            <w:pPr>
              <w:jc w:val="center"/>
            </w:pPr>
            <w:r>
              <w:t>13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F74404" w:rsidRDefault="00F74404" w:rsidP="00BE2D5F">
            <w:pPr>
              <w:jc w:val="center"/>
            </w:pPr>
            <w:r>
              <w:t>3</w:t>
            </w:r>
            <w:r w:rsidR="0057758A" w:rsidRPr="00F74404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096" w:type="dxa"/>
            <w:gridSpan w:val="2"/>
          </w:tcPr>
          <w:p w:rsidR="00105C44" w:rsidRPr="00F74404" w:rsidRDefault="00405713" w:rsidP="00F74404">
            <w:pPr>
              <w:jc w:val="center"/>
            </w:pPr>
            <w:r w:rsidRPr="00F74404">
              <w:t>1</w:t>
            </w:r>
            <w:r w:rsidR="00F74404">
              <w:t>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proofErr w:type="spellStart"/>
            <w:r>
              <w:t>В</w:t>
            </w:r>
            <w:r w:rsidR="00105C44" w:rsidRPr="00516E45">
              <w:t>т</w:t>
            </w:r>
            <w:r w:rsidR="00E5026E" w:rsidRPr="00516E45">
              <w:t>.ч</w:t>
            </w:r>
            <w:proofErr w:type="spellEnd"/>
            <w:r w:rsidR="00E5026E" w:rsidRPr="00516E45">
              <w:t>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C254DE" w:rsidP="00BE2D5F">
            <w:pPr>
              <w:jc w:val="center"/>
            </w:pPr>
            <w:r>
              <w:t>2/16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C254DE" w:rsidP="006A0642">
            <w:pPr>
              <w:jc w:val="center"/>
            </w:pPr>
            <w:r>
              <w:t>2/6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105C44" w:rsidRPr="00516E45" w:rsidRDefault="00C254DE" w:rsidP="00BE2D5F">
            <w:pPr>
              <w:jc w:val="center"/>
            </w:pPr>
            <w:r>
              <w:t>2/6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105C44" w:rsidRPr="00516E45" w:rsidRDefault="00C254DE" w:rsidP="00BE2D5F">
            <w:pPr>
              <w:jc w:val="center"/>
            </w:pPr>
            <w:r>
              <w:t>1</w:t>
            </w:r>
            <w:r w:rsidR="006A0642">
              <w:t>0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6A0642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C254DE" w:rsidP="00BE2D5F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C254DE" w:rsidP="00BE2D5F">
            <w:pPr>
              <w:jc w:val="center"/>
            </w:pPr>
            <w:r>
              <w:t>82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A15C56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</w:t>
            </w:r>
            <w:r w:rsidR="00A15C56">
              <w:rPr>
                <w:b/>
                <w:bCs/>
              </w:rPr>
              <w:t>зачет</w:t>
            </w:r>
            <w:r w:rsidR="00253C7C" w:rsidRPr="00516E45">
              <w:rPr>
                <w:b/>
                <w:bCs/>
              </w:rPr>
              <w:t xml:space="preserve">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C254DE" w:rsidP="00BE2D5F">
            <w:pPr>
              <w:jc w:val="center"/>
            </w:pPr>
            <w:r>
              <w:t>4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C254DE" w:rsidRPr="005775DD" w:rsidTr="00B73113">
        <w:tc>
          <w:tcPr>
            <w:tcW w:w="10137" w:type="dxa"/>
            <w:gridSpan w:val="12"/>
          </w:tcPr>
          <w:p w:rsidR="00C254DE" w:rsidRPr="00C254DE" w:rsidRDefault="00C254DE" w:rsidP="00F8027E">
            <w:pPr>
              <w:jc w:val="center"/>
              <w:rPr>
                <w:b/>
              </w:rPr>
            </w:pPr>
            <w:r w:rsidRPr="00C254DE">
              <w:rPr>
                <w:b/>
              </w:rPr>
              <w:t>12 семестр</w:t>
            </w:r>
          </w:p>
        </w:tc>
      </w:tr>
      <w:tr w:rsidR="005775DD" w:rsidRPr="005775DD" w:rsidTr="00F66B97">
        <w:tc>
          <w:tcPr>
            <w:tcW w:w="2766" w:type="dxa"/>
          </w:tcPr>
          <w:p w:rsidR="005A678D" w:rsidRPr="00F8027E" w:rsidRDefault="001B1739" w:rsidP="00F8027E">
            <w:pPr>
              <w:pStyle w:val="aff"/>
            </w:pPr>
            <w:r>
              <w:t>1.</w:t>
            </w:r>
            <w:r w:rsidRPr="003076EC">
              <w:t>Горные породы и полезные ископаемые.</w:t>
            </w:r>
          </w:p>
        </w:tc>
        <w:tc>
          <w:tcPr>
            <w:tcW w:w="851" w:type="dxa"/>
            <w:vAlign w:val="center"/>
          </w:tcPr>
          <w:p w:rsidR="005775DD" w:rsidRPr="007930A2" w:rsidRDefault="00C254DE" w:rsidP="00805377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775DD" w:rsidRPr="007930A2" w:rsidRDefault="00C254DE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775DD" w:rsidRPr="007930A2" w:rsidRDefault="00C254D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6E188A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5775DD" w:rsidRPr="007930A2" w:rsidRDefault="00F8027E" w:rsidP="006E188A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5775DD" w:rsidRPr="00F8027E" w:rsidRDefault="00C254DE" w:rsidP="00F802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C254DE" w:rsidRPr="005775DD" w:rsidTr="00D309DB">
        <w:tc>
          <w:tcPr>
            <w:tcW w:w="10137" w:type="dxa"/>
            <w:gridSpan w:val="12"/>
          </w:tcPr>
          <w:p w:rsidR="00C254DE" w:rsidRDefault="00C254DE" w:rsidP="00C254DE">
            <w:pPr>
              <w:jc w:val="center"/>
              <w:rPr>
                <w:sz w:val="20"/>
                <w:szCs w:val="20"/>
              </w:rPr>
            </w:pPr>
            <w:r w:rsidRPr="00C254DE">
              <w:rPr>
                <w:b/>
              </w:rPr>
              <w:t>1</w:t>
            </w:r>
            <w:r>
              <w:rPr>
                <w:b/>
              </w:rPr>
              <w:t>3</w:t>
            </w:r>
            <w:r w:rsidRPr="00C254DE">
              <w:rPr>
                <w:b/>
              </w:rPr>
              <w:t xml:space="preserve"> семестр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1B1739" w:rsidP="00F8027E">
            <w:pPr>
              <w:pStyle w:val="aff"/>
            </w:pPr>
            <w:r>
              <w:t>2.</w:t>
            </w:r>
            <w:r w:rsidRPr="003076EC">
              <w:t xml:space="preserve">Зависимость открытых </w:t>
            </w:r>
            <w:r w:rsidRPr="00FA1DEA">
              <w:t>разработ</w:t>
            </w:r>
            <w:r>
              <w:t>о</w:t>
            </w:r>
            <w:r w:rsidRPr="00FA1DEA">
              <w:t>к россыпных месторождений</w:t>
            </w:r>
            <w:r w:rsidRPr="003076EC">
              <w:t xml:space="preserve"> от природных факторов</w:t>
            </w:r>
          </w:p>
        </w:tc>
        <w:tc>
          <w:tcPr>
            <w:tcW w:w="851" w:type="dxa"/>
            <w:vAlign w:val="center"/>
          </w:tcPr>
          <w:p w:rsidR="00F8027E" w:rsidRDefault="00B16D61" w:rsidP="00805377">
            <w:pPr>
              <w:pStyle w:val="a7"/>
              <w:jc w:val="center"/>
            </w:pPr>
            <w:r>
              <w:t>1</w:t>
            </w:r>
            <w:r w:rsidR="00805377">
              <w:t>3</w:t>
            </w:r>
          </w:p>
        </w:tc>
        <w:tc>
          <w:tcPr>
            <w:tcW w:w="567" w:type="dxa"/>
            <w:vAlign w:val="center"/>
          </w:tcPr>
          <w:p w:rsidR="00F8027E" w:rsidRDefault="00C254DE" w:rsidP="001573FB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C254DE" w:rsidP="00373086">
            <w:pPr>
              <w:pStyle w:val="a7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C254DE" w:rsidP="00FD2355">
            <w:pPr>
              <w:jc w:val="center"/>
            </w:pPr>
            <w:r>
              <w:rPr>
                <w:sz w:val="20"/>
                <w:szCs w:val="20"/>
              </w:rPr>
              <w:t>11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1B1739" w:rsidP="00C718C6">
            <w:pPr>
              <w:pStyle w:val="aff"/>
            </w:pPr>
            <w:r>
              <w:t>3.</w:t>
            </w:r>
            <w:r w:rsidR="00C718C6">
              <w:t>Россыпное место-</w:t>
            </w:r>
            <w:proofErr w:type="spellStart"/>
            <w:r w:rsidR="00C718C6">
              <w:t>рожение</w:t>
            </w:r>
            <w:proofErr w:type="spellEnd"/>
            <w:r w:rsidRPr="003076EC">
              <w:t xml:space="preserve"> и его </w:t>
            </w:r>
            <w:proofErr w:type="spellStart"/>
            <w:r w:rsidRPr="003076EC">
              <w:t>элемен</w:t>
            </w:r>
            <w:proofErr w:type="spellEnd"/>
            <w:r>
              <w:t>-</w:t>
            </w:r>
            <w:r w:rsidRPr="003076EC">
              <w:t>ты.</w:t>
            </w:r>
          </w:p>
        </w:tc>
        <w:tc>
          <w:tcPr>
            <w:tcW w:w="851" w:type="dxa"/>
            <w:vAlign w:val="center"/>
          </w:tcPr>
          <w:p w:rsidR="00F8027E" w:rsidRDefault="00B16D61" w:rsidP="00C254DE">
            <w:pPr>
              <w:pStyle w:val="a7"/>
              <w:jc w:val="center"/>
            </w:pPr>
            <w:r>
              <w:t>1</w:t>
            </w:r>
            <w:r w:rsidR="00C254DE">
              <w:t>2</w:t>
            </w:r>
          </w:p>
        </w:tc>
        <w:tc>
          <w:tcPr>
            <w:tcW w:w="567" w:type="dxa"/>
            <w:vAlign w:val="center"/>
          </w:tcPr>
          <w:p w:rsidR="00F8027E" w:rsidRDefault="00C254DE" w:rsidP="001573FB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C254DE" w:rsidP="00373086">
            <w:pPr>
              <w:pStyle w:val="a7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C254DE" w:rsidP="00FD2355">
            <w:pPr>
              <w:jc w:val="center"/>
            </w:pPr>
            <w:r>
              <w:rPr>
                <w:sz w:val="20"/>
                <w:szCs w:val="20"/>
              </w:rPr>
              <w:t>11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1B1739" w:rsidP="00FB6F1E">
            <w:pPr>
              <w:pStyle w:val="aff"/>
            </w:pPr>
            <w:r>
              <w:t>4.</w:t>
            </w:r>
            <w:r w:rsidRPr="003076EC">
              <w:t xml:space="preserve"> Группы </w:t>
            </w:r>
            <w:r w:rsidRPr="00FA1DEA">
              <w:t>россыпных</w:t>
            </w:r>
            <w:r w:rsidRPr="003076EC">
              <w:t xml:space="preserve"> месторождений по сложности </w:t>
            </w:r>
            <w:proofErr w:type="spellStart"/>
            <w:r w:rsidRPr="003076EC">
              <w:t>геологичес</w:t>
            </w:r>
            <w:proofErr w:type="spellEnd"/>
            <w:r>
              <w:t>-</w:t>
            </w:r>
            <w:r w:rsidRPr="003076EC">
              <w:t>кого строения.</w:t>
            </w:r>
          </w:p>
        </w:tc>
        <w:tc>
          <w:tcPr>
            <w:tcW w:w="851" w:type="dxa"/>
            <w:vAlign w:val="center"/>
          </w:tcPr>
          <w:p w:rsidR="00F8027E" w:rsidRDefault="00B16D61" w:rsidP="00C254DE">
            <w:pPr>
              <w:pStyle w:val="a7"/>
              <w:jc w:val="center"/>
            </w:pPr>
            <w:r>
              <w:t>1</w:t>
            </w:r>
            <w:r w:rsidR="00C254DE">
              <w:t>2</w:t>
            </w:r>
          </w:p>
        </w:tc>
        <w:tc>
          <w:tcPr>
            <w:tcW w:w="567" w:type="dxa"/>
            <w:vAlign w:val="center"/>
          </w:tcPr>
          <w:p w:rsidR="00F8027E" w:rsidRDefault="00C254DE" w:rsidP="001573FB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C254DE" w:rsidP="00373086">
            <w:pPr>
              <w:pStyle w:val="a7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C254DE" w:rsidP="00FD2355">
            <w:pPr>
              <w:jc w:val="center"/>
            </w:pPr>
            <w:r>
              <w:rPr>
                <w:sz w:val="20"/>
                <w:szCs w:val="20"/>
              </w:rPr>
              <w:t>11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1B1739" w:rsidP="00F8027E">
            <w:pPr>
              <w:pStyle w:val="aff"/>
            </w:pPr>
            <w:r>
              <w:t>5.</w:t>
            </w:r>
            <w:r w:rsidRPr="003076EC">
              <w:t xml:space="preserve"> Количественные и качественные потери</w:t>
            </w:r>
          </w:p>
        </w:tc>
        <w:tc>
          <w:tcPr>
            <w:tcW w:w="851" w:type="dxa"/>
            <w:vAlign w:val="center"/>
          </w:tcPr>
          <w:p w:rsidR="00F8027E" w:rsidRDefault="00B16D61" w:rsidP="00805377">
            <w:pPr>
              <w:pStyle w:val="a7"/>
              <w:jc w:val="center"/>
            </w:pPr>
            <w:r>
              <w:t>1</w:t>
            </w:r>
            <w:r w:rsidR="00805377">
              <w:t>3</w:t>
            </w:r>
          </w:p>
        </w:tc>
        <w:tc>
          <w:tcPr>
            <w:tcW w:w="567" w:type="dxa"/>
            <w:vAlign w:val="center"/>
          </w:tcPr>
          <w:p w:rsidR="00F8027E" w:rsidRDefault="00C254DE" w:rsidP="001573FB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C254DE" w:rsidP="00373086">
            <w:pPr>
              <w:pStyle w:val="a7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C254DE" w:rsidP="00FD2355">
            <w:pPr>
              <w:jc w:val="center"/>
            </w:pPr>
            <w:r>
              <w:rPr>
                <w:sz w:val="20"/>
                <w:szCs w:val="20"/>
              </w:rPr>
              <w:t>11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1B1739" w:rsidRPr="005775DD" w:rsidTr="00F66B97">
        <w:tc>
          <w:tcPr>
            <w:tcW w:w="2766" w:type="dxa"/>
          </w:tcPr>
          <w:p w:rsidR="001B1739" w:rsidRPr="00F8027E" w:rsidRDefault="001B1739" w:rsidP="00F8027E">
            <w:pPr>
              <w:pStyle w:val="aff"/>
            </w:pPr>
            <w:r>
              <w:t>6.</w:t>
            </w:r>
            <w:r w:rsidRPr="003076EC">
              <w:t xml:space="preserve"> Промышленные требования к качеству полезных ископаемых.</w:t>
            </w:r>
          </w:p>
        </w:tc>
        <w:tc>
          <w:tcPr>
            <w:tcW w:w="851" w:type="dxa"/>
            <w:vAlign w:val="center"/>
          </w:tcPr>
          <w:p w:rsidR="001B1739" w:rsidRDefault="00B16D61" w:rsidP="00C254DE">
            <w:pPr>
              <w:pStyle w:val="a7"/>
              <w:jc w:val="center"/>
            </w:pPr>
            <w:r>
              <w:t>1</w:t>
            </w:r>
            <w:r w:rsidR="00C254DE">
              <w:t>4</w:t>
            </w:r>
          </w:p>
        </w:tc>
        <w:tc>
          <w:tcPr>
            <w:tcW w:w="567" w:type="dxa"/>
            <w:vAlign w:val="center"/>
          </w:tcPr>
          <w:p w:rsidR="001B1739" w:rsidRDefault="00C254DE" w:rsidP="001573FB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B1739" w:rsidRPr="007930A2" w:rsidRDefault="00C254DE" w:rsidP="001B1739">
            <w:pPr>
              <w:pStyle w:val="a7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1B1739" w:rsidRDefault="00C254DE" w:rsidP="00FD2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1B1739" w:rsidRPr="00F8027E">
              <w:rPr>
                <w:sz w:val="20"/>
                <w:szCs w:val="20"/>
              </w:rPr>
              <w:t>(ТР, ПР)</w:t>
            </w:r>
          </w:p>
        </w:tc>
      </w:tr>
      <w:tr w:rsidR="001B1739" w:rsidRPr="005775DD" w:rsidTr="00F66B97">
        <w:tc>
          <w:tcPr>
            <w:tcW w:w="2766" w:type="dxa"/>
          </w:tcPr>
          <w:p w:rsidR="001B1739" w:rsidRPr="00F8027E" w:rsidRDefault="001B1739" w:rsidP="001B1739">
            <w:pPr>
              <w:pStyle w:val="aff"/>
            </w:pPr>
            <w:r>
              <w:t>7.Г</w:t>
            </w:r>
            <w:r w:rsidRPr="003076EC">
              <w:t>рузопотоки, их виды и характеристики</w:t>
            </w:r>
          </w:p>
        </w:tc>
        <w:tc>
          <w:tcPr>
            <w:tcW w:w="851" w:type="dxa"/>
            <w:vAlign w:val="center"/>
          </w:tcPr>
          <w:p w:rsidR="001B1739" w:rsidRDefault="00B16D61" w:rsidP="00C254DE">
            <w:pPr>
              <w:pStyle w:val="a7"/>
              <w:jc w:val="center"/>
            </w:pPr>
            <w:r>
              <w:t>1</w:t>
            </w:r>
            <w:r w:rsidR="00C254DE">
              <w:t>4</w:t>
            </w:r>
          </w:p>
        </w:tc>
        <w:tc>
          <w:tcPr>
            <w:tcW w:w="567" w:type="dxa"/>
            <w:vAlign w:val="center"/>
          </w:tcPr>
          <w:p w:rsidR="001B1739" w:rsidRDefault="00C254DE" w:rsidP="001573FB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B1739" w:rsidRPr="007930A2" w:rsidRDefault="00C254DE" w:rsidP="001B1739">
            <w:pPr>
              <w:pStyle w:val="a7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1B1739" w:rsidRDefault="00C254DE" w:rsidP="00FD2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1B1739" w:rsidRPr="00F8027E">
              <w:rPr>
                <w:sz w:val="20"/>
                <w:szCs w:val="20"/>
              </w:rPr>
              <w:t>(ТР, ПР)</w:t>
            </w:r>
          </w:p>
        </w:tc>
      </w:tr>
      <w:tr w:rsidR="001B1739" w:rsidRPr="005775DD" w:rsidTr="00F66B97">
        <w:tc>
          <w:tcPr>
            <w:tcW w:w="2766" w:type="dxa"/>
          </w:tcPr>
          <w:p w:rsidR="001B1739" w:rsidRPr="00F8027E" w:rsidRDefault="001B1739" w:rsidP="00C718C6">
            <w:pPr>
              <w:pStyle w:val="aff"/>
            </w:pPr>
            <w:r>
              <w:t xml:space="preserve">8. Понятие о вскрытии </w:t>
            </w:r>
            <w:r w:rsidR="0024383D">
              <w:t>россыпного ме</w:t>
            </w:r>
            <w:r w:rsidR="00C718C6">
              <w:t>с</w:t>
            </w:r>
            <w:r w:rsidR="0024383D">
              <w:t>т</w:t>
            </w:r>
            <w:r w:rsidR="00C718C6">
              <w:t>орождения</w:t>
            </w:r>
          </w:p>
        </w:tc>
        <w:tc>
          <w:tcPr>
            <w:tcW w:w="851" w:type="dxa"/>
            <w:vAlign w:val="center"/>
          </w:tcPr>
          <w:p w:rsidR="001B1739" w:rsidRDefault="00B16D61" w:rsidP="00805377">
            <w:pPr>
              <w:pStyle w:val="a7"/>
              <w:jc w:val="center"/>
            </w:pPr>
            <w:r>
              <w:t>1</w:t>
            </w:r>
            <w:r w:rsidR="00805377">
              <w:t>3</w:t>
            </w:r>
          </w:p>
        </w:tc>
        <w:tc>
          <w:tcPr>
            <w:tcW w:w="567" w:type="dxa"/>
            <w:vAlign w:val="center"/>
          </w:tcPr>
          <w:p w:rsidR="001B1739" w:rsidRDefault="00C254DE" w:rsidP="001573FB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B1739" w:rsidRPr="007930A2" w:rsidRDefault="00C254DE" w:rsidP="001B1739">
            <w:pPr>
              <w:pStyle w:val="a7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Default="00A15C56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1B1739" w:rsidRPr="007930A2" w:rsidRDefault="001B1739" w:rsidP="001B1739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1B1739" w:rsidRDefault="00C254DE" w:rsidP="00FD2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1B1739" w:rsidRPr="00F8027E">
              <w:rPr>
                <w:sz w:val="20"/>
                <w:szCs w:val="20"/>
              </w:rPr>
              <w:t>(ТР, ПР)</w:t>
            </w:r>
          </w:p>
        </w:tc>
      </w:tr>
      <w:tr w:rsidR="001B1739" w:rsidRPr="005775DD" w:rsidTr="00A46CBC">
        <w:tc>
          <w:tcPr>
            <w:tcW w:w="2766" w:type="dxa"/>
          </w:tcPr>
          <w:p w:rsidR="001B1739" w:rsidRDefault="001B1739" w:rsidP="00B62AFF">
            <w:pPr>
              <w:pStyle w:val="a7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1B1739" w:rsidRDefault="00C254DE" w:rsidP="00BE2D5F">
            <w:pPr>
              <w:pStyle w:val="a7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B1739" w:rsidRDefault="001B1739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1B1739" w:rsidRDefault="00C254DE" w:rsidP="00BE2D5F">
            <w:pPr>
              <w:pStyle w:val="a7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1B1739" w:rsidRPr="00D4508B" w:rsidRDefault="00C254DE" w:rsidP="004D2368">
            <w:pPr>
              <w:jc w:val="center"/>
            </w:pPr>
            <w:r>
              <w:rPr>
                <w:sz w:val="22"/>
                <w:szCs w:val="22"/>
              </w:rPr>
              <w:t>5</w:t>
            </w:r>
            <w:r w:rsidR="001B1739" w:rsidRPr="00D4508B">
              <w:rPr>
                <w:sz w:val="22"/>
                <w:szCs w:val="22"/>
              </w:rPr>
              <w:t xml:space="preserve"> (</w:t>
            </w:r>
            <w:proofErr w:type="spellStart"/>
            <w:r w:rsidR="001B1739">
              <w:rPr>
                <w:sz w:val="22"/>
                <w:szCs w:val="22"/>
              </w:rPr>
              <w:t>кр</w:t>
            </w:r>
            <w:proofErr w:type="spellEnd"/>
            <w:r w:rsidR="001B1739" w:rsidRPr="00D4508B">
              <w:rPr>
                <w:sz w:val="22"/>
                <w:szCs w:val="22"/>
              </w:rPr>
              <w:t>)</w:t>
            </w:r>
          </w:p>
        </w:tc>
      </w:tr>
      <w:tr w:rsidR="001B1739" w:rsidRPr="005775DD" w:rsidTr="00A46CBC">
        <w:tc>
          <w:tcPr>
            <w:tcW w:w="2766" w:type="dxa"/>
          </w:tcPr>
          <w:p w:rsidR="001B1739" w:rsidRPr="00E81BC2" w:rsidRDefault="001B1739" w:rsidP="00BE2D5F">
            <w:pPr>
              <w:pStyle w:val="a7"/>
              <w:rPr>
                <w:b/>
              </w:rPr>
            </w:pPr>
            <w:r w:rsidRPr="00E81BC2">
              <w:rPr>
                <w:b/>
              </w:rPr>
              <w:t>Всего часов</w:t>
            </w:r>
          </w:p>
        </w:tc>
        <w:tc>
          <w:tcPr>
            <w:tcW w:w="851" w:type="dxa"/>
          </w:tcPr>
          <w:p w:rsidR="001B1739" w:rsidRPr="00E81BC2" w:rsidRDefault="00A15C56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</w:tcPr>
          <w:p w:rsidR="001B1739" w:rsidRPr="00E81BC2" w:rsidRDefault="00C254DE" w:rsidP="00805377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</w:tcPr>
          <w:p w:rsidR="001B1739" w:rsidRPr="00E81BC2" w:rsidRDefault="00C254D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15C56">
              <w:rPr>
                <w:b/>
              </w:rPr>
              <w:t>0</w:t>
            </w:r>
          </w:p>
        </w:tc>
        <w:tc>
          <w:tcPr>
            <w:tcW w:w="52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1B1739" w:rsidRPr="00E81BC2" w:rsidRDefault="00A15C56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</w:tcPr>
          <w:p w:rsidR="001B1739" w:rsidRPr="00E81BC2" w:rsidRDefault="001B1739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</w:tcPr>
          <w:p w:rsidR="001B1739" w:rsidRPr="00E81BC2" w:rsidRDefault="00C254D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1B1739" w:rsidRPr="00E81BC2" w:rsidRDefault="00C254DE" w:rsidP="00706A59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82</w:t>
            </w:r>
          </w:p>
        </w:tc>
      </w:tr>
    </w:tbl>
    <w:p w:rsidR="006B5207" w:rsidRDefault="00405713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защите </w:t>
      </w:r>
      <w:proofErr w:type="spellStart"/>
      <w:r>
        <w:rPr>
          <w:bCs/>
          <w:sz w:val="20"/>
          <w:szCs w:val="20"/>
        </w:rPr>
        <w:t>пратических</w:t>
      </w:r>
      <w:proofErr w:type="spellEnd"/>
      <w:r>
        <w:rPr>
          <w:bCs/>
          <w:sz w:val="20"/>
          <w:szCs w:val="20"/>
        </w:rPr>
        <w:t xml:space="preserve"> работ; ТР - теоретическая </w:t>
      </w:r>
      <w:proofErr w:type="spellStart"/>
      <w:r>
        <w:rPr>
          <w:bCs/>
          <w:sz w:val="20"/>
          <w:szCs w:val="20"/>
        </w:rPr>
        <w:t>подготовка;кр</w:t>
      </w:r>
      <w:proofErr w:type="spellEnd"/>
      <w:r>
        <w:rPr>
          <w:bCs/>
          <w:sz w:val="20"/>
          <w:szCs w:val="20"/>
        </w:rPr>
        <w:t xml:space="preserve"> – выполнение контрольной работы</w:t>
      </w:r>
    </w:p>
    <w:p w:rsidR="00706A59" w:rsidRDefault="00706A59" w:rsidP="00E5397E">
      <w:pPr>
        <w:pStyle w:val="aff"/>
        <w:jc w:val="center"/>
        <w:rPr>
          <w:b/>
        </w:rPr>
      </w:pPr>
    </w:p>
    <w:p w:rsidR="00805377" w:rsidRDefault="00805377" w:rsidP="00E5397E">
      <w:pPr>
        <w:pStyle w:val="aff"/>
        <w:jc w:val="center"/>
        <w:rPr>
          <w:b/>
        </w:rPr>
      </w:pPr>
    </w:p>
    <w:p w:rsidR="00123C4C" w:rsidRPr="008B46E3" w:rsidRDefault="00AE42E2" w:rsidP="00E5397E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741649" w:rsidRDefault="00741649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F5975" w:rsidRPr="002F5975" w:rsidRDefault="002F5975" w:rsidP="00CF6ACC">
      <w:pPr>
        <w:suppressAutoHyphens w:val="0"/>
        <w:autoSpaceDE w:val="0"/>
        <w:autoSpaceDN w:val="0"/>
        <w:adjustRightInd w:val="0"/>
        <w:rPr>
          <w:i/>
        </w:rPr>
      </w:pPr>
      <w:r w:rsidRPr="002F5975">
        <w:rPr>
          <w:i/>
        </w:rPr>
        <w:t>Лекция 1</w:t>
      </w:r>
      <w:r>
        <w:rPr>
          <w:i/>
        </w:rPr>
        <w:t>(</w:t>
      </w:r>
      <w:r w:rsidR="00805377">
        <w:rPr>
          <w:i/>
        </w:rPr>
        <w:t>1</w:t>
      </w:r>
      <w:r>
        <w:rPr>
          <w:i/>
        </w:rPr>
        <w:t>час.)</w:t>
      </w:r>
    </w:p>
    <w:p w:rsidR="00F8027E" w:rsidRPr="0066194F" w:rsidRDefault="00B05B2C" w:rsidP="00CF6ACC">
      <w:pPr>
        <w:suppressAutoHyphens w:val="0"/>
        <w:autoSpaceDE w:val="0"/>
        <w:autoSpaceDN w:val="0"/>
        <w:adjustRightInd w:val="0"/>
      </w:pPr>
      <w:r w:rsidRPr="003076EC">
        <w:t>Горные породы и полезные ископаемые. Характеристика горных пород как объекта разработки. Структура мировой добычи минерального сырья. Состояние минерально-сырьевой базы России. Горнодобывающая промышленность. Способы добычи полезных ископаемых. Горные предприятия.</w:t>
      </w:r>
    </w:p>
    <w:p w:rsidR="002F5975" w:rsidRDefault="0066194F" w:rsidP="00CF6ACC">
      <w:pPr>
        <w:suppressAutoHyphens w:val="0"/>
        <w:autoSpaceDE w:val="0"/>
        <w:autoSpaceDN w:val="0"/>
        <w:adjustRightInd w:val="0"/>
        <w:rPr>
          <w:i/>
        </w:rPr>
      </w:pPr>
      <w:r>
        <w:rPr>
          <w:i/>
        </w:rPr>
        <w:t>Лекция 2</w:t>
      </w:r>
      <w:r w:rsidR="002F5975">
        <w:rPr>
          <w:i/>
        </w:rPr>
        <w:t xml:space="preserve"> (</w:t>
      </w:r>
      <w:r>
        <w:rPr>
          <w:i/>
        </w:rPr>
        <w:t>2</w:t>
      </w:r>
      <w:r w:rsidR="002F5975">
        <w:rPr>
          <w:i/>
        </w:rPr>
        <w:t>час.)</w:t>
      </w:r>
    </w:p>
    <w:p w:rsidR="00555EB5" w:rsidRPr="00B05B2C" w:rsidRDefault="00B05B2C" w:rsidP="00B05B2C">
      <w:r w:rsidRPr="003076EC">
        <w:t xml:space="preserve">Зависимость открытых </w:t>
      </w:r>
      <w:r w:rsidRPr="00FA1DEA">
        <w:t>разработ</w:t>
      </w:r>
      <w:r>
        <w:t>о</w:t>
      </w:r>
      <w:r w:rsidRPr="00FA1DEA">
        <w:t>к россыпных месторождений</w:t>
      </w:r>
      <w:r w:rsidRPr="003076EC">
        <w:t xml:space="preserve"> от природных факторов. Формы залегания </w:t>
      </w:r>
      <w:r w:rsidRPr="00FA1DEA">
        <w:t>россыпных</w:t>
      </w:r>
      <w:r w:rsidRPr="003076EC">
        <w:t xml:space="preserve"> месторождений полезных ископаемых. Элементы залегания. Виды разрабатываемых </w:t>
      </w:r>
      <w:r w:rsidRPr="00FA1DEA">
        <w:t>россыпных</w:t>
      </w:r>
      <w:r w:rsidRPr="003076EC">
        <w:t xml:space="preserve"> месторождений, их классификация по углу падения и мощности. Основные технологические типы </w:t>
      </w:r>
      <w:r w:rsidRPr="00FA1DEA">
        <w:t>россыпных</w:t>
      </w:r>
      <w:r w:rsidRPr="003076EC">
        <w:t xml:space="preserve"> месторождений для открытой разработ</w:t>
      </w:r>
      <w:r>
        <w:t>ки и особенности их разработки.</w:t>
      </w:r>
    </w:p>
    <w:p w:rsidR="00242F53" w:rsidRDefault="00242F53" w:rsidP="00CF6ACC">
      <w:pPr>
        <w:suppressAutoHyphens w:val="0"/>
        <w:autoSpaceDE w:val="0"/>
        <w:autoSpaceDN w:val="0"/>
        <w:adjustRightInd w:val="0"/>
        <w:rPr>
          <w:i/>
        </w:rPr>
      </w:pPr>
      <w:r w:rsidRPr="00242F53">
        <w:rPr>
          <w:i/>
        </w:rPr>
        <w:t xml:space="preserve">Лекция </w:t>
      </w:r>
      <w:r w:rsidR="00B16D61">
        <w:rPr>
          <w:i/>
        </w:rPr>
        <w:t>3</w:t>
      </w:r>
      <w:r w:rsidRPr="00242F53">
        <w:rPr>
          <w:i/>
        </w:rPr>
        <w:t>(</w:t>
      </w:r>
      <w:r w:rsidR="00B16D61">
        <w:rPr>
          <w:i/>
        </w:rPr>
        <w:t>2</w:t>
      </w:r>
      <w:r w:rsidRPr="00242F53">
        <w:rPr>
          <w:i/>
        </w:rPr>
        <w:t>час.)</w:t>
      </w:r>
    </w:p>
    <w:p w:rsidR="00555EB5" w:rsidRPr="00B05B2C" w:rsidRDefault="00B05B2C" w:rsidP="00B05B2C">
      <w:r>
        <w:t xml:space="preserve">Россыпное месторождение </w:t>
      </w:r>
      <w:r w:rsidRPr="003076EC">
        <w:t xml:space="preserve"> и его элементы. Определение параметров элементов. Определение объёма. Общие сведения об оконтуривании. Типы и размеры. Понятие о коэффициентах вскрыши. Общая характеристика технологических процессов. Этапы и методы </w:t>
      </w:r>
      <w:r>
        <w:t>россыпной</w:t>
      </w:r>
      <w:r w:rsidRPr="003076EC">
        <w:t xml:space="preserve"> разработки</w:t>
      </w:r>
      <w:r>
        <w:t xml:space="preserve"> месторождений.</w:t>
      </w:r>
    </w:p>
    <w:p w:rsidR="00242F53" w:rsidRDefault="00242F53" w:rsidP="00CF6ACC">
      <w:pPr>
        <w:suppressAutoHyphens w:val="0"/>
        <w:autoSpaceDE w:val="0"/>
        <w:autoSpaceDN w:val="0"/>
        <w:adjustRightInd w:val="0"/>
        <w:rPr>
          <w:i/>
        </w:rPr>
      </w:pPr>
      <w:r w:rsidRPr="00242F53">
        <w:rPr>
          <w:i/>
        </w:rPr>
        <w:t xml:space="preserve">Лекция </w:t>
      </w:r>
      <w:r w:rsidR="00555EB5">
        <w:rPr>
          <w:i/>
        </w:rPr>
        <w:t>4</w:t>
      </w:r>
      <w:r w:rsidRPr="00242F53">
        <w:rPr>
          <w:i/>
        </w:rPr>
        <w:t>(</w:t>
      </w:r>
      <w:r w:rsidR="00555EB5">
        <w:rPr>
          <w:i/>
        </w:rPr>
        <w:t>2</w:t>
      </w:r>
      <w:r w:rsidRPr="00242F53">
        <w:rPr>
          <w:i/>
        </w:rPr>
        <w:t>час.)</w:t>
      </w:r>
    </w:p>
    <w:p w:rsidR="00555EB5" w:rsidRPr="00B05B2C" w:rsidRDefault="00B05B2C" w:rsidP="00CF6ACC">
      <w:pPr>
        <w:suppressAutoHyphens w:val="0"/>
        <w:autoSpaceDE w:val="0"/>
        <w:autoSpaceDN w:val="0"/>
        <w:adjustRightInd w:val="0"/>
        <w:rPr>
          <w:b/>
        </w:rPr>
      </w:pPr>
      <w:r w:rsidRPr="003076EC">
        <w:t xml:space="preserve">Группы </w:t>
      </w:r>
      <w:r w:rsidRPr="00FA1DEA">
        <w:t>россыпных</w:t>
      </w:r>
      <w:r w:rsidRPr="003076EC">
        <w:t xml:space="preserve"> месторождений по сложности геологического строения. Классификации запасов полезных ископаемых по степени изученности, промышленному (экономическому) значению. Классификация запасов по промышленному значению.</w:t>
      </w:r>
    </w:p>
    <w:p w:rsidR="0066194F" w:rsidRDefault="0066194F" w:rsidP="00CF6ACC">
      <w:pPr>
        <w:suppressAutoHyphens w:val="0"/>
        <w:autoSpaceDE w:val="0"/>
        <w:autoSpaceDN w:val="0"/>
        <w:adjustRightInd w:val="0"/>
        <w:rPr>
          <w:i/>
          <w:lang w:eastAsia="en-US"/>
        </w:rPr>
      </w:pPr>
      <w:r w:rsidRPr="0066194F">
        <w:rPr>
          <w:i/>
          <w:lang w:eastAsia="en-US"/>
        </w:rPr>
        <w:t xml:space="preserve">Лекция </w:t>
      </w:r>
      <w:r w:rsidR="00555EB5">
        <w:rPr>
          <w:i/>
          <w:lang w:eastAsia="en-US"/>
        </w:rPr>
        <w:t>5</w:t>
      </w:r>
      <w:r w:rsidRPr="0066194F">
        <w:rPr>
          <w:i/>
          <w:lang w:eastAsia="en-US"/>
        </w:rPr>
        <w:t xml:space="preserve"> (</w:t>
      </w:r>
      <w:r w:rsidR="00555EB5">
        <w:rPr>
          <w:i/>
          <w:lang w:eastAsia="en-US"/>
        </w:rPr>
        <w:t>2</w:t>
      </w:r>
      <w:r w:rsidRPr="0066194F">
        <w:rPr>
          <w:i/>
          <w:lang w:eastAsia="en-US"/>
        </w:rPr>
        <w:t xml:space="preserve"> час.)</w:t>
      </w:r>
    </w:p>
    <w:p w:rsidR="00555EB5" w:rsidRPr="00B05B2C" w:rsidRDefault="00B05B2C" w:rsidP="00B05B2C">
      <w:pPr>
        <w:shd w:val="clear" w:color="auto" w:fill="FFFFFF"/>
      </w:pPr>
      <w:r w:rsidRPr="003076EC">
        <w:t>Количественные и качественные потери. Расчет коэффициентов потерь и извлечения. Запасы полезного ископаемого и кондиции на минеральное сырье. Структура запасов полезных ископаемых.</w:t>
      </w:r>
    </w:p>
    <w:p w:rsidR="00555EB5" w:rsidRDefault="00555EB5" w:rsidP="00555EB5">
      <w:pPr>
        <w:suppressAutoHyphens w:val="0"/>
        <w:autoSpaceDE w:val="0"/>
        <w:autoSpaceDN w:val="0"/>
        <w:adjustRightInd w:val="0"/>
        <w:rPr>
          <w:i/>
          <w:lang w:eastAsia="en-US"/>
        </w:rPr>
      </w:pPr>
      <w:r w:rsidRPr="0066194F">
        <w:rPr>
          <w:i/>
          <w:lang w:eastAsia="en-US"/>
        </w:rPr>
        <w:t xml:space="preserve">Лекция </w:t>
      </w:r>
      <w:r>
        <w:rPr>
          <w:i/>
          <w:lang w:eastAsia="en-US"/>
        </w:rPr>
        <w:t>6</w:t>
      </w:r>
      <w:r w:rsidRPr="0066194F">
        <w:rPr>
          <w:i/>
          <w:lang w:eastAsia="en-US"/>
        </w:rPr>
        <w:t xml:space="preserve"> (</w:t>
      </w:r>
      <w:r>
        <w:rPr>
          <w:i/>
          <w:lang w:eastAsia="en-US"/>
        </w:rPr>
        <w:t>2</w:t>
      </w:r>
      <w:r w:rsidRPr="0066194F">
        <w:rPr>
          <w:i/>
          <w:lang w:eastAsia="en-US"/>
        </w:rPr>
        <w:t xml:space="preserve"> час.)</w:t>
      </w:r>
    </w:p>
    <w:p w:rsidR="00555EB5" w:rsidRPr="00B05B2C" w:rsidRDefault="0024383D" w:rsidP="0024383D">
      <w:pPr>
        <w:shd w:val="clear" w:color="auto" w:fill="FFFFFF"/>
      </w:pPr>
      <w:r w:rsidRPr="003076EC">
        <w:t xml:space="preserve">Промышленные требования к качеству полезных ископаемых. Ценность полезных ископаемых. Оценка качества горных работ. Виды и периоды открытых </w:t>
      </w:r>
      <w:r w:rsidRPr="00FA1DEA">
        <w:t>россыпных месторождений</w:t>
      </w:r>
      <w:r w:rsidRPr="003076EC">
        <w:t xml:space="preserve">. Понятие о режиме горных работ. Основные задачи, последовательность и методы их решения. Основные этапы выбора режима горных работ. Горно-геометрический анализ карьера. График режима горных работ и календарные графики горных работ для различных условий залегания </w:t>
      </w:r>
      <w:proofErr w:type="spellStart"/>
      <w:proofErr w:type="gramStart"/>
      <w:r w:rsidRPr="00FA1DEA">
        <w:t>россып</w:t>
      </w:r>
      <w:r>
        <w:t>-</w:t>
      </w:r>
      <w:r w:rsidRPr="00FA1DEA">
        <w:t>ных</w:t>
      </w:r>
      <w:proofErr w:type="spellEnd"/>
      <w:proofErr w:type="gramEnd"/>
      <w:r>
        <w:t xml:space="preserve"> месторождений.</w:t>
      </w:r>
    </w:p>
    <w:p w:rsidR="00555EB5" w:rsidRDefault="00555EB5" w:rsidP="00555EB5">
      <w:pPr>
        <w:suppressAutoHyphens w:val="0"/>
        <w:autoSpaceDE w:val="0"/>
        <w:autoSpaceDN w:val="0"/>
        <w:adjustRightInd w:val="0"/>
        <w:rPr>
          <w:i/>
          <w:lang w:eastAsia="en-US"/>
        </w:rPr>
      </w:pPr>
      <w:r w:rsidRPr="0066194F">
        <w:rPr>
          <w:i/>
          <w:lang w:eastAsia="en-US"/>
        </w:rPr>
        <w:t xml:space="preserve">Лекция </w:t>
      </w:r>
      <w:r>
        <w:rPr>
          <w:i/>
          <w:lang w:eastAsia="en-US"/>
        </w:rPr>
        <w:t>7</w:t>
      </w:r>
      <w:r w:rsidRPr="0066194F">
        <w:rPr>
          <w:i/>
          <w:lang w:eastAsia="en-US"/>
        </w:rPr>
        <w:t xml:space="preserve"> (</w:t>
      </w:r>
      <w:r>
        <w:rPr>
          <w:i/>
          <w:lang w:eastAsia="en-US"/>
        </w:rPr>
        <w:t>2</w:t>
      </w:r>
      <w:r w:rsidRPr="0066194F">
        <w:rPr>
          <w:i/>
          <w:lang w:eastAsia="en-US"/>
        </w:rPr>
        <w:t xml:space="preserve"> час.)</w:t>
      </w:r>
    </w:p>
    <w:p w:rsidR="00555EB5" w:rsidRPr="0024383D" w:rsidRDefault="0024383D" w:rsidP="00555EB5">
      <w:pPr>
        <w:suppressAutoHyphens w:val="0"/>
        <w:autoSpaceDE w:val="0"/>
        <w:autoSpaceDN w:val="0"/>
        <w:adjustRightInd w:val="0"/>
        <w:rPr>
          <w:lang w:eastAsia="en-US"/>
        </w:rPr>
      </w:pPr>
      <w:r>
        <w:t>Г</w:t>
      </w:r>
      <w:r w:rsidRPr="003076EC">
        <w:t xml:space="preserve">рузопотоки, их виды и характеристики. Условия формирования вскрышных и добычных грузопотоков при однородном и разнородном по качеству полезном ископаемом. </w:t>
      </w:r>
      <w:proofErr w:type="spellStart"/>
      <w:proofErr w:type="gramStart"/>
      <w:r w:rsidRPr="003076EC">
        <w:t>Техноло</w:t>
      </w:r>
      <w:r>
        <w:t>-</w:t>
      </w:r>
      <w:r w:rsidRPr="003076EC">
        <w:t>гические</w:t>
      </w:r>
      <w:proofErr w:type="spellEnd"/>
      <w:proofErr w:type="gramEnd"/>
      <w:r w:rsidRPr="003076EC">
        <w:t xml:space="preserve"> процессы формирования грузопотоков.</w:t>
      </w:r>
    </w:p>
    <w:p w:rsidR="00555EB5" w:rsidRDefault="00555EB5" w:rsidP="00555EB5">
      <w:pPr>
        <w:suppressAutoHyphens w:val="0"/>
        <w:autoSpaceDE w:val="0"/>
        <w:autoSpaceDN w:val="0"/>
        <w:adjustRightInd w:val="0"/>
        <w:rPr>
          <w:i/>
          <w:lang w:eastAsia="en-US"/>
        </w:rPr>
      </w:pPr>
      <w:r w:rsidRPr="0066194F">
        <w:rPr>
          <w:i/>
          <w:lang w:eastAsia="en-US"/>
        </w:rPr>
        <w:t xml:space="preserve">Лекция </w:t>
      </w:r>
      <w:r>
        <w:rPr>
          <w:i/>
          <w:lang w:eastAsia="en-US"/>
        </w:rPr>
        <w:t>8</w:t>
      </w:r>
      <w:r w:rsidRPr="0066194F">
        <w:rPr>
          <w:i/>
          <w:lang w:eastAsia="en-US"/>
        </w:rPr>
        <w:t xml:space="preserve"> (</w:t>
      </w:r>
      <w:r>
        <w:rPr>
          <w:i/>
          <w:lang w:eastAsia="en-US"/>
        </w:rPr>
        <w:t>2</w:t>
      </w:r>
      <w:r w:rsidRPr="0066194F">
        <w:rPr>
          <w:i/>
          <w:lang w:eastAsia="en-US"/>
        </w:rPr>
        <w:t xml:space="preserve"> час.)</w:t>
      </w:r>
    </w:p>
    <w:p w:rsidR="00555EB5" w:rsidRPr="0066194F" w:rsidRDefault="0024383D" w:rsidP="0024383D">
      <w:pPr>
        <w:pStyle w:val="p21"/>
        <w:spacing w:before="0" w:beforeAutospacing="0" w:after="0" w:afterAutospacing="0"/>
      </w:pPr>
      <w:r>
        <w:t xml:space="preserve">Понятие о вскрытии. Влияющие факторы. Типы вскрывающих выработок, их назначение и параметры. Разделение капитальных траншей. Система капитальных траншей по проф. Шешко Е.Ф. Уклоны капитальных траншей (по В.В. Ржевскому). Трассы вскрывающих выработок, их элементы, формы и параметры. Схемы развития путей и дорог. Скользящие и временные съезды. Внешние и внутренние, крутые и наклонные траншеи и </w:t>
      </w:r>
      <w:proofErr w:type="spellStart"/>
      <w:r>
        <w:t>полутраншеи</w:t>
      </w:r>
      <w:proofErr w:type="spellEnd"/>
      <w:r>
        <w:t>, их конструкции, параметры способы и схемы их проведения.</w:t>
      </w: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24383D" w:rsidRDefault="0024383D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B62AFF" w:rsidRPr="00CF6ACC" w:rsidRDefault="00EE2173" w:rsidP="00CF6ACC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936D09" w:rsidRDefault="00CC0905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B51C0A">
        <w:rPr>
          <w:i/>
          <w:lang w:val="ru-RU"/>
        </w:rPr>
        <w:t>Учеб</w:t>
      </w:r>
      <w:r w:rsidR="00636B83" w:rsidRPr="00B51C0A">
        <w:rPr>
          <w:i/>
          <w:lang w:val="ru-RU"/>
        </w:rPr>
        <w:t>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242F53" w:rsidRPr="005F6C78" w:rsidTr="00242F53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242F53" w:rsidRPr="005775DD" w:rsidRDefault="00BB434D" w:rsidP="0024383D">
            <w:pPr>
              <w:pStyle w:val="Default"/>
              <w:jc w:val="center"/>
            </w:pPr>
            <w:r w:rsidRPr="00F8027E">
              <w:t xml:space="preserve">Особенности разработки </w:t>
            </w:r>
            <w:r w:rsidR="0024383D">
              <w:t xml:space="preserve">россыпных </w:t>
            </w:r>
            <w:r w:rsidRPr="00F8027E">
              <w:t xml:space="preserve"> месторождений</w:t>
            </w:r>
          </w:p>
        </w:tc>
        <w:tc>
          <w:tcPr>
            <w:tcW w:w="667" w:type="dxa"/>
            <w:vMerge w:val="restart"/>
            <w:vAlign w:val="center"/>
          </w:tcPr>
          <w:p w:rsidR="00242F53" w:rsidRPr="005F6C78" w:rsidRDefault="00CF6AF2" w:rsidP="005B7E76">
            <w:pPr>
              <w:jc w:val="center"/>
            </w:pPr>
            <w:r>
              <w:t>13</w:t>
            </w:r>
          </w:p>
        </w:tc>
        <w:tc>
          <w:tcPr>
            <w:tcW w:w="4436" w:type="dxa"/>
            <w:vAlign w:val="center"/>
          </w:tcPr>
          <w:p w:rsidR="00242F53" w:rsidRPr="00080E11" w:rsidRDefault="00242F53" w:rsidP="004619E8">
            <w:pPr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Проблемное обучение</w:t>
            </w:r>
          </w:p>
          <w:p w:rsidR="00242F53" w:rsidRDefault="00242F53" w:rsidP="00481D7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/ </w:t>
            </w:r>
            <w:r w:rsidRPr="00481D75">
              <w:rPr>
                <w:rFonts w:eastAsia="Calibri"/>
                <w:lang w:eastAsia="ru-RU"/>
              </w:rPr>
              <w:t xml:space="preserve">Последовательное и целенаправленное выдвижение </w:t>
            </w:r>
            <w:proofErr w:type="spellStart"/>
            <w:r w:rsidRPr="00481D75">
              <w:rPr>
                <w:rFonts w:eastAsia="Calibri"/>
                <w:lang w:eastAsia="ru-RU"/>
              </w:rPr>
              <w:t>передобучающимися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проб</w:t>
            </w:r>
            <w:r>
              <w:rPr>
                <w:rFonts w:eastAsia="Calibri"/>
                <w:lang w:eastAsia="ru-RU"/>
              </w:rPr>
              <w:t>-</w:t>
            </w:r>
            <w:proofErr w:type="spellStart"/>
            <w:r w:rsidRPr="00481D75">
              <w:rPr>
                <w:rFonts w:eastAsia="Calibri"/>
                <w:lang w:eastAsia="ru-RU"/>
              </w:rPr>
              <w:t>лемных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задач, разрешая которые </w:t>
            </w:r>
            <w:proofErr w:type="spellStart"/>
            <w:r w:rsidRPr="00481D75">
              <w:rPr>
                <w:rFonts w:eastAsia="Calibri"/>
                <w:lang w:eastAsia="ru-RU"/>
              </w:rPr>
              <w:t>обуча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емыеактивно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добывают знания, </w:t>
            </w:r>
            <w:proofErr w:type="spellStart"/>
            <w:r w:rsidRPr="00481D75">
              <w:rPr>
                <w:rFonts w:eastAsia="Calibri"/>
                <w:lang w:eastAsia="ru-RU"/>
              </w:rPr>
              <w:t>разви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вают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мышление, делают </w:t>
            </w:r>
            <w:proofErr w:type="spellStart"/>
            <w:r w:rsidRPr="00481D75">
              <w:rPr>
                <w:rFonts w:eastAsia="Calibri"/>
                <w:lang w:eastAsia="ru-RU"/>
              </w:rPr>
              <w:t>выводы</w:t>
            </w:r>
            <w:proofErr w:type="gramStart"/>
            <w:r w:rsidRPr="00481D75">
              <w:rPr>
                <w:rFonts w:eastAsia="Calibri"/>
                <w:lang w:eastAsia="ru-RU"/>
              </w:rPr>
              <w:t>,</w:t>
            </w:r>
            <w:r>
              <w:rPr>
                <w:rFonts w:eastAsia="Calibri"/>
                <w:lang w:eastAsia="ru-RU"/>
              </w:rPr>
              <w:t>о</w:t>
            </w:r>
            <w:proofErr w:type="gramEnd"/>
            <w:r w:rsidRPr="00481D75">
              <w:rPr>
                <w:rFonts w:eastAsia="Calibri"/>
                <w:lang w:eastAsia="ru-RU"/>
              </w:rPr>
              <w:t>боб</w:t>
            </w:r>
            <w:proofErr w:type="spellEnd"/>
            <w:r>
              <w:rPr>
                <w:rFonts w:eastAsia="Calibri"/>
                <w:lang w:eastAsia="ru-RU"/>
              </w:rPr>
              <w:t>-</w:t>
            </w:r>
          </w:p>
          <w:p w:rsidR="00242F53" w:rsidRPr="004619E8" w:rsidRDefault="00242F53" w:rsidP="00481D75">
            <w:proofErr w:type="spellStart"/>
            <w:r w:rsidRPr="00481D75">
              <w:rPr>
                <w:rFonts w:eastAsia="Calibri"/>
                <w:lang w:eastAsia="ru-RU"/>
              </w:rPr>
              <w:t>щающие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свою позицию по решению </w:t>
            </w:r>
            <w:proofErr w:type="spellStart"/>
            <w:r w:rsidRPr="00481D75">
              <w:rPr>
                <w:rFonts w:eastAsia="Calibri"/>
                <w:lang w:eastAsia="ru-RU"/>
              </w:rPr>
              <w:t>по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ставленной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проблемы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242F53" w:rsidRDefault="00C254DE" w:rsidP="006B2E0D">
            <w:pPr>
              <w:jc w:val="center"/>
            </w:pPr>
            <w:r>
              <w:t>4</w:t>
            </w:r>
          </w:p>
        </w:tc>
      </w:tr>
      <w:tr w:rsidR="00242F53" w:rsidRPr="005F6C78" w:rsidTr="000B7D9A">
        <w:trPr>
          <w:jc w:val="center"/>
        </w:trPr>
        <w:tc>
          <w:tcPr>
            <w:tcW w:w="3261" w:type="dxa"/>
            <w:vMerge/>
            <w:shd w:val="clear" w:color="auto" w:fill="FFFFFF"/>
          </w:tcPr>
          <w:p w:rsidR="00242F53" w:rsidRPr="00FA7894" w:rsidRDefault="00242F53" w:rsidP="006D6CF6">
            <w:pPr>
              <w:widowControl w:val="0"/>
              <w:rPr>
                <w:bCs/>
                <w:lang w:eastAsia="ru-RU"/>
              </w:rPr>
            </w:pPr>
          </w:p>
        </w:tc>
        <w:tc>
          <w:tcPr>
            <w:tcW w:w="667" w:type="dxa"/>
            <w:vMerge/>
            <w:vAlign w:val="center"/>
          </w:tcPr>
          <w:p w:rsidR="00242F53" w:rsidRPr="005F6C78" w:rsidRDefault="00242F53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242F53" w:rsidRPr="00080E11" w:rsidRDefault="00242F53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b/>
              </w:rPr>
              <w:t>Самостоятельный поиск</w:t>
            </w:r>
          </w:p>
          <w:p w:rsidR="00242F53" w:rsidRPr="00481D75" w:rsidRDefault="00242F53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/</w:t>
            </w:r>
            <w:r w:rsidRPr="00481D75">
              <w:rPr>
                <w:rFonts w:eastAsia="Calibri"/>
                <w:lang w:eastAsia="ru-RU"/>
              </w:rPr>
              <w:t xml:space="preserve">Средство, позволяющее проводить </w:t>
            </w:r>
            <w:proofErr w:type="spellStart"/>
            <w:r w:rsidRPr="00481D75">
              <w:rPr>
                <w:rFonts w:eastAsia="Calibri"/>
                <w:lang w:eastAsia="ru-RU"/>
              </w:rPr>
              <w:t>са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мостоятельный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</w:t>
            </w:r>
            <w:proofErr w:type="spellStart"/>
            <w:r w:rsidRPr="00481D75">
              <w:rPr>
                <w:rFonts w:eastAsia="Calibri"/>
                <w:lang w:eastAsia="ru-RU"/>
              </w:rPr>
              <w:t>поискматериалов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по за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 xml:space="preserve">данной теме, реферировать и </w:t>
            </w:r>
            <w:proofErr w:type="spellStart"/>
            <w:r w:rsidRPr="00481D75">
              <w:rPr>
                <w:rFonts w:eastAsia="Calibri"/>
                <w:lang w:eastAsia="ru-RU"/>
              </w:rPr>
              <w:t>анализиро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вать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</w:t>
            </w:r>
            <w:proofErr w:type="spellStart"/>
            <w:r w:rsidRPr="00481D75">
              <w:rPr>
                <w:rFonts w:eastAsia="Calibri"/>
                <w:lang w:eastAsia="ru-RU"/>
              </w:rPr>
              <w:t>их</w:t>
            </w:r>
            <w:proofErr w:type="gramStart"/>
            <w:r w:rsidRPr="00481D75">
              <w:rPr>
                <w:rFonts w:eastAsia="Calibri"/>
                <w:lang w:eastAsia="ru-RU"/>
              </w:rPr>
              <w:t>,п</w:t>
            </w:r>
            <w:proofErr w:type="gramEnd"/>
            <w:r w:rsidRPr="00481D75">
              <w:rPr>
                <w:rFonts w:eastAsia="Calibri"/>
                <w:lang w:eastAsia="ru-RU"/>
              </w:rPr>
              <w:t>равильно</w:t>
            </w:r>
            <w:proofErr w:type="spellEnd"/>
            <w:r w:rsidRPr="00481D75">
              <w:rPr>
                <w:rFonts w:eastAsia="Calibri"/>
                <w:lang w:eastAsia="ru-RU"/>
              </w:rPr>
              <w:t xml:space="preserve"> оформлять и, при необходимости, защищать свою точку</w:t>
            </w:r>
          </w:p>
          <w:p w:rsidR="00242F53" w:rsidRDefault="00242F53" w:rsidP="00481D75">
            <w:r w:rsidRPr="00481D75">
              <w:rPr>
                <w:rFonts w:eastAsia="Calibri"/>
                <w:lang w:eastAsia="ru-RU"/>
              </w:rPr>
              <w:t>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242F53" w:rsidRDefault="00805377" w:rsidP="00242F53">
            <w:pPr>
              <w:jc w:val="center"/>
            </w:pPr>
            <w:r>
              <w:t>6</w:t>
            </w:r>
          </w:p>
        </w:tc>
      </w:tr>
      <w:tr w:rsidR="00E253B0" w:rsidRPr="005F6C78" w:rsidTr="000B7D9A">
        <w:trPr>
          <w:jc w:val="center"/>
        </w:trPr>
        <w:tc>
          <w:tcPr>
            <w:tcW w:w="3261" w:type="dxa"/>
            <w:shd w:val="clear" w:color="auto" w:fill="FFFFFF"/>
          </w:tcPr>
          <w:p w:rsidR="00E253B0" w:rsidRPr="008B46E3" w:rsidRDefault="00E253B0" w:rsidP="000B7D9A">
            <w:pPr>
              <w:pStyle w:val="a7"/>
            </w:pPr>
            <w:r>
              <w:t>итого</w:t>
            </w:r>
          </w:p>
        </w:tc>
        <w:tc>
          <w:tcPr>
            <w:tcW w:w="667" w:type="dxa"/>
            <w:vMerge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E253B0" w:rsidRDefault="00805377" w:rsidP="00CF6AF2">
            <w:pPr>
              <w:jc w:val="center"/>
            </w:pPr>
            <w:r>
              <w:t>1</w:t>
            </w:r>
            <w:r w:rsidR="00CF6AF2">
              <w:t>0</w:t>
            </w:r>
          </w:p>
        </w:tc>
      </w:tr>
    </w:tbl>
    <w:p w:rsidR="006B4494" w:rsidRPr="00A00959" w:rsidRDefault="00D140CC" w:rsidP="00E253B0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proofErr w:type="spellStart"/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proofErr w:type="spellEnd"/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proofErr w:type="spellStart"/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  <w:proofErr w:type="spellEnd"/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474"/>
        <w:gridCol w:w="2622"/>
        <w:gridCol w:w="2776"/>
        <w:gridCol w:w="1063"/>
        <w:gridCol w:w="2954"/>
      </w:tblGrid>
      <w:tr w:rsidR="00BC39A7" w:rsidRPr="00EB240F" w:rsidTr="00805377">
        <w:tc>
          <w:tcPr>
            <w:tcW w:w="474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622" w:type="dxa"/>
          </w:tcPr>
          <w:p w:rsidR="00BC39A7" w:rsidRPr="00EB240F" w:rsidRDefault="00E73005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776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063" w:type="dxa"/>
          </w:tcPr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</w:t>
            </w:r>
          </w:p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954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24383D" w:rsidRPr="00EB240F" w:rsidTr="00805377">
        <w:trPr>
          <w:trHeight w:val="583"/>
        </w:trPr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1.</w:t>
            </w:r>
            <w:r w:rsidRPr="003076EC">
              <w:t>Горные породы и полезные ископаемые.</w:t>
            </w:r>
          </w:p>
        </w:tc>
        <w:tc>
          <w:tcPr>
            <w:tcW w:w="2776" w:type="dxa"/>
            <w:vMerge w:val="restart"/>
            <w:vAlign w:val="center"/>
          </w:tcPr>
          <w:p w:rsidR="0024383D" w:rsidRDefault="0024383D" w:rsidP="006B2E0D">
            <w:pPr>
              <w:jc w:val="center"/>
            </w:pPr>
            <w:r>
              <w:t>Теоретическая подготовка.</w:t>
            </w:r>
          </w:p>
          <w:p w:rsidR="0024383D" w:rsidRPr="00E30BA8" w:rsidRDefault="0024383D" w:rsidP="00805377">
            <w:pPr>
              <w:jc w:val="center"/>
            </w:pPr>
            <w:r>
              <w:t>Оформление и подготовка к защите практических работ</w:t>
            </w:r>
          </w:p>
          <w:p w:rsidR="0024383D" w:rsidRPr="00E30BA8" w:rsidRDefault="0024383D" w:rsidP="00D254BA">
            <w:pPr>
              <w:pStyle w:val="a7"/>
              <w:jc w:val="center"/>
            </w:pPr>
          </w:p>
        </w:tc>
        <w:tc>
          <w:tcPr>
            <w:tcW w:w="1063" w:type="dxa"/>
            <w:vAlign w:val="center"/>
          </w:tcPr>
          <w:p w:rsidR="0024383D" w:rsidRPr="00E30BA8" w:rsidRDefault="00CF6AF2" w:rsidP="00A76C3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954" w:type="dxa"/>
            <w:vMerge w:val="restart"/>
            <w:vAlign w:val="center"/>
          </w:tcPr>
          <w:p w:rsidR="0024383D" w:rsidRDefault="0024383D" w:rsidP="00E30BA8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</w:t>
            </w:r>
            <w:r w:rsidRPr="00EE1815">
              <w:rPr>
                <w:sz w:val="20"/>
                <w:szCs w:val="20"/>
              </w:rPr>
              <w:t>ческого материала</w:t>
            </w:r>
          </w:p>
          <w:p w:rsidR="0024383D" w:rsidRPr="00EE1815" w:rsidRDefault="0024383D" w:rsidP="00E30BA8">
            <w:pPr>
              <w:pStyle w:val="a7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к </w:t>
            </w:r>
            <w:proofErr w:type="spellStart"/>
            <w:r>
              <w:rPr>
                <w:sz w:val="20"/>
                <w:szCs w:val="20"/>
              </w:rPr>
              <w:t>защитеПР</w:t>
            </w:r>
            <w:proofErr w:type="spellEnd"/>
            <w:r w:rsidRPr="00EE1815"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аудитор,</w:t>
            </w:r>
            <w:r w:rsidRPr="00EE1815">
              <w:rPr>
                <w:sz w:val="20"/>
                <w:szCs w:val="20"/>
              </w:rPr>
              <w:t>внеауд</w:t>
            </w:r>
            <w:proofErr w:type="gramStart"/>
            <w:r w:rsidRPr="00EE1815">
              <w:rPr>
                <w:sz w:val="20"/>
                <w:szCs w:val="20"/>
              </w:rPr>
              <w:t>.С</w:t>
            </w:r>
            <w:proofErr w:type="gramEnd"/>
            <w:r w:rsidRPr="00EE1815">
              <w:rPr>
                <w:sz w:val="20"/>
                <w:szCs w:val="20"/>
              </w:rPr>
              <w:t>РС</w:t>
            </w:r>
            <w:proofErr w:type="spellEnd"/>
            <w:r w:rsidRPr="00EE1815">
              <w:rPr>
                <w:sz w:val="20"/>
                <w:szCs w:val="20"/>
              </w:rPr>
              <w:t>)</w:t>
            </w:r>
          </w:p>
          <w:p w:rsidR="0024383D" w:rsidRPr="00EE1815" w:rsidRDefault="0024383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</w:t>
            </w:r>
            <w:proofErr w:type="spellStart"/>
            <w:r w:rsidRPr="00EE1815">
              <w:rPr>
                <w:sz w:val="20"/>
                <w:szCs w:val="20"/>
              </w:rPr>
              <w:t>Аудит.СРС</w:t>
            </w:r>
            <w:proofErr w:type="spellEnd"/>
            <w:r w:rsidRPr="00EE1815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,</w:t>
            </w:r>
          </w:p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</w:t>
            </w:r>
            <w:proofErr w:type="spellStart"/>
            <w:r w:rsidRPr="00EE1815">
              <w:rPr>
                <w:sz w:val="20"/>
                <w:szCs w:val="20"/>
              </w:rPr>
              <w:t>внеауд</w:t>
            </w:r>
            <w:proofErr w:type="gramStart"/>
            <w:r w:rsidRPr="00EE1815">
              <w:rPr>
                <w:sz w:val="20"/>
                <w:szCs w:val="20"/>
              </w:rPr>
              <w:t>.С</w:t>
            </w:r>
            <w:proofErr w:type="gramEnd"/>
            <w:r w:rsidRPr="00EE1815">
              <w:rPr>
                <w:sz w:val="20"/>
                <w:szCs w:val="20"/>
              </w:rPr>
              <w:t>РС</w:t>
            </w:r>
            <w:proofErr w:type="spellEnd"/>
            <w:r w:rsidRPr="00EE1815">
              <w:rPr>
                <w:sz w:val="20"/>
                <w:szCs w:val="20"/>
              </w:rPr>
              <w:t>)</w:t>
            </w:r>
          </w:p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  <w:p w:rsidR="0024383D" w:rsidRPr="00EE1815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842"/>
        </w:trPr>
        <w:tc>
          <w:tcPr>
            <w:tcW w:w="474" w:type="dxa"/>
          </w:tcPr>
          <w:p w:rsidR="0024383D" w:rsidRPr="00EB240F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2.</w:t>
            </w:r>
            <w:r w:rsidRPr="003076EC">
              <w:t xml:space="preserve">Зависимость </w:t>
            </w:r>
            <w:proofErr w:type="spellStart"/>
            <w:r w:rsidRPr="003076EC">
              <w:t>откры</w:t>
            </w:r>
            <w:r>
              <w:t>-</w:t>
            </w:r>
            <w:r w:rsidRPr="003076EC">
              <w:t>тых</w:t>
            </w:r>
            <w:r w:rsidRPr="00FA1DEA">
              <w:t>разработ</w:t>
            </w:r>
            <w:r>
              <w:t>о</w:t>
            </w:r>
            <w:r w:rsidRPr="00FA1DEA">
              <w:t>к</w:t>
            </w:r>
            <w:proofErr w:type="spellEnd"/>
            <w:r w:rsidRPr="00FA1DEA">
              <w:t xml:space="preserve"> рос</w:t>
            </w:r>
            <w:r>
              <w:t>-</w:t>
            </w:r>
            <w:r w:rsidRPr="00FA1DEA">
              <w:t xml:space="preserve">сыпных </w:t>
            </w:r>
            <w:proofErr w:type="spellStart"/>
            <w:r w:rsidRPr="00FA1DEA">
              <w:t>месторожде</w:t>
            </w:r>
            <w:r>
              <w:t>-</w:t>
            </w:r>
            <w:r w:rsidRPr="00FA1DEA">
              <w:t>ний</w:t>
            </w:r>
            <w:r w:rsidRPr="003076EC">
              <w:t>от</w:t>
            </w:r>
            <w:proofErr w:type="spellEnd"/>
            <w:r w:rsidRPr="003076EC">
              <w:t xml:space="preserve"> природных фак</w:t>
            </w:r>
            <w:r>
              <w:t>-</w:t>
            </w:r>
            <w:r w:rsidRPr="003076EC">
              <w:t>торов</w:t>
            </w:r>
          </w:p>
        </w:tc>
        <w:tc>
          <w:tcPr>
            <w:tcW w:w="2776" w:type="dxa"/>
            <w:vMerge/>
            <w:vAlign w:val="center"/>
          </w:tcPr>
          <w:p w:rsidR="0024383D" w:rsidRPr="00E30BA8" w:rsidRDefault="0024383D" w:rsidP="00D254BA">
            <w:pPr>
              <w:pStyle w:val="a7"/>
              <w:jc w:val="center"/>
            </w:pPr>
          </w:p>
        </w:tc>
        <w:tc>
          <w:tcPr>
            <w:tcW w:w="1063" w:type="dxa"/>
            <w:vAlign w:val="center"/>
          </w:tcPr>
          <w:p w:rsidR="0024383D" w:rsidRPr="00E30BA8" w:rsidRDefault="00CF6AF2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954" w:type="dxa"/>
            <w:vMerge/>
          </w:tcPr>
          <w:p w:rsidR="0024383D" w:rsidRPr="00EE1815" w:rsidRDefault="0024383D" w:rsidP="00BB029A">
            <w:pPr>
              <w:pStyle w:val="aff"/>
              <w:rPr>
                <w:bCs/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983"/>
        </w:trPr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3.Россыпное место-</w:t>
            </w:r>
            <w:proofErr w:type="spellStart"/>
            <w:r>
              <w:t>рожение</w:t>
            </w:r>
            <w:proofErr w:type="spellEnd"/>
            <w:r w:rsidRPr="003076EC">
              <w:t xml:space="preserve"> и его </w:t>
            </w:r>
            <w:proofErr w:type="spellStart"/>
            <w:r w:rsidRPr="003076EC">
              <w:t>элемен</w:t>
            </w:r>
            <w:proofErr w:type="spellEnd"/>
            <w:r>
              <w:t>-</w:t>
            </w:r>
            <w:r w:rsidRPr="003076EC">
              <w:t>ты.</w:t>
            </w:r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CF6AF2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841"/>
        </w:trPr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4.</w:t>
            </w:r>
            <w:r w:rsidRPr="003076EC">
              <w:t xml:space="preserve"> Группы </w:t>
            </w:r>
            <w:r w:rsidRPr="00FA1DEA">
              <w:t>россыпных</w:t>
            </w:r>
            <w:r w:rsidRPr="003076EC">
              <w:t xml:space="preserve"> месторождений по сложности </w:t>
            </w:r>
            <w:proofErr w:type="spellStart"/>
            <w:r w:rsidRPr="003076EC">
              <w:t>геологичес</w:t>
            </w:r>
            <w:proofErr w:type="spellEnd"/>
            <w:r>
              <w:t>-</w:t>
            </w:r>
            <w:r w:rsidRPr="003076EC">
              <w:t>кого строения.</w:t>
            </w:r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CF6AF2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612"/>
        </w:trPr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5.</w:t>
            </w:r>
            <w:r w:rsidRPr="003076EC">
              <w:t xml:space="preserve"> Количественные и качественные потери</w:t>
            </w:r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CF6AF2" w:rsidP="0024383D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840"/>
        </w:trPr>
        <w:tc>
          <w:tcPr>
            <w:tcW w:w="474" w:type="dxa"/>
          </w:tcPr>
          <w:p w:rsidR="0024383D" w:rsidRDefault="00405713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6.</w:t>
            </w:r>
            <w:r w:rsidRPr="003076EC">
              <w:t xml:space="preserve"> Промышленные требования к качеству полезных ископаемых.</w:t>
            </w:r>
          </w:p>
        </w:tc>
        <w:tc>
          <w:tcPr>
            <w:tcW w:w="2776" w:type="dxa"/>
            <w:vMerge w:val="restart"/>
            <w:vAlign w:val="center"/>
          </w:tcPr>
          <w:p w:rsidR="0024383D" w:rsidRDefault="0024383D" w:rsidP="0024383D">
            <w:pPr>
              <w:jc w:val="center"/>
            </w:pPr>
            <w:r>
              <w:t>Теоретическая подготовка.</w:t>
            </w:r>
          </w:p>
          <w:p w:rsidR="0024383D" w:rsidRPr="00E30BA8" w:rsidRDefault="0024383D" w:rsidP="00805377">
            <w:pPr>
              <w:jc w:val="center"/>
            </w:pPr>
            <w:r>
              <w:t>Оформление и подготовка к защите практических работ</w:t>
            </w:r>
          </w:p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CF6AF2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954" w:type="dxa"/>
            <w:vMerge w:val="restart"/>
          </w:tcPr>
          <w:p w:rsidR="0024383D" w:rsidRDefault="0024383D" w:rsidP="0024383D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</w:t>
            </w:r>
            <w:r w:rsidRPr="00EE1815">
              <w:rPr>
                <w:sz w:val="20"/>
                <w:szCs w:val="20"/>
              </w:rPr>
              <w:t>ческого материала</w:t>
            </w:r>
          </w:p>
          <w:p w:rsidR="0024383D" w:rsidRPr="00EE1815" w:rsidRDefault="0024383D" w:rsidP="0024383D">
            <w:pPr>
              <w:pStyle w:val="a7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к </w:t>
            </w:r>
            <w:proofErr w:type="spellStart"/>
            <w:r>
              <w:rPr>
                <w:sz w:val="20"/>
                <w:szCs w:val="20"/>
              </w:rPr>
              <w:t>защитеПР</w:t>
            </w:r>
            <w:proofErr w:type="spellEnd"/>
            <w:r w:rsidRPr="00EE1815"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аудитор,</w:t>
            </w:r>
            <w:r w:rsidRPr="00EE1815">
              <w:rPr>
                <w:sz w:val="20"/>
                <w:szCs w:val="20"/>
              </w:rPr>
              <w:t>внеауд</w:t>
            </w:r>
            <w:proofErr w:type="gramStart"/>
            <w:r w:rsidRPr="00EE1815">
              <w:rPr>
                <w:sz w:val="20"/>
                <w:szCs w:val="20"/>
              </w:rPr>
              <w:t>.С</w:t>
            </w:r>
            <w:proofErr w:type="gramEnd"/>
            <w:r w:rsidRPr="00EE1815">
              <w:rPr>
                <w:sz w:val="20"/>
                <w:szCs w:val="20"/>
              </w:rPr>
              <w:t>РС</w:t>
            </w:r>
            <w:proofErr w:type="spellEnd"/>
            <w:r w:rsidRPr="00EE1815">
              <w:rPr>
                <w:sz w:val="20"/>
                <w:szCs w:val="20"/>
              </w:rPr>
              <w:t>)</w:t>
            </w:r>
          </w:p>
          <w:p w:rsidR="0024383D" w:rsidRPr="00EE1815" w:rsidRDefault="0024383D" w:rsidP="0024383D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</w:t>
            </w:r>
            <w:proofErr w:type="spellStart"/>
            <w:r w:rsidRPr="00EE1815">
              <w:rPr>
                <w:sz w:val="20"/>
                <w:szCs w:val="20"/>
              </w:rPr>
              <w:t>Аудит.СРС</w:t>
            </w:r>
            <w:proofErr w:type="spellEnd"/>
            <w:r w:rsidRPr="00EE1815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,</w:t>
            </w:r>
          </w:p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</w:t>
            </w:r>
            <w:proofErr w:type="spellStart"/>
            <w:r w:rsidRPr="00EE1815">
              <w:rPr>
                <w:sz w:val="20"/>
                <w:szCs w:val="20"/>
              </w:rPr>
              <w:t>внеауд.СРС</w:t>
            </w:r>
            <w:proofErr w:type="spellEnd"/>
            <w:r w:rsidRPr="00EE1815">
              <w:rPr>
                <w:sz w:val="20"/>
                <w:szCs w:val="20"/>
              </w:rPr>
              <w:t>)</w:t>
            </w:r>
          </w:p>
        </w:tc>
      </w:tr>
      <w:tr w:rsidR="0024383D" w:rsidRPr="00EB240F" w:rsidTr="00805377">
        <w:trPr>
          <w:trHeight w:val="698"/>
        </w:trPr>
        <w:tc>
          <w:tcPr>
            <w:tcW w:w="474" w:type="dxa"/>
          </w:tcPr>
          <w:p w:rsidR="0024383D" w:rsidRDefault="00405713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>7.Г</w:t>
            </w:r>
            <w:r w:rsidRPr="003076EC">
              <w:t>рузопотоки, их виды и характеристики</w:t>
            </w:r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CF6AF2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rPr>
          <w:trHeight w:val="977"/>
        </w:trPr>
        <w:tc>
          <w:tcPr>
            <w:tcW w:w="474" w:type="dxa"/>
          </w:tcPr>
          <w:p w:rsidR="0024383D" w:rsidRDefault="00405713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622" w:type="dxa"/>
          </w:tcPr>
          <w:p w:rsidR="0024383D" w:rsidRPr="00F8027E" w:rsidRDefault="0024383D" w:rsidP="00D457BF">
            <w:pPr>
              <w:pStyle w:val="aff"/>
            </w:pPr>
            <w:r>
              <w:t xml:space="preserve">8. Понятие о вскрытии </w:t>
            </w:r>
            <w:proofErr w:type="spellStart"/>
            <w:r>
              <w:t>россыпногоместорож-дения</w:t>
            </w:r>
            <w:proofErr w:type="spellEnd"/>
          </w:p>
        </w:tc>
        <w:tc>
          <w:tcPr>
            <w:tcW w:w="2776" w:type="dxa"/>
            <w:vMerge/>
            <w:vAlign w:val="center"/>
          </w:tcPr>
          <w:p w:rsidR="0024383D" w:rsidRDefault="0024383D" w:rsidP="00D254BA">
            <w:pPr>
              <w:jc w:val="center"/>
            </w:pPr>
          </w:p>
        </w:tc>
        <w:tc>
          <w:tcPr>
            <w:tcW w:w="1063" w:type="dxa"/>
            <w:vAlign w:val="center"/>
          </w:tcPr>
          <w:p w:rsidR="0024383D" w:rsidRDefault="00CF6AF2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954" w:type="dxa"/>
            <w:vMerge/>
          </w:tcPr>
          <w:p w:rsidR="0024383D" w:rsidRDefault="0024383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24383D" w:rsidRPr="00EB240F" w:rsidTr="00805377">
        <w:tc>
          <w:tcPr>
            <w:tcW w:w="474" w:type="dxa"/>
          </w:tcPr>
          <w:p w:rsidR="0024383D" w:rsidRPr="00EB240F" w:rsidRDefault="00405713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622" w:type="dxa"/>
          </w:tcPr>
          <w:p w:rsidR="0024383D" w:rsidRPr="00EC0464" w:rsidRDefault="0024383D" w:rsidP="004A01A1">
            <w:pPr>
              <w:pStyle w:val="af9"/>
            </w:pPr>
            <w:r>
              <w:t>Контрольная работа</w:t>
            </w:r>
          </w:p>
        </w:tc>
        <w:tc>
          <w:tcPr>
            <w:tcW w:w="2776" w:type="dxa"/>
          </w:tcPr>
          <w:p w:rsidR="0024383D" w:rsidRPr="00E30BA8" w:rsidRDefault="0024383D" w:rsidP="00805377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Выполнение контрольной работы</w:t>
            </w:r>
          </w:p>
        </w:tc>
        <w:tc>
          <w:tcPr>
            <w:tcW w:w="1063" w:type="dxa"/>
          </w:tcPr>
          <w:p w:rsidR="0024383D" w:rsidRDefault="00CF6AF2" w:rsidP="006B2E0D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954" w:type="dxa"/>
          </w:tcPr>
          <w:p w:rsidR="0024383D" w:rsidRPr="00EE1815" w:rsidRDefault="0024383D" w:rsidP="00D254B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</w:t>
            </w:r>
            <w:proofErr w:type="spellStart"/>
            <w:r w:rsidRPr="00EE1815">
              <w:rPr>
                <w:sz w:val="20"/>
                <w:szCs w:val="20"/>
              </w:rPr>
              <w:t>Аудит.СРС</w:t>
            </w:r>
            <w:proofErr w:type="spellEnd"/>
            <w:r w:rsidRPr="00EE1815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,</w:t>
            </w:r>
          </w:p>
          <w:p w:rsidR="0024383D" w:rsidRPr="00D254BA" w:rsidRDefault="0024383D" w:rsidP="00D254B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</w:t>
            </w:r>
            <w:proofErr w:type="spellStart"/>
            <w:r w:rsidRPr="00EE1815">
              <w:rPr>
                <w:sz w:val="20"/>
                <w:szCs w:val="20"/>
              </w:rPr>
              <w:t>внеауд.СРС</w:t>
            </w:r>
            <w:proofErr w:type="spellEnd"/>
            <w:r w:rsidRPr="00EE1815">
              <w:rPr>
                <w:sz w:val="20"/>
                <w:szCs w:val="20"/>
              </w:rPr>
              <w:t>)</w:t>
            </w:r>
          </w:p>
        </w:tc>
      </w:tr>
      <w:tr w:rsidR="0024383D" w:rsidRPr="00EB240F" w:rsidTr="00805377">
        <w:tc>
          <w:tcPr>
            <w:tcW w:w="474" w:type="dxa"/>
          </w:tcPr>
          <w:p w:rsidR="0024383D" w:rsidRDefault="0024383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622" w:type="dxa"/>
          </w:tcPr>
          <w:p w:rsidR="0024383D" w:rsidRPr="00D254BA" w:rsidRDefault="0024383D" w:rsidP="004A01A1">
            <w:pPr>
              <w:pStyle w:val="af9"/>
              <w:rPr>
                <w:b/>
              </w:rPr>
            </w:pPr>
            <w:r w:rsidRPr="00D254BA">
              <w:rPr>
                <w:b/>
              </w:rPr>
              <w:t>Итого</w:t>
            </w:r>
          </w:p>
        </w:tc>
        <w:tc>
          <w:tcPr>
            <w:tcW w:w="2776" w:type="dxa"/>
          </w:tcPr>
          <w:p w:rsidR="0024383D" w:rsidRPr="00D254BA" w:rsidRDefault="0024383D" w:rsidP="004F4A04">
            <w:pPr>
              <w:pStyle w:val="a7"/>
              <w:jc w:val="both"/>
              <w:rPr>
                <w:b/>
                <w:bCs/>
              </w:rPr>
            </w:pPr>
          </w:p>
        </w:tc>
        <w:tc>
          <w:tcPr>
            <w:tcW w:w="1063" w:type="dxa"/>
          </w:tcPr>
          <w:p w:rsidR="0024383D" w:rsidRPr="00D254BA" w:rsidRDefault="00CF6AF2" w:rsidP="00706A59">
            <w:pPr>
              <w:pStyle w:val="a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</w:t>
            </w:r>
          </w:p>
        </w:tc>
        <w:tc>
          <w:tcPr>
            <w:tcW w:w="2954" w:type="dxa"/>
          </w:tcPr>
          <w:p w:rsidR="0024383D" w:rsidRPr="00E30BA8" w:rsidRDefault="0024383D" w:rsidP="004F4A04">
            <w:pPr>
              <w:pStyle w:val="a7"/>
              <w:jc w:val="both"/>
              <w:rPr>
                <w:bCs/>
              </w:rPr>
            </w:pPr>
          </w:p>
        </w:tc>
      </w:tr>
    </w:tbl>
    <w:p w:rsidR="00A92B59" w:rsidRDefault="00A92B5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5D7407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 xml:space="preserve">4.1 </w:t>
      </w:r>
      <w:r w:rsidR="006B2E0D" w:rsidRPr="008E7A29">
        <w:rPr>
          <w:b/>
          <w:i/>
          <w:lang w:eastAsia="ru-RU"/>
        </w:rPr>
        <w:t>Практические работы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31"/>
        <w:gridCol w:w="7108"/>
        <w:gridCol w:w="2098"/>
      </w:tblGrid>
      <w:tr w:rsidR="00D11DDB" w:rsidTr="00405713">
        <w:tc>
          <w:tcPr>
            <w:tcW w:w="459" w:type="pct"/>
          </w:tcPr>
          <w:p w:rsidR="00D11DDB" w:rsidRPr="00D11DDB" w:rsidRDefault="00D11DDB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3506" w:type="pct"/>
            <w:vAlign w:val="center"/>
          </w:tcPr>
          <w:p w:rsidR="00D11DDB" w:rsidRPr="00D11DDB" w:rsidRDefault="00D11DDB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035" w:type="pct"/>
            <w:vAlign w:val="center"/>
          </w:tcPr>
          <w:p w:rsidR="00D11DDB" w:rsidRPr="00D11DDB" w:rsidRDefault="00D11DDB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Трудоемкость, час.</w:t>
            </w:r>
          </w:p>
        </w:tc>
      </w:tr>
      <w:tr w:rsidR="00C93F62" w:rsidTr="00405713">
        <w:tc>
          <w:tcPr>
            <w:tcW w:w="459" w:type="pct"/>
          </w:tcPr>
          <w:p w:rsidR="00C93F62" w:rsidRPr="00D11DDB" w:rsidRDefault="00C93F62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506" w:type="pct"/>
          </w:tcPr>
          <w:p w:rsidR="00C93F62" w:rsidRPr="00DE6748" w:rsidRDefault="0024383D" w:rsidP="0024383D">
            <w:pPr>
              <w:pStyle w:val="aff"/>
            </w:pPr>
            <w:r w:rsidRPr="007F75C2">
              <w:t xml:space="preserve">Подсчет объемов вскрыши и запасов полезного ископаемого в границах </w:t>
            </w:r>
            <w:r>
              <w:t>месторождения</w:t>
            </w:r>
            <w:r w:rsidRPr="007F75C2">
              <w:t xml:space="preserve"> при различных условиях залегания.</w:t>
            </w:r>
          </w:p>
        </w:tc>
        <w:tc>
          <w:tcPr>
            <w:tcW w:w="1035" w:type="pct"/>
            <w:vAlign w:val="center"/>
          </w:tcPr>
          <w:p w:rsidR="00C93F62" w:rsidRPr="000F7622" w:rsidRDefault="00CF6AF2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C93F62" w:rsidTr="00405713">
        <w:tc>
          <w:tcPr>
            <w:tcW w:w="459" w:type="pct"/>
          </w:tcPr>
          <w:p w:rsidR="00C93F62" w:rsidRPr="00D11DDB" w:rsidRDefault="00C93F62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506" w:type="pct"/>
          </w:tcPr>
          <w:p w:rsidR="00C93F62" w:rsidRPr="00DE6748" w:rsidRDefault="0024383D" w:rsidP="00805377">
            <w:pPr>
              <w:pStyle w:val="aff"/>
            </w:pPr>
            <w:r w:rsidRPr="007F75C2">
              <w:t>Расчет величины запасов и потерь. Балансовые и промышленные запасы</w:t>
            </w:r>
            <w:r>
              <w:t>.</w:t>
            </w:r>
          </w:p>
        </w:tc>
        <w:tc>
          <w:tcPr>
            <w:tcW w:w="1035" w:type="pct"/>
            <w:vAlign w:val="center"/>
          </w:tcPr>
          <w:p w:rsidR="00C93F62" w:rsidRPr="000F7622" w:rsidRDefault="00CF6AF2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C93F62" w:rsidTr="00405713">
        <w:tc>
          <w:tcPr>
            <w:tcW w:w="459" w:type="pct"/>
          </w:tcPr>
          <w:p w:rsidR="00C93F62" w:rsidRPr="00D11DDB" w:rsidRDefault="00C93F62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06" w:type="pct"/>
          </w:tcPr>
          <w:p w:rsidR="00C93F62" w:rsidRPr="00DE6748" w:rsidRDefault="0024383D" w:rsidP="00BB434D">
            <w:pPr>
              <w:pStyle w:val="aff"/>
            </w:pPr>
            <w:r w:rsidRPr="003076EC">
              <w:t>Горно-геометрический анализ</w:t>
            </w:r>
          </w:p>
        </w:tc>
        <w:tc>
          <w:tcPr>
            <w:tcW w:w="1035" w:type="pct"/>
            <w:vAlign w:val="center"/>
          </w:tcPr>
          <w:p w:rsidR="00C93F62" w:rsidRPr="000F7622" w:rsidRDefault="00CF6AF2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C93F62" w:rsidTr="00405713">
        <w:tc>
          <w:tcPr>
            <w:tcW w:w="459" w:type="pct"/>
          </w:tcPr>
          <w:p w:rsidR="00C93F62" w:rsidRPr="00D11DDB" w:rsidRDefault="00C93F62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06" w:type="pct"/>
          </w:tcPr>
          <w:p w:rsidR="00C93F62" w:rsidRPr="00DE6748" w:rsidRDefault="0024383D" w:rsidP="00BB434D">
            <w:pPr>
              <w:pStyle w:val="aff"/>
            </w:pPr>
            <w:r>
              <w:t>Трассы вскрывающих выработок, их элементы, формы и параметры.</w:t>
            </w:r>
          </w:p>
        </w:tc>
        <w:tc>
          <w:tcPr>
            <w:tcW w:w="1035" w:type="pct"/>
            <w:vAlign w:val="center"/>
          </w:tcPr>
          <w:p w:rsidR="00C93F62" w:rsidRPr="000F7622" w:rsidRDefault="00CF6AF2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</w:tbl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  <w:r w:rsidR="00B72396">
        <w:rPr>
          <w:b/>
        </w:rPr>
        <w:t xml:space="preserve">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378"/>
        <w:gridCol w:w="1560"/>
      </w:tblGrid>
      <w:tr w:rsidR="00C63D86" w:rsidRPr="00BA3582" w:rsidTr="00855D8D">
        <w:tc>
          <w:tcPr>
            <w:tcW w:w="166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6378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60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855D8D">
        <w:trPr>
          <w:trHeight w:val="901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1300E" w:rsidRDefault="0031300E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</w:t>
            </w:r>
            <w:r w:rsidR="00805377">
              <w:t>3</w:t>
            </w:r>
          </w:p>
          <w:p w:rsidR="00CF6AF2" w:rsidRDefault="00CF6AF2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CF6AF2" w:rsidRDefault="00CF6AF2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CF6AF2" w:rsidRDefault="00CF6AF2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378" w:type="dxa"/>
            <w:tcBorders>
              <w:bottom w:val="single" w:sz="4" w:space="0" w:color="auto"/>
            </w:tcBorders>
            <w:vAlign w:val="center"/>
          </w:tcPr>
          <w:p w:rsidR="00783D21" w:rsidRPr="00C6404F" w:rsidRDefault="00783D21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E7FFD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10</w:t>
            </w:r>
            <w:r w:rsidR="00C93F62">
              <w:t>б.</w:t>
            </w: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60" w:type="dxa"/>
            <w:vAlign w:val="center"/>
          </w:tcPr>
          <w:p w:rsidR="008524A7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8</w:t>
            </w:r>
            <w:r w:rsidR="00C93F62">
              <w:t>б.</w:t>
            </w: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proofErr w:type="spellStart"/>
            <w:r w:rsidRPr="00C6404F">
              <w:rPr>
                <w:sz w:val="22"/>
                <w:szCs w:val="22"/>
                <w:lang w:eastAsia="en-US"/>
              </w:rPr>
              <w:t>показано.Графическая</w:t>
            </w:r>
            <w:proofErr w:type="spellEnd"/>
            <w:r w:rsidRPr="00C6404F">
              <w:rPr>
                <w:sz w:val="22"/>
                <w:szCs w:val="22"/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1560" w:type="dxa"/>
            <w:vAlign w:val="center"/>
          </w:tcPr>
          <w:p w:rsidR="008524A7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6</w:t>
            </w:r>
            <w:r w:rsidR="00C93F62">
              <w:t>б.</w:t>
            </w:r>
          </w:p>
        </w:tc>
      </w:tr>
      <w:tr w:rsidR="008524A7" w:rsidRPr="00BE2E13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</w:tcPr>
          <w:p w:rsidR="008524A7" w:rsidRPr="00C6404F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524A7" w:rsidRPr="00C6404F" w:rsidRDefault="008524A7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6404F">
              <w:rPr>
                <w:sz w:val="22"/>
                <w:szCs w:val="22"/>
              </w:rPr>
              <w:t>Работа требует исправления.</w:t>
            </w:r>
          </w:p>
          <w:p w:rsidR="008524A7" w:rsidRPr="00C6404F" w:rsidRDefault="008524A7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560" w:type="dxa"/>
          </w:tcPr>
          <w:p w:rsidR="008524A7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</w:t>
            </w:r>
            <w:r w:rsidR="00277A68">
              <w:t>-</w:t>
            </w:r>
            <w:proofErr w:type="spellStart"/>
            <w:r>
              <w:t>ся</w:t>
            </w:r>
            <w:proofErr w:type="spellEnd"/>
            <w:r>
              <w:t>.</w:t>
            </w:r>
          </w:p>
        </w:tc>
      </w:tr>
    </w:tbl>
    <w:p w:rsidR="00C6404F" w:rsidRDefault="00C6404F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DE5B2E" w:rsidRPr="00BB434D" w:rsidRDefault="00024615" w:rsidP="00EE5C69">
      <w:pPr>
        <w:pStyle w:val="a6"/>
        <w:numPr>
          <w:ilvl w:val="1"/>
          <w:numId w:val="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Контрольная работа</w:t>
      </w:r>
      <w:r w:rsidR="00354D0E">
        <w:rPr>
          <w:b/>
          <w:lang w:eastAsia="en-US"/>
        </w:rPr>
        <w:t xml:space="preserve"> (по </w:t>
      </w:r>
      <w:r w:rsidR="00373086">
        <w:rPr>
          <w:b/>
          <w:lang w:eastAsia="en-US"/>
        </w:rPr>
        <w:t>выбору</w:t>
      </w:r>
      <w:r w:rsidR="00354D0E">
        <w:rPr>
          <w:b/>
          <w:lang w:eastAsia="en-US"/>
        </w:rPr>
        <w:t>)</w:t>
      </w:r>
    </w:p>
    <w:p w:rsidR="00FD42A3" w:rsidRDefault="00FD42A3" w:rsidP="00FD42A3">
      <w:pPr>
        <w:ind w:left="862"/>
        <w:jc w:val="both"/>
      </w:pPr>
    </w:p>
    <w:p w:rsidR="00FD42A3" w:rsidRDefault="00FD42A3" w:rsidP="00FD42A3">
      <w:pPr>
        <w:pStyle w:val="p66"/>
        <w:spacing w:before="0" w:beforeAutospacing="0" w:after="0" w:afterAutospacing="0"/>
        <w:jc w:val="both"/>
      </w:pPr>
      <w:r>
        <w:t xml:space="preserve">1. Технологические схемы с </w:t>
      </w:r>
      <w:proofErr w:type="spellStart"/>
      <w:r>
        <w:t>гидромониторно</w:t>
      </w:r>
      <w:proofErr w:type="spellEnd"/>
      <w:r>
        <w:t xml:space="preserve">-землесосными комплексами, земснарядами, драгами. Формирование водяных струй, необходимые напоры и расходы воды, производительность гидромонитора по породе. Движение твердых частиц в потоке, расчет гидротранспорта, грунтовые насосы, схемы их включения. Насосы и схемы соединения. </w:t>
      </w:r>
    </w:p>
    <w:p w:rsidR="00FD42A3" w:rsidRDefault="00FD42A3" w:rsidP="00FD42A3">
      <w:pPr>
        <w:pStyle w:val="p52"/>
        <w:spacing w:before="0" w:beforeAutospacing="0" w:after="0" w:afterAutospacing="0"/>
        <w:jc w:val="both"/>
      </w:pPr>
      <w:r>
        <w:rPr>
          <w:rStyle w:val="s17"/>
        </w:rPr>
        <w:t>2.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proofErr w:type="spellStart"/>
      <w:r>
        <w:t>Гидроотвалообразование</w:t>
      </w:r>
      <w:proofErr w:type="spellEnd"/>
      <w:r>
        <w:t xml:space="preserve">, вместимость </w:t>
      </w:r>
      <w:proofErr w:type="spellStart"/>
      <w:r>
        <w:t>гидроотвала</w:t>
      </w:r>
      <w:proofErr w:type="spellEnd"/>
      <w:r>
        <w:t xml:space="preserve">, технология и способы укладки грунтов. </w:t>
      </w:r>
    </w:p>
    <w:p w:rsidR="00FD42A3" w:rsidRDefault="00FD42A3" w:rsidP="00FD42A3">
      <w:pPr>
        <w:pStyle w:val="p66"/>
        <w:spacing w:before="0" w:beforeAutospacing="0" w:after="0" w:afterAutospacing="0"/>
        <w:jc w:val="both"/>
      </w:pPr>
      <w:r>
        <w:rPr>
          <w:rStyle w:val="s17"/>
        </w:rPr>
        <w:t>3.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r>
        <w:t>Применение землесосных снарядов. Земснаряды, параметры забоя, намыв гидротехнических сооружений. Разработка месторождений драгами.</w:t>
      </w:r>
    </w:p>
    <w:p w:rsidR="00FD42A3" w:rsidRDefault="00FD42A3" w:rsidP="00FD42A3">
      <w:pPr>
        <w:pStyle w:val="p67"/>
        <w:spacing w:before="0" w:beforeAutospacing="0" w:after="0" w:afterAutospacing="0"/>
        <w:jc w:val="both"/>
      </w:pPr>
      <w:r>
        <w:rPr>
          <w:rStyle w:val="s17"/>
        </w:rPr>
        <w:t>4.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r>
        <w:t xml:space="preserve">Характеристика россыпных месторождений. </w:t>
      </w:r>
      <w:r>
        <w:rPr>
          <w:rStyle w:val="s18"/>
        </w:rPr>
        <w:t xml:space="preserve">Особенности разработки россыпей. Разработка россыпных месторождений экскаваторами, тракторными скреперами и бульдозерами. </w:t>
      </w:r>
    </w:p>
    <w:p w:rsidR="00FD42A3" w:rsidRDefault="00FD42A3" w:rsidP="00FD42A3">
      <w:pPr>
        <w:pStyle w:val="p66"/>
        <w:spacing w:before="0" w:beforeAutospacing="0" w:after="0" w:afterAutospacing="0"/>
        <w:jc w:val="both"/>
      </w:pPr>
      <w:r>
        <w:rPr>
          <w:rStyle w:val="s17"/>
        </w:rPr>
        <w:t>5.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r>
        <w:t xml:space="preserve">Дражный способ разработки россыпей. Характеристика драг. Параметры дражных забоев. Дражное </w:t>
      </w:r>
      <w:proofErr w:type="spellStart"/>
      <w:r>
        <w:t>отвалообразование</w:t>
      </w:r>
      <w:proofErr w:type="spellEnd"/>
      <w:r>
        <w:t>. Производительность драг. Гидравлический способ разработки россыпных месторождений.</w:t>
      </w:r>
    </w:p>
    <w:p w:rsidR="00FD42A3" w:rsidRDefault="00FD42A3" w:rsidP="00FD42A3">
      <w:pPr>
        <w:pStyle w:val="p67"/>
        <w:spacing w:before="0" w:beforeAutospacing="0" w:after="0" w:afterAutospacing="0"/>
        <w:jc w:val="both"/>
      </w:pPr>
      <w:r>
        <w:rPr>
          <w:rStyle w:val="s17"/>
        </w:rPr>
        <w:t>6.</w:t>
      </w:r>
      <w:r>
        <w:rPr>
          <w:rStyle w:val="s17"/>
          <w:rFonts w:ascii="Cambria Math" w:hAnsi="Cambria Math" w:cs="Cambria Math"/>
        </w:rPr>
        <w:t>​</w:t>
      </w:r>
      <w:r>
        <w:rPr>
          <w:rStyle w:val="s17"/>
        </w:rPr>
        <w:t> </w:t>
      </w:r>
      <w:r>
        <w:t xml:space="preserve">Общая характеристика технологических особенностей и технических средств подводной добычи. </w:t>
      </w:r>
    </w:p>
    <w:p w:rsidR="00EE5C69" w:rsidRPr="00EE5C69" w:rsidRDefault="00EE5C69" w:rsidP="00024615">
      <w:pPr>
        <w:pStyle w:val="aff"/>
        <w:rPr>
          <w:b/>
          <w:i/>
          <w:lang w:eastAsia="en-US"/>
        </w:rPr>
      </w:pPr>
    </w:p>
    <w:p w:rsidR="00E213D4" w:rsidRDefault="00E213D4" w:rsidP="00354D0E">
      <w:pPr>
        <w:tabs>
          <w:tab w:val="left" w:pos="142"/>
        </w:tabs>
        <w:suppressAutoHyphens w:val="0"/>
        <w:rPr>
          <w:b/>
          <w:lang w:eastAsia="en-US"/>
        </w:rPr>
      </w:pPr>
      <w:r>
        <w:rPr>
          <w:b/>
          <w:lang w:eastAsia="en-US"/>
        </w:rPr>
        <w:t xml:space="preserve">Критерии оценки </w:t>
      </w:r>
      <w:r w:rsidR="00024615">
        <w:rPr>
          <w:b/>
          <w:lang w:eastAsia="en-US"/>
        </w:rPr>
        <w:t>контрольной работы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520"/>
        <w:gridCol w:w="1559"/>
      </w:tblGrid>
      <w:tr w:rsidR="009E22C7" w:rsidRPr="007C6AD6" w:rsidTr="00BF5197">
        <w:tc>
          <w:tcPr>
            <w:tcW w:w="1526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proofErr w:type="spellStart"/>
            <w:r w:rsidRPr="007C6AD6">
              <w:rPr>
                <w:b/>
                <w:lang w:eastAsia="en-US"/>
              </w:rPr>
              <w:t>тенции</w:t>
            </w:r>
            <w:proofErr w:type="spellEnd"/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E22C7" w:rsidRPr="0011184C" w:rsidTr="00BF5197">
        <w:tc>
          <w:tcPr>
            <w:tcW w:w="1526" w:type="dxa"/>
            <w:vMerge w:val="restart"/>
            <w:shd w:val="clear" w:color="auto" w:fill="auto"/>
            <w:vAlign w:val="center"/>
          </w:tcPr>
          <w:p w:rsidR="00DE5B2E" w:rsidRDefault="00DE5B2E" w:rsidP="00DE5B2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024615" w:rsidRDefault="00024615" w:rsidP="000246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E22C7" w:rsidRDefault="009E22C7" w:rsidP="009E22C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9E22C7" w:rsidRDefault="009E22C7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Pr="007C6AD6" w:rsidRDefault="00E84E3E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9E22C7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9E22C7" w:rsidRPr="00CA0310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11184C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</w:t>
            </w:r>
            <w:proofErr w:type="gramStart"/>
            <w:r>
              <w:rPr>
                <w:lang w:eastAsia="en-US"/>
              </w:rPr>
              <w:t>..</w:t>
            </w:r>
            <w:proofErr w:type="gramEnd"/>
          </w:p>
          <w:p w:rsidR="009E22C7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EF1ECA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Работа выполнена в соответствии с методическими указаниями. Все разделы и расчеты соответствуют </w:t>
            </w:r>
            <w:r>
              <w:rPr>
                <w:lang w:eastAsia="en-US"/>
              </w:rPr>
              <w:t>методическим указаниям</w:t>
            </w:r>
            <w:r w:rsidRPr="00EF1ECA">
              <w:rPr>
                <w:lang w:eastAsia="en-US"/>
              </w:rPr>
              <w:t>.</w:t>
            </w:r>
          </w:p>
          <w:p w:rsidR="009E22C7" w:rsidRPr="00EF1ECA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Графическая часть выполнена </w:t>
            </w:r>
            <w:r>
              <w:rPr>
                <w:lang w:eastAsia="en-US"/>
              </w:rPr>
              <w:t xml:space="preserve">с ошибками и чертеж требует исправления в </w:t>
            </w:r>
            <w:r w:rsidRPr="00EF1ECA">
              <w:rPr>
                <w:lang w:eastAsia="en-US"/>
              </w:rPr>
              <w:t>соответствии с ГОСТами.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F1ECA">
              <w:rPr>
                <w:lang w:eastAsia="en-US"/>
              </w:rPr>
              <w:t>Доклад содержит необходимые данные и результаты расчетов, студент</w:t>
            </w:r>
            <w:r>
              <w:rPr>
                <w:lang w:eastAsia="en-US"/>
              </w:rPr>
              <w:t xml:space="preserve">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11184C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</w:t>
            </w:r>
            <w:proofErr w:type="gramStart"/>
            <w:r>
              <w:rPr>
                <w:lang w:eastAsia="en-US"/>
              </w:rPr>
              <w:t>..</w:t>
            </w:r>
            <w:proofErr w:type="gramEnd"/>
          </w:p>
          <w:p w:rsidR="009E22C7" w:rsidRPr="007C6AD6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Default="009E22C7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E22C7" w:rsidRPr="0011184C" w:rsidRDefault="005349FE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(доработка КП</w:t>
            </w:r>
            <w:r w:rsidR="009E22C7">
              <w:rPr>
                <w:lang w:eastAsia="en-US"/>
              </w:rPr>
              <w:t>)</w:t>
            </w:r>
          </w:p>
        </w:tc>
      </w:tr>
    </w:tbl>
    <w:p w:rsidR="00085035" w:rsidRPr="00A03833" w:rsidRDefault="000B7D9A" w:rsidP="00405713">
      <w:pPr>
        <w:pStyle w:val="a7"/>
        <w:tabs>
          <w:tab w:val="clear" w:pos="643"/>
        </w:tabs>
        <w:jc w:val="center"/>
        <w:rPr>
          <w:b/>
          <w:bCs/>
        </w:rPr>
      </w:pPr>
      <w:r>
        <w:rPr>
          <w:b/>
          <w:bCs/>
        </w:rPr>
        <w:t>5.</w:t>
      </w:r>
      <w:r w:rsidR="00372A42"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C93F62">
        <w:rPr>
          <w:color w:val="000000"/>
          <w:sz w:val="22"/>
          <w:szCs w:val="22"/>
          <w:lang w:eastAsia="en-US"/>
        </w:rPr>
        <w:t>контрольной работы</w:t>
      </w:r>
      <w:r w:rsidR="006F49B8">
        <w:rPr>
          <w:color w:val="000000"/>
          <w:sz w:val="22"/>
          <w:szCs w:val="22"/>
          <w:lang w:eastAsia="en-US"/>
        </w:rPr>
        <w:t>.</w:t>
      </w:r>
    </w:p>
    <w:p w:rsidR="00855D8D" w:rsidRDefault="006C1E8A" w:rsidP="00CF6AF2">
      <w:pPr>
        <w:suppressAutoHyphens w:val="0"/>
        <w:autoSpaceDE w:val="0"/>
        <w:autoSpaceDN w:val="0"/>
        <w:adjustRightInd w:val="0"/>
        <w:jc w:val="both"/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r w:rsidR="007820EF" w:rsidRPr="007820EF">
        <w:t xml:space="preserve"> </w:t>
      </w:r>
      <w:hyperlink r:id="rId10" w:history="1">
        <w:r w:rsidR="00CF6AF2" w:rsidRPr="00A55AE3">
          <w:rPr>
            <w:rStyle w:val="afe"/>
          </w:rPr>
          <w:t>http://moodle.nfygu.ru/course/view.php?id=11561</w:t>
        </w:r>
      </w:hyperlink>
      <w:r w:rsidR="00CF6AF2">
        <w:t xml:space="preserve"> </w:t>
      </w:r>
    </w:p>
    <w:p w:rsidR="00CF6AF2" w:rsidRDefault="00CF6AF2" w:rsidP="00CF6AF2">
      <w:pPr>
        <w:suppressAutoHyphens w:val="0"/>
        <w:autoSpaceDE w:val="0"/>
        <w:autoSpaceDN w:val="0"/>
        <w:adjustRightInd w:val="0"/>
        <w:jc w:val="both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550"/>
        <w:gridCol w:w="1946"/>
        <w:gridCol w:w="1417"/>
        <w:gridCol w:w="2092"/>
        <w:gridCol w:w="1825"/>
      </w:tblGrid>
      <w:tr w:rsidR="006242E1" w:rsidRPr="00A6191B" w:rsidTr="006242E1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Примечание</w:t>
            </w:r>
          </w:p>
        </w:tc>
      </w:tr>
      <w:tr w:rsidR="006F49B8" w:rsidRPr="00A6191B" w:rsidTr="006242E1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 xml:space="preserve">Испытания / </w:t>
            </w:r>
          </w:p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</w:tr>
      <w:tr w:rsidR="00C93F62" w:rsidRPr="00A6191B" w:rsidTr="0074451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pPr>
              <w:jc w:val="center"/>
            </w:pPr>
            <w:r w:rsidRPr="00755968"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r>
              <w:t xml:space="preserve">Практические работы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Default="00373086" w:rsidP="00357CAA">
            <w:r>
              <w:t>4</w:t>
            </w:r>
            <w:r w:rsidR="00C93F62">
              <w:t>х</w:t>
            </w:r>
            <w:r w:rsidR="00706A59">
              <w:t>1</w:t>
            </w:r>
            <w:r w:rsidR="00CF6AF2">
              <w:t>9,25</w:t>
            </w:r>
            <w:r w:rsidR="00C93F62">
              <w:t>ч.=</w:t>
            </w:r>
            <w:r w:rsidR="00CF6AF2">
              <w:t>77</w:t>
            </w:r>
            <w:r w:rsidR="00C93F62">
              <w:t>час.</w:t>
            </w:r>
          </w:p>
          <w:p w:rsidR="00C93F62" w:rsidRPr="00946B52" w:rsidRDefault="00C93F62" w:rsidP="00357CA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0F7622" w:rsidRDefault="00FC11D2" w:rsidP="00085E5A">
            <w:pPr>
              <w:jc w:val="center"/>
            </w:pPr>
            <w:r>
              <w:t>40</w:t>
            </w:r>
            <w:r w:rsidR="00C93F62" w:rsidRPr="000F7622"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373086" w:rsidP="007820EF">
            <w:r>
              <w:t>1</w:t>
            </w:r>
            <w:r w:rsidR="007820EF">
              <w:t>6</w:t>
            </w:r>
            <w:r>
              <w:t>б.х4=</w:t>
            </w:r>
            <w:r w:rsidR="007820EF">
              <w:t>64</w:t>
            </w:r>
            <w:r>
              <w:t>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3F62" w:rsidRPr="006242E1" w:rsidRDefault="00C93F62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7820EF" w:rsidP="00085E5A">
            <w:pPr>
              <w:jc w:val="center"/>
            </w:pPr>
            <w: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C93F62" w:rsidP="00085E5A">
            <w: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CF6AF2" w:rsidP="00C63986">
            <w:r>
              <w:t>5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F7622" w:rsidRDefault="00FC11D2" w:rsidP="00085E5A">
            <w:pPr>
              <w:jc w:val="center"/>
            </w:pPr>
            <w: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73086" w:rsidP="007820EF">
            <w:pPr>
              <w:jc w:val="center"/>
            </w:pPr>
            <w:r>
              <w:t>3</w:t>
            </w:r>
            <w:r w:rsidR="007820EF">
              <w:t>6</w:t>
            </w:r>
            <w:r>
              <w:t>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354D0E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CF6AF2" w:rsidP="007820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</w:t>
            </w:r>
            <w:r w:rsidR="00354D0E">
              <w:rPr>
                <w:b/>
                <w:bCs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7820EF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  <w:r w:rsidR="006F49B8">
              <w:rPr>
                <w:b/>
                <w:bCs/>
              </w:rPr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6F49B8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DE5B2E" w:rsidP="00FC11D2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 xml:space="preserve">Минимум </w:t>
            </w:r>
            <w:r w:rsidR="00FC11D2">
              <w:rPr>
                <w:sz w:val="20"/>
                <w:szCs w:val="20"/>
              </w:rPr>
              <w:t>60</w:t>
            </w:r>
            <w:r w:rsidRPr="006242E1">
              <w:rPr>
                <w:sz w:val="20"/>
                <w:szCs w:val="20"/>
              </w:rPr>
              <w:t>б.</w:t>
            </w:r>
          </w:p>
        </w:tc>
      </w:tr>
    </w:tbl>
    <w:p w:rsidR="006E7FFD" w:rsidRDefault="006E7FFD" w:rsidP="006E7FF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52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24"/>
        <w:gridCol w:w="3680"/>
        <w:gridCol w:w="1310"/>
        <w:gridCol w:w="2991"/>
        <w:gridCol w:w="1120"/>
      </w:tblGrid>
      <w:tr w:rsidR="00FC11D2" w:rsidRPr="00541D49" w:rsidTr="00B442FA">
        <w:tc>
          <w:tcPr>
            <w:tcW w:w="1424" w:type="dxa"/>
          </w:tcPr>
          <w:p w:rsidR="00FC11D2" w:rsidRPr="00DF271C" w:rsidRDefault="00FC11D2" w:rsidP="00B442FA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Коды </w:t>
            </w:r>
            <w:proofErr w:type="spellStart"/>
            <w:r w:rsidRPr="00DF271C">
              <w:rPr>
                <w:sz w:val="22"/>
                <w:szCs w:val="22"/>
              </w:rPr>
              <w:t>оценивае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мых</w:t>
            </w:r>
            <w:proofErr w:type="spellEnd"/>
            <w:r w:rsidRPr="00DF271C">
              <w:rPr>
                <w:sz w:val="22"/>
                <w:szCs w:val="22"/>
              </w:rPr>
              <w:t xml:space="preserve"> </w:t>
            </w:r>
            <w:proofErr w:type="spellStart"/>
            <w:r w:rsidRPr="00DF271C">
              <w:rPr>
                <w:sz w:val="22"/>
                <w:szCs w:val="22"/>
              </w:rPr>
              <w:t>компетен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ций</w:t>
            </w:r>
            <w:proofErr w:type="spellEnd"/>
          </w:p>
        </w:tc>
        <w:tc>
          <w:tcPr>
            <w:tcW w:w="3680" w:type="dxa"/>
            <w:vAlign w:val="center"/>
          </w:tcPr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Показатель оценивания</w:t>
            </w: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(по п.1.2.РПД)</w:t>
            </w:r>
          </w:p>
        </w:tc>
        <w:tc>
          <w:tcPr>
            <w:tcW w:w="1310" w:type="dxa"/>
            <w:vAlign w:val="center"/>
          </w:tcPr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2991" w:type="dxa"/>
            <w:vAlign w:val="center"/>
          </w:tcPr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Оценка</w:t>
            </w:r>
          </w:p>
        </w:tc>
      </w:tr>
      <w:tr w:rsidR="00FC11D2" w:rsidRPr="00541D49" w:rsidTr="00B442FA">
        <w:trPr>
          <w:trHeight w:val="70"/>
        </w:trPr>
        <w:tc>
          <w:tcPr>
            <w:tcW w:w="1424" w:type="dxa"/>
            <w:vMerge w:val="restart"/>
          </w:tcPr>
          <w:p w:rsidR="00FC11D2" w:rsidRPr="00DF271C" w:rsidRDefault="00FC11D2" w:rsidP="00FC11D2">
            <w:pPr>
              <w:jc w:val="center"/>
              <w:rPr>
                <w:sz w:val="22"/>
                <w:szCs w:val="22"/>
              </w:rPr>
            </w:pP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FC11D2" w:rsidRPr="00DF271C" w:rsidRDefault="00FC11D2" w:rsidP="00FC11D2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sz w:val="22"/>
                <w:szCs w:val="22"/>
              </w:rPr>
            </w:pPr>
          </w:p>
          <w:p w:rsidR="00FC11D2" w:rsidRPr="00DF271C" w:rsidRDefault="00FC11D2" w:rsidP="00FC11D2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 w:val="restart"/>
          </w:tcPr>
          <w:p w:rsidR="00FC11D2" w:rsidRPr="00FC11D2" w:rsidRDefault="00FC11D2" w:rsidP="00FC11D2">
            <w:pPr>
              <w:pStyle w:val="aff"/>
              <w:rPr>
                <w:i/>
                <w:sz w:val="20"/>
                <w:szCs w:val="20"/>
                <w:lang w:eastAsia="ru-RU"/>
              </w:rPr>
            </w:pPr>
            <w:r w:rsidRPr="00FC11D2">
              <w:rPr>
                <w:i/>
                <w:sz w:val="20"/>
                <w:szCs w:val="20"/>
                <w:lang w:eastAsia="ru-RU"/>
              </w:rPr>
              <w:t>Знать:</w:t>
            </w:r>
          </w:p>
          <w:p w:rsidR="00FC11D2" w:rsidRPr="00FC11D2" w:rsidRDefault="00FC11D2" w:rsidP="00FC11D2">
            <w:pPr>
              <w:pStyle w:val="aff"/>
              <w:rPr>
                <w:rFonts w:cs="Times New Roman"/>
                <w:sz w:val="20"/>
                <w:szCs w:val="20"/>
              </w:rPr>
            </w:pPr>
            <w:r w:rsidRPr="00FC11D2">
              <w:rPr>
                <w:sz w:val="20"/>
                <w:szCs w:val="20"/>
                <w:lang w:eastAsia="ru-RU"/>
              </w:rPr>
              <w:t>-</w:t>
            </w:r>
            <w:r w:rsidRPr="00FC11D2">
              <w:rPr>
                <w:rFonts w:cs="Times New Roman"/>
                <w:sz w:val="20"/>
                <w:szCs w:val="20"/>
              </w:rPr>
              <w:t xml:space="preserve">этапы освоения </w:t>
            </w:r>
            <w:proofErr w:type="spellStart"/>
            <w:proofErr w:type="gramStart"/>
            <w:r w:rsidRPr="00FC11D2">
              <w:rPr>
                <w:rFonts w:cs="Times New Roman"/>
                <w:sz w:val="20"/>
                <w:szCs w:val="20"/>
              </w:rPr>
              <w:t>россып-ных</w:t>
            </w:r>
            <w:proofErr w:type="spellEnd"/>
            <w:proofErr w:type="gramEnd"/>
            <w:r w:rsidRPr="00FC11D2">
              <w:rPr>
                <w:rFonts w:cs="Times New Roman"/>
                <w:sz w:val="20"/>
                <w:szCs w:val="20"/>
              </w:rPr>
              <w:t xml:space="preserve"> месторождений полезных ископаемых;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rFonts w:cs="Times New Roman"/>
                <w:sz w:val="20"/>
                <w:szCs w:val="20"/>
              </w:rPr>
              <w:t>-</w:t>
            </w:r>
            <w:r w:rsidRPr="00FC11D2">
              <w:rPr>
                <w:sz w:val="20"/>
                <w:szCs w:val="20"/>
              </w:rPr>
              <w:t xml:space="preserve"> горнотехнические условия россыпных  месторождений и их влияние на выполнение основных </w:t>
            </w:r>
            <w:proofErr w:type="spellStart"/>
            <w:proofErr w:type="gramStart"/>
            <w:r w:rsidRPr="00FC11D2">
              <w:rPr>
                <w:sz w:val="20"/>
                <w:szCs w:val="20"/>
              </w:rPr>
              <w:t>производст</w:t>
            </w:r>
            <w:proofErr w:type="spellEnd"/>
            <w:r w:rsidRPr="00FC11D2">
              <w:rPr>
                <w:sz w:val="20"/>
                <w:szCs w:val="20"/>
              </w:rPr>
              <w:t>-венных</w:t>
            </w:r>
            <w:proofErr w:type="gramEnd"/>
            <w:r w:rsidRPr="00FC11D2">
              <w:rPr>
                <w:sz w:val="20"/>
                <w:szCs w:val="20"/>
              </w:rPr>
              <w:t xml:space="preserve"> процессов;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>- физико-механические свойства породных массивов</w:t>
            </w:r>
            <w:r>
              <w:rPr>
                <w:sz w:val="20"/>
                <w:szCs w:val="20"/>
              </w:rPr>
              <w:t xml:space="preserve"> </w:t>
            </w:r>
            <w:r w:rsidRPr="00FC11D2">
              <w:rPr>
                <w:sz w:val="20"/>
                <w:szCs w:val="20"/>
              </w:rPr>
              <w:t>россыпных месторождений и их структурно-механические особенности;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 xml:space="preserve">-системы разработки и схемы вскрытия россыпных месторождений при </w:t>
            </w:r>
            <w:proofErr w:type="spellStart"/>
            <w:proofErr w:type="gramStart"/>
            <w:r w:rsidRPr="00FC11D2">
              <w:rPr>
                <w:sz w:val="20"/>
                <w:szCs w:val="20"/>
              </w:rPr>
              <w:t>разра-ботке</w:t>
            </w:r>
            <w:proofErr w:type="spellEnd"/>
            <w:proofErr w:type="gramEnd"/>
            <w:r w:rsidRPr="00FC11D2">
              <w:rPr>
                <w:sz w:val="20"/>
                <w:szCs w:val="20"/>
              </w:rPr>
              <w:t xml:space="preserve"> открытым способом в различных горно-геологических условиях;</w:t>
            </w:r>
          </w:p>
          <w:p w:rsidR="00FC11D2" w:rsidRPr="00FC11D2" w:rsidRDefault="00FC11D2" w:rsidP="00FC11D2">
            <w:pPr>
              <w:pStyle w:val="aff"/>
              <w:rPr>
                <w:rFonts w:cs="Times New Roman"/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 xml:space="preserve">-основы комплектации </w:t>
            </w:r>
            <w:proofErr w:type="gramStart"/>
            <w:r w:rsidRPr="00FC11D2">
              <w:rPr>
                <w:sz w:val="20"/>
                <w:szCs w:val="20"/>
              </w:rPr>
              <w:t>тех-</w:t>
            </w:r>
            <w:proofErr w:type="spellStart"/>
            <w:r w:rsidRPr="00FC11D2">
              <w:rPr>
                <w:sz w:val="20"/>
                <w:szCs w:val="20"/>
              </w:rPr>
              <w:t>нологических</w:t>
            </w:r>
            <w:proofErr w:type="spellEnd"/>
            <w:proofErr w:type="gramEnd"/>
            <w:r w:rsidRPr="00FC11D2">
              <w:rPr>
                <w:sz w:val="20"/>
                <w:szCs w:val="20"/>
              </w:rPr>
              <w:t xml:space="preserve"> схем и основные характеристики современного и перспективного горного и транс-портного оборудования россыпных месторождений</w:t>
            </w:r>
          </w:p>
          <w:p w:rsidR="00FC11D2" w:rsidRPr="00FC11D2" w:rsidRDefault="00FC11D2" w:rsidP="00FC11D2">
            <w:pPr>
              <w:pStyle w:val="aff"/>
              <w:rPr>
                <w:rFonts w:cs="Times New Roman"/>
                <w:sz w:val="20"/>
                <w:szCs w:val="20"/>
              </w:rPr>
            </w:pPr>
            <w:r w:rsidRPr="00FC11D2">
              <w:rPr>
                <w:rFonts w:cs="Times New Roman"/>
                <w:sz w:val="20"/>
                <w:szCs w:val="20"/>
              </w:rPr>
              <w:t>-методы определения направления развития горных работ;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 xml:space="preserve">- методы и способы </w:t>
            </w:r>
            <w:proofErr w:type="gramStart"/>
            <w:r w:rsidRPr="00FC11D2">
              <w:rPr>
                <w:sz w:val="20"/>
                <w:szCs w:val="20"/>
              </w:rPr>
              <w:t>управ-</w:t>
            </w:r>
            <w:proofErr w:type="spellStart"/>
            <w:r w:rsidRPr="00FC11D2">
              <w:rPr>
                <w:sz w:val="20"/>
                <w:szCs w:val="20"/>
              </w:rPr>
              <w:t>ления</w:t>
            </w:r>
            <w:proofErr w:type="spellEnd"/>
            <w:proofErr w:type="gramEnd"/>
            <w:r w:rsidRPr="00FC11D2">
              <w:rPr>
                <w:sz w:val="20"/>
                <w:szCs w:val="20"/>
              </w:rPr>
              <w:t xml:space="preserve"> качеством добываемых руд;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  <w:lang w:eastAsia="ru-RU"/>
              </w:rPr>
            </w:pPr>
            <w:r w:rsidRPr="00FC11D2">
              <w:rPr>
                <w:rFonts w:cs="Times New Roman"/>
                <w:sz w:val="20"/>
                <w:szCs w:val="20"/>
              </w:rPr>
              <w:t xml:space="preserve">-состав горной части проектной документации и порядок </w:t>
            </w:r>
            <w:proofErr w:type="spellStart"/>
            <w:r w:rsidRPr="00FC11D2">
              <w:rPr>
                <w:rFonts w:cs="Times New Roman"/>
                <w:sz w:val="20"/>
                <w:szCs w:val="20"/>
              </w:rPr>
              <w:t>еѐ</w:t>
            </w:r>
            <w:proofErr w:type="spellEnd"/>
            <w:r w:rsidRPr="00FC11D2">
              <w:rPr>
                <w:rFonts w:cs="Times New Roman"/>
                <w:sz w:val="20"/>
                <w:szCs w:val="20"/>
              </w:rPr>
              <w:t xml:space="preserve"> выполнения</w:t>
            </w:r>
          </w:p>
          <w:p w:rsidR="00FC11D2" w:rsidRPr="00FC11D2" w:rsidRDefault="00FC11D2" w:rsidP="00FC11D2">
            <w:pPr>
              <w:pStyle w:val="aff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FC11D2">
              <w:rPr>
                <w:rFonts w:eastAsia="Calibri"/>
                <w:i/>
                <w:sz w:val="20"/>
                <w:szCs w:val="20"/>
                <w:lang w:eastAsia="ru-RU"/>
              </w:rPr>
              <w:t>Уметь</w:t>
            </w:r>
            <w:proofErr w:type="gramStart"/>
            <w:r w:rsidRPr="00FC11D2">
              <w:rPr>
                <w:rFonts w:eastAsia="Calibri"/>
                <w:i/>
                <w:sz w:val="20"/>
                <w:szCs w:val="20"/>
                <w:lang w:eastAsia="ru-RU"/>
              </w:rPr>
              <w:t xml:space="preserve"> :</w:t>
            </w:r>
            <w:proofErr w:type="gramEnd"/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rFonts w:eastAsia="Calibri"/>
                <w:sz w:val="20"/>
                <w:szCs w:val="20"/>
                <w:lang w:eastAsia="ru-RU"/>
              </w:rPr>
              <w:t>-</w:t>
            </w:r>
            <w:r w:rsidRPr="00FC11D2">
              <w:rPr>
                <w:sz w:val="20"/>
                <w:szCs w:val="20"/>
              </w:rPr>
              <w:t xml:space="preserve"> определять наиболее эффективную в данных условиях систему разработки месторождения, способ и схему вскрытия, технологические комплексы оборудования для производства вскрышных и добычных работ, место расположения отвалов и способ </w:t>
            </w:r>
            <w:proofErr w:type="spellStart"/>
            <w:r w:rsidRPr="00FC11D2">
              <w:rPr>
                <w:sz w:val="20"/>
                <w:szCs w:val="20"/>
              </w:rPr>
              <w:t>отвало</w:t>
            </w:r>
            <w:proofErr w:type="spellEnd"/>
            <w:r w:rsidRPr="00FC11D2">
              <w:rPr>
                <w:sz w:val="20"/>
                <w:szCs w:val="20"/>
              </w:rPr>
              <w:t>-образования;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 xml:space="preserve">-рассчитывать параметры элементов систем разработки и вскрытия россыпных  месторождений и </w:t>
            </w:r>
            <w:proofErr w:type="spellStart"/>
            <w:proofErr w:type="gramStart"/>
            <w:r w:rsidRPr="00FC11D2">
              <w:rPr>
                <w:sz w:val="20"/>
                <w:szCs w:val="20"/>
              </w:rPr>
              <w:t>разраба-тывать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r w:rsidRPr="00FC11D2">
              <w:rPr>
                <w:sz w:val="20"/>
                <w:szCs w:val="20"/>
              </w:rPr>
              <w:t>рабочую</w:t>
            </w:r>
            <w:r>
              <w:rPr>
                <w:sz w:val="20"/>
                <w:szCs w:val="20"/>
              </w:rPr>
              <w:t xml:space="preserve"> </w:t>
            </w:r>
            <w:r w:rsidRPr="00FC11D2">
              <w:rPr>
                <w:sz w:val="20"/>
                <w:szCs w:val="20"/>
              </w:rPr>
              <w:t>документацию (рабочие чертежи, технологические карты, паспорта и др.);</w:t>
            </w:r>
          </w:p>
          <w:p w:rsidR="00FC11D2" w:rsidRPr="00FC11D2" w:rsidRDefault="00FC11D2" w:rsidP="00FC11D2">
            <w:pPr>
              <w:pStyle w:val="aff"/>
              <w:rPr>
                <w:sz w:val="20"/>
                <w:szCs w:val="20"/>
              </w:rPr>
            </w:pPr>
            <w:r w:rsidRPr="00FC11D2">
              <w:rPr>
                <w:sz w:val="20"/>
                <w:szCs w:val="20"/>
              </w:rPr>
              <w:t xml:space="preserve">-принимать обоснованные проектные решения и определять основные </w:t>
            </w:r>
            <w:proofErr w:type="gramStart"/>
            <w:r w:rsidRPr="00FC11D2">
              <w:rPr>
                <w:sz w:val="20"/>
                <w:szCs w:val="20"/>
              </w:rPr>
              <w:t>пока-</w:t>
            </w:r>
            <w:proofErr w:type="spellStart"/>
            <w:r w:rsidRPr="00FC11D2">
              <w:rPr>
                <w:sz w:val="20"/>
                <w:szCs w:val="20"/>
              </w:rPr>
              <w:t>затели</w:t>
            </w:r>
            <w:proofErr w:type="spellEnd"/>
            <w:proofErr w:type="gramEnd"/>
            <w:r w:rsidRPr="00FC11D2">
              <w:rPr>
                <w:sz w:val="20"/>
                <w:szCs w:val="20"/>
              </w:rPr>
              <w:t xml:space="preserve"> открытой разработки </w:t>
            </w:r>
            <w:proofErr w:type="spellStart"/>
            <w:r w:rsidRPr="00FC11D2">
              <w:rPr>
                <w:sz w:val="20"/>
                <w:szCs w:val="20"/>
              </w:rPr>
              <w:t>россыпныхместорождений</w:t>
            </w:r>
            <w:proofErr w:type="spellEnd"/>
            <w:r w:rsidRPr="00FC11D2">
              <w:rPr>
                <w:sz w:val="20"/>
                <w:szCs w:val="20"/>
              </w:rPr>
              <w:t>;</w:t>
            </w:r>
          </w:p>
          <w:p w:rsidR="00FC11D2" w:rsidRPr="00FC11D2" w:rsidRDefault="00FC11D2" w:rsidP="00FC11D2">
            <w:pPr>
              <w:pStyle w:val="aff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FC11D2">
              <w:rPr>
                <w:rFonts w:eastAsia="Calibri"/>
                <w:i/>
                <w:sz w:val="20"/>
                <w:szCs w:val="20"/>
                <w:lang w:eastAsia="ru-RU"/>
              </w:rPr>
              <w:t>Владеть</w:t>
            </w:r>
            <w:proofErr w:type="gramStart"/>
            <w:r w:rsidRPr="00FC11D2">
              <w:rPr>
                <w:rFonts w:eastAsia="Calibri"/>
                <w:i/>
                <w:sz w:val="20"/>
                <w:szCs w:val="20"/>
                <w:lang w:eastAsia="ru-RU"/>
              </w:rPr>
              <w:t xml:space="preserve"> :</w:t>
            </w:r>
            <w:proofErr w:type="gramEnd"/>
          </w:p>
          <w:p w:rsidR="00FC11D2" w:rsidRPr="00FC11D2" w:rsidRDefault="00FC11D2" w:rsidP="00FC11D2">
            <w:pPr>
              <w:pStyle w:val="aff"/>
              <w:rPr>
                <w:rFonts w:eastAsia="Calibri"/>
                <w:sz w:val="20"/>
                <w:szCs w:val="20"/>
                <w:lang w:eastAsia="ru-RU"/>
              </w:rPr>
            </w:pPr>
            <w:r w:rsidRPr="00FC11D2">
              <w:rPr>
                <w:rFonts w:eastAsia="Calibri"/>
                <w:i/>
                <w:sz w:val="20"/>
                <w:szCs w:val="20"/>
                <w:lang w:eastAsia="ru-RU"/>
              </w:rPr>
              <w:t>-</w:t>
            </w:r>
            <w:r w:rsidRPr="00FC11D2">
              <w:rPr>
                <w:sz w:val="20"/>
                <w:szCs w:val="20"/>
              </w:rPr>
              <w:t xml:space="preserve"> методами принятия и оценки проектных решений;</w:t>
            </w:r>
          </w:p>
          <w:p w:rsidR="00FC11D2" w:rsidRPr="00FC11D2" w:rsidRDefault="00FC11D2" w:rsidP="00FC11D2">
            <w:pPr>
              <w:jc w:val="both"/>
              <w:rPr>
                <w:bCs/>
                <w:sz w:val="20"/>
                <w:szCs w:val="20"/>
              </w:rPr>
            </w:pPr>
            <w:r w:rsidRPr="00FC11D2">
              <w:rPr>
                <w:rFonts w:cs="Times New Roman"/>
                <w:sz w:val="20"/>
                <w:szCs w:val="20"/>
              </w:rPr>
              <w:t>-методами определения направления развития горных работ.</w:t>
            </w:r>
          </w:p>
        </w:tc>
        <w:tc>
          <w:tcPr>
            <w:tcW w:w="1310" w:type="dxa"/>
          </w:tcPr>
          <w:p w:rsidR="00FC11D2" w:rsidRPr="00DF271C" w:rsidRDefault="00FC11D2" w:rsidP="00FC11D2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FC11D2" w:rsidRPr="00DF271C" w:rsidRDefault="00FC11D2" w:rsidP="00FC11D2">
            <w:pPr>
              <w:pStyle w:val="aff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FC11D2" w:rsidRPr="00DF271C" w:rsidRDefault="00FC11D2" w:rsidP="00FC11D2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FC11D2" w:rsidRPr="00DF271C" w:rsidRDefault="00FC11D2" w:rsidP="00FC11D2">
            <w:pPr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зачтено</w:t>
            </w:r>
          </w:p>
        </w:tc>
      </w:tr>
      <w:tr w:rsidR="00FC11D2" w:rsidRPr="00541D49" w:rsidTr="00B442FA">
        <w:trPr>
          <w:trHeight w:val="4830"/>
        </w:trPr>
        <w:tc>
          <w:tcPr>
            <w:tcW w:w="1424" w:type="dxa"/>
            <w:vMerge/>
          </w:tcPr>
          <w:p w:rsidR="00FC11D2" w:rsidRPr="00DF271C" w:rsidRDefault="00FC11D2" w:rsidP="00B442FA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/>
          </w:tcPr>
          <w:p w:rsidR="00FC11D2" w:rsidRPr="00DF271C" w:rsidRDefault="00FC11D2" w:rsidP="00B442FA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10" w:type="dxa"/>
          </w:tcPr>
          <w:p w:rsidR="00FC11D2" w:rsidRPr="00DF271C" w:rsidRDefault="00FC11D2" w:rsidP="00B442FA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Не освоены</w:t>
            </w: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jc w:val="center"/>
              <w:rPr>
                <w:bCs/>
                <w:sz w:val="22"/>
                <w:szCs w:val="22"/>
              </w:rPr>
            </w:pPr>
          </w:p>
          <w:p w:rsidR="00FC11D2" w:rsidRPr="00DF271C" w:rsidRDefault="00FC11D2" w:rsidP="00B442FA">
            <w:pPr>
              <w:rPr>
                <w:bCs/>
                <w:sz w:val="22"/>
                <w:szCs w:val="22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FC11D2" w:rsidRPr="00DF271C" w:rsidRDefault="00FC11D2" w:rsidP="00B442FA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ПР и </w:t>
            </w:r>
            <w:proofErr w:type="spellStart"/>
            <w:r w:rsidRPr="00DF271C">
              <w:rPr>
                <w:rFonts w:eastAsia="Calibri"/>
                <w:sz w:val="22"/>
                <w:szCs w:val="22"/>
              </w:rPr>
              <w:t>к.р</w:t>
            </w:r>
            <w:proofErr w:type="spellEnd"/>
            <w:r w:rsidRPr="00DF271C">
              <w:rPr>
                <w:rFonts w:eastAsia="Calibri"/>
                <w:sz w:val="22"/>
                <w:szCs w:val="22"/>
              </w:rPr>
              <w:t xml:space="preserve">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</w:t>
            </w:r>
            <w:proofErr w:type="spellStart"/>
            <w:r w:rsidRPr="00DF271C">
              <w:rPr>
                <w:rFonts w:eastAsia="Calibri"/>
                <w:sz w:val="22"/>
                <w:szCs w:val="22"/>
              </w:rPr>
              <w:t>терминология</w:t>
            </w:r>
            <w:proofErr w:type="gramStart"/>
            <w:r w:rsidRPr="00DF271C">
              <w:rPr>
                <w:rFonts w:eastAsia="Calibri"/>
                <w:sz w:val="22"/>
                <w:szCs w:val="22"/>
              </w:rPr>
              <w:t>.Д</w:t>
            </w:r>
            <w:proofErr w:type="gramEnd"/>
            <w:r w:rsidRPr="00DF271C">
              <w:rPr>
                <w:rFonts w:eastAsia="Calibri"/>
                <w:sz w:val="22"/>
                <w:szCs w:val="22"/>
              </w:rPr>
              <w:t>ополнительные</w:t>
            </w:r>
            <w:proofErr w:type="spellEnd"/>
            <w:r w:rsidRPr="00DF271C">
              <w:rPr>
                <w:rFonts w:eastAsia="Calibri"/>
                <w:sz w:val="22"/>
                <w:szCs w:val="22"/>
              </w:rPr>
              <w:t xml:space="preserve"> и уточняющие вопросы преподавателя не приводят к коррекции ответа студента. </w:t>
            </w:r>
          </w:p>
          <w:p w:rsidR="00FC11D2" w:rsidRPr="00DF271C" w:rsidRDefault="00FC11D2" w:rsidP="00B442FA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FC11D2" w:rsidRPr="00DF271C" w:rsidRDefault="00FC11D2" w:rsidP="00B442FA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FC11D2" w:rsidRPr="00DF271C" w:rsidRDefault="00FC11D2" w:rsidP="00B442FA">
            <w:pPr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н/зачтено</w:t>
            </w:r>
          </w:p>
        </w:tc>
      </w:tr>
    </w:tbl>
    <w:p w:rsidR="00DD1617" w:rsidRPr="00E84E3E" w:rsidRDefault="003A0D1B" w:rsidP="00706A59">
      <w:pPr>
        <w:pStyle w:val="a7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</w:t>
      </w:r>
      <w:r w:rsidR="00FC11D2">
        <w:rPr>
          <w:b/>
          <w:bCs/>
          <w:color w:val="000000"/>
        </w:rPr>
        <w:t>2</w:t>
      </w:r>
      <w:r w:rsidRPr="00A03833">
        <w:rPr>
          <w:b/>
          <w:bCs/>
          <w:color w:val="000000"/>
        </w:rPr>
        <w:t xml:space="preserve">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13" w:rsidRPr="00E84E3E" w:rsidRDefault="00373086" w:rsidP="004B3A13">
            <w:pPr>
              <w:jc w:val="center"/>
              <w:rPr>
                <w:bCs/>
              </w:rPr>
            </w:pPr>
            <w:r>
              <w:rPr>
                <w:bCs/>
              </w:rPr>
              <w:t>Б</w:t>
            </w:r>
            <w:proofErr w:type="gramStart"/>
            <w:r w:rsidR="00C114D1">
              <w:rPr>
                <w:bCs/>
              </w:rPr>
              <w:t>1</w:t>
            </w:r>
            <w:proofErr w:type="gramEnd"/>
            <w:r w:rsidR="00C114D1">
              <w:rPr>
                <w:bCs/>
              </w:rPr>
              <w:t>.В.</w:t>
            </w:r>
            <w:r w:rsidR="00706A59">
              <w:rPr>
                <w:bCs/>
              </w:rPr>
              <w:t>07</w:t>
            </w:r>
            <w:r>
              <w:rPr>
                <w:bCs/>
              </w:rPr>
              <w:t xml:space="preserve">Открытая </w:t>
            </w:r>
            <w:r w:rsidR="00C114D1">
              <w:rPr>
                <w:bCs/>
              </w:rPr>
              <w:t xml:space="preserve"> разработка </w:t>
            </w:r>
            <w:r w:rsidR="0041349E">
              <w:rPr>
                <w:bCs/>
              </w:rPr>
              <w:t>россыпных</w:t>
            </w:r>
            <w:r w:rsidR="00C114D1">
              <w:rPr>
                <w:bCs/>
              </w:rPr>
              <w:t xml:space="preserve"> месторождений</w:t>
            </w:r>
          </w:p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FC11D2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158" w:rsidRDefault="00DD1617" w:rsidP="00C114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 xml:space="preserve">выявить степень </w:t>
            </w:r>
            <w:proofErr w:type="spellStart"/>
            <w:r w:rsidRPr="00650158">
              <w:rPr>
                <w:color w:val="000000"/>
              </w:rPr>
              <w:t>сформированностикомпетенци</w:t>
            </w:r>
            <w:r w:rsidR="00A62156">
              <w:rPr>
                <w:color w:val="000000"/>
              </w:rPr>
              <w:t>и</w:t>
            </w:r>
            <w:proofErr w:type="spellEnd"/>
            <w:r w:rsidR="00A62156">
              <w:rPr>
                <w:color w:val="000000"/>
              </w:rPr>
              <w:t xml:space="preserve"> </w:t>
            </w:r>
          </w:p>
          <w:p w:rsidR="00CF6AF2" w:rsidRDefault="00CF6AF2" w:rsidP="00CF6AF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both"/>
            </w:pPr>
            <w:r>
              <w:t>ПК-3, ПК-4, ПК-5, ПК-6</w:t>
            </w:r>
          </w:p>
          <w:p w:rsidR="00C114D1" w:rsidRPr="00502A10" w:rsidRDefault="00C114D1" w:rsidP="00FC11D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C114D1" w:rsidRDefault="008C67E6" w:rsidP="008C67E6">
            <w:pPr>
              <w:jc w:val="both"/>
            </w:pPr>
            <w:r w:rsidRPr="00C114D1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аттестации обучающихся СВФУ, версия 2.0, утверждено ректором СВФУ 15.03.2016 г.</w:t>
            </w:r>
          </w:p>
          <w:p w:rsidR="00573935" w:rsidRPr="00650158" w:rsidRDefault="0040000A" w:rsidP="00573935">
            <w:pPr>
              <w:rPr>
                <w:color w:val="000000"/>
              </w:rPr>
            </w:pPr>
            <w:hyperlink r:id="rId11" w:history="1">
              <w:r w:rsidR="00573935" w:rsidRPr="00C114D1">
                <w:rPr>
                  <w:rStyle w:val="FontStyle37"/>
                  <w:color w:val="auto"/>
                  <w:sz w:val="22"/>
                  <w:szCs w:val="22"/>
                </w:rPr>
                <w:t xml:space="preserve">Положение о </w:t>
              </w:r>
              <w:proofErr w:type="spellStart"/>
              <w:r w:rsidR="00573935" w:rsidRPr="00C114D1">
                <w:rPr>
                  <w:rStyle w:val="FontStyle37"/>
                  <w:color w:val="auto"/>
                  <w:sz w:val="22"/>
                  <w:szCs w:val="22"/>
                </w:rPr>
                <w:t>балльно</w:t>
              </w:r>
              <w:proofErr w:type="spellEnd"/>
              <w:r w:rsidR="00573935" w:rsidRPr="00C114D1">
                <w:rPr>
                  <w:rStyle w:val="FontStyle37"/>
                  <w:color w:val="auto"/>
                  <w:sz w:val="22"/>
                  <w:szCs w:val="22"/>
                </w:rPr>
                <w:t xml:space="preserve">-рейтинговой системе в </w:t>
              </w:r>
              <w:proofErr w:type="spellStart"/>
              <w:r w:rsidR="00573935" w:rsidRPr="00C114D1">
                <w:rPr>
                  <w:rStyle w:val="FontStyle37"/>
                  <w:color w:val="auto"/>
                  <w:sz w:val="22"/>
                  <w:szCs w:val="22"/>
                </w:rPr>
                <w:t>СВФУ,версия</w:t>
              </w:r>
              <w:proofErr w:type="spellEnd"/>
              <w:r w:rsidR="00573935" w:rsidRPr="00C114D1">
                <w:rPr>
                  <w:rStyle w:val="FontStyle37"/>
                  <w:color w:val="auto"/>
                  <w:sz w:val="22"/>
                  <w:szCs w:val="22"/>
                </w:rPr>
                <w:t xml:space="preserve">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CF6AF2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CF6AF2">
              <w:rPr>
                <w:color w:val="000000"/>
                <w:sz w:val="24"/>
                <w:szCs w:val="24"/>
              </w:rPr>
              <w:t>6</w:t>
            </w:r>
            <w:r w:rsidRPr="00650158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Pr="00650158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05713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F7622">
              <w:rPr>
                <w:color w:val="000000"/>
                <w:sz w:val="24"/>
                <w:szCs w:val="24"/>
              </w:rPr>
              <w:t>Летняя</w:t>
            </w:r>
            <w:r w:rsidR="00DD1617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A62156">
              <w:rPr>
                <w:color w:val="000000"/>
                <w:sz w:val="24"/>
                <w:szCs w:val="24"/>
              </w:rPr>
              <w:t>А40</w:t>
            </w:r>
            <w:r w:rsidR="000906E8">
              <w:rPr>
                <w:color w:val="000000"/>
                <w:sz w:val="24"/>
                <w:szCs w:val="24"/>
              </w:rPr>
              <w:t>2</w:t>
            </w:r>
          </w:p>
          <w:p w:rsidR="00447BC9" w:rsidRPr="00447BC9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84E3E" w:rsidRDefault="000906E8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Зачет</w:t>
            </w:r>
            <w:r w:rsidR="00DD1617"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приним</w:t>
            </w:r>
            <w:r w:rsidR="00421C8E"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ается в устной форме по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вопросам</w:t>
            </w:r>
            <w:r w:rsidR="00421C8E"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или в форме тестирования.</w:t>
            </w:r>
            <w:r w:rsidR="00DD1617"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906E8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</w:t>
            </w:r>
            <w:r w:rsidR="000906E8">
              <w:rPr>
                <w:color w:val="000000"/>
                <w:sz w:val="22"/>
                <w:szCs w:val="22"/>
              </w:rPr>
              <w:t>до 100</w:t>
            </w:r>
            <w:r>
              <w:rPr>
                <w:color w:val="000000"/>
                <w:sz w:val="22"/>
                <w:szCs w:val="22"/>
              </w:rPr>
              <w:t xml:space="preserve"> баллов.</w:t>
            </w:r>
          </w:p>
        </w:tc>
      </w:tr>
    </w:tbl>
    <w:p w:rsidR="006B4494" w:rsidRDefault="00692FD8" w:rsidP="00C114D1">
      <w:pPr>
        <w:pageBreakBefore/>
        <w:jc w:val="center"/>
        <w:rPr>
          <w:b/>
          <w:bCs/>
        </w:rPr>
      </w:pPr>
      <w:r>
        <w:rPr>
          <w:b/>
          <w:bCs/>
        </w:rPr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27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4252"/>
        <w:gridCol w:w="1276"/>
        <w:gridCol w:w="1559"/>
        <w:gridCol w:w="1701"/>
        <w:gridCol w:w="993"/>
      </w:tblGrid>
      <w:tr w:rsidR="00405713" w:rsidRPr="00CA1379" w:rsidTr="00405713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CA1379" w:rsidRDefault="00405713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A6746C" w:rsidRDefault="00405713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A6746C" w:rsidRDefault="00405713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A6746C" w:rsidRDefault="00405713" w:rsidP="00C84CD7">
            <w:pPr>
              <w:snapToGrid w:val="0"/>
              <w:ind w:left="113" w:right="113"/>
              <w:jc w:val="center"/>
              <w:rPr>
                <w:bCs/>
              </w:rPr>
            </w:pPr>
            <w:proofErr w:type="spellStart"/>
            <w:r w:rsidRPr="00A6746C">
              <w:rPr>
                <w:bCs/>
              </w:rPr>
              <w:t>БиблиотекаТИ</w:t>
            </w:r>
            <w:proofErr w:type="spellEnd"/>
            <w:r w:rsidRPr="00A6746C">
              <w:rPr>
                <w:bCs/>
              </w:rPr>
              <w:t xml:space="preserve">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A6746C" w:rsidRDefault="00405713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A6746C" w:rsidRDefault="00405713" w:rsidP="00405713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студентов</w:t>
            </w:r>
          </w:p>
        </w:tc>
      </w:tr>
      <w:tr w:rsidR="00405713" w:rsidRPr="00CA1379" w:rsidTr="00405713">
        <w:tc>
          <w:tcPr>
            <w:tcW w:w="9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A6746C" w:rsidRDefault="00405713" w:rsidP="00A6746C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Основная литература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A6746C" w:rsidRDefault="00405713" w:rsidP="00A6746C">
            <w:pPr>
              <w:snapToGrid w:val="0"/>
              <w:jc w:val="center"/>
              <w:rPr>
                <w:bCs/>
              </w:rPr>
            </w:pP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0A14E7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373086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1. Проектирование карьеров: Учебник/ К.Н. Трубецкой, Г.Л. Краснянский, В.В. </w:t>
            </w:r>
            <w:proofErr w:type="spellStart"/>
            <w:r>
              <w:rPr>
                <w:lang w:eastAsia="en-US"/>
              </w:rPr>
              <w:t>Хронин</w:t>
            </w:r>
            <w:proofErr w:type="spellEnd"/>
            <w:r>
              <w:rPr>
                <w:lang w:eastAsia="en-US"/>
              </w:rPr>
              <w:t xml:space="preserve">, В.С. Коваленко. – 3-е изд., </w:t>
            </w:r>
            <w:proofErr w:type="spellStart"/>
            <w:r>
              <w:rPr>
                <w:lang w:eastAsia="en-US"/>
              </w:rPr>
              <w:t>перераб</w:t>
            </w:r>
            <w:proofErr w:type="spellEnd"/>
            <w:r>
              <w:rPr>
                <w:lang w:eastAsia="en-US"/>
              </w:rPr>
              <w:t xml:space="preserve">. – 2009. – М.: </w:t>
            </w:r>
            <w:proofErr w:type="spellStart"/>
            <w:r>
              <w:rPr>
                <w:lang w:eastAsia="en-US"/>
              </w:rPr>
              <w:t>Высш</w:t>
            </w:r>
            <w:proofErr w:type="spellEnd"/>
            <w:r>
              <w:rPr>
                <w:lang w:eastAsia="en-US"/>
              </w:rPr>
              <w:t xml:space="preserve">. </w:t>
            </w:r>
            <w:proofErr w:type="spellStart"/>
            <w:r>
              <w:rPr>
                <w:lang w:eastAsia="en-US"/>
              </w:rPr>
              <w:t>Шк</w:t>
            </w:r>
            <w:proofErr w:type="spellEnd"/>
            <w:r>
              <w:rPr>
                <w:lang w:eastAsia="en-US"/>
              </w:rPr>
              <w:t>. – 694 с.</w:t>
            </w:r>
          </w:p>
          <w:p w:rsidR="00405713" w:rsidRDefault="00405713" w:rsidP="00373086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2. Ржевский В.В. Производственные процессы открытых горных работ. М., Книжный ДОМ «ЛИБРОКОМ», 2010.-509 с.</w:t>
            </w:r>
          </w:p>
          <w:p w:rsidR="00405713" w:rsidRDefault="00405713" w:rsidP="00373086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Режим доступа:</w:t>
            </w:r>
          </w:p>
          <w:p w:rsidR="00405713" w:rsidRPr="00405713" w:rsidRDefault="0040000A" w:rsidP="00373086">
            <w:pPr>
              <w:spacing w:line="256" w:lineRule="auto"/>
              <w:jc w:val="both"/>
              <w:rPr>
                <w:lang w:eastAsia="en-US"/>
              </w:rPr>
            </w:pPr>
            <w:hyperlink r:id="rId12" w:history="1">
              <w:r w:rsidR="00405713" w:rsidRPr="00A1763E">
                <w:rPr>
                  <w:rStyle w:val="afe"/>
                  <w:rFonts w:eastAsiaTheme="minorEastAsia" w:hint="eastAsia"/>
                  <w:lang w:val="en-US" w:eastAsia="ja-JP"/>
                </w:rPr>
                <w:t>h</w:t>
              </w:r>
              <w:r w:rsidR="00405713" w:rsidRPr="00A1763E">
                <w:rPr>
                  <w:rStyle w:val="afe"/>
                  <w:rFonts w:eastAsiaTheme="minorEastAsia"/>
                  <w:lang w:val="en-US" w:eastAsia="ja-JP"/>
                </w:rPr>
                <w:t>ttps</w:t>
              </w:r>
              <w:r w:rsidR="00405713" w:rsidRPr="00A1763E">
                <w:rPr>
                  <w:rStyle w:val="afe"/>
                  <w:rFonts w:eastAsiaTheme="minorEastAsia"/>
                  <w:lang w:eastAsia="ja-JP"/>
                </w:rPr>
                <w:t>://</w:t>
              </w:r>
              <w:r w:rsidR="00405713" w:rsidRPr="00A1763E">
                <w:rPr>
                  <w:rStyle w:val="afe"/>
                  <w:lang w:val="en-US" w:eastAsia="en-US"/>
                </w:rPr>
                <w:t>e</w:t>
              </w:r>
              <w:r w:rsidR="00405713" w:rsidRPr="00A1763E">
                <w:rPr>
                  <w:rStyle w:val="afe"/>
                </w:rPr>
                <w:t>.lanbook.com/</w:t>
              </w:r>
              <w:proofErr w:type="spellStart"/>
              <w:r w:rsidR="00405713" w:rsidRPr="00A1763E">
                <w:rPr>
                  <w:rStyle w:val="afe"/>
                </w:rPr>
                <w:t>book</w:t>
              </w:r>
              <w:proofErr w:type="spellEnd"/>
              <w:r w:rsidR="00405713" w:rsidRPr="00A1763E">
                <w:rPr>
                  <w:rStyle w:val="afe"/>
                </w:rPr>
                <w:t>/66454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ВШ</w:t>
            </w: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УМО ВУЗов РФ в области ГД</w:t>
            </w: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МОиН</w:t>
            </w:r>
            <w:proofErr w:type="spellEnd"/>
            <w:r>
              <w:rPr>
                <w:lang w:eastAsia="en-US"/>
              </w:rPr>
              <w:t xml:space="preserve">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jc w:val="center"/>
              <w:rPr>
                <w:lang w:eastAsia="en-US"/>
              </w:rPr>
            </w:pPr>
          </w:p>
          <w:p w:rsidR="00405713" w:rsidRDefault="00405713" w:rsidP="00373086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405713" w:rsidRDefault="00405713" w:rsidP="000A14E7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«Лань»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405713" w:rsidRPr="00CA1379" w:rsidTr="00405713">
        <w:trPr>
          <w:cantSplit/>
          <w:trHeight w:val="301"/>
        </w:trPr>
        <w:tc>
          <w:tcPr>
            <w:tcW w:w="9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A6746C" w:rsidRDefault="00405713" w:rsidP="000A14E7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Дополнительная литература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A6746C" w:rsidRDefault="00405713" w:rsidP="000A14E7">
            <w:pPr>
              <w:snapToGrid w:val="0"/>
              <w:jc w:val="center"/>
              <w:rPr>
                <w:bCs/>
              </w:rPr>
            </w:pP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0A14E7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1B054A" w:rsidRDefault="00405713" w:rsidP="000A14E7">
            <w:pPr>
              <w:jc w:val="both"/>
            </w:pPr>
            <w:r>
              <w:t>1.</w:t>
            </w:r>
            <w:r w:rsidRPr="001B054A">
              <w:t>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405713" w:rsidRPr="00187062" w:rsidRDefault="00405713" w:rsidP="000A14E7">
            <w:pPr>
              <w:jc w:val="both"/>
              <w:rPr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05713" w:rsidRDefault="00405713" w:rsidP="000A14E7">
            <w:r>
              <w:t>Допущено УМО ВУЗов РФ по образованию в области ГД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0A14E7">
            <w:pPr>
              <w:spacing w:after="120"/>
              <w:ind w:left="283"/>
            </w:pPr>
            <w:r>
              <w:t>25</w:t>
            </w:r>
          </w:p>
          <w:p w:rsidR="00405713" w:rsidRDefault="00405713" w:rsidP="000A14E7">
            <w:pPr>
              <w:spacing w:after="120"/>
              <w:ind w:left="283"/>
            </w:pPr>
          </w:p>
          <w:p w:rsidR="00405713" w:rsidRDefault="00405713" w:rsidP="000A14E7">
            <w:pPr>
              <w:spacing w:after="120"/>
              <w:ind w:left="283"/>
            </w:pPr>
          </w:p>
          <w:p w:rsidR="00405713" w:rsidRPr="006648B7" w:rsidRDefault="00405713" w:rsidP="000A14E7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CA1379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CA1379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0A14E7">
            <w:pPr>
              <w:snapToGrid w:val="0"/>
              <w:jc w:val="center"/>
            </w:pP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0A14E7">
            <w:pPr>
              <w:jc w:val="both"/>
            </w:pPr>
            <w:r>
              <w:t>2.</w:t>
            </w:r>
            <w:r w:rsidRPr="001B054A">
              <w:t xml:space="preserve">Трубецкой К.Н., </w:t>
            </w:r>
            <w:proofErr w:type="spellStart"/>
            <w:r w:rsidRPr="001B054A">
              <w:t>Галченко</w:t>
            </w:r>
            <w:proofErr w:type="spellEnd"/>
            <w:r w:rsidRPr="001B054A">
              <w:t xml:space="preserve"> Ю.П. Основы горного дела М.: Академический проект, 2010.</w:t>
            </w:r>
            <w:r>
              <w:t>- 231с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05713" w:rsidRDefault="00405713" w:rsidP="000A14E7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Default="00405713" w:rsidP="000A14E7">
            <w:pPr>
              <w:spacing w:after="120"/>
              <w:ind w:left="283"/>
            </w:pPr>
            <w:r>
              <w:t xml:space="preserve">    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Pr="00CA1379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Pr="00CA1379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405713" w:rsidRPr="00CA1379" w:rsidTr="00D457BF">
        <w:trPr>
          <w:cantSplit/>
          <w:trHeight w:val="301"/>
        </w:trPr>
        <w:tc>
          <w:tcPr>
            <w:tcW w:w="102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Default="00405713" w:rsidP="000A14E7">
            <w:pPr>
              <w:snapToGrid w:val="0"/>
              <w:jc w:val="center"/>
              <w:rPr>
                <w:sz w:val="20"/>
                <w:szCs w:val="20"/>
              </w:rPr>
            </w:pPr>
            <w:r>
              <w:t>Периодические издания</w:t>
            </w: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405713">
            <w:pPr>
              <w:snapToGrid w:val="0"/>
              <w:jc w:val="center"/>
            </w:pPr>
            <w: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Default="00405713" w:rsidP="00405713">
            <w:pPr>
              <w:tabs>
                <w:tab w:val="left" w:pos="708"/>
              </w:tabs>
              <w:ind w:left="34" w:hanging="34"/>
              <w:jc w:val="both"/>
            </w:pPr>
            <w:r>
              <w:t>Горный журнал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05713" w:rsidRPr="00CA1379" w:rsidRDefault="00405713" w:rsidP="00405713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Ежемес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CA1379" w:rsidRDefault="00405713" w:rsidP="0040571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05713" w:rsidRDefault="00405713" w:rsidP="00405713">
            <w:pPr>
              <w:snapToGrid w:val="0"/>
              <w:jc w:val="center"/>
            </w:pPr>
            <w:proofErr w:type="spellStart"/>
            <w:r>
              <w:rPr>
                <w:sz w:val="20"/>
                <w:szCs w:val="20"/>
              </w:rPr>
              <w:t>Ежемес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5713" w:rsidRDefault="00405713" w:rsidP="0040571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405713" w:rsidRPr="00CA1379" w:rsidTr="00405713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5713" w:rsidRPr="00A6746C" w:rsidRDefault="00405713" w:rsidP="00405713">
            <w:pPr>
              <w:snapToGrid w:val="0"/>
              <w:jc w:val="center"/>
            </w:pPr>
            <w: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Default="00405713" w:rsidP="00405713">
            <w:pPr>
              <w:tabs>
                <w:tab w:val="left" w:pos="708"/>
              </w:tabs>
              <w:ind w:left="34" w:hanging="34"/>
              <w:jc w:val="both"/>
            </w:pPr>
            <w:r>
              <w:t>Уголь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CA1379" w:rsidRDefault="00405713" w:rsidP="0040571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5713" w:rsidRPr="00CA1379" w:rsidRDefault="00405713" w:rsidP="0040571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713" w:rsidRDefault="00405713" w:rsidP="00405713">
            <w:pPr>
              <w:snapToGrid w:val="0"/>
              <w:jc w:val="center"/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13" w:rsidRDefault="00405713" w:rsidP="00405713">
            <w:pPr>
              <w:snapToGrid w:val="0"/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405713" w:rsidP="00C565B7">
      <w:pPr>
        <w:pageBreakBefore/>
        <w:jc w:val="center"/>
        <w:rPr>
          <w:b/>
          <w:bCs/>
        </w:rPr>
      </w:pPr>
      <w:r>
        <w:rPr>
          <w:b/>
          <w:bCs/>
        </w:rPr>
        <w:t>8.</w:t>
      </w:r>
      <w:r w:rsidR="006B4494" w:rsidRPr="00610A5B">
        <w:rPr>
          <w:b/>
          <w:bCs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e"/>
            <w:lang w:val="en-US"/>
          </w:rPr>
          <w:t>http://www.mwork.su</w:t>
        </w:r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fe"/>
            <w:lang w:val="en-US"/>
          </w:rPr>
          <w:t>http://www.minenergo.gov.ru</w:t>
        </w:r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</w:t>
      </w:r>
      <w:proofErr w:type="spellStart"/>
      <w:r w:rsidRPr="00E420E5">
        <w:rPr>
          <w:color w:val="000000"/>
        </w:rPr>
        <w:t>Ростехнадзора</w:t>
      </w:r>
      <w:proofErr w:type="spellEnd"/>
      <w:r w:rsidRPr="00E420E5">
        <w:rPr>
          <w:color w:val="000000"/>
        </w:rPr>
        <w:t xml:space="preserve"> РФ Материалы по безопасности в горной промышленности 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fe"/>
            <w:color w:val="000000"/>
            <w:lang w:val="en-US"/>
          </w:rPr>
          <w:t>http://www.gosnadzor.ru</w:t>
        </w:r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Казахстанский </w:t>
      </w:r>
      <w:proofErr w:type="gramStart"/>
      <w:r w:rsidRPr="00E420E5">
        <w:rPr>
          <w:color w:val="000000"/>
        </w:rPr>
        <w:t>горно-промышленный</w:t>
      </w:r>
      <w:proofErr w:type="gramEnd"/>
      <w:r w:rsidRPr="00E420E5">
        <w:rPr>
          <w:color w:val="000000"/>
        </w:rPr>
        <w:t xml:space="preserve"> портал. Ссылки на Интернет-ресурсы по горной тематике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fe"/>
            <w:color w:val="000000"/>
            <w:lang w:val="en-US"/>
          </w:rPr>
          <w:t>http://www.mining.kz</w:t>
        </w:r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e"/>
          </w:rPr>
          <w:t>http://</w:t>
        </w:r>
        <w:proofErr w:type="spellStart"/>
        <w:r w:rsidRPr="00E420E5">
          <w:rPr>
            <w:rStyle w:val="afe"/>
            <w:lang w:val="en-US"/>
          </w:rPr>
          <w:t>rosugol</w:t>
        </w:r>
        <w:proofErr w:type="spellEnd"/>
        <w:r w:rsidRPr="00E420E5">
          <w:rPr>
            <w:rStyle w:val="afe"/>
          </w:rPr>
          <w:t>.</w:t>
        </w:r>
        <w:proofErr w:type="spellStart"/>
        <w:r w:rsidRPr="00E420E5">
          <w:rPr>
            <w:rStyle w:val="afe"/>
            <w:lang w:val="en-US"/>
          </w:rPr>
          <w:t>ru</w:t>
        </w:r>
        <w:proofErr w:type="spellEnd"/>
      </w:hyperlink>
    </w:p>
    <w:p w:rsidR="000F7622" w:rsidRPr="00E420E5" w:rsidRDefault="000F7622" w:rsidP="000F7622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fe"/>
          </w:rPr>
          <w:t>http://www.</w:t>
        </w:r>
        <w:proofErr w:type="spellStart"/>
        <w:r w:rsidRPr="00E420E5">
          <w:rPr>
            <w:rStyle w:val="afe"/>
            <w:lang w:val="en-US"/>
          </w:rPr>
          <w:t>fgosvo</w:t>
        </w:r>
        <w:proofErr w:type="spellEnd"/>
        <w:r w:rsidRPr="00E420E5">
          <w:rPr>
            <w:rStyle w:val="afe"/>
          </w:rPr>
          <w:t>.</w:t>
        </w:r>
        <w:proofErr w:type="spellStart"/>
        <w:r w:rsidRPr="00E420E5">
          <w:rPr>
            <w:rStyle w:val="afe"/>
          </w:rPr>
          <w:t>ru</w:t>
        </w:r>
        <w:proofErr w:type="spellEnd"/>
      </w:hyperlink>
    </w:p>
    <w:p w:rsidR="000F7622" w:rsidRPr="00E420E5" w:rsidRDefault="000F7622" w:rsidP="000F7622">
      <w:pPr>
        <w:jc w:val="center"/>
        <w:rPr>
          <w:b/>
        </w:rPr>
      </w:pPr>
    </w:p>
    <w:p w:rsidR="000F7622" w:rsidRPr="00E420E5" w:rsidRDefault="000F7622" w:rsidP="000F7622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0F7622" w:rsidRPr="00E420E5" w:rsidRDefault="000F7622" w:rsidP="000F7622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e"/>
            <w:color w:val="000000"/>
          </w:rPr>
          <w:t>http://www.rosugol.ru/jur_u/ugol.html</w:t>
        </w:r>
      </w:hyperlink>
    </w:p>
    <w:p w:rsidR="000F7622" w:rsidRPr="00E420E5" w:rsidRDefault="000F7622" w:rsidP="000F7622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e"/>
          </w:rPr>
          <w:t>http://www.rudmet</w:t>
        </w:r>
      </w:hyperlink>
    </w:p>
    <w:p w:rsidR="000F7622" w:rsidRPr="00E420E5" w:rsidRDefault="000F7622" w:rsidP="000F7622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0F7622" w:rsidRPr="00E420E5" w:rsidRDefault="000F7622" w:rsidP="000F762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1" w:history="1">
        <w:r w:rsidRPr="00E420E5">
          <w:rPr>
            <w:rStyle w:val="afe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0F7622" w:rsidRPr="00E420E5" w:rsidRDefault="000F7622" w:rsidP="000F7622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fe"/>
            <w:color w:val="000000"/>
          </w:rPr>
          <w:t>http://novtex.ru/gormash</w:t>
        </w:r>
      </w:hyperlink>
    </w:p>
    <w:p w:rsidR="000F7622" w:rsidRPr="00E420E5" w:rsidRDefault="000F7622" w:rsidP="000F7622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</w:t>
      </w:r>
      <w:proofErr w:type="spellStart"/>
      <w:r w:rsidRPr="00E420E5">
        <w:rPr>
          <w:color w:val="000000"/>
        </w:rPr>
        <w:t>Глюкауф</w:t>
      </w:r>
      <w:proofErr w:type="spellEnd"/>
      <w:r w:rsidRPr="00E420E5">
        <w:rPr>
          <w:color w:val="000000"/>
        </w:rPr>
        <w:t xml:space="preserve"> 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fe"/>
          </w:rPr>
          <w:t>http://</w:t>
        </w:r>
        <w:proofErr w:type="spellStart"/>
        <w:r w:rsidRPr="00E420E5">
          <w:rPr>
            <w:rStyle w:val="afe"/>
            <w:lang w:val="en-US"/>
          </w:rPr>
          <w:t>karta</w:t>
        </w:r>
        <w:proofErr w:type="spellEnd"/>
        <w:r w:rsidRPr="00E420E5">
          <w:rPr>
            <w:rStyle w:val="afe"/>
          </w:rPr>
          <w:t>-</w:t>
        </w:r>
        <w:proofErr w:type="spellStart"/>
        <w:r w:rsidRPr="00E420E5">
          <w:rPr>
            <w:rStyle w:val="afe"/>
            <w:lang w:val="en-US"/>
          </w:rPr>
          <w:t>smi</w:t>
        </w:r>
        <w:proofErr w:type="spellEnd"/>
        <w:r w:rsidRPr="00E420E5">
          <w:rPr>
            <w:rStyle w:val="afe"/>
          </w:rPr>
          <w:t>.</w:t>
        </w:r>
        <w:proofErr w:type="spellStart"/>
        <w:r w:rsidRPr="00E420E5">
          <w:rPr>
            <w:rStyle w:val="afe"/>
          </w:rPr>
          <w:t>ru</w:t>
        </w:r>
        <w:proofErr w:type="spellEnd"/>
      </w:hyperlink>
    </w:p>
    <w:p w:rsidR="005E625E" w:rsidRPr="000F7622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</w:rPr>
      </w:pPr>
    </w:p>
    <w:p w:rsidR="00426EF2" w:rsidRPr="000F7622" w:rsidRDefault="00426EF2" w:rsidP="00A6746C">
      <w:pPr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1019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3906"/>
        <w:gridCol w:w="1800"/>
        <w:gridCol w:w="1650"/>
        <w:gridCol w:w="2274"/>
      </w:tblGrid>
      <w:tr w:rsidR="00373086" w:rsidRPr="008A38BA" w:rsidTr="00373086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 xml:space="preserve">Виды учебной работы (лекция, </w:t>
            </w:r>
            <w:proofErr w:type="spellStart"/>
            <w:r w:rsidRPr="00FD2912">
              <w:t>практич</w:t>
            </w:r>
            <w:proofErr w:type="spellEnd"/>
            <w:r w:rsidRPr="00FD2912">
              <w:t xml:space="preserve">. занятия, семинары, </w:t>
            </w:r>
            <w:proofErr w:type="spellStart"/>
            <w:r w:rsidRPr="00FD2912">
              <w:t>лаборат.раб</w:t>
            </w:r>
            <w:proofErr w:type="spellEnd"/>
            <w:r w:rsidRPr="00FD2912">
              <w:t>.)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proofErr w:type="spellStart"/>
            <w:r w:rsidRPr="00FD2912">
              <w:t>Наименова-ниеспециализи</w:t>
            </w:r>
            <w:r>
              <w:t>-</w:t>
            </w:r>
            <w:r w:rsidRPr="00FD2912">
              <w:t>рованных</w:t>
            </w:r>
            <w:proofErr w:type="spellEnd"/>
            <w:r w:rsidRPr="00FD2912">
              <w:t xml:space="preserve">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 xml:space="preserve">Перечень основного оборудования(в </w:t>
            </w:r>
            <w:proofErr w:type="spellStart"/>
            <w:r w:rsidRPr="00FD2912">
              <w:t>т.ч</w:t>
            </w:r>
            <w:proofErr w:type="spellEnd"/>
            <w:r w:rsidRPr="00FD2912">
              <w:t>. аудио-, видео-, графическое сопровождение)</w:t>
            </w:r>
          </w:p>
        </w:tc>
      </w:tr>
      <w:tr w:rsidR="000F7622" w:rsidRPr="008A38BA" w:rsidTr="000F7622">
        <w:trPr>
          <w:trHeight w:val="1136"/>
        </w:trPr>
        <w:tc>
          <w:tcPr>
            <w:tcW w:w="565" w:type="dxa"/>
          </w:tcPr>
          <w:p w:rsidR="000F7622" w:rsidRPr="008A38BA" w:rsidRDefault="000F7622" w:rsidP="00EB7164">
            <w:pPr>
              <w:jc w:val="center"/>
            </w:pPr>
            <w:r w:rsidRPr="008A38BA">
              <w:t>1.</w:t>
            </w:r>
          </w:p>
        </w:tc>
        <w:tc>
          <w:tcPr>
            <w:tcW w:w="3906" w:type="dxa"/>
          </w:tcPr>
          <w:p w:rsidR="000F7622" w:rsidRDefault="000F7622" w:rsidP="00D457BF">
            <w:pPr>
              <w:pStyle w:val="aff"/>
            </w:pPr>
            <w:r>
              <w:t>1.</w:t>
            </w:r>
            <w:r w:rsidRPr="003076EC">
              <w:t>Горные породы и полезные ископаемые.</w:t>
            </w:r>
          </w:p>
          <w:p w:rsidR="000F7622" w:rsidRDefault="000F7622" w:rsidP="00D457BF">
            <w:pPr>
              <w:pStyle w:val="aff"/>
            </w:pPr>
            <w:r>
              <w:t>2.</w:t>
            </w:r>
            <w:r w:rsidRPr="003076EC">
              <w:t xml:space="preserve">Зависимость открытых </w:t>
            </w:r>
            <w:r w:rsidRPr="00FA1DEA">
              <w:t>разработ</w:t>
            </w:r>
            <w:r>
              <w:t>о</w:t>
            </w:r>
            <w:r w:rsidRPr="00FA1DEA">
              <w:t>к россыпных месторождений</w:t>
            </w:r>
            <w:r w:rsidRPr="003076EC">
              <w:t xml:space="preserve"> от природных факторов</w:t>
            </w:r>
          </w:p>
          <w:p w:rsidR="000F7622" w:rsidRPr="00F8027E" w:rsidRDefault="000F7622" w:rsidP="00D457BF">
            <w:pPr>
              <w:pStyle w:val="aff"/>
            </w:pPr>
            <w:r>
              <w:t xml:space="preserve">3.Россыпное </w:t>
            </w:r>
            <w:proofErr w:type="spellStart"/>
            <w:r>
              <w:t>месторожение</w:t>
            </w:r>
            <w:proofErr w:type="spellEnd"/>
            <w:r w:rsidRPr="003076EC">
              <w:t xml:space="preserve"> и его элементы</w:t>
            </w:r>
            <w:r>
              <w:t>.</w:t>
            </w:r>
          </w:p>
        </w:tc>
        <w:tc>
          <w:tcPr>
            <w:tcW w:w="1800" w:type="dxa"/>
          </w:tcPr>
          <w:p w:rsidR="000F7622" w:rsidRDefault="000F7622" w:rsidP="00EB7164">
            <w:r>
              <w:t>Лекция</w:t>
            </w:r>
          </w:p>
          <w:p w:rsidR="000F7622" w:rsidRPr="008A38BA" w:rsidRDefault="000F7622" w:rsidP="00EB7164">
            <w:r>
              <w:t>Практикум</w:t>
            </w:r>
          </w:p>
        </w:tc>
        <w:tc>
          <w:tcPr>
            <w:tcW w:w="1650" w:type="dxa"/>
            <w:vMerge w:val="restart"/>
            <w:vAlign w:val="center"/>
          </w:tcPr>
          <w:p w:rsidR="000F7622" w:rsidRDefault="000F7622" w:rsidP="000F7622">
            <w:pPr>
              <w:jc w:val="center"/>
            </w:pPr>
            <w:r w:rsidRPr="00FD2912">
              <w:t>Кабинет</w:t>
            </w:r>
            <w:r>
              <w:t xml:space="preserve"> №А402</w:t>
            </w:r>
          </w:p>
          <w:p w:rsidR="000F7622" w:rsidRPr="00FD2912" w:rsidRDefault="000F7622" w:rsidP="000F7622">
            <w:pPr>
              <w:jc w:val="center"/>
            </w:pPr>
            <w:r>
              <w:t>А511</w:t>
            </w:r>
          </w:p>
          <w:p w:rsidR="000F7622" w:rsidRPr="00FD2912" w:rsidRDefault="000F7622" w:rsidP="000F7622"/>
          <w:p w:rsidR="000F7622" w:rsidRPr="00FD2912" w:rsidRDefault="000F7622" w:rsidP="000F7622">
            <w:pPr>
              <w:jc w:val="center"/>
            </w:pPr>
          </w:p>
        </w:tc>
        <w:tc>
          <w:tcPr>
            <w:tcW w:w="2274" w:type="dxa"/>
            <w:vMerge w:val="restart"/>
          </w:tcPr>
          <w:p w:rsidR="000F7622" w:rsidRPr="008A38BA" w:rsidRDefault="000F7622" w:rsidP="00EB7164">
            <w:pPr>
              <w:jc w:val="center"/>
            </w:pPr>
          </w:p>
          <w:p w:rsidR="000F7622" w:rsidRPr="008A38BA" w:rsidRDefault="000F7622" w:rsidP="00EB7164">
            <w:pPr>
              <w:jc w:val="center"/>
            </w:pPr>
          </w:p>
          <w:p w:rsidR="000F7622" w:rsidRDefault="000F7622" w:rsidP="00EB7164">
            <w:pPr>
              <w:jc w:val="center"/>
            </w:pPr>
            <w:r>
              <w:t>Электронный ресурс лекций, практических работ.</w:t>
            </w:r>
          </w:p>
          <w:p w:rsidR="000F7622" w:rsidRDefault="000F7622" w:rsidP="00EB7164">
            <w:pPr>
              <w:jc w:val="center"/>
            </w:pPr>
            <w:r>
              <w:t>Презентации.</w:t>
            </w:r>
          </w:p>
          <w:p w:rsidR="000F7622" w:rsidRDefault="000F7622" w:rsidP="00EB7164">
            <w:pPr>
              <w:jc w:val="center"/>
            </w:pPr>
            <w:r>
              <w:t>МУ по самостоятельной работе.</w:t>
            </w:r>
          </w:p>
          <w:p w:rsidR="000F7622" w:rsidRPr="008A38BA" w:rsidRDefault="000F7622" w:rsidP="00EB7164">
            <w:pPr>
              <w:jc w:val="center"/>
            </w:pPr>
            <w:r>
              <w:t>Видеофильмы.</w:t>
            </w:r>
          </w:p>
        </w:tc>
      </w:tr>
      <w:tr w:rsidR="000F7622" w:rsidRPr="008A38BA" w:rsidTr="009D642D">
        <w:trPr>
          <w:trHeight w:val="2096"/>
        </w:trPr>
        <w:tc>
          <w:tcPr>
            <w:tcW w:w="565" w:type="dxa"/>
            <w:vAlign w:val="center"/>
          </w:tcPr>
          <w:p w:rsidR="000F7622" w:rsidRPr="008A38BA" w:rsidRDefault="000F7622" w:rsidP="00EB7164">
            <w:pPr>
              <w:jc w:val="center"/>
            </w:pPr>
            <w:r w:rsidRPr="008A38BA">
              <w:t>2.</w:t>
            </w:r>
          </w:p>
        </w:tc>
        <w:tc>
          <w:tcPr>
            <w:tcW w:w="3906" w:type="dxa"/>
          </w:tcPr>
          <w:p w:rsidR="000F7622" w:rsidRDefault="000F7622" w:rsidP="00D457BF">
            <w:pPr>
              <w:pStyle w:val="aff"/>
            </w:pPr>
            <w:r>
              <w:t>4.</w:t>
            </w:r>
            <w:r w:rsidRPr="003076EC">
              <w:t xml:space="preserve"> Группы </w:t>
            </w:r>
            <w:r w:rsidRPr="00FA1DEA">
              <w:t>россыпных</w:t>
            </w:r>
            <w:r w:rsidRPr="003076EC">
              <w:t xml:space="preserve"> месторождений по сложности геологического строения.</w:t>
            </w:r>
          </w:p>
          <w:p w:rsidR="000F7622" w:rsidRDefault="000F7622" w:rsidP="00D457BF">
            <w:pPr>
              <w:pStyle w:val="aff"/>
            </w:pPr>
            <w:r>
              <w:t>5.</w:t>
            </w:r>
            <w:r w:rsidRPr="003076EC">
              <w:t xml:space="preserve"> Количественные и качественные потери</w:t>
            </w:r>
            <w:r>
              <w:t>.</w:t>
            </w:r>
          </w:p>
          <w:p w:rsidR="000F7622" w:rsidRDefault="000F7622" w:rsidP="00D457BF">
            <w:pPr>
              <w:pStyle w:val="aff"/>
            </w:pPr>
            <w:r>
              <w:t>6.</w:t>
            </w:r>
            <w:r w:rsidRPr="003076EC">
              <w:t xml:space="preserve"> Промышленные требования к качеству полезных ископаемых</w:t>
            </w:r>
          </w:p>
          <w:p w:rsidR="000F7622" w:rsidRPr="00F8027E" w:rsidRDefault="000F7622" w:rsidP="00D457BF">
            <w:pPr>
              <w:pStyle w:val="aff"/>
            </w:pPr>
            <w:r>
              <w:t>7.Г</w:t>
            </w:r>
            <w:r w:rsidRPr="003076EC">
              <w:t>рузопотоки, их виды и характеристики</w:t>
            </w:r>
          </w:p>
        </w:tc>
        <w:tc>
          <w:tcPr>
            <w:tcW w:w="1800" w:type="dxa"/>
            <w:vMerge w:val="restart"/>
          </w:tcPr>
          <w:p w:rsidR="000F7622" w:rsidRDefault="000F7622" w:rsidP="00EB7164">
            <w:r>
              <w:t>Лекции</w:t>
            </w:r>
          </w:p>
          <w:p w:rsidR="000F7622" w:rsidRPr="008A38BA" w:rsidRDefault="000F7622" w:rsidP="00B20F3D">
            <w:r>
              <w:t>Практикум</w:t>
            </w:r>
          </w:p>
        </w:tc>
        <w:tc>
          <w:tcPr>
            <w:tcW w:w="1650" w:type="dxa"/>
            <w:vMerge/>
          </w:tcPr>
          <w:p w:rsidR="000F7622" w:rsidRPr="00FD2912" w:rsidRDefault="000F7622" w:rsidP="00EB7164"/>
        </w:tc>
        <w:tc>
          <w:tcPr>
            <w:tcW w:w="2274" w:type="dxa"/>
            <w:vMerge/>
          </w:tcPr>
          <w:p w:rsidR="000F7622" w:rsidRPr="008A38BA" w:rsidRDefault="000F7622" w:rsidP="00EB7164">
            <w:pPr>
              <w:jc w:val="center"/>
            </w:pPr>
          </w:p>
        </w:tc>
      </w:tr>
      <w:tr w:rsidR="000F7622" w:rsidRPr="008A38BA" w:rsidTr="0041349E">
        <w:trPr>
          <w:trHeight w:val="619"/>
        </w:trPr>
        <w:tc>
          <w:tcPr>
            <w:tcW w:w="565" w:type="dxa"/>
            <w:vAlign w:val="center"/>
          </w:tcPr>
          <w:p w:rsidR="000F7622" w:rsidRPr="008A38BA" w:rsidRDefault="000F7622" w:rsidP="00EB7164">
            <w:pPr>
              <w:jc w:val="center"/>
            </w:pPr>
          </w:p>
        </w:tc>
        <w:tc>
          <w:tcPr>
            <w:tcW w:w="3906" w:type="dxa"/>
          </w:tcPr>
          <w:p w:rsidR="000F7622" w:rsidRPr="00F8027E" w:rsidRDefault="000F7622" w:rsidP="00D457BF">
            <w:pPr>
              <w:pStyle w:val="aff"/>
            </w:pPr>
            <w:r>
              <w:t>8. Понятие о вскрытии россыпного месторождения</w:t>
            </w:r>
          </w:p>
        </w:tc>
        <w:tc>
          <w:tcPr>
            <w:tcW w:w="1800" w:type="dxa"/>
            <w:vMerge/>
          </w:tcPr>
          <w:p w:rsidR="000F7622" w:rsidRDefault="000F7622" w:rsidP="00EB7164"/>
        </w:tc>
        <w:tc>
          <w:tcPr>
            <w:tcW w:w="1650" w:type="dxa"/>
            <w:vMerge/>
          </w:tcPr>
          <w:p w:rsidR="000F7622" w:rsidRDefault="000F7622" w:rsidP="00EB7164"/>
        </w:tc>
        <w:tc>
          <w:tcPr>
            <w:tcW w:w="2274" w:type="dxa"/>
            <w:vMerge/>
          </w:tcPr>
          <w:p w:rsidR="000F7622" w:rsidRPr="008A38BA" w:rsidRDefault="000F7622" w:rsidP="00EB7164">
            <w:pPr>
              <w:jc w:val="center"/>
            </w:pP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4736A7" w:rsidRDefault="00913376" w:rsidP="00C565B7">
      <w:pPr>
        <w:jc w:val="both"/>
      </w:pPr>
      <w:r w:rsidRPr="004736A7">
        <w:t>-</w:t>
      </w:r>
      <w:r w:rsidR="00A67EF7">
        <w:rPr>
          <w:lang w:val="en-US"/>
        </w:rPr>
        <w:t>MSWORD</w:t>
      </w:r>
      <w:r w:rsidR="00A67EF7" w:rsidRPr="004736A7">
        <w:t xml:space="preserve">, </w:t>
      </w:r>
      <w:proofErr w:type="spellStart"/>
      <w:r w:rsidR="00A67EF7">
        <w:rPr>
          <w:lang w:val="en-US"/>
        </w:rPr>
        <w:t>MSPowerPoint</w:t>
      </w:r>
      <w:proofErr w:type="spellEnd"/>
      <w:r w:rsidR="00FD2912" w:rsidRPr="004736A7">
        <w:t xml:space="preserve">, </w:t>
      </w:r>
      <w:proofErr w:type="spellStart"/>
      <w:r w:rsidR="00FD2912">
        <w:rPr>
          <w:lang w:val="en-US"/>
        </w:rPr>
        <w:t>AutoCad</w:t>
      </w:r>
      <w:proofErr w:type="spellEnd"/>
      <w:r w:rsidR="00FD2912" w:rsidRPr="004736A7">
        <w:t xml:space="preserve">, </w:t>
      </w:r>
      <w:r w:rsidR="00FD2912">
        <w:rPr>
          <w:lang w:val="en-US"/>
        </w:rPr>
        <w:t>Excel</w:t>
      </w:r>
      <w:r w:rsidR="00FD2912" w:rsidRPr="004736A7">
        <w:t xml:space="preserve">, </w:t>
      </w:r>
      <w:r w:rsidR="00FD2912">
        <w:rPr>
          <w:lang w:val="en-US"/>
        </w:rPr>
        <w:t>Visio</w:t>
      </w:r>
      <w:r w:rsidR="00FD2912" w:rsidRPr="004736A7">
        <w:t>/</w:t>
      </w:r>
    </w:p>
    <w:p w:rsidR="006B4494" w:rsidRPr="004736A7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CB2C16" w:rsidP="00C565B7">
      <w:pPr>
        <w:jc w:val="both"/>
      </w:pPr>
      <w:r w:rsidRPr="00CB2C16">
        <w:t>http://www.mining-enc.ru/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4B3A13" w:rsidRPr="0056052E" w:rsidRDefault="00476265" w:rsidP="004B3A13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 w:rsidR="00E84E3E">
        <w:rPr>
          <w:b/>
          <w:bCs/>
        </w:rPr>
        <w:t>1</w:t>
      </w:r>
      <w:proofErr w:type="gramEnd"/>
      <w:r w:rsidR="00E84E3E">
        <w:rPr>
          <w:b/>
          <w:bCs/>
        </w:rPr>
        <w:t>.В.</w:t>
      </w:r>
      <w:r w:rsidR="005C1A09">
        <w:rPr>
          <w:b/>
          <w:bCs/>
        </w:rPr>
        <w:t>0</w:t>
      </w:r>
      <w:r w:rsidR="00706A59">
        <w:rPr>
          <w:b/>
          <w:bCs/>
        </w:rPr>
        <w:t>7</w:t>
      </w:r>
      <w:r w:rsidR="000906E8">
        <w:rPr>
          <w:b/>
          <w:bCs/>
        </w:rPr>
        <w:t xml:space="preserve"> </w:t>
      </w:r>
      <w:r w:rsidR="001715E3">
        <w:rPr>
          <w:b/>
          <w:bCs/>
        </w:rPr>
        <w:t xml:space="preserve">Открытая </w:t>
      </w:r>
      <w:r w:rsidR="000A14E7">
        <w:rPr>
          <w:b/>
          <w:bCs/>
        </w:rPr>
        <w:t xml:space="preserve"> разработка </w:t>
      </w:r>
      <w:r w:rsidR="005C1A09">
        <w:rPr>
          <w:b/>
          <w:bCs/>
        </w:rPr>
        <w:t xml:space="preserve">россыпных </w:t>
      </w:r>
      <w:r w:rsidR="000A14E7">
        <w:rPr>
          <w:b/>
          <w:bCs/>
        </w:rPr>
        <w:t>месторождений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</w:t>
            </w:r>
            <w:proofErr w:type="spellStart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00A" w:rsidRDefault="0040000A">
      <w:r>
        <w:separator/>
      </w:r>
    </w:p>
  </w:endnote>
  <w:endnote w:type="continuationSeparator" w:id="0">
    <w:p w:rsidR="0040000A" w:rsidRDefault="00400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00A" w:rsidRDefault="0040000A">
      <w:r>
        <w:separator/>
      </w:r>
    </w:p>
  </w:footnote>
  <w:footnote w:type="continuationSeparator" w:id="0">
    <w:p w:rsidR="0040000A" w:rsidRDefault="0040000A">
      <w:r>
        <w:continuationSeparator/>
      </w:r>
    </w:p>
  </w:footnote>
  <w:footnote w:id="1">
    <w:p w:rsidR="00B442FA" w:rsidRPr="00F15702" w:rsidRDefault="00B442FA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03B11"/>
    <w:multiLevelType w:val="hybridMultilevel"/>
    <w:tmpl w:val="73CAA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7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19A7607"/>
    <w:multiLevelType w:val="hybridMultilevel"/>
    <w:tmpl w:val="4704D106"/>
    <w:lvl w:ilvl="0" w:tplc="FC6A0BB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10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FC31B4B"/>
    <w:multiLevelType w:val="hybridMultilevel"/>
    <w:tmpl w:val="95FA1C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064A68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21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8A16DA"/>
    <w:multiLevelType w:val="multilevel"/>
    <w:tmpl w:val="CF5A5B1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DD363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3"/>
  </w:num>
  <w:num w:numId="3">
    <w:abstractNumId w:val="31"/>
  </w:num>
  <w:num w:numId="4">
    <w:abstractNumId w:val="39"/>
  </w:num>
  <w:num w:numId="5">
    <w:abstractNumId w:val="3"/>
  </w:num>
  <w:num w:numId="6">
    <w:abstractNumId w:val="13"/>
  </w:num>
  <w:num w:numId="7">
    <w:abstractNumId w:val="19"/>
  </w:num>
  <w:num w:numId="8">
    <w:abstractNumId w:val="9"/>
  </w:num>
  <w:num w:numId="9">
    <w:abstractNumId w:val="34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4"/>
  </w:num>
  <w:num w:numId="12">
    <w:abstractNumId w:val="11"/>
  </w:num>
  <w:num w:numId="13">
    <w:abstractNumId w:val="15"/>
  </w:num>
  <w:num w:numId="14">
    <w:abstractNumId w:val="5"/>
  </w:num>
  <w:num w:numId="15">
    <w:abstractNumId w:val="36"/>
  </w:num>
  <w:num w:numId="16">
    <w:abstractNumId w:val="10"/>
  </w:num>
  <w:num w:numId="17">
    <w:abstractNumId w:val="32"/>
  </w:num>
  <w:num w:numId="18">
    <w:abstractNumId w:val="27"/>
  </w:num>
  <w:num w:numId="19">
    <w:abstractNumId w:val="7"/>
  </w:num>
  <w:num w:numId="20">
    <w:abstractNumId w:val="20"/>
  </w:num>
  <w:num w:numId="21">
    <w:abstractNumId w:val="35"/>
  </w:num>
  <w:num w:numId="22">
    <w:abstractNumId w:val="4"/>
  </w:num>
  <w:num w:numId="23">
    <w:abstractNumId w:val="25"/>
  </w:num>
  <w:num w:numId="24">
    <w:abstractNumId w:val="22"/>
  </w:num>
  <w:num w:numId="25">
    <w:abstractNumId w:val="37"/>
  </w:num>
  <w:num w:numId="26">
    <w:abstractNumId w:val="6"/>
  </w:num>
  <w:num w:numId="27">
    <w:abstractNumId w:val="40"/>
  </w:num>
  <w:num w:numId="28">
    <w:abstractNumId w:val="42"/>
  </w:num>
  <w:num w:numId="29">
    <w:abstractNumId w:val="24"/>
  </w:num>
  <w:num w:numId="30">
    <w:abstractNumId w:val="14"/>
  </w:num>
  <w:num w:numId="31">
    <w:abstractNumId w:val="12"/>
  </w:num>
  <w:num w:numId="32">
    <w:abstractNumId w:val="29"/>
  </w:num>
  <w:num w:numId="33">
    <w:abstractNumId w:val="1"/>
  </w:num>
  <w:num w:numId="34">
    <w:abstractNumId w:val="45"/>
  </w:num>
  <w:num w:numId="35">
    <w:abstractNumId w:val="28"/>
  </w:num>
  <w:num w:numId="36">
    <w:abstractNumId w:val="41"/>
  </w:num>
  <w:num w:numId="37">
    <w:abstractNumId w:val="17"/>
  </w:num>
  <w:num w:numId="38">
    <w:abstractNumId w:val="38"/>
  </w:num>
  <w:num w:numId="39">
    <w:abstractNumId w:val="23"/>
  </w:num>
  <w:num w:numId="40">
    <w:abstractNumId w:val="30"/>
  </w:num>
  <w:num w:numId="41">
    <w:abstractNumId w:val="21"/>
  </w:num>
  <w:num w:numId="42">
    <w:abstractNumId w:val="8"/>
  </w:num>
  <w:num w:numId="43">
    <w:abstractNumId w:val="2"/>
  </w:num>
  <w:num w:numId="44">
    <w:abstractNumId w:val="16"/>
  </w:num>
  <w:num w:numId="45">
    <w:abstractNumId w:val="33"/>
  </w:num>
  <w:num w:numId="4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0325"/>
    <w:rsid w:val="00024615"/>
    <w:rsid w:val="0002499B"/>
    <w:rsid w:val="00024ACB"/>
    <w:rsid w:val="00025471"/>
    <w:rsid w:val="00033A4D"/>
    <w:rsid w:val="00033E10"/>
    <w:rsid w:val="00034868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3241"/>
    <w:rsid w:val="00063D00"/>
    <w:rsid w:val="000651CD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87498"/>
    <w:rsid w:val="000900E2"/>
    <w:rsid w:val="000906E8"/>
    <w:rsid w:val="000921A8"/>
    <w:rsid w:val="00093F79"/>
    <w:rsid w:val="0009610C"/>
    <w:rsid w:val="000A0A89"/>
    <w:rsid w:val="000A14E7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B7D9A"/>
    <w:rsid w:val="000C0866"/>
    <w:rsid w:val="000C0D36"/>
    <w:rsid w:val="000C1050"/>
    <w:rsid w:val="000C225F"/>
    <w:rsid w:val="000C3B70"/>
    <w:rsid w:val="000C4228"/>
    <w:rsid w:val="000C5929"/>
    <w:rsid w:val="000D0450"/>
    <w:rsid w:val="000D14DE"/>
    <w:rsid w:val="000D17C2"/>
    <w:rsid w:val="000D28AB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0F6CE0"/>
    <w:rsid w:val="000F7622"/>
    <w:rsid w:val="00102651"/>
    <w:rsid w:val="001035B6"/>
    <w:rsid w:val="0010522A"/>
    <w:rsid w:val="00105C44"/>
    <w:rsid w:val="00105E95"/>
    <w:rsid w:val="00107017"/>
    <w:rsid w:val="0011151B"/>
    <w:rsid w:val="001133F6"/>
    <w:rsid w:val="0011350C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40543"/>
    <w:rsid w:val="001435DC"/>
    <w:rsid w:val="00143AF6"/>
    <w:rsid w:val="00143B23"/>
    <w:rsid w:val="00144724"/>
    <w:rsid w:val="00146403"/>
    <w:rsid w:val="00147672"/>
    <w:rsid w:val="0015292F"/>
    <w:rsid w:val="00154496"/>
    <w:rsid w:val="001572B2"/>
    <w:rsid w:val="001573FB"/>
    <w:rsid w:val="00157B9F"/>
    <w:rsid w:val="001608A5"/>
    <w:rsid w:val="00164A0E"/>
    <w:rsid w:val="00164B15"/>
    <w:rsid w:val="001659A0"/>
    <w:rsid w:val="0017015D"/>
    <w:rsid w:val="001701E4"/>
    <w:rsid w:val="00170EB4"/>
    <w:rsid w:val="001715E3"/>
    <w:rsid w:val="00172868"/>
    <w:rsid w:val="00172D16"/>
    <w:rsid w:val="00173F02"/>
    <w:rsid w:val="0017601C"/>
    <w:rsid w:val="00177146"/>
    <w:rsid w:val="00177926"/>
    <w:rsid w:val="0018037A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3A37"/>
    <w:rsid w:val="001941AD"/>
    <w:rsid w:val="0019459D"/>
    <w:rsid w:val="001947F5"/>
    <w:rsid w:val="001A0E65"/>
    <w:rsid w:val="001A13A0"/>
    <w:rsid w:val="001A3BBE"/>
    <w:rsid w:val="001A44EF"/>
    <w:rsid w:val="001B1179"/>
    <w:rsid w:val="001B1739"/>
    <w:rsid w:val="001B17D6"/>
    <w:rsid w:val="001B1D7E"/>
    <w:rsid w:val="001B291E"/>
    <w:rsid w:val="001B3055"/>
    <w:rsid w:val="001B3623"/>
    <w:rsid w:val="001B4F4C"/>
    <w:rsid w:val="001B5383"/>
    <w:rsid w:val="001B784B"/>
    <w:rsid w:val="001C0DED"/>
    <w:rsid w:val="001C1C19"/>
    <w:rsid w:val="001C3C11"/>
    <w:rsid w:val="001C4327"/>
    <w:rsid w:val="001D2ADD"/>
    <w:rsid w:val="001D2E66"/>
    <w:rsid w:val="001D32B5"/>
    <w:rsid w:val="001D3933"/>
    <w:rsid w:val="001E0753"/>
    <w:rsid w:val="001E395F"/>
    <w:rsid w:val="001E41C2"/>
    <w:rsid w:val="001E562B"/>
    <w:rsid w:val="001E6B7E"/>
    <w:rsid w:val="001E7BB9"/>
    <w:rsid w:val="001F0AF5"/>
    <w:rsid w:val="001F0C9C"/>
    <w:rsid w:val="001F1A5A"/>
    <w:rsid w:val="001F5DF1"/>
    <w:rsid w:val="001F6477"/>
    <w:rsid w:val="001F7690"/>
    <w:rsid w:val="00200D64"/>
    <w:rsid w:val="0020290B"/>
    <w:rsid w:val="00202A45"/>
    <w:rsid w:val="0020591E"/>
    <w:rsid w:val="00206C36"/>
    <w:rsid w:val="00210FAA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42E9"/>
    <w:rsid w:val="0022655A"/>
    <w:rsid w:val="002266A4"/>
    <w:rsid w:val="00227B9F"/>
    <w:rsid w:val="00227D8A"/>
    <w:rsid w:val="00227F30"/>
    <w:rsid w:val="00227FF7"/>
    <w:rsid w:val="00230498"/>
    <w:rsid w:val="002341F2"/>
    <w:rsid w:val="002359C0"/>
    <w:rsid w:val="002378E0"/>
    <w:rsid w:val="00237D16"/>
    <w:rsid w:val="00240602"/>
    <w:rsid w:val="00242F53"/>
    <w:rsid w:val="0024383D"/>
    <w:rsid w:val="00244166"/>
    <w:rsid w:val="00252FF5"/>
    <w:rsid w:val="00253C7C"/>
    <w:rsid w:val="00254DA4"/>
    <w:rsid w:val="00255802"/>
    <w:rsid w:val="0025657E"/>
    <w:rsid w:val="00257D83"/>
    <w:rsid w:val="002611E8"/>
    <w:rsid w:val="00262E1A"/>
    <w:rsid w:val="00263DBA"/>
    <w:rsid w:val="00265B5E"/>
    <w:rsid w:val="00265F2A"/>
    <w:rsid w:val="0026667E"/>
    <w:rsid w:val="00270078"/>
    <w:rsid w:val="0027171B"/>
    <w:rsid w:val="002736B5"/>
    <w:rsid w:val="00274F3A"/>
    <w:rsid w:val="00275A42"/>
    <w:rsid w:val="002779EB"/>
    <w:rsid w:val="00277A68"/>
    <w:rsid w:val="00277C72"/>
    <w:rsid w:val="002804AA"/>
    <w:rsid w:val="00281CE6"/>
    <w:rsid w:val="002830C2"/>
    <w:rsid w:val="00283248"/>
    <w:rsid w:val="002904A1"/>
    <w:rsid w:val="00290EC1"/>
    <w:rsid w:val="00293484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B6159"/>
    <w:rsid w:val="002B72C6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2BCA"/>
    <w:rsid w:val="002F369A"/>
    <w:rsid w:val="002F45E7"/>
    <w:rsid w:val="002F572B"/>
    <w:rsid w:val="002F5975"/>
    <w:rsid w:val="002F5DA1"/>
    <w:rsid w:val="00300B18"/>
    <w:rsid w:val="00302E02"/>
    <w:rsid w:val="0030758E"/>
    <w:rsid w:val="003112DD"/>
    <w:rsid w:val="0031146A"/>
    <w:rsid w:val="0031300E"/>
    <w:rsid w:val="00313BDD"/>
    <w:rsid w:val="00314A1D"/>
    <w:rsid w:val="003233D9"/>
    <w:rsid w:val="003265EB"/>
    <w:rsid w:val="00327815"/>
    <w:rsid w:val="003316D7"/>
    <w:rsid w:val="00331AA8"/>
    <w:rsid w:val="003326FB"/>
    <w:rsid w:val="00333235"/>
    <w:rsid w:val="003342A0"/>
    <w:rsid w:val="0033617E"/>
    <w:rsid w:val="003422E8"/>
    <w:rsid w:val="00342465"/>
    <w:rsid w:val="0034277C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193"/>
    <w:rsid w:val="00364C96"/>
    <w:rsid w:val="00372A42"/>
    <w:rsid w:val="00372A95"/>
    <w:rsid w:val="00372B9F"/>
    <w:rsid w:val="00373086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040"/>
    <w:rsid w:val="003A0D1B"/>
    <w:rsid w:val="003A42B7"/>
    <w:rsid w:val="003A53CA"/>
    <w:rsid w:val="003A5E33"/>
    <w:rsid w:val="003A7E2C"/>
    <w:rsid w:val="003B0C7D"/>
    <w:rsid w:val="003B109C"/>
    <w:rsid w:val="003B2E12"/>
    <w:rsid w:val="003B41A4"/>
    <w:rsid w:val="003B4B0E"/>
    <w:rsid w:val="003B584A"/>
    <w:rsid w:val="003C011D"/>
    <w:rsid w:val="003C7B26"/>
    <w:rsid w:val="003D066F"/>
    <w:rsid w:val="003D09BF"/>
    <w:rsid w:val="003D10B2"/>
    <w:rsid w:val="003D1140"/>
    <w:rsid w:val="003D791A"/>
    <w:rsid w:val="003D7ECA"/>
    <w:rsid w:val="003E5FAA"/>
    <w:rsid w:val="003F02B2"/>
    <w:rsid w:val="003F3535"/>
    <w:rsid w:val="003F443B"/>
    <w:rsid w:val="003F5466"/>
    <w:rsid w:val="003F5861"/>
    <w:rsid w:val="003F590A"/>
    <w:rsid w:val="003F72FE"/>
    <w:rsid w:val="003F7769"/>
    <w:rsid w:val="0040000A"/>
    <w:rsid w:val="0040093E"/>
    <w:rsid w:val="00401831"/>
    <w:rsid w:val="004026AF"/>
    <w:rsid w:val="004047DB"/>
    <w:rsid w:val="00404D8D"/>
    <w:rsid w:val="00405713"/>
    <w:rsid w:val="00407BF5"/>
    <w:rsid w:val="00407EEB"/>
    <w:rsid w:val="0041117B"/>
    <w:rsid w:val="00412AF7"/>
    <w:rsid w:val="00413421"/>
    <w:rsid w:val="0041349E"/>
    <w:rsid w:val="004166EF"/>
    <w:rsid w:val="004168EC"/>
    <w:rsid w:val="00416BFB"/>
    <w:rsid w:val="00417309"/>
    <w:rsid w:val="00420451"/>
    <w:rsid w:val="00421C8E"/>
    <w:rsid w:val="00424539"/>
    <w:rsid w:val="00426EF2"/>
    <w:rsid w:val="00430134"/>
    <w:rsid w:val="004329A1"/>
    <w:rsid w:val="0043376D"/>
    <w:rsid w:val="00435A4C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0595"/>
    <w:rsid w:val="004619E8"/>
    <w:rsid w:val="00465736"/>
    <w:rsid w:val="0046789F"/>
    <w:rsid w:val="00470724"/>
    <w:rsid w:val="004712D9"/>
    <w:rsid w:val="0047252A"/>
    <w:rsid w:val="00472DDF"/>
    <w:rsid w:val="004736A7"/>
    <w:rsid w:val="00474704"/>
    <w:rsid w:val="004755B6"/>
    <w:rsid w:val="004758AA"/>
    <w:rsid w:val="00476265"/>
    <w:rsid w:val="0047626A"/>
    <w:rsid w:val="00476BB4"/>
    <w:rsid w:val="00477017"/>
    <w:rsid w:val="00477F9E"/>
    <w:rsid w:val="00480B39"/>
    <w:rsid w:val="00481D75"/>
    <w:rsid w:val="00482E43"/>
    <w:rsid w:val="00482FEE"/>
    <w:rsid w:val="004843D3"/>
    <w:rsid w:val="00487414"/>
    <w:rsid w:val="00487F76"/>
    <w:rsid w:val="004906D4"/>
    <w:rsid w:val="00490A0E"/>
    <w:rsid w:val="00490FFD"/>
    <w:rsid w:val="00493F3E"/>
    <w:rsid w:val="00494439"/>
    <w:rsid w:val="004956E3"/>
    <w:rsid w:val="00495936"/>
    <w:rsid w:val="004A01A1"/>
    <w:rsid w:val="004A1A66"/>
    <w:rsid w:val="004A3FD9"/>
    <w:rsid w:val="004A4703"/>
    <w:rsid w:val="004A4F44"/>
    <w:rsid w:val="004A7005"/>
    <w:rsid w:val="004A700A"/>
    <w:rsid w:val="004A70E4"/>
    <w:rsid w:val="004A750B"/>
    <w:rsid w:val="004B1EFB"/>
    <w:rsid w:val="004B2DAD"/>
    <w:rsid w:val="004B3A13"/>
    <w:rsid w:val="004B3C44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1982"/>
    <w:rsid w:val="004D2368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2A10"/>
    <w:rsid w:val="00504137"/>
    <w:rsid w:val="00504836"/>
    <w:rsid w:val="00505740"/>
    <w:rsid w:val="005104D8"/>
    <w:rsid w:val="00513930"/>
    <w:rsid w:val="00513B1A"/>
    <w:rsid w:val="00516E45"/>
    <w:rsid w:val="00521135"/>
    <w:rsid w:val="00521712"/>
    <w:rsid w:val="00522CBE"/>
    <w:rsid w:val="005234A9"/>
    <w:rsid w:val="00525ACB"/>
    <w:rsid w:val="00525E2C"/>
    <w:rsid w:val="00526320"/>
    <w:rsid w:val="0052763E"/>
    <w:rsid w:val="00530CF8"/>
    <w:rsid w:val="005321F1"/>
    <w:rsid w:val="005349FE"/>
    <w:rsid w:val="00540C1D"/>
    <w:rsid w:val="00541D49"/>
    <w:rsid w:val="00543190"/>
    <w:rsid w:val="005460E8"/>
    <w:rsid w:val="0054755B"/>
    <w:rsid w:val="0055076C"/>
    <w:rsid w:val="005526CF"/>
    <w:rsid w:val="0055308B"/>
    <w:rsid w:val="00554C64"/>
    <w:rsid w:val="00555EB5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6DB"/>
    <w:rsid w:val="00583B71"/>
    <w:rsid w:val="00583BEA"/>
    <w:rsid w:val="00592A7E"/>
    <w:rsid w:val="00593BD7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C71"/>
    <w:rsid w:val="005A4DD4"/>
    <w:rsid w:val="005A52BD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1A09"/>
    <w:rsid w:val="005C49A3"/>
    <w:rsid w:val="005C4CCD"/>
    <w:rsid w:val="005C5878"/>
    <w:rsid w:val="005C77DC"/>
    <w:rsid w:val="005C7EED"/>
    <w:rsid w:val="005D0F83"/>
    <w:rsid w:val="005D2DB8"/>
    <w:rsid w:val="005D7407"/>
    <w:rsid w:val="005D77DD"/>
    <w:rsid w:val="005E02E5"/>
    <w:rsid w:val="005E24C9"/>
    <w:rsid w:val="005E4CEE"/>
    <w:rsid w:val="005E625E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42E1"/>
    <w:rsid w:val="00624E80"/>
    <w:rsid w:val="00627499"/>
    <w:rsid w:val="00630504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604FA"/>
    <w:rsid w:val="0066194F"/>
    <w:rsid w:val="006646DE"/>
    <w:rsid w:val="00667491"/>
    <w:rsid w:val="00673742"/>
    <w:rsid w:val="00675954"/>
    <w:rsid w:val="006766B4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6DE2"/>
    <w:rsid w:val="006A0642"/>
    <w:rsid w:val="006A2A84"/>
    <w:rsid w:val="006A3005"/>
    <w:rsid w:val="006A3F2C"/>
    <w:rsid w:val="006B0881"/>
    <w:rsid w:val="006B0E5D"/>
    <w:rsid w:val="006B2E0D"/>
    <w:rsid w:val="006B3DDA"/>
    <w:rsid w:val="006B3E1F"/>
    <w:rsid w:val="006B4494"/>
    <w:rsid w:val="006B4865"/>
    <w:rsid w:val="006B487B"/>
    <w:rsid w:val="006B5207"/>
    <w:rsid w:val="006B6D05"/>
    <w:rsid w:val="006C1E8A"/>
    <w:rsid w:val="006C452B"/>
    <w:rsid w:val="006C46EB"/>
    <w:rsid w:val="006C7B70"/>
    <w:rsid w:val="006D1268"/>
    <w:rsid w:val="006D3684"/>
    <w:rsid w:val="006D453C"/>
    <w:rsid w:val="006D6CF6"/>
    <w:rsid w:val="006E0314"/>
    <w:rsid w:val="006E188A"/>
    <w:rsid w:val="006E218A"/>
    <w:rsid w:val="006E28CD"/>
    <w:rsid w:val="006E6B32"/>
    <w:rsid w:val="006E7027"/>
    <w:rsid w:val="006E7FFD"/>
    <w:rsid w:val="006F2315"/>
    <w:rsid w:val="006F49B8"/>
    <w:rsid w:val="006F54A9"/>
    <w:rsid w:val="006F5581"/>
    <w:rsid w:val="006F6572"/>
    <w:rsid w:val="006F701C"/>
    <w:rsid w:val="006F7EA2"/>
    <w:rsid w:val="007014CD"/>
    <w:rsid w:val="00702E39"/>
    <w:rsid w:val="00706993"/>
    <w:rsid w:val="00706A59"/>
    <w:rsid w:val="0071029B"/>
    <w:rsid w:val="007122CD"/>
    <w:rsid w:val="0071345C"/>
    <w:rsid w:val="00720884"/>
    <w:rsid w:val="007217B1"/>
    <w:rsid w:val="00723BF7"/>
    <w:rsid w:val="007254B5"/>
    <w:rsid w:val="00725864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47BE"/>
    <w:rsid w:val="007369FD"/>
    <w:rsid w:val="00741649"/>
    <w:rsid w:val="00742F76"/>
    <w:rsid w:val="007436EE"/>
    <w:rsid w:val="00743AA2"/>
    <w:rsid w:val="0074451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89C"/>
    <w:rsid w:val="0077436E"/>
    <w:rsid w:val="00775D91"/>
    <w:rsid w:val="007779C9"/>
    <w:rsid w:val="007812F9"/>
    <w:rsid w:val="007820EF"/>
    <w:rsid w:val="007828FD"/>
    <w:rsid w:val="0078291D"/>
    <w:rsid w:val="007836A1"/>
    <w:rsid w:val="00783D21"/>
    <w:rsid w:val="00784DA0"/>
    <w:rsid w:val="00785021"/>
    <w:rsid w:val="00786658"/>
    <w:rsid w:val="00786CB8"/>
    <w:rsid w:val="00790454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6CB8"/>
    <w:rsid w:val="007A7EDA"/>
    <w:rsid w:val="007B145E"/>
    <w:rsid w:val="007B1907"/>
    <w:rsid w:val="007B1B62"/>
    <w:rsid w:val="007B1BC1"/>
    <w:rsid w:val="007B316B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08C"/>
    <w:rsid w:val="007D1526"/>
    <w:rsid w:val="007D4D3A"/>
    <w:rsid w:val="007D53CC"/>
    <w:rsid w:val="007D755B"/>
    <w:rsid w:val="007E064B"/>
    <w:rsid w:val="007E2ED7"/>
    <w:rsid w:val="007E42BA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294E"/>
    <w:rsid w:val="008034BD"/>
    <w:rsid w:val="00805377"/>
    <w:rsid w:val="008068A9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39FB"/>
    <w:rsid w:val="00824326"/>
    <w:rsid w:val="008249EE"/>
    <w:rsid w:val="00825113"/>
    <w:rsid w:val="00825BFD"/>
    <w:rsid w:val="00827BA7"/>
    <w:rsid w:val="00827CF6"/>
    <w:rsid w:val="00832A19"/>
    <w:rsid w:val="00834D77"/>
    <w:rsid w:val="008366A6"/>
    <w:rsid w:val="00837C15"/>
    <w:rsid w:val="00837FEB"/>
    <w:rsid w:val="00841D23"/>
    <w:rsid w:val="00842C2A"/>
    <w:rsid w:val="00843362"/>
    <w:rsid w:val="00846167"/>
    <w:rsid w:val="00850481"/>
    <w:rsid w:val="00850699"/>
    <w:rsid w:val="00851774"/>
    <w:rsid w:val="008524A7"/>
    <w:rsid w:val="00852856"/>
    <w:rsid w:val="008534A0"/>
    <w:rsid w:val="00855D8D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1733"/>
    <w:rsid w:val="008750BB"/>
    <w:rsid w:val="00876C89"/>
    <w:rsid w:val="008836EC"/>
    <w:rsid w:val="008839ED"/>
    <w:rsid w:val="008841DB"/>
    <w:rsid w:val="00886821"/>
    <w:rsid w:val="008871C0"/>
    <w:rsid w:val="008931C3"/>
    <w:rsid w:val="0089353E"/>
    <w:rsid w:val="00893D03"/>
    <w:rsid w:val="008971BB"/>
    <w:rsid w:val="008972E9"/>
    <w:rsid w:val="008A0457"/>
    <w:rsid w:val="008A32F3"/>
    <w:rsid w:val="008A38D9"/>
    <w:rsid w:val="008A424A"/>
    <w:rsid w:val="008A4D05"/>
    <w:rsid w:val="008A60AF"/>
    <w:rsid w:val="008B02EE"/>
    <w:rsid w:val="008B0CE7"/>
    <w:rsid w:val="008B25D3"/>
    <w:rsid w:val="008B3931"/>
    <w:rsid w:val="008B46E3"/>
    <w:rsid w:val="008B4BF4"/>
    <w:rsid w:val="008B4D95"/>
    <w:rsid w:val="008B77CE"/>
    <w:rsid w:val="008C0100"/>
    <w:rsid w:val="008C173F"/>
    <w:rsid w:val="008C1E3D"/>
    <w:rsid w:val="008C3071"/>
    <w:rsid w:val="008C30EE"/>
    <w:rsid w:val="008C348F"/>
    <w:rsid w:val="008C4667"/>
    <w:rsid w:val="008C67E6"/>
    <w:rsid w:val="008C6F8D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5D50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29CE"/>
    <w:rsid w:val="008F2F70"/>
    <w:rsid w:val="008F50D2"/>
    <w:rsid w:val="008F64CC"/>
    <w:rsid w:val="009021FE"/>
    <w:rsid w:val="009028B6"/>
    <w:rsid w:val="00903C51"/>
    <w:rsid w:val="0090529B"/>
    <w:rsid w:val="00906FBE"/>
    <w:rsid w:val="0091010E"/>
    <w:rsid w:val="009129DC"/>
    <w:rsid w:val="00913376"/>
    <w:rsid w:val="00913413"/>
    <w:rsid w:val="00914310"/>
    <w:rsid w:val="00914CD3"/>
    <w:rsid w:val="00915F2C"/>
    <w:rsid w:val="00916998"/>
    <w:rsid w:val="0091791C"/>
    <w:rsid w:val="00923800"/>
    <w:rsid w:val="009256FB"/>
    <w:rsid w:val="00925853"/>
    <w:rsid w:val="00926740"/>
    <w:rsid w:val="00927B59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44E5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286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5A4"/>
    <w:rsid w:val="00981E6B"/>
    <w:rsid w:val="00982039"/>
    <w:rsid w:val="00985491"/>
    <w:rsid w:val="00990B78"/>
    <w:rsid w:val="00990C34"/>
    <w:rsid w:val="00992F89"/>
    <w:rsid w:val="00995313"/>
    <w:rsid w:val="009A0AEB"/>
    <w:rsid w:val="009A1100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6D5"/>
    <w:rsid w:val="009C0775"/>
    <w:rsid w:val="009C13F1"/>
    <w:rsid w:val="009C2210"/>
    <w:rsid w:val="009C3BBB"/>
    <w:rsid w:val="009C46CC"/>
    <w:rsid w:val="009C638B"/>
    <w:rsid w:val="009C6C74"/>
    <w:rsid w:val="009D0257"/>
    <w:rsid w:val="009D02C2"/>
    <w:rsid w:val="009D0CCA"/>
    <w:rsid w:val="009D26A6"/>
    <w:rsid w:val="009D2F7E"/>
    <w:rsid w:val="009D3748"/>
    <w:rsid w:val="009D51A5"/>
    <w:rsid w:val="009D5298"/>
    <w:rsid w:val="009D642D"/>
    <w:rsid w:val="009D6653"/>
    <w:rsid w:val="009D67BB"/>
    <w:rsid w:val="009D7FC9"/>
    <w:rsid w:val="009E108A"/>
    <w:rsid w:val="009E11F6"/>
    <w:rsid w:val="009E1898"/>
    <w:rsid w:val="009E22C7"/>
    <w:rsid w:val="009E2534"/>
    <w:rsid w:val="009E314A"/>
    <w:rsid w:val="009E3614"/>
    <w:rsid w:val="009E3C22"/>
    <w:rsid w:val="009E3C94"/>
    <w:rsid w:val="009E3D33"/>
    <w:rsid w:val="009F0DFA"/>
    <w:rsid w:val="009F2C54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11D19"/>
    <w:rsid w:val="00A12D4E"/>
    <w:rsid w:val="00A150E5"/>
    <w:rsid w:val="00A15C56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4FAF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0126"/>
    <w:rsid w:val="00A5097A"/>
    <w:rsid w:val="00A51E4A"/>
    <w:rsid w:val="00A573BE"/>
    <w:rsid w:val="00A607F8"/>
    <w:rsid w:val="00A609FE"/>
    <w:rsid w:val="00A60E61"/>
    <w:rsid w:val="00A618B1"/>
    <w:rsid w:val="00A61B72"/>
    <w:rsid w:val="00A61D4B"/>
    <w:rsid w:val="00A62156"/>
    <w:rsid w:val="00A6301A"/>
    <w:rsid w:val="00A63324"/>
    <w:rsid w:val="00A633AE"/>
    <w:rsid w:val="00A633E2"/>
    <w:rsid w:val="00A645DE"/>
    <w:rsid w:val="00A65B8F"/>
    <w:rsid w:val="00A66F8D"/>
    <w:rsid w:val="00A6746C"/>
    <w:rsid w:val="00A677F3"/>
    <w:rsid w:val="00A67EF7"/>
    <w:rsid w:val="00A75769"/>
    <w:rsid w:val="00A75E0A"/>
    <w:rsid w:val="00A76C3F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5E93"/>
    <w:rsid w:val="00AA747D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265"/>
    <w:rsid w:val="00AC1615"/>
    <w:rsid w:val="00AC2822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B2C"/>
    <w:rsid w:val="00B05C87"/>
    <w:rsid w:val="00B1043F"/>
    <w:rsid w:val="00B11BD4"/>
    <w:rsid w:val="00B12E73"/>
    <w:rsid w:val="00B14376"/>
    <w:rsid w:val="00B14FDF"/>
    <w:rsid w:val="00B15348"/>
    <w:rsid w:val="00B153FB"/>
    <w:rsid w:val="00B15CDE"/>
    <w:rsid w:val="00B15F33"/>
    <w:rsid w:val="00B16D61"/>
    <w:rsid w:val="00B207EE"/>
    <w:rsid w:val="00B20F3D"/>
    <w:rsid w:val="00B216E5"/>
    <w:rsid w:val="00B226D0"/>
    <w:rsid w:val="00B22E72"/>
    <w:rsid w:val="00B31AA1"/>
    <w:rsid w:val="00B31D12"/>
    <w:rsid w:val="00B32416"/>
    <w:rsid w:val="00B33DEB"/>
    <w:rsid w:val="00B3628D"/>
    <w:rsid w:val="00B37FEC"/>
    <w:rsid w:val="00B442FA"/>
    <w:rsid w:val="00B45183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B2E"/>
    <w:rsid w:val="00B63D08"/>
    <w:rsid w:val="00B63D97"/>
    <w:rsid w:val="00B67231"/>
    <w:rsid w:val="00B67637"/>
    <w:rsid w:val="00B70B7E"/>
    <w:rsid w:val="00B70BC3"/>
    <w:rsid w:val="00B70E22"/>
    <w:rsid w:val="00B721E8"/>
    <w:rsid w:val="00B72396"/>
    <w:rsid w:val="00B744EF"/>
    <w:rsid w:val="00B76BE6"/>
    <w:rsid w:val="00B76CF4"/>
    <w:rsid w:val="00B76DE0"/>
    <w:rsid w:val="00B8148C"/>
    <w:rsid w:val="00B81F2B"/>
    <w:rsid w:val="00B82BE4"/>
    <w:rsid w:val="00B83BC2"/>
    <w:rsid w:val="00B84AD7"/>
    <w:rsid w:val="00B92445"/>
    <w:rsid w:val="00B93499"/>
    <w:rsid w:val="00B977FA"/>
    <w:rsid w:val="00B97896"/>
    <w:rsid w:val="00BA0CB1"/>
    <w:rsid w:val="00BA2A01"/>
    <w:rsid w:val="00BA3FA4"/>
    <w:rsid w:val="00BA4134"/>
    <w:rsid w:val="00BA48DE"/>
    <w:rsid w:val="00BA4DA9"/>
    <w:rsid w:val="00BA757A"/>
    <w:rsid w:val="00BB014B"/>
    <w:rsid w:val="00BB029A"/>
    <w:rsid w:val="00BB24EB"/>
    <w:rsid w:val="00BB379F"/>
    <w:rsid w:val="00BB434D"/>
    <w:rsid w:val="00BB70AA"/>
    <w:rsid w:val="00BB7935"/>
    <w:rsid w:val="00BC0D67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3B33"/>
    <w:rsid w:val="00BE413A"/>
    <w:rsid w:val="00BE5573"/>
    <w:rsid w:val="00BF10F6"/>
    <w:rsid w:val="00BF15E0"/>
    <w:rsid w:val="00BF202F"/>
    <w:rsid w:val="00BF46AD"/>
    <w:rsid w:val="00BF4D56"/>
    <w:rsid w:val="00BF5197"/>
    <w:rsid w:val="00BF6AF8"/>
    <w:rsid w:val="00C00198"/>
    <w:rsid w:val="00C0343C"/>
    <w:rsid w:val="00C05606"/>
    <w:rsid w:val="00C07236"/>
    <w:rsid w:val="00C1025E"/>
    <w:rsid w:val="00C10351"/>
    <w:rsid w:val="00C10912"/>
    <w:rsid w:val="00C114D1"/>
    <w:rsid w:val="00C15D20"/>
    <w:rsid w:val="00C16E3D"/>
    <w:rsid w:val="00C2395F"/>
    <w:rsid w:val="00C2489E"/>
    <w:rsid w:val="00C24FFD"/>
    <w:rsid w:val="00C254DE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6E76"/>
    <w:rsid w:val="00C473D9"/>
    <w:rsid w:val="00C524B3"/>
    <w:rsid w:val="00C52B8B"/>
    <w:rsid w:val="00C565B7"/>
    <w:rsid w:val="00C56958"/>
    <w:rsid w:val="00C574F6"/>
    <w:rsid w:val="00C57678"/>
    <w:rsid w:val="00C57B7D"/>
    <w:rsid w:val="00C60F3F"/>
    <w:rsid w:val="00C6184E"/>
    <w:rsid w:val="00C61B36"/>
    <w:rsid w:val="00C62177"/>
    <w:rsid w:val="00C63986"/>
    <w:rsid w:val="00C63D86"/>
    <w:rsid w:val="00C6404F"/>
    <w:rsid w:val="00C64536"/>
    <w:rsid w:val="00C645E3"/>
    <w:rsid w:val="00C67C1B"/>
    <w:rsid w:val="00C718C6"/>
    <w:rsid w:val="00C740AD"/>
    <w:rsid w:val="00C75D8A"/>
    <w:rsid w:val="00C763AE"/>
    <w:rsid w:val="00C765EF"/>
    <w:rsid w:val="00C80638"/>
    <w:rsid w:val="00C80D44"/>
    <w:rsid w:val="00C80E15"/>
    <w:rsid w:val="00C84CD7"/>
    <w:rsid w:val="00C84D3E"/>
    <w:rsid w:val="00C86052"/>
    <w:rsid w:val="00C872A9"/>
    <w:rsid w:val="00C93B4D"/>
    <w:rsid w:val="00C93F62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17A"/>
    <w:rsid w:val="00CC0493"/>
    <w:rsid w:val="00CC0905"/>
    <w:rsid w:val="00CC0ADB"/>
    <w:rsid w:val="00CC4D33"/>
    <w:rsid w:val="00CC6BBE"/>
    <w:rsid w:val="00CC6D01"/>
    <w:rsid w:val="00CC758C"/>
    <w:rsid w:val="00CD338D"/>
    <w:rsid w:val="00CD70F2"/>
    <w:rsid w:val="00CD7BCC"/>
    <w:rsid w:val="00CD7F01"/>
    <w:rsid w:val="00CE2C2D"/>
    <w:rsid w:val="00CE560A"/>
    <w:rsid w:val="00CE5A7F"/>
    <w:rsid w:val="00CE7C0D"/>
    <w:rsid w:val="00CF155F"/>
    <w:rsid w:val="00CF272A"/>
    <w:rsid w:val="00CF2F99"/>
    <w:rsid w:val="00CF387D"/>
    <w:rsid w:val="00CF3A21"/>
    <w:rsid w:val="00CF52EF"/>
    <w:rsid w:val="00CF66E6"/>
    <w:rsid w:val="00CF6ACC"/>
    <w:rsid w:val="00CF6AF2"/>
    <w:rsid w:val="00CF7A31"/>
    <w:rsid w:val="00D01899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21C8F"/>
    <w:rsid w:val="00D22088"/>
    <w:rsid w:val="00D2378F"/>
    <w:rsid w:val="00D24332"/>
    <w:rsid w:val="00D254BA"/>
    <w:rsid w:val="00D264CC"/>
    <w:rsid w:val="00D27A5D"/>
    <w:rsid w:val="00D30877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57BF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593"/>
    <w:rsid w:val="00DC75F7"/>
    <w:rsid w:val="00DC7813"/>
    <w:rsid w:val="00DD00BB"/>
    <w:rsid w:val="00DD1617"/>
    <w:rsid w:val="00DD1940"/>
    <w:rsid w:val="00DD22E5"/>
    <w:rsid w:val="00DD31A8"/>
    <w:rsid w:val="00DD4468"/>
    <w:rsid w:val="00DD4899"/>
    <w:rsid w:val="00DD4DB2"/>
    <w:rsid w:val="00DD4EF8"/>
    <w:rsid w:val="00DE161C"/>
    <w:rsid w:val="00DE370B"/>
    <w:rsid w:val="00DE4DF7"/>
    <w:rsid w:val="00DE5B2E"/>
    <w:rsid w:val="00DE6E28"/>
    <w:rsid w:val="00DF147B"/>
    <w:rsid w:val="00DF3684"/>
    <w:rsid w:val="00DF4A2D"/>
    <w:rsid w:val="00DF5325"/>
    <w:rsid w:val="00DF5D75"/>
    <w:rsid w:val="00DF5E20"/>
    <w:rsid w:val="00E0045C"/>
    <w:rsid w:val="00E00E6D"/>
    <w:rsid w:val="00E02C3B"/>
    <w:rsid w:val="00E03680"/>
    <w:rsid w:val="00E0457A"/>
    <w:rsid w:val="00E04E1D"/>
    <w:rsid w:val="00E059DF"/>
    <w:rsid w:val="00E05CCD"/>
    <w:rsid w:val="00E10321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491D"/>
    <w:rsid w:val="00E2506E"/>
    <w:rsid w:val="00E251D9"/>
    <w:rsid w:val="00E253B0"/>
    <w:rsid w:val="00E256E9"/>
    <w:rsid w:val="00E27BE1"/>
    <w:rsid w:val="00E30BA8"/>
    <w:rsid w:val="00E325BD"/>
    <w:rsid w:val="00E35509"/>
    <w:rsid w:val="00E372AD"/>
    <w:rsid w:val="00E426A4"/>
    <w:rsid w:val="00E44BE4"/>
    <w:rsid w:val="00E4649F"/>
    <w:rsid w:val="00E46BFC"/>
    <w:rsid w:val="00E5026E"/>
    <w:rsid w:val="00E53003"/>
    <w:rsid w:val="00E5397E"/>
    <w:rsid w:val="00E55514"/>
    <w:rsid w:val="00E568C4"/>
    <w:rsid w:val="00E60C81"/>
    <w:rsid w:val="00E61DCA"/>
    <w:rsid w:val="00E61F1E"/>
    <w:rsid w:val="00E62629"/>
    <w:rsid w:val="00E633D2"/>
    <w:rsid w:val="00E63B6A"/>
    <w:rsid w:val="00E63F43"/>
    <w:rsid w:val="00E65987"/>
    <w:rsid w:val="00E73005"/>
    <w:rsid w:val="00E74D5B"/>
    <w:rsid w:val="00E761F5"/>
    <w:rsid w:val="00E76A41"/>
    <w:rsid w:val="00E77432"/>
    <w:rsid w:val="00E80D5C"/>
    <w:rsid w:val="00E81BC2"/>
    <w:rsid w:val="00E832B2"/>
    <w:rsid w:val="00E840CF"/>
    <w:rsid w:val="00E8450B"/>
    <w:rsid w:val="00E845FC"/>
    <w:rsid w:val="00E84E3E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674A"/>
    <w:rsid w:val="00EA75F7"/>
    <w:rsid w:val="00EB1769"/>
    <w:rsid w:val="00EB1D7E"/>
    <w:rsid w:val="00EB240F"/>
    <w:rsid w:val="00EB29F4"/>
    <w:rsid w:val="00EB4AF3"/>
    <w:rsid w:val="00EB4EDC"/>
    <w:rsid w:val="00EB550C"/>
    <w:rsid w:val="00EB592C"/>
    <w:rsid w:val="00EB7164"/>
    <w:rsid w:val="00EB7335"/>
    <w:rsid w:val="00EB73D8"/>
    <w:rsid w:val="00EB77FF"/>
    <w:rsid w:val="00EB7B03"/>
    <w:rsid w:val="00EC0464"/>
    <w:rsid w:val="00EC134B"/>
    <w:rsid w:val="00EC4C25"/>
    <w:rsid w:val="00EC6559"/>
    <w:rsid w:val="00EC690E"/>
    <w:rsid w:val="00EC711E"/>
    <w:rsid w:val="00ED15B0"/>
    <w:rsid w:val="00ED221E"/>
    <w:rsid w:val="00ED3157"/>
    <w:rsid w:val="00ED4584"/>
    <w:rsid w:val="00ED6FB4"/>
    <w:rsid w:val="00EE02F4"/>
    <w:rsid w:val="00EE1146"/>
    <w:rsid w:val="00EE1815"/>
    <w:rsid w:val="00EE2173"/>
    <w:rsid w:val="00EE2E98"/>
    <w:rsid w:val="00EE4CE6"/>
    <w:rsid w:val="00EE5C69"/>
    <w:rsid w:val="00EF1779"/>
    <w:rsid w:val="00EF1C87"/>
    <w:rsid w:val="00EF22CD"/>
    <w:rsid w:val="00EF3470"/>
    <w:rsid w:val="00EF3FC1"/>
    <w:rsid w:val="00EF5ABC"/>
    <w:rsid w:val="00EF60DC"/>
    <w:rsid w:val="00EF78FE"/>
    <w:rsid w:val="00F01298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602"/>
    <w:rsid w:val="00F13944"/>
    <w:rsid w:val="00F15529"/>
    <w:rsid w:val="00F15E1D"/>
    <w:rsid w:val="00F16625"/>
    <w:rsid w:val="00F168B9"/>
    <w:rsid w:val="00F21085"/>
    <w:rsid w:val="00F22270"/>
    <w:rsid w:val="00F227A1"/>
    <w:rsid w:val="00F2474A"/>
    <w:rsid w:val="00F25505"/>
    <w:rsid w:val="00F25911"/>
    <w:rsid w:val="00F27BCD"/>
    <w:rsid w:val="00F30D79"/>
    <w:rsid w:val="00F30DBA"/>
    <w:rsid w:val="00F32A49"/>
    <w:rsid w:val="00F3731F"/>
    <w:rsid w:val="00F37A8B"/>
    <w:rsid w:val="00F46BAD"/>
    <w:rsid w:val="00F52588"/>
    <w:rsid w:val="00F548B9"/>
    <w:rsid w:val="00F5608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87"/>
    <w:rsid w:val="00F66B97"/>
    <w:rsid w:val="00F70455"/>
    <w:rsid w:val="00F713BE"/>
    <w:rsid w:val="00F72443"/>
    <w:rsid w:val="00F727DA"/>
    <w:rsid w:val="00F728DC"/>
    <w:rsid w:val="00F74404"/>
    <w:rsid w:val="00F76665"/>
    <w:rsid w:val="00F76860"/>
    <w:rsid w:val="00F8027E"/>
    <w:rsid w:val="00F81B4A"/>
    <w:rsid w:val="00F82EE2"/>
    <w:rsid w:val="00F83A98"/>
    <w:rsid w:val="00F8464B"/>
    <w:rsid w:val="00F87098"/>
    <w:rsid w:val="00F87A49"/>
    <w:rsid w:val="00F93A19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A7894"/>
    <w:rsid w:val="00FB0286"/>
    <w:rsid w:val="00FB1DA9"/>
    <w:rsid w:val="00FB1DD3"/>
    <w:rsid w:val="00FB2988"/>
    <w:rsid w:val="00FB29A2"/>
    <w:rsid w:val="00FB5721"/>
    <w:rsid w:val="00FB5D31"/>
    <w:rsid w:val="00FB6F1E"/>
    <w:rsid w:val="00FB70DA"/>
    <w:rsid w:val="00FB74D7"/>
    <w:rsid w:val="00FC0EA0"/>
    <w:rsid w:val="00FC11D2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355"/>
    <w:rsid w:val="00FD2912"/>
    <w:rsid w:val="00FD356D"/>
    <w:rsid w:val="00FD36E6"/>
    <w:rsid w:val="00FD384D"/>
    <w:rsid w:val="00FD42A3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1">
    <w:name w:val="Обычный1"/>
    <w:rsid w:val="00F22270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ConsPlusNormal">
    <w:name w:val="ConsPlusNormal"/>
    <w:rsid w:val="00FB572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aff0">
    <w:name w:val="Emphasis"/>
    <w:qFormat/>
    <w:locked/>
    <w:rsid w:val="0018037A"/>
    <w:rPr>
      <w:i/>
      <w:iCs/>
    </w:rPr>
  </w:style>
  <w:style w:type="paragraph" w:customStyle="1" w:styleId="p19">
    <w:name w:val="p19"/>
    <w:basedOn w:val="a"/>
    <w:rsid w:val="0018037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21">
    <w:name w:val="p21"/>
    <w:basedOn w:val="a"/>
    <w:rsid w:val="0024383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6">
    <w:name w:val="p66"/>
    <w:basedOn w:val="a"/>
    <w:rsid w:val="00FD42A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FD42A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7">
    <w:name w:val="s17"/>
    <w:rsid w:val="00FD42A3"/>
  </w:style>
  <w:style w:type="paragraph" w:customStyle="1" w:styleId="p67">
    <w:name w:val="p67"/>
    <w:basedOn w:val="a"/>
    <w:rsid w:val="00FD42A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8">
    <w:name w:val="s18"/>
    <w:rsid w:val="00FD42A3"/>
  </w:style>
  <w:style w:type="paragraph" w:customStyle="1" w:styleId="p63">
    <w:name w:val="p63"/>
    <w:basedOn w:val="a"/>
    <w:rsid w:val="0041349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7">
    <w:name w:val="s7"/>
    <w:rsid w:val="0041349E"/>
  </w:style>
  <w:style w:type="character" w:customStyle="1" w:styleId="FontStyle32">
    <w:name w:val="Font Style32"/>
    <w:basedOn w:val="a0"/>
    <w:uiPriority w:val="99"/>
    <w:rsid w:val="00FC11D2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c14">
    <w:name w:val="c14"/>
    <w:basedOn w:val="a0"/>
    <w:rsid w:val="00FC11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66454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://moodle.nfygu.ru/course/view.php?id=11561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29E6D-0FF0-40B6-82E9-3EA41B400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18</Pages>
  <Words>4506</Words>
  <Characters>25689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30135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</cp:lastModifiedBy>
  <cp:revision>14</cp:revision>
  <cp:lastPrinted>2021-08-23T00:10:00Z</cp:lastPrinted>
  <dcterms:created xsi:type="dcterms:W3CDTF">2020-04-23T03:09:00Z</dcterms:created>
  <dcterms:modified xsi:type="dcterms:W3CDTF">2021-11-11T02:04:00Z</dcterms:modified>
</cp:coreProperties>
</file>