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940" w:rsidRPr="004B6D73" w:rsidRDefault="00F12D1E" w:rsidP="00C3672D">
      <w:pPr>
        <w:suppressAutoHyphens/>
        <w:jc w:val="center"/>
        <w:rPr>
          <w:rFonts w:ascii="Arial" w:eastAsia="Arial" w:hAnsi="Arial" w:cs="Arial"/>
          <w:sz w:val="18"/>
          <w:szCs w:val="18"/>
          <w:lang w:val="ru-RU"/>
        </w:rPr>
        <w:sectPr w:rsidR="00E52940" w:rsidRPr="004B6D73" w:rsidSect="000E4901">
          <w:type w:val="continuous"/>
          <w:pgSz w:w="11910" w:h="16840"/>
          <w:pgMar w:top="709" w:right="800" w:bottom="280" w:left="1680" w:header="720" w:footer="720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88050" cy="8659731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865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40" w:rsidRPr="00A800C4" w:rsidRDefault="00844530" w:rsidP="00B15206">
      <w:pPr>
        <w:pStyle w:val="1"/>
        <w:numPr>
          <w:ilvl w:val="0"/>
          <w:numId w:val="29"/>
        </w:numPr>
        <w:suppressAutoHyphens/>
        <w:spacing w:before="51"/>
        <w:ind w:right="335"/>
        <w:jc w:val="center"/>
        <w:rPr>
          <w:b w:val="0"/>
          <w:bCs w:val="0"/>
          <w:lang w:val="ru-RU"/>
        </w:rPr>
      </w:pPr>
      <w:r w:rsidRPr="00A800C4">
        <w:rPr>
          <w:lang w:val="ru-RU"/>
        </w:rPr>
        <w:lastRenderedPageBreak/>
        <w:t>АННОТАЦИЯ</w:t>
      </w:r>
    </w:p>
    <w:p w:rsidR="00E52940" w:rsidRPr="00A800C4" w:rsidRDefault="00844530" w:rsidP="00C3672D">
      <w:pPr>
        <w:suppressAutoHyphens/>
        <w:ind w:right="33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00C4">
        <w:rPr>
          <w:rFonts w:ascii="Times New Roman" w:hAnsi="Times New Roman"/>
          <w:b/>
          <w:sz w:val="24"/>
          <w:lang w:val="ru-RU"/>
        </w:rPr>
        <w:t xml:space="preserve">к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рабочей</w:t>
      </w:r>
      <w:r w:rsidR="00B15206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="00B15206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</w:p>
    <w:p w:rsidR="00E52940" w:rsidRPr="00A800C4" w:rsidRDefault="007A59C6" w:rsidP="00C3672D">
      <w:pPr>
        <w:suppressAutoHyphens/>
        <w:ind w:right="56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pacing w:val="-1"/>
          <w:sz w:val="24"/>
          <w:lang w:val="ru-RU"/>
        </w:rPr>
        <w:t>Б1.В.08</w:t>
      </w:r>
      <w:r w:rsidR="00B15206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>
        <w:rPr>
          <w:rFonts w:ascii="Times New Roman" w:hAnsi="Times New Roman"/>
          <w:b/>
          <w:spacing w:val="-1"/>
          <w:sz w:val="24"/>
          <w:lang w:val="ru-RU"/>
        </w:rPr>
        <w:t>Компьютерные технологии в решении маркшейдерских задач</w:t>
      </w:r>
    </w:p>
    <w:p w:rsidR="00E52940" w:rsidRPr="00252A04" w:rsidRDefault="00844530" w:rsidP="00C3672D">
      <w:pPr>
        <w:pStyle w:val="a3"/>
        <w:suppressAutoHyphens/>
        <w:spacing w:line="271" w:lineRule="exact"/>
        <w:ind w:left="0" w:right="335"/>
        <w:jc w:val="center"/>
        <w:rPr>
          <w:lang w:val="ru-RU"/>
        </w:rPr>
      </w:pPr>
      <w:r w:rsidRPr="00252A04">
        <w:rPr>
          <w:spacing w:val="-1"/>
          <w:lang w:val="ru-RU"/>
        </w:rPr>
        <w:t>Трудоемкость</w:t>
      </w:r>
      <w:r w:rsidR="00093736">
        <w:rPr>
          <w:lang w:val="ru-RU"/>
        </w:rPr>
        <w:t>6</w:t>
      </w:r>
      <w:r w:rsidRPr="00252A04">
        <w:rPr>
          <w:spacing w:val="-1"/>
          <w:lang w:val="ru-RU"/>
        </w:rPr>
        <w:t>з.е.</w:t>
      </w:r>
    </w:p>
    <w:p w:rsidR="00E52940" w:rsidRPr="00252A04" w:rsidRDefault="00E52940" w:rsidP="00C3672D">
      <w:pPr>
        <w:suppressAutoHyphens/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A800C4" w:rsidRDefault="00844530" w:rsidP="00C3672D">
      <w:pPr>
        <w:pStyle w:val="1"/>
        <w:numPr>
          <w:ilvl w:val="1"/>
          <w:numId w:val="17"/>
        </w:numPr>
        <w:tabs>
          <w:tab w:val="left" w:pos="641"/>
        </w:tabs>
        <w:suppressAutoHyphens/>
        <w:spacing w:line="274" w:lineRule="exact"/>
        <w:ind w:left="0" w:firstLine="709"/>
        <w:rPr>
          <w:b w:val="0"/>
          <w:bCs w:val="0"/>
          <w:lang w:val="ru-RU"/>
        </w:rPr>
      </w:pPr>
      <w:r w:rsidRPr="00A800C4">
        <w:rPr>
          <w:spacing w:val="-1"/>
          <w:lang w:val="ru-RU"/>
        </w:rPr>
        <w:t>Цель</w:t>
      </w:r>
      <w:r w:rsidR="00B15206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освоения</w:t>
      </w:r>
      <w:r w:rsidRPr="00A800C4">
        <w:rPr>
          <w:lang w:val="ru-RU"/>
        </w:rPr>
        <w:t xml:space="preserve"> и краткое</w:t>
      </w:r>
      <w:r w:rsidRPr="00A800C4">
        <w:rPr>
          <w:spacing w:val="-1"/>
          <w:lang w:val="ru-RU"/>
        </w:rPr>
        <w:t xml:space="preserve"> содержание дисциплины</w:t>
      </w:r>
    </w:p>
    <w:p w:rsidR="007A59C6" w:rsidRPr="007A59C6" w:rsidRDefault="00844530" w:rsidP="007A59C6">
      <w:pPr>
        <w:pStyle w:val="a3"/>
        <w:suppressAutoHyphens/>
        <w:ind w:right="109" w:firstLine="709"/>
        <w:jc w:val="both"/>
        <w:rPr>
          <w:spacing w:val="-1"/>
          <w:lang w:val="ru-RU"/>
        </w:rPr>
      </w:pPr>
      <w:r w:rsidRPr="00A800C4">
        <w:rPr>
          <w:b/>
          <w:spacing w:val="-1"/>
          <w:lang w:val="ru-RU"/>
        </w:rPr>
        <w:t>Цель</w:t>
      </w:r>
      <w:r w:rsidR="00B15206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освоения:</w:t>
      </w:r>
      <w:r w:rsidR="00B15206">
        <w:rPr>
          <w:b/>
          <w:spacing w:val="-1"/>
          <w:lang w:val="ru-RU"/>
        </w:rPr>
        <w:t xml:space="preserve"> </w:t>
      </w:r>
      <w:r w:rsidR="007A59C6" w:rsidRPr="007A59C6">
        <w:rPr>
          <w:spacing w:val="-1"/>
          <w:lang w:val="ru-RU"/>
        </w:rPr>
        <w:t>формирование у студентов знаний и умений по основам автоматизации, управления и информационным технологиям технологическими объектами отрасли при решении задач повышения эффективности производства.Получение студентами теоретических знаний и практических навыков для реализации компьютерных и информационных технологий на горных предприятиях.</w:t>
      </w:r>
    </w:p>
    <w:p w:rsidR="007A59C6" w:rsidRPr="007A59C6" w:rsidRDefault="007A59C6" w:rsidP="007A59C6">
      <w:pPr>
        <w:pStyle w:val="a3"/>
        <w:suppressAutoHyphens/>
        <w:ind w:right="109" w:firstLine="709"/>
        <w:jc w:val="both"/>
        <w:rPr>
          <w:spacing w:val="-1"/>
          <w:lang w:val="ru-RU"/>
        </w:rPr>
      </w:pPr>
      <w:r w:rsidRPr="007A59C6">
        <w:rPr>
          <w:spacing w:val="-1"/>
          <w:lang w:val="ru-RU"/>
        </w:rPr>
        <w:t>Горное производство в целом является весьма трудо- и время затратными работами. Применение различных информационных и «сквозных» технологий позволяет:</w:t>
      </w:r>
    </w:p>
    <w:p w:rsidR="007A59C6" w:rsidRPr="007A59C6" w:rsidRDefault="007A59C6" w:rsidP="007A59C6">
      <w:pPr>
        <w:pStyle w:val="a3"/>
        <w:tabs>
          <w:tab w:val="left" w:pos="1134"/>
        </w:tabs>
        <w:suppressAutoHyphens/>
        <w:ind w:right="109" w:firstLine="709"/>
        <w:jc w:val="both"/>
        <w:rPr>
          <w:spacing w:val="-1"/>
          <w:lang w:val="ru-RU"/>
        </w:rPr>
      </w:pPr>
      <w:r w:rsidRPr="007A59C6">
        <w:rPr>
          <w:spacing w:val="-1"/>
          <w:lang w:val="ru-RU"/>
        </w:rPr>
        <w:t>-</w:t>
      </w:r>
      <w:r w:rsidRPr="007A59C6">
        <w:rPr>
          <w:spacing w:val="-1"/>
          <w:lang w:val="ru-RU"/>
        </w:rPr>
        <w:tab/>
        <w:t>автоматизировать процесс проектирования взрывных работ за счет применения новых производственных технологии (I-Blast, ГГИС Micromine, BlastMakerUnderground);</w:t>
      </w:r>
    </w:p>
    <w:p w:rsidR="007A59C6" w:rsidRPr="007A59C6" w:rsidRDefault="007A59C6" w:rsidP="007A59C6">
      <w:pPr>
        <w:pStyle w:val="a3"/>
        <w:tabs>
          <w:tab w:val="left" w:pos="1134"/>
        </w:tabs>
        <w:suppressAutoHyphens/>
        <w:ind w:right="109" w:firstLine="709"/>
        <w:jc w:val="both"/>
        <w:rPr>
          <w:spacing w:val="-1"/>
          <w:lang w:val="ru-RU"/>
        </w:rPr>
      </w:pPr>
      <w:r w:rsidRPr="007A59C6">
        <w:rPr>
          <w:spacing w:val="-1"/>
          <w:lang w:val="ru-RU"/>
        </w:rPr>
        <w:t>-</w:t>
      </w:r>
      <w:r w:rsidRPr="007A59C6">
        <w:rPr>
          <w:spacing w:val="-1"/>
          <w:lang w:val="ru-RU"/>
        </w:rPr>
        <w:tab/>
        <w:t>снизить время на проведение и стоимость работ путем оптимизации взрывных работ применяя промышленный интернет, технологии беспроводной связи (система PortaMetrics, система BMM);</w:t>
      </w:r>
    </w:p>
    <w:p w:rsidR="007A59C6" w:rsidRPr="007A59C6" w:rsidRDefault="007A59C6" w:rsidP="007A59C6">
      <w:pPr>
        <w:pStyle w:val="a3"/>
        <w:tabs>
          <w:tab w:val="left" w:pos="1134"/>
        </w:tabs>
        <w:suppressAutoHyphens/>
        <w:ind w:right="109" w:firstLine="709"/>
        <w:jc w:val="both"/>
        <w:rPr>
          <w:spacing w:val="-1"/>
          <w:lang w:val="ru-RU"/>
        </w:rPr>
      </w:pPr>
      <w:r w:rsidRPr="007A59C6">
        <w:rPr>
          <w:spacing w:val="-1"/>
          <w:lang w:val="ru-RU"/>
        </w:rPr>
        <w:t>-</w:t>
      </w:r>
      <w:r w:rsidRPr="007A59C6">
        <w:rPr>
          <w:spacing w:val="-1"/>
          <w:lang w:val="ru-RU"/>
        </w:rPr>
        <w:tab/>
        <w:t>облегчить труд горняков и снизить опасность работ за счет применения компонентов робототехники (роботизированные смесительно-зарядные комплексы);</w:t>
      </w:r>
    </w:p>
    <w:p w:rsidR="007A59C6" w:rsidRPr="007A59C6" w:rsidRDefault="007A59C6" w:rsidP="007A59C6">
      <w:pPr>
        <w:pStyle w:val="a3"/>
        <w:tabs>
          <w:tab w:val="left" w:pos="1134"/>
        </w:tabs>
        <w:suppressAutoHyphens/>
        <w:ind w:right="109" w:firstLine="709"/>
        <w:jc w:val="both"/>
        <w:rPr>
          <w:spacing w:val="-1"/>
          <w:lang w:val="ru-RU"/>
        </w:rPr>
      </w:pPr>
      <w:r w:rsidRPr="007A59C6">
        <w:rPr>
          <w:spacing w:val="-1"/>
          <w:lang w:val="ru-RU"/>
        </w:rPr>
        <w:t>-</w:t>
      </w:r>
      <w:r w:rsidRPr="007A59C6">
        <w:rPr>
          <w:spacing w:val="-1"/>
          <w:lang w:val="ru-RU"/>
        </w:rPr>
        <w:tab/>
        <w:t>повысить качество и снизить время подготовки персонала используя технологии виртуальной и дополненной реальностей (программные продукты sts3d, удаленный помощник AR/MR АВИЛаб, виртуальная среда маркировки, маркшейдерских работ  при помощи системного интегратора XR решений полного цикла Vizzion).</w:t>
      </w:r>
    </w:p>
    <w:p w:rsidR="008864D4" w:rsidRPr="00B15206" w:rsidRDefault="007A59C6" w:rsidP="00B15206">
      <w:pPr>
        <w:pStyle w:val="a3"/>
        <w:suppressAutoHyphens/>
        <w:ind w:right="109" w:firstLine="709"/>
        <w:jc w:val="both"/>
        <w:rPr>
          <w:spacing w:val="-1"/>
          <w:lang w:val="ru-RU"/>
        </w:rPr>
      </w:pPr>
      <w:r w:rsidRPr="007A59C6">
        <w:rPr>
          <w:spacing w:val="-1"/>
          <w:lang w:val="ru-RU"/>
        </w:rPr>
        <w:t>Наличие компетенций у студентов в данных направлениях будут способствовать более высокой востребованности их как специалистов</w:t>
      </w:r>
      <w:r w:rsidR="00541B8A" w:rsidRPr="00541B8A">
        <w:rPr>
          <w:spacing w:val="-1"/>
          <w:lang w:val="ru-RU"/>
        </w:rPr>
        <w:t>.</w:t>
      </w:r>
    </w:p>
    <w:p w:rsidR="00E52940" w:rsidRPr="00541B8A" w:rsidRDefault="00844530" w:rsidP="00C3672D">
      <w:pPr>
        <w:pStyle w:val="a3"/>
        <w:suppressAutoHyphens/>
        <w:ind w:left="0" w:right="102" w:firstLine="709"/>
        <w:jc w:val="both"/>
        <w:rPr>
          <w:lang w:val="ru-RU"/>
        </w:rPr>
      </w:pPr>
      <w:r w:rsidRPr="00A800C4">
        <w:rPr>
          <w:b/>
          <w:spacing w:val="-1"/>
          <w:lang w:val="ru-RU"/>
        </w:rPr>
        <w:t>Краткое</w:t>
      </w:r>
      <w:r w:rsidR="00B15206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содержание</w:t>
      </w:r>
      <w:r w:rsidR="00B15206">
        <w:rPr>
          <w:b/>
          <w:spacing w:val="-1"/>
          <w:lang w:val="ru-RU"/>
        </w:rPr>
        <w:t xml:space="preserve"> </w:t>
      </w:r>
      <w:r w:rsidRPr="00A800C4">
        <w:rPr>
          <w:b/>
          <w:spacing w:val="-1"/>
          <w:lang w:val="ru-RU"/>
        </w:rPr>
        <w:t>дисциплины:</w:t>
      </w:r>
      <w:r w:rsidR="007A59C6" w:rsidRPr="007A59C6">
        <w:rPr>
          <w:spacing w:val="-1"/>
          <w:lang w:val="ru-RU"/>
        </w:rPr>
        <w:t>Методы и функции управления технологическими процессами. Понятия управления. Технологический процесс как объектуправления. Способы управления технологическим процессом.Структура и функции СУТП. Категории систем автоматизации. Текстовые редакторы: MSWord, OpenOffice, Notepad. Обзор интерфейса (меню, панели инструментов, диалоговые окна). Основные команды. Основные правила оформления научно-образовательных текстов. Стандарт ТПУ, ГОСТ по оформлению отчетов, ГОСТ по оформлению библиографии. ГрафическийредакторMicrografxPicturePublisher. Обзор интерфейса (меню, панели инструментов, диалоговые окна). Основные команды. Обзор полнотекстовых и библиографических баз данных. Примеры использования при поиске информации в области природоохранной деятельности. Статические и динамические характеристики систем автоматического регулирования. Устойчивость САР. Критерий Михайлова. Критерий Гурвица.Назначение и цели создания АСУ ТП. Функциональные структур виды обеспечения, перспективы развития .Современные статистические и математические комплексы: Mathematica,  MathLAB, Maple, MathCAD, Statistica, SPSS, SAS, StatGraphics, Origin. Классы статистических задач, решаемые комплексами. Сравнительная характеристика</w:t>
      </w:r>
      <w:r w:rsidR="00541B8A" w:rsidRPr="00541B8A">
        <w:rPr>
          <w:spacing w:val="-1"/>
          <w:lang w:val="ru-RU"/>
        </w:rPr>
        <w:t>.</w:t>
      </w:r>
    </w:p>
    <w:p w:rsidR="007A59C6" w:rsidRDefault="007A59C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:rsidR="00E52940" w:rsidRPr="00A800C4" w:rsidRDefault="00E52940" w:rsidP="00C3672D">
      <w:pPr>
        <w:suppressAutoHyphens/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A800C4" w:rsidRDefault="00844530" w:rsidP="00C3672D">
      <w:pPr>
        <w:pStyle w:val="1"/>
        <w:numPr>
          <w:ilvl w:val="1"/>
          <w:numId w:val="17"/>
        </w:numPr>
        <w:tabs>
          <w:tab w:val="left" w:pos="641"/>
        </w:tabs>
        <w:suppressAutoHyphens/>
        <w:ind w:left="0" w:right="49" w:firstLine="709"/>
        <w:rPr>
          <w:b w:val="0"/>
          <w:bCs w:val="0"/>
          <w:lang w:val="ru-RU"/>
        </w:rPr>
      </w:pPr>
      <w:r w:rsidRPr="00A800C4">
        <w:rPr>
          <w:spacing w:val="-1"/>
          <w:lang w:val="ru-RU"/>
        </w:rPr>
        <w:t>Переченьпланируемых</w:t>
      </w:r>
      <w:r w:rsidRPr="00A800C4">
        <w:rPr>
          <w:lang w:val="ru-RU"/>
        </w:rPr>
        <w:t xml:space="preserve"> результатов </w:t>
      </w:r>
      <w:r w:rsidRPr="00A800C4">
        <w:rPr>
          <w:spacing w:val="-1"/>
          <w:lang w:val="ru-RU"/>
        </w:rPr>
        <w:t>обучения</w:t>
      </w:r>
      <w:r w:rsidRPr="00A800C4">
        <w:rPr>
          <w:lang w:val="ru-RU"/>
        </w:rPr>
        <w:t xml:space="preserve"> по </w:t>
      </w:r>
      <w:r w:rsidRPr="00A800C4">
        <w:rPr>
          <w:spacing w:val="-1"/>
          <w:lang w:val="ru-RU"/>
        </w:rPr>
        <w:t>дисциплине,соотнесенных</w:t>
      </w:r>
      <w:r w:rsidRPr="00A800C4">
        <w:rPr>
          <w:lang w:val="ru-RU"/>
        </w:rPr>
        <w:t xml:space="preserve"> с</w:t>
      </w:r>
      <w:r w:rsidRPr="00A800C4">
        <w:rPr>
          <w:spacing w:val="-1"/>
          <w:lang w:val="ru-RU"/>
        </w:rPr>
        <w:t>планируемымирезультатамиосвоенияобразовательнойпрограммы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1"/>
        <w:gridCol w:w="1984"/>
        <w:gridCol w:w="1872"/>
        <w:gridCol w:w="3969"/>
        <w:gridCol w:w="1134"/>
      </w:tblGrid>
      <w:tr w:rsidR="00AF7AE3" w:rsidRPr="00CD4274" w:rsidTr="00B15206">
        <w:tc>
          <w:tcPr>
            <w:tcW w:w="1531" w:type="dxa"/>
            <w:vAlign w:val="center"/>
          </w:tcPr>
          <w:p w:rsidR="00AF7AE3" w:rsidRPr="00CD4274" w:rsidRDefault="00AF7AE3" w:rsidP="008572E1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D4274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4" w:type="dxa"/>
            <w:vAlign w:val="center"/>
          </w:tcPr>
          <w:p w:rsidR="00AF7AE3" w:rsidRPr="00CD4274" w:rsidRDefault="00AF7AE3" w:rsidP="008572E1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 w:rsidRPr="00CD4274">
              <w:rPr>
                <w:rFonts w:ascii="Times New Roman" w:hAnsi="Times New Roman" w:cs="Times New Roman"/>
                <w:color w:val="000000"/>
                <w:lang w:val="ru-RU" w:eastAsia="ru-RU"/>
              </w:rPr>
              <w:t>Планируемые р</w:t>
            </w:r>
            <w:r w:rsidRPr="00CD4274">
              <w:rPr>
                <w:rFonts w:ascii="Times New Roman" w:hAnsi="Times New Roman" w:cs="Times New Roman"/>
                <w:color w:val="000000"/>
                <w:lang w:val="ru-RU" w:eastAsia="ru-RU"/>
              </w:rPr>
              <w:t>е</w:t>
            </w:r>
            <w:r w:rsidRPr="00CD4274">
              <w:rPr>
                <w:rFonts w:ascii="Times New Roman" w:hAnsi="Times New Roman" w:cs="Times New Roman"/>
                <w:color w:val="000000"/>
                <w:lang w:val="ru-RU" w:eastAsia="ru-RU"/>
              </w:rPr>
              <w:t>зультаты освоения программы (код и содержание ко</w:t>
            </w:r>
            <w:r w:rsidRPr="00CD4274">
              <w:rPr>
                <w:rFonts w:ascii="Times New Roman" w:hAnsi="Times New Roman" w:cs="Times New Roman"/>
                <w:color w:val="000000"/>
                <w:lang w:val="ru-RU" w:eastAsia="ru-RU"/>
              </w:rPr>
              <w:t>м</w:t>
            </w:r>
            <w:r w:rsidRPr="00CD4274">
              <w:rPr>
                <w:rFonts w:ascii="Times New Roman" w:hAnsi="Times New Roman" w:cs="Times New Roman"/>
                <w:color w:val="000000"/>
                <w:lang w:val="ru-RU" w:eastAsia="ru-RU"/>
              </w:rPr>
              <w:t>петенции)</w:t>
            </w:r>
          </w:p>
        </w:tc>
        <w:tc>
          <w:tcPr>
            <w:tcW w:w="1872" w:type="dxa"/>
            <w:vAlign w:val="center"/>
          </w:tcPr>
          <w:p w:rsidR="00AF7AE3" w:rsidRPr="00CD4274" w:rsidRDefault="00AF7AE3" w:rsidP="008572E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CD4274">
              <w:rPr>
                <w:rFonts w:ascii="Times New Roman" w:hAnsi="Times New Roman" w:cs="Times New Roman"/>
                <w:iCs/>
              </w:rPr>
              <w:t>Индикаторы достижения компетенций</w:t>
            </w:r>
          </w:p>
        </w:tc>
        <w:tc>
          <w:tcPr>
            <w:tcW w:w="3969" w:type="dxa"/>
            <w:vAlign w:val="center"/>
          </w:tcPr>
          <w:p w:rsidR="00AF7AE3" w:rsidRPr="00CD4274" w:rsidRDefault="00AF7AE3" w:rsidP="008572E1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CD4274">
              <w:rPr>
                <w:rFonts w:ascii="Times New Roman" w:hAnsi="Times New Roman" w:cs="Times New Roman"/>
                <w:lang w:val="ru-RU" w:eastAsia="ru-RU"/>
              </w:rPr>
              <w:t>Планируемые результаты обучения по дисциплине</w:t>
            </w:r>
          </w:p>
        </w:tc>
        <w:tc>
          <w:tcPr>
            <w:tcW w:w="1134" w:type="dxa"/>
            <w:vAlign w:val="center"/>
          </w:tcPr>
          <w:p w:rsidR="00AF7AE3" w:rsidRPr="00CD4274" w:rsidRDefault="00AF7AE3" w:rsidP="008572E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D4274">
              <w:rPr>
                <w:rFonts w:ascii="Times New Roman" w:hAnsi="Times New Roman" w:cs="Times New Roman"/>
                <w:lang w:eastAsia="ru-RU"/>
              </w:rPr>
              <w:t>Оценоч</w:t>
            </w:r>
            <w:r w:rsidR="00B15206">
              <w:rPr>
                <w:rFonts w:ascii="Times New Roman" w:hAnsi="Times New Roman" w:cs="Times New Roman"/>
                <w:lang w:val="ru-RU" w:eastAsia="ru-RU"/>
              </w:rPr>
              <w:t>-</w:t>
            </w:r>
            <w:r w:rsidRPr="00CD4274">
              <w:rPr>
                <w:rFonts w:ascii="Times New Roman" w:hAnsi="Times New Roman" w:cs="Times New Roman"/>
                <w:lang w:eastAsia="ru-RU"/>
              </w:rPr>
              <w:t>ные средства</w:t>
            </w:r>
          </w:p>
        </w:tc>
      </w:tr>
      <w:tr w:rsidR="00CD4274" w:rsidRPr="00F12D1E" w:rsidTr="00B15206">
        <w:tc>
          <w:tcPr>
            <w:tcW w:w="1531" w:type="dxa"/>
          </w:tcPr>
          <w:p w:rsidR="00CD4274" w:rsidRPr="00CD4274" w:rsidRDefault="00CD4274" w:rsidP="008572E1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CD4274">
              <w:rPr>
                <w:rFonts w:ascii="Times New Roman" w:hAnsi="Times New Roman" w:cs="Times New Roman"/>
                <w:color w:val="000000"/>
                <w:lang w:val="ru-RU" w:eastAsia="ru-RU"/>
              </w:rPr>
              <w:t>професси</w:t>
            </w:r>
            <w:r w:rsidRPr="00CD4274">
              <w:rPr>
                <w:rFonts w:ascii="Times New Roman" w:hAnsi="Times New Roman" w:cs="Times New Roman"/>
                <w:color w:val="000000"/>
                <w:lang w:val="ru-RU" w:eastAsia="ru-RU"/>
              </w:rPr>
              <w:t>о</w:t>
            </w:r>
            <w:r w:rsidRPr="00CD4274">
              <w:rPr>
                <w:rFonts w:ascii="Times New Roman" w:hAnsi="Times New Roman" w:cs="Times New Roman"/>
                <w:color w:val="000000"/>
                <w:lang w:val="ru-RU" w:eastAsia="ru-RU"/>
              </w:rPr>
              <w:t>нальные</w:t>
            </w:r>
          </w:p>
        </w:tc>
        <w:tc>
          <w:tcPr>
            <w:tcW w:w="1984" w:type="dxa"/>
          </w:tcPr>
          <w:p w:rsidR="008572E1" w:rsidRPr="008572E1" w:rsidRDefault="008572E1" w:rsidP="007A59C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ПК-2</w:t>
            </w:r>
          </w:p>
          <w:p w:rsidR="008572E1" w:rsidRPr="00CD4274" w:rsidRDefault="008572E1" w:rsidP="008572E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Способность с</w:t>
            </w: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ставлять проекты маркшейдерских и геодезических р</w:t>
            </w: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бот с использов</w:t>
            </w: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нием информац</w:t>
            </w: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572E1">
              <w:rPr>
                <w:rFonts w:ascii="Times New Roman" w:hAnsi="Times New Roman" w:cs="Times New Roman"/>
                <w:sz w:val="22"/>
                <w:szCs w:val="22"/>
              </w:rPr>
              <w:t>онных технологий</w:t>
            </w:r>
          </w:p>
        </w:tc>
        <w:tc>
          <w:tcPr>
            <w:tcW w:w="1872" w:type="dxa"/>
          </w:tcPr>
          <w:p w:rsidR="008572E1" w:rsidRPr="008572E1" w:rsidRDefault="008572E1" w:rsidP="008572E1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lang w:val="ru-RU"/>
              </w:rPr>
            </w:pPr>
            <w:r w:rsidRPr="008572E1">
              <w:rPr>
                <w:rFonts w:ascii="Times New Roman" w:hAnsi="Times New Roman" w:cs="Times New Roman"/>
                <w:lang w:val="ru-RU"/>
              </w:rPr>
              <w:t>ПК-2.2</w:t>
            </w:r>
          </w:p>
          <w:p w:rsidR="008572E1" w:rsidRPr="008572E1" w:rsidRDefault="008572E1" w:rsidP="008572E1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lang w:val="ru-RU"/>
              </w:rPr>
            </w:pPr>
            <w:r w:rsidRPr="008572E1">
              <w:rPr>
                <w:rFonts w:ascii="Times New Roman" w:hAnsi="Times New Roman" w:cs="Times New Roman"/>
                <w:lang w:val="ru-RU"/>
              </w:rPr>
              <w:t>-демонстрирует навыки разрабо</w:t>
            </w:r>
            <w:r w:rsidRPr="008572E1">
              <w:rPr>
                <w:rFonts w:ascii="Times New Roman" w:hAnsi="Times New Roman" w:cs="Times New Roman"/>
                <w:lang w:val="ru-RU"/>
              </w:rPr>
              <w:t>т</w:t>
            </w:r>
            <w:r w:rsidRPr="008572E1">
              <w:rPr>
                <w:rFonts w:ascii="Times New Roman" w:hAnsi="Times New Roman" w:cs="Times New Roman"/>
                <w:lang w:val="ru-RU"/>
              </w:rPr>
              <w:t>ки проектов по обеспечению экологической и промышленной безопасности при производстве работ по эксплу</w:t>
            </w:r>
            <w:r w:rsidRPr="008572E1">
              <w:rPr>
                <w:rFonts w:ascii="Times New Roman" w:hAnsi="Times New Roman" w:cs="Times New Roman"/>
                <w:lang w:val="ru-RU"/>
              </w:rPr>
              <w:t>а</w:t>
            </w:r>
            <w:r w:rsidRPr="008572E1">
              <w:rPr>
                <w:rFonts w:ascii="Times New Roman" w:hAnsi="Times New Roman" w:cs="Times New Roman"/>
                <w:lang w:val="ru-RU"/>
              </w:rPr>
              <w:t>тационной ра</w:t>
            </w:r>
            <w:r w:rsidRPr="008572E1">
              <w:rPr>
                <w:rFonts w:ascii="Times New Roman" w:hAnsi="Times New Roman" w:cs="Times New Roman"/>
                <w:lang w:val="ru-RU"/>
              </w:rPr>
              <w:t>з</w:t>
            </w:r>
            <w:r w:rsidRPr="008572E1">
              <w:rPr>
                <w:rFonts w:ascii="Times New Roman" w:hAnsi="Times New Roman" w:cs="Times New Roman"/>
                <w:lang w:val="ru-RU"/>
              </w:rPr>
              <w:t>ведке, добыче и переработке твердых поле</w:t>
            </w:r>
            <w:r w:rsidRPr="008572E1">
              <w:rPr>
                <w:rFonts w:ascii="Times New Roman" w:hAnsi="Times New Roman" w:cs="Times New Roman"/>
                <w:lang w:val="ru-RU"/>
              </w:rPr>
              <w:t>з</w:t>
            </w:r>
            <w:r w:rsidRPr="008572E1">
              <w:rPr>
                <w:rFonts w:ascii="Times New Roman" w:hAnsi="Times New Roman" w:cs="Times New Roman"/>
                <w:lang w:val="ru-RU"/>
              </w:rPr>
              <w:t>ных ископаемых, строительству и эксплуатации подземных об</w:t>
            </w:r>
            <w:r w:rsidRPr="008572E1">
              <w:rPr>
                <w:rFonts w:ascii="Times New Roman" w:hAnsi="Times New Roman" w:cs="Times New Roman"/>
                <w:lang w:val="ru-RU"/>
              </w:rPr>
              <w:t>ъ</w:t>
            </w:r>
            <w:r w:rsidRPr="008572E1">
              <w:rPr>
                <w:rFonts w:ascii="Times New Roman" w:hAnsi="Times New Roman" w:cs="Times New Roman"/>
                <w:lang w:val="ru-RU"/>
              </w:rPr>
              <w:t>ектов;</w:t>
            </w:r>
          </w:p>
          <w:p w:rsidR="007A59C6" w:rsidRDefault="007A59C6" w:rsidP="008572E1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lang w:val="ru-RU"/>
              </w:rPr>
            </w:pPr>
          </w:p>
          <w:p w:rsidR="008572E1" w:rsidRPr="008572E1" w:rsidRDefault="008572E1" w:rsidP="008572E1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lang w:val="ru-RU"/>
              </w:rPr>
            </w:pPr>
            <w:r w:rsidRPr="008572E1">
              <w:rPr>
                <w:rFonts w:ascii="Times New Roman" w:hAnsi="Times New Roman" w:cs="Times New Roman"/>
                <w:lang w:val="ru-RU"/>
              </w:rPr>
              <w:t>ПК-2.4</w:t>
            </w:r>
          </w:p>
          <w:p w:rsidR="00CD4274" w:rsidRPr="00CD4274" w:rsidRDefault="008572E1" w:rsidP="008572E1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lang w:val="ru-RU"/>
              </w:rPr>
            </w:pPr>
            <w:r w:rsidRPr="008572E1">
              <w:rPr>
                <w:rFonts w:ascii="Times New Roman" w:hAnsi="Times New Roman" w:cs="Times New Roman"/>
                <w:lang w:val="ru-RU"/>
              </w:rPr>
              <w:t>-демонстрирует возможности использования ГИС для цифр</w:t>
            </w:r>
            <w:r w:rsidRPr="008572E1">
              <w:rPr>
                <w:rFonts w:ascii="Times New Roman" w:hAnsi="Times New Roman" w:cs="Times New Roman"/>
                <w:lang w:val="ru-RU"/>
              </w:rPr>
              <w:t>о</w:t>
            </w:r>
            <w:r w:rsidRPr="008572E1">
              <w:rPr>
                <w:rFonts w:ascii="Times New Roman" w:hAnsi="Times New Roman" w:cs="Times New Roman"/>
                <w:lang w:val="ru-RU"/>
              </w:rPr>
              <w:t>вого моделиров</w:t>
            </w:r>
            <w:r w:rsidRPr="008572E1">
              <w:rPr>
                <w:rFonts w:ascii="Times New Roman" w:hAnsi="Times New Roman" w:cs="Times New Roman"/>
                <w:lang w:val="ru-RU"/>
              </w:rPr>
              <w:t>а</w:t>
            </w:r>
            <w:r w:rsidRPr="008572E1">
              <w:rPr>
                <w:rFonts w:ascii="Times New Roman" w:hAnsi="Times New Roman" w:cs="Times New Roman"/>
                <w:lang w:val="ru-RU"/>
              </w:rPr>
              <w:t>ния геосистем и процессов, пр</w:t>
            </w:r>
            <w:r w:rsidRPr="008572E1">
              <w:rPr>
                <w:rFonts w:ascii="Times New Roman" w:hAnsi="Times New Roman" w:cs="Times New Roman"/>
                <w:lang w:val="ru-RU"/>
              </w:rPr>
              <w:t>о</w:t>
            </w:r>
            <w:r w:rsidRPr="008572E1">
              <w:rPr>
                <w:rFonts w:ascii="Times New Roman" w:hAnsi="Times New Roman" w:cs="Times New Roman"/>
                <w:lang w:val="ru-RU"/>
              </w:rPr>
              <w:t>текающих в них, для обработки пространстве</w:t>
            </w:r>
            <w:r w:rsidRPr="008572E1">
              <w:rPr>
                <w:rFonts w:ascii="Times New Roman" w:hAnsi="Times New Roman" w:cs="Times New Roman"/>
                <w:lang w:val="ru-RU"/>
              </w:rPr>
              <w:t>н</w:t>
            </w:r>
            <w:r w:rsidRPr="008572E1">
              <w:rPr>
                <w:rFonts w:ascii="Times New Roman" w:hAnsi="Times New Roman" w:cs="Times New Roman"/>
                <w:lang w:val="ru-RU"/>
              </w:rPr>
              <w:t>ной информации, ее анализа, пре</w:t>
            </w:r>
            <w:r w:rsidRPr="008572E1">
              <w:rPr>
                <w:rFonts w:ascii="Times New Roman" w:hAnsi="Times New Roman" w:cs="Times New Roman"/>
                <w:lang w:val="ru-RU"/>
              </w:rPr>
              <w:t>д</w:t>
            </w:r>
            <w:r w:rsidRPr="008572E1">
              <w:rPr>
                <w:rFonts w:ascii="Times New Roman" w:hAnsi="Times New Roman" w:cs="Times New Roman"/>
                <w:lang w:val="ru-RU"/>
              </w:rPr>
              <w:t>ставления и ра</w:t>
            </w:r>
            <w:r w:rsidRPr="008572E1">
              <w:rPr>
                <w:rFonts w:ascii="Times New Roman" w:hAnsi="Times New Roman" w:cs="Times New Roman"/>
                <w:lang w:val="ru-RU"/>
              </w:rPr>
              <w:t>с</w:t>
            </w:r>
            <w:r w:rsidRPr="008572E1">
              <w:rPr>
                <w:rFonts w:ascii="Times New Roman" w:hAnsi="Times New Roman" w:cs="Times New Roman"/>
                <w:lang w:val="ru-RU"/>
              </w:rPr>
              <w:t>пространения.</w:t>
            </w:r>
          </w:p>
        </w:tc>
        <w:tc>
          <w:tcPr>
            <w:tcW w:w="3969" w:type="dxa"/>
          </w:tcPr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7A59C6">
              <w:rPr>
                <w:rFonts w:ascii="Times New Roman" w:hAnsi="Times New Roman"/>
                <w:b/>
                <w:lang w:val="ru-RU"/>
              </w:rPr>
              <w:t>Знать: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-основные понятия и определения и</w:t>
            </w:r>
            <w:r w:rsidRPr="007A59C6">
              <w:rPr>
                <w:rFonts w:ascii="Times New Roman" w:hAnsi="Times New Roman"/>
                <w:lang w:val="ru-RU"/>
              </w:rPr>
              <w:t>н</w:t>
            </w:r>
            <w:r w:rsidRPr="007A59C6">
              <w:rPr>
                <w:rFonts w:ascii="Times New Roman" w:hAnsi="Times New Roman"/>
                <w:lang w:val="ru-RU"/>
              </w:rPr>
              <w:t>форматизации и теории автоматич</w:t>
            </w:r>
            <w:r w:rsidRPr="007A59C6">
              <w:rPr>
                <w:rFonts w:ascii="Times New Roman" w:hAnsi="Times New Roman"/>
                <w:lang w:val="ru-RU"/>
              </w:rPr>
              <w:t>е</w:t>
            </w:r>
            <w:r w:rsidRPr="007A59C6">
              <w:rPr>
                <w:rFonts w:ascii="Times New Roman" w:hAnsi="Times New Roman"/>
                <w:lang w:val="ru-RU"/>
              </w:rPr>
              <w:t>ского управления;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-методы измерения параметров техн</w:t>
            </w:r>
            <w:r w:rsidRPr="007A59C6">
              <w:rPr>
                <w:rFonts w:ascii="Times New Roman" w:hAnsi="Times New Roman"/>
                <w:lang w:val="ru-RU"/>
              </w:rPr>
              <w:t>о</w:t>
            </w:r>
            <w:r w:rsidRPr="007A59C6">
              <w:rPr>
                <w:rFonts w:ascii="Times New Roman" w:hAnsi="Times New Roman"/>
                <w:lang w:val="ru-RU"/>
              </w:rPr>
              <w:t>логических процессов;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-современное состояние уровня и н</w:t>
            </w:r>
            <w:r w:rsidRPr="007A59C6">
              <w:rPr>
                <w:rFonts w:ascii="Times New Roman" w:hAnsi="Times New Roman"/>
                <w:lang w:val="ru-RU"/>
              </w:rPr>
              <w:t>а</w:t>
            </w:r>
            <w:r w:rsidRPr="007A59C6">
              <w:rPr>
                <w:rFonts w:ascii="Times New Roman" w:hAnsi="Times New Roman"/>
                <w:lang w:val="ru-RU"/>
              </w:rPr>
              <w:t>правлений развития вычислительной техники и программных средств;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-методыразработки проектов по обе</w:t>
            </w:r>
            <w:r w:rsidRPr="007A59C6">
              <w:rPr>
                <w:rFonts w:ascii="Times New Roman" w:hAnsi="Times New Roman"/>
                <w:lang w:val="ru-RU"/>
              </w:rPr>
              <w:t>с</w:t>
            </w:r>
            <w:r w:rsidRPr="007A59C6">
              <w:rPr>
                <w:rFonts w:ascii="Times New Roman" w:hAnsi="Times New Roman"/>
                <w:lang w:val="ru-RU"/>
              </w:rPr>
              <w:t>печению экологической и промышле</w:t>
            </w:r>
            <w:r w:rsidRPr="007A59C6">
              <w:rPr>
                <w:rFonts w:ascii="Times New Roman" w:hAnsi="Times New Roman"/>
                <w:lang w:val="ru-RU"/>
              </w:rPr>
              <w:t>н</w:t>
            </w:r>
            <w:r w:rsidRPr="007A59C6">
              <w:rPr>
                <w:rFonts w:ascii="Times New Roman" w:hAnsi="Times New Roman"/>
                <w:lang w:val="ru-RU"/>
              </w:rPr>
              <w:t>ной безопасности при производстве работ по эксплуатационной разведке, добыче и переработке твердых поле</w:t>
            </w:r>
            <w:r w:rsidRPr="007A59C6">
              <w:rPr>
                <w:rFonts w:ascii="Times New Roman" w:hAnsi="Times New Roman"/>
                <w:lang w:val="ru-RU"/>
              </w:rPr>
              <w:t>з</w:t>
            </w:r>
            <w:r w:rsidRPr="007A59C6">
              <w:rPr>
                <w:rFonts w:ascii="Times New Roman" w:hAnsi="Times New Roman"/>
                <w:lang w:val="ru-RU"/>
              </w:rPr>
              <w:t>ных ископаемых, строительству и эк</w:t>
            </w:r>
            <w:r w:rsidRPr="007A59C6">
              <w:rPr>
                <w:rFonts w:ascii="Times New Roman" w:hAnsi="Times New Roman"/>
                <w:lang w:val="ru-RU"/>
              </w:rPr>
              <w:t>с</w:t>
            </w:r>
            <w:r w:rsidRPr="007A59C6">
              <w:rPr>
                <w:rFonts w:ascii="Times New Roman" w:hAnsi="Times New Roman"/>
                <w:lang w:val="ru-RU"/>
              </w:rPr>
              <w:t>плуатации подземных объектов;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 об информационных и «сквозных» технологиях в м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7A59C6">
              <w:rPr>
                <w:rFonts w:ascii="Times New Roman" w:hAnsi="Times New Roman"/>
                <w:lang w:val="ru-RU"/>
              </w:rPr>
              <w:t>ркшейдерском деле.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b/>
                <w:lang w:val="ru-RU"/>
              </w:rPr>
              <w:t>Уметь</w:t>
            </w:r>
            <w:r w:rsidRPr="007A59C6">
              <w:rPr>
                <w:rFonts w:ascii="Times New Roman" w:hAnsi="Times New Roman"/>
                <w:lang w:val="ru-RU"/>
              </w:rPr>
              <w:t>: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-анализировать технологические пр</w:t>
            </w:r>
            <w:r w:rsidRPr="007A59C6">
              <w:rPr>
                <w:rFonts w:ascii="Times New Roman" w:hAnsi="Times New Roman"/>
                <w:lang w:val="ru-RU"/>
              </w:rPr>
              <w:t>о</w:t>
            </w:r>
            <w:r w:rsidRPr="007A59C6">
              <w:rPr>
                <w:rFonts w:ascii="Times New Roman" w:hAnsi="Times New Roman"/>
                <w:lang w:val="ru-RU"/>
              </w:rPr>
              <w:t>цессы как объекты информационного управления и формулировать требов</w:t>
            </w:r>
            <w:r w:rsidRPr="007A59C6">
              <w:rPr>
                <w:rFonts w:ascii="Times New Roman" w:hAnsi="Times New Roman"/>
                <w:lang w:val="ru-RU"/>
              </w:rPr>
              <w:t>а</w:t>
            </w:r>
            <w:r w:rsidRPr="007A59C6">
              <w:rPr>
                <w:rFonts w:ascii="Times New Roman" w:hAnsi="Times New Roman"/>
                <w:lang w:val="ru-RU"/>
              </w:rPr>
              <w:t>ния к ним;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-использовать ГИС для цифрового м</w:t>
            </w:r>
            <w:r w:rsidRPr="007A59C6">
              <w:rPr>
                <w:rFonts w:ascii="Times New Roman" w:hAnsi="Times New Roman"/>
                <w:lang w:val="ru-RU"/>
              </w:rPr>
              <w:t>о</w:t>
            </w:r>
            <w:r w:rsidRPr="007A59C6">
              <w:rPr>
                <w:rFonts w:ascii="Times New Roman" w:hAnsi="Times New Roman"/>
                <w:lang w:val="ru-RU"/>
              </w:rPr>
              <w:t>делирования геоси</w:t>
            </w:r>
            <w:r>
              <w:rPr>
                <w:rFonts w:ascii="Times New Roman" w:hAnsi="Times New Roman"/>
                <w:lang w:val="ru-RU"/>
              </w:rPr>
              <w:t>с</w:t>
            </w:r>
            <w:r w:rsidRPr="007A59C6">
              <w:rPr>
                <w:rFonts w:ascii="Times New Roman" w:hAnsi="Times New Roman"/>
                <w:lang w:val="ru-RU"/>
              </w:rPr>
              <w:t>тем и процессов, протекающих в них, для обработки пространственной информации, ее ан</w:t>
            </w:r>
            <w:r w:rsidRPr="007A59C6">
              <w:rPr>
                <w:rFonts w:ascii="Times New Roman" w:hAnsi="Times New Roman"/>
                <w:lang w:val="ru-RU"/>
              </w:rPr>
              <w:t>а</w:t>
            </w:r>
            <w:r w:rsidRPr="007A59C6">
              <w:rPr>
                <w:rFonts w:ascii="Times New Roman" w:hAnsi="Times New Roman"/>
                <w:lang w:val="ru-RU"/>
              </w:rPr>
              <w:t>лиза, представления и распростран</w:t>
            </w:r>
            <w:r w:rsidRPr="007A59C6">
              <w:rPr>
                <w:rFonts w:ascii="Times New Roman" w:hAnsi="Times New Roman"/>
                <w:lang w:val="ru-RU"/>
              </w:rPr>
              <w:t>е</w:t>
            </w:r>
            <w:r w:rsidRPr="007A59C6">
              <w:rPr>
                <w:rFonts w:ascii="Times New Roman" w:hAnsi="Times New Roman"/>
                <w:lang w:val="ru-RU"/>
              </w:rPr>
              <w:t>ния;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 составлять необходимую производс</w:t>
            </w:r>
            <w:r w:rsidRPr="007A59C6">
              <w:rPr>
                <w:rFonts w:ascii="Times New Roman" w:hAnsi="Times New Roman"/>
                <w:lang w:val="ru-RU"/>
              </w:rPr>
              <w:t>т</w:t>
            </w:r>
            <w:r w:rsidRPr="007A59C6">
              <w:rPr>
                <w:rFonts w:ascii="Times New Roman" w:hAnsi="Times New Roman"/>
                <w:lang w:val="ru-RU"/>
              </w:rPr>
              <w:t>венную документацию с ис</w:t>
            </w:r>
            <w:r>
              <w:rPr>
                <w:rFonts w:ascii="Times New Roman" w:hAnsi="Times New Roman"/>
                <w:lang w:val="ru-RU"/>
              </w:rPr>
              <w:t>пользован</w:t>
            </w:r>
            <w:r>
              <w:rPr>
                <w:rFonts w:ascii="Times New Roman" w:hAnsi="Times New Roman"/>
                <w:lang w:val="ru-RU"/>
              </w:rPr>
              <w:t>и</w:t>
            </w:r>
            <w:r>
              <w:rPr>
                <w:rFonts w:ascii="Times New Roman" w:hAnsi="Times New Roman"/>
                <w:lang w:val="ru-RU"/>
              </w:rPr>
              <w:t>ем сов</w:t>
            </w:r>
            <w:r w:rsidRPr="007A59C6">
              <w:rPr>
                <w:rFonts w:ascii="Times New Roman" w:hAnsi="Times New Roman"/>
                <w:lang w:val="ru-RU"/>
              </w:rPr>
              <w:t>ременных цифровых инструме</w:t>
            </w:r>
            <w:r w:rsidRPr="007A59C6">
              <w:rPr>
                <w:rFonts w:ascii="Times New Roman" w:hAnsi="Times New Roman"/>
                <w:lang w:val="ru-RU"/>
              </w:rPr>
              <w:t>н</w:t>
            </w:r>
            <w:r w:rsidRPr="007A59C6">
              <w:rPr>
                <w:rFonts w:ascii="Times New Roman" w:hAnsi="Times New Roman"/>
                <w:lang w:val="ru-RU"/>
              </w:rPr>
              <w:t>тов;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 работать в программе автоматизир</w:t>
            </w:r>
            <w:r w:rsidRPr="007A59C6">
              <w:rPr>
                <w:rFonts w:ascii="Times New Roman" w:hAnsi="Times New Roman"/>
                <w:lang w:val="ru-RU"/>
              </w:rPr>
              <w:t>о</w:t>
            </w:r>
            <w:r w:rsidRPr="007A59C6">
              <w:rPr>
                <w:rFonts w:ascii="Times New Roman" w:hAnsi="Times New Roman"/>
                <w:lang w:val="ru-RU"/>
              </w:rPr>
              <w:t>ванного построения паспортов мар</w:t>
            </w:r>
            <w:r w:rsidRPr="007A59C6">
              <w:rPr>
                <w:rFonts w:ascii="Times New Roman" w:hAnsi="Times New Roman"/>
                <w:lang w:val="ru-RU"/>
              </w:rPr>
              <w:t>к</w:t>
            </w:r>
            <w:r w:rsidRPr="007A59C6">
              <w:rPr>
                <w:rFonts w:ascii="Times New Roman" w:hAnsi="Times New Roman"/>
                <w:lang w:val="ru-RU"/>
              </w:rPr>
              <w:t>шейдерских работ CarlsonSurvey,Credo.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 применять гибкие подходы к прое</w:t>
            </w:r>
            <w:r w:rsidRPr="007A59C6">
              <w:rPr>
                <w:rFonts w:ascii="Times New Roman" w:hAnsi="Times New Roman"/>
                <w:lang w:val="ru-RU"/>
              </w:rPr>
              <w:t>к</w:t>
            </w:r>
            <w:r w:rsidRPr="007A59C6">
              <w:rPr>
                <w:rFonts w:ascii="Times New Roman" w:hAnsi="Times New Roman"/>
                <w:lang w:val="ru-RU"/>
              </w:rPr>
              <w:t>тированию маркше</w:t>
            </w:r>
            <w:r>
              <w:rPr>
                <w:rFonts w:ascii="Times New Roman" w:hAnsi="Times New Roman"/>
                <w:lang w:val="ru-RU"/>
              </w:rPr>
              <w:t>й</w:t>
            </w:r>
            <w:r w:rsidRPr="007A59C6">
              <w:rPr>
                <w:rFonts w:ascii="Times New Roman" w:hAnsi="Times New Roman"/>
                <w:lang w:val="ru-RU"/>
              </w:rPr>
              <w:t>дерских работ.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7A59C6">
              <w:rPr>
                <w:rFonts w:ascii="Times New Roman" w:hAnsi="Times New Roman"/>
                <w:b/>
                <w:lang w:val="ru-RU"/>
              </w:rPr>
              <w:t>Владеть: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-информационными возможностями предприятия;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>- навыками командной работы с и</w:t>
            </w:r>
            <w:r w:rsidRPr="007A59C6">
              <w:rPr>
                <w:rFonts w:ascii="Times New Roman" w:hAnsi="Times New Roman"/>
                <w:lang w:val="ru-RU"/>
              </w:rPr>
              <w:t>с</w:t>
            </w:r>
            <w:r w:rsidRPr="007A59C6">
              <w:rPr>
                <w:rFonts w:ascii="Times New Roman" w:hAnsi="Times New Roman"/>
                <w:lang w:val="ru-RU"/>
              </w:rPr>
              <w:t>пользованием цифровых средств;</w:t>
            </w:r>
          </w:p>
          <w:p w:rsidR="007A59C6" w:rsidRPr="007A59C6" w:rsidRDefault="007A59C6" w:rsidP="007A59C6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lang w:val="ru-RU"/>
              </w:rPr>
            </w:pPr>
            <w:r w:rsidRPr="007A59C6">
              <w:rPr>
                <w:rFonts w:ascii="Times New Roman" w:hAnsi="Times New Roman"/>
                <w:lang w:val="ru-RU"/>
              </w:rPr>
              <w:t xml:space="preserve">- навыками расчета съемок;; </w:t>
            </w:r>
          </w:p>
          <w:p w:rsidR="00CD4274" w:rsidRPr="00541B8A" w:rsidRDefault="007A59C6" w:rsidP="007A59C6">
            <w:pPr>
              <w:pStyle w:val="TableParagraph"/>
              <w:tabs>
                <w:tab w:val="left" w:pos="2388"/>
              </w:tabs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7A59C6">
              <w:rPr>
                <w:rFonts w:ascii="Times New Roman" w:hAnsi="Times New Roman"/>
                <w:lang w:val="ru-RU"/>
              </w:rPr>
              <w:t>- навыками работы в программах авт</w:t>
            </w:r>
            <w:r w:rsidRPr="007A59C6">
              <w:rPr>
                <w:rFonts w:ascii="Times New Roman" w:hAnsi="Times New Roman"/>
                <w:lang w:val="ru-RU"/>
              </w:rPr>
              <w:t>о</w:t>
            </w:r>
            <w:r w:rsidRPr="007A59C6">
              <w:rPr>
                <w:rFonts w:ascii="Times New Roman" w:hAnsi="Times New Roman"/>
                <w:lang w:val="ru-RU"/>
              </w:rPr>
              <w:t>матизированного проектирования б</w:t>
            </w:r>
            <w:r w:rsidRPr="007A59C6">
              <w:rPr>
                <w:rFonts w:ascii="Times New Roman" w:hAnsi="Times New Roman"/>
                <w:lang w:val="ru-RU"/>
              </w:rPr>
              <w:t>у</w:t>
            </w:r>
            <w:r w:rsidRPr="007A59C6">
              <w:rPr>
                <w:rFonts w:ascii="Times New Roman" w:hAnsi="Times New Roman"/>
                <w:lang w:val="ru-RU"/>
              </w:rPr>
              <w:t>ровзрывных работ: I-Blast, ГГИС Micromine, CarlsonSurvey,Credo.</w:t>
            </w:r>
          </w:p>
        </w:tc>
        <w:tc>
          <w:tcPr>
            <w:tcW w:w="1134" w:type="dxa"/>
          </w:tcPr>
          <w:p w:rsidR="00CD4274" w:rsidRPr="001E1459" w:rsidRDefault="001E1459" w:rsidP="00C95026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Практ</w:t>
            </w:r>
            <w:r>
              <w:rPr>
                <w:rFonts w:ascii="Times New Roman" w:hAnsi="Times New Roman" w:cs="Times New Roman"/>
                <w:lang w:val="ru-RU" w:eastAsia="ru-RU"/>
              </w:rPr>
              <w:t>и</w:t>
            </w:r>
            <w:r>
              <w:rPr>
                <w:rFonts w:ascii="Times New Roman" w:hAnsi="Times New Roman" w:cs="Times New Roman"/>
                <w:lang w:val="ru-RU" w:eastAsia="ru-RU"/>
              </w:rPr>
              <w:t>ческие занятия</w:t>
            </w:r>
            <w:r w:rsidR="00CD4274" w:rsidRPr="001E1459">
              <w:rPr>
                <w:rFonts w:ascii="Times New Roman" w:hAnsi="Times New Roman" w:cs="Times New Roman"/>
                <w:lang w:val="ru-RU" w:eastAsia="ru-RU"/>
              </w:rPr>
              <w:t xml:space="preserve">, СРС, </w:t>
            </w:r>
            <w:r w:rsidR="00C95026">
              <w:rPr>
                <w:rFonts w:ascii="Times New Roman" w:hAnsi="Times New Roman" w:cs="Times New Roman"/>
                <w:lang w:val="ru-RU" w:eastAsia="ru-RU"/>
              </w:rPr>
              <w:t>КП</w:t>
            </w:r>
            <w:r>
              <w:rPr>
                <w:rFonts w:ascii="Times New Roman" w:hAnsi="Times New Roman" w:cs="Times New Roman"/>
                <w:lang w:val="ru-RU" w:eastAsia="ru-RU"/>
              </w:rPr>
              <w:t>, НИРС</w:t>
            </w:r>
          </w:p>
        </w:tc>
      </w:tr>
    </w:tbl>
    <w:p w:rsidR="007A59C6" w:rsidRDefault="007A59C6" w:rsidP="00C3672D">
      <w:pPr>
        <w:suppressAutoHyphens/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A59C6" w:rsidRDefault="007A59C6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:rsidR="00AF7AE3" w:rsidRPr="00A800C4" w:rsidRDefault="00AF7AE3" w:rsidP="00C3672D">
      <w:pPr>
        <w:suppressAutoHyphens/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52940" w:rsidRPr="00A800C4" w:rsidRDefault="00E52940" w:rsidP="00C3672D">
      <w:pPr>
        <w:suppressAutoHyphens/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E52940" w:rsidRPr="00A800C4" w:rsidRDefault="00844530" w:rsidP="00C3672D">
      <w:pPr>
        <w:numPr>
          <w:ilvl w:val="1"/>
          <w:numId w:val="17"/>
        </w:numPr>
        <w:tabs>
          <w:tab w:val="left" w:pos="641"/>
        </w:tabs>
        <w:suppressAutoHyphens/>
        <w:spacing w:before="69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00C4">
        <w:rPr>
          <w:rFonts w:ascii="Times New Roman" w:hAnsi="Times New Roman"/>
          <w:b/>
          <w:spacing w:val="-1"/>
          <w:sz w:val="24"/>
          <w:lang w:val="ru-RU"/>
        </w:rPr>
        <w:t>Место</w:t>
      </w:r>
      <w:r w:rsidR="00B15206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A800C4">
        <w:rPr>
          <w:rFonts w:ascii="Times New Roman" w:hAnsi="Times New Roman"/>
          <w:b/>
          <w:sz w:val="24"/>
          <w:lang w:val="ru-RU"/>
        </w:rPr>
        <w:t xml:space="preserve"> в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структуре образовательной</w:t>
      </w:r>
      <w:r w:rsidR="00B15206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  <w:lang w:val="ru-RU"/>
        </w:rPr>
        <w:t>программы</w:t>
      </w:r>
    </w:p>
    <w:p w:rsidR="00E52940" w:rsidRPr="00A800C4" w:rsidRDefault="00E52940" w:rsidP="00C3672D">
      <w:pPr>
        <w:suppressAutoHyphens/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1322"/>
        <w:gridCol w:w="1827"/>
        <w:gridCol w:w="992"/>
        <w:gridCol w:w="2551"/>
        <w:gridCol w:w="2917"/>
      </w:tblGrid>
      <w:tr w:rsidR="00E52940" w:rsidRPr="00F12D1E" w:rsidTr="00B91DBC">
        <w:trPr>
          <w:trHeight w:hRule="exact" w:val="562"/>
        </w:trPr>
        <w:tc>
          <w:tcPr>
            <w:tcW w:w="13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2940" w:rsidRPr="00A800C4" w:rsidRDefault="00844530" w:rsidP="00B15206">
            <w:pPr>
              <w:pStyle w:val="TableParagraph"/>
              <w:suppressAutoHyphens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18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15206" w:rsidRDefault="00844530" w:rsidP="00CD4274">
            <w:pPr>
              <w:pStyle w:val="TableParagraph"/>
              <w:suppressAutoHyphens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</w:p>
          <w:p w:rsidR="00B15206" w:rsidRDefault="00B15206" w:rsidP="00CD4274">
            <w:pPr>
              <w:pStyle w:val="TableParagraph"/>
              <w:suppressAutoHyphens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Д</w:t>
            </w:r>
            <w:r w:rsidR="00844530" w:rsidRPr="00A800C4">
              <w:rPr>
                <w:rFonts w:ascii="Times New Roman" w:hAnsi="Times New Roman"/>
                <w:spacing w:val="-1"/>
                <w:sz w:val="24"/>
              </w:rPr>
              <w:t>исциплины</w:t>
            </w:r>
          </w:p>
          <w:p w:rsidR="00E52940" w:rsidRPr="00A800C4" w:rsidRDefault="00844530" w:rsidP="00CD4274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(модуля),</w:t>
            </w:r>
            <w:r w:rsidRPr="00A800C4">
              <w:rPr>
                <w:rFonts w:ascii="Times New Roman" w:hAnsi="Times New Roman"/>
                <w:sz w:val="24"/>
              </w:rPr>
              <w:t xml:space="preserve"> практики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2940" w:rsidRPr="00A800C4" w:rsidRDefault="00844530" w:rsidP="00CD4274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C4">
              <w:rPr>
                <w:rFonts w:ascii="Times New Roman" w:hAnsi="Times New Roman"/>
                <w:spacing w:val="-1"/>
                <w:sz w:val="24"/>
              </w:rPr>
              <w:t>Семестр</w:t>
            </w:r>
            <w:r w:rsidR="00B15206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A800C4">
              <w:rPr>
                <w:rFonts w:ascii="Times New Roman" w:hAnsi="Times New Roman"/>
                <w:spacing w:val="-1"/>
                <w:sz w:val="24"/>
              </w:rPr>
              <w:t>изуче</w:t>
            </w:r>
            <w:r w:rsidRPr="00A800C4"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54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844530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</w:t>
            </w:r>
            <w:r w:rsidR="00B1520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="00B1520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дисциплин(модулей),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 практик</w:t>
            </w:r>
          </w:p>
        </w:tc>
      </w:tr>
      <w:tr w:rsidR="00E52940" w:rsidRPr="00B15206" w:rsidTr="00CD4274">
        <w:trPr>
          <w:trHeight w:hRule="exact" w:val="1390"/>
        </w:trPr>
        <w:tc>
          <w:tcPr>
            <w:tcW w:w="13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E52940" w:rsidP="00CD4274">
            <w:pPr>
              <w:suppressAutoHyphens/>
              <w:rPr>
                <w:lang w:val="ru-RU"/>
              </w:rPr>
            </w:pPr>
          </w:p>
        </w:tc>
        <w:tc>
          <w:tcPr>
            <w:tcW w:w="18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E52940" w:rsidP="00CD4274">
            <w:pPr>
              <w:suppressAutoHyphens/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A800C4" w:rsidRDefault="00E52940" w:rsidP="00CD4274">
            <w:pPr>
              <w:suppressAutoHyphens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E52940" w:rsidRPr="00A800C4" w:rsidRDefault="00B15206" w:rsidP="00CD4274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>Н</w:t>
            </w:r>
            <w:r w:rsidR="00844530" w:rsidRPr="00A800C4">
              <w:rPr>
                <w:rFonts w:ascii="Times New Roman" w:hAnsi="Times New Roman"/>
                <w:sz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844530" w:rsidRPr="00A800C4">
              <w:rPr>
                <w:rFonts w:ascii="Times New Roman" w:hAnsi="Times New Roman"/>
                <w:sz w:val="24"/>
                <w:lang w:val="ru-RU"/>
              </w:rPr>
              <w:t xml:space="preserve">которые </w:t>
            </w:r>
            <w:r w:rsidR="00844530"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844530"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 данной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844530"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дисциплины(модуля)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15206" w:rsidRDefault="00844530" w:rsidP="00CD4274">
            <w:pPr>
              <w:pStyle w:val="TableParagraph"/>
              <w:suppressAutoHyphens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="00B1520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 данной</w:t>
            </w:r>
            <w:r w:rsidR="00B1520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</w:p>
          <w:p w:rsidR="00B15206" w:rsidRDefault="00844530" w:rsidP="00CD4274">
            <w:pPr>
              <w:pStyle w:val="TableParagraph"/>
              <w:suppressAutoHyphens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дисциплины(модуля)</w:t>
            </w:r>
          </w:p>
          <w:p w:rsidR="00E52940" w:rsidRPr="00A800C4" w:rsidRDefault="00844530" w:rsidP="00CD4274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00C4">
              <w:rPr>
                <w:rFonts w:ascii="Times New Roman" w:hAnsi="Times New Roman"/>
                <w:spacing w:val="-1"/>
                <w:sz w:val="24"/>
                <w:lang w:val="ru-RU"/>
              </w:rPr>
              <w:t>выступает</w:t>
            </w:r>
            <w:r w:rsidRPr="00A800C4">
              <w:rPr>
                <w:rFonts w:ascii="Times New Roman" w:hAnsi="Times New Roman"/>
                <w:sz w:val="24"/>
                <w:lang w:val="ru-RU"/>
              </w:rPr>
              <w:t xml:space="preserve"> опорой</w:t>
            </w:r>
          </w:p>
        </w:tc>
      </w:tr>
      <w:tr w:rsidR="00CD4274" w:rsidRPr="00F12D1E" w:rsidTr="00093736">
        <w:trPr>
          <w:trHeight w:hRule="exact" w:val="6434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8864D4" w:rsidRDefault="007A59C6" w:rsidP="00CD4274">
            <w:pPr>
              <w:pStyle w:val="TableParagraph"/>
              <w:suppressAutoHyphens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Б1.В.08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A800C4" w:rsidRDefault="007A59C6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Компьютерные технологии в решении маркшейдерских задач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D4274" w:rsidRPr="008864D4" w:rsidRDefault="007A59C6" w:rsidP="00CD4274">
            <w:pPr>
              <w:pStyle w:val="TableParagraph"/>
              <w:suppressAutoHyphens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9C6" w:rsidRPr="007A59C6" w:rsidRDefault="007A59C6" w:rsidP="007A59C6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Б1.О.12 Основы проектной деятельности</w:t>
            </w:r>
          </w:p>
          <w:p w:rsidR="007A59C6" w:rsidRPr="007A59C6" w:rsidRDefault="007A59C6" w:rsidP="007A59C6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Б1.О.18</w:t>
            </w: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 Начертательная геометрия</w:t>
            </w:r>
          </w:p>
          <w:p w:rsidR="007A59C6" w:rsidRPr="007A59C6" w:rsidRDefault="007A59C6" w:rsidP="007A59C6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Б1.О.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 Компьютерная графика</w:t>
            </w:r>
          </w:p>
          <w:p w:rsidR="007A59C6" w:rsidRPr="007A59C6" w:rsidRDefault="007A59C6" w:rsidP="007A59C6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Б1.О.3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Геодезия</w:t>
            </w:r>
          </w:p>
          <w:p w:rsidR="007A59C6" w:rsidRPr="007A59C6" w:rsidRDefault="007A59C6" w:rsidP="007A59C6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Б1.В.06 Геометрия недр</w:t>
            </w:r>
          </w:p>
          <w:p w:rsidR="00CD4274" w:rsidRPr="00CD4274" w:rsidRDefault="00CD4274" w:rsidP="007A59C6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9C6" w:rsidRPr="007A59C6" w:rsidRDefault="007A59C6" w:rsidP="007A59C6">
            <w:pPr>
              <w:pStyle w:val="a4"/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Б1.О.</w:t>
            </w:r>
            <w:r w:rsidR="00D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Геомеханика</w:t>
            </w:r>
          </w:p>
          <w:p w:rsidR="007A59C6" w:rsidRPr="007A59C6" w:rsidRDefault="007A59C6" w:rsidP="007A59C6">
            <w:pPr>
              <w:pStyle w:val="a4"/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Б2.В.01(П) I Производственно-технологическая практика</w:t>
            </w:r>
          </w:p>
          <w:p w:rsidR="007A59C6" w:rsidRPr="007A59C6" w:rsidRDefault="007A59C6" w:rsidP="007A59C6">
            <w:pPr>
              <w:pStyle w:val="a4"/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Б2.В.02(П) II Производственно-технологическая практика</w:t>
            </w:r>
          </w:p>
          <w:p w:rsidR="007A59C6" w:rsidRPr="007A59C6" w:rsidRDefault="007A59C6" w:rsidP="007A59C6">
            <w:pPr>
              <w:pStyle w:val="a4"/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Б2.В.04(Пд) Производственная преддипломная  проектно-технологическая  практика</w:t>
            </w:r>
          </w:p>
          <w:p w:rsidR="007A59C6" w:rsidRPr="007A59C6" w:rsidRDefault="007A59C6" w:rsidP="007A59C6">
            <w:pPr>
              <w:pStyle w:val="a4"/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Б3. 01(Д)</w:t>
            </w:r>
          </w:p>
          <w:p w:rsidR="00CD4274" w:rsidRPr="00CD4274" w:rsidRDefault="007A59C6" w:rsidP="00D77D11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59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E52940" w:rsidRPr="00B91DBC" w:rsidRDefault="00E52940" w:rsidP="00C3672D">
      <w:pPr>
        <w:suppressAutoHyphens/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E52940" w:rsidRPr="00A800C4" w:rsidRDefault="00E52940" w:rsidP="00C3672D">
      <w:pPr>
        <w:suppressAutoHyphens/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E52940" w:rsidRPr="00A800C4" w:rsidRDefault="00844530" w:rsidP="00C3672D">
      <w:pPr>
        <w:numPr>
          <w:ilvl w:val="1"/>
          <w:numId w:val="17"/>
        </w:numPr>
        <w:tabs>
          <w:tab w:val="left" w:pos="641"/>
        </w:tabs>
        <w:suppressAutoHyphens/>
        <w:spacing w:before="69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800C4">
        <w:rPr>
          <w:rFonts w:ascii="Times New Roman" w:hAnsi="Times New Roman"/>
          <w:b/>
          <w:spacing w:val="-1"/>
          <w:sz w:val="24"/>
        </w:rPr>
        <w:t>Язык</w:t>
      </w:r>
      <w:r w:rsidR="00B15206">
        <w:rPr>
          <w:rFonts w:ascii="Times New Roman" w:hAnsi="Times New Roman"/>
          <w:b/>
          <w:spacing w:val="-1"/>
          <w:sz w:val="24"/>
          <w:lang w:val="ru-RU"/>
        </w:rPr>
        <w:t xml:space="preserve">  </w:t>
      </w:r>
      <w:r w:rsidRPr="00A800C4">
        <w:rPr>
          <w:rFonts w:ascii="Times New Roman" w:hAnsi="Times New Roman"/>
          <w:b/>
          <w:spacing w:val="-1"/>
          <w:sz w:val="24"/>
        </w:rPr>
        <w:t>преподавания</w:t>
      </w:r>
      <w:r w:rsidR="00B15206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b/>
          <w:spacing w:val="-1"/>
          <w:sz w:val="24"/>
        </w:rPr>
        <w:t>:</w:t>
      </w:r>
      <w:r w:rsidR="00B15206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A800C4">
        <w:rPr>
          <w:rFonts w:ascii="Times New Roman" w:hAnsi="Times New Roman"/>
          <w:spacing w:val="-1"/>
          <w:sz w:val="24"/>
        </w:rPr>
        <w:t>русский</w:t>
      </w: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4"/>
          <w:szCs w:val="24"/>
        </w:rPr>
        <w:sectPr w:rsidR="00E52940" w:rsidRPr="00A800C4" w:rsidSect="00252A04">
          <w:pgSz w:w="11910" w:h="16840"/>
          <w:pgMar w:top="709" w:right="680" w:bottom="851" w:left="1400" w:header="720" w:footer="720" w:gutter="0"/>
          <w:cols w:space="720"/>
        </w:sectPr>
      </w:pPr>
    </w:p>
    <w:p w:rsidR="00E52940" w:rsidRPr="00A800C4" w:rsidRDefault="00844530" w:rsidP="00C3672D">
      <w:pPr>
        <w:pStyle w:val="1"/>
        <w:suppressAutoHyphens/>
        <w:spacing w:before="51"/>
        <w:ind w:left="0" w:right="200"/>
        <w:rPr>
          <w:b w:val="0"/>
          <w:bCs w:val="0"/>
          <w:lang w:val="ru-RU"/>
        </w:rPr>
      </w:pPr>
      <w:r w:rsidRPr="00A800C4">
        <w:rPr>
          <w:lang w:val="ru-RU"/>
        </w:rPr>
        <w:lastRenderedPageBreak/>
        <w:t xml:space="preserve">2. </w:t>
      </w:r>
      <w:r w:rsidRPr="00A800C4">
        <w:rPr>
          <w:spacing w:val="-1"/>
          <w:lang w:val="ru-RU"/>
        </w:rPr>
        <w:t>Объемдисциплины</w:t>
      </w:r>
      <w:r w:rsidRPr="00A800C4">
        <w:rPr>
          <w:lang w:val="ru-RU"/>
        </w:rPr>
        <w:t xml:space="preserve"> в </w:t>
      </w:r>
      <w:r w:rsidRPr="00A800C4">
        <w:rPr>
          <w:spacing w:val="-1"/>
          <w:lang w:val="ru-RU"/>
        </w:rPr>
        <w:t>зачетныхединицах</w:t>
      </w:r>
      <w:r w:rsidRPr="00A800C4">
        <w:rPr>
          <w:lang w:val="ru-RU"/>
        </w:rPr>
        <w:t xml:space="preserve">суказанием </w:t>
      </w:r>
      <w:r w:rsidRPr="00A800C4">
        <w:rPr>
          <w:spacing w:val="-1"/>
          <w:lang w:val="ru-RU"/>
        </w:rPr>
        <w:t>количестваакадемическихчасов,выделенных</w:t>
      </w:r>
      <w:r w:rsidRPr="00A800C4">
        <w:rPr>
          <w:lang w:val="ru-RU"/>
        </w:rPr>
        <w:t xml:space="preserve"> на </w:t>
      </w:r>
      <w:r w:rsidRPr="00A800C4">
        <w:rPr>
          <w:spacing w:val="-1"/>
          <w:lang w:val="ru-RU"/>
        </w:rPr>
        <w:t>контактную работуобучающихся</w:t>
      </w:r>
      <w:r w:rsidRPr="00A800C4">
        <w:rPr>
          <w:lang w:val="ru-RU"/>
        </w:rPr>
        <w:t>с</w:t>
      </w:r>
      <w:r w:rsidRPr="00A800C4">
        <w:rPr>
          <w:spacing w:val="-1"/>
          <w:lang w:val="ru-RU"/>
        </w:rPr>
        <w:t xml:space="preserve"> преподавателем(по</w:t>
      </w:r>
      <w:r w:rsidRPr="00A800C4">
        <w:rPr>
          <w:lang w:val="ru-RU"/>
        </w:rPr>
        <w:t xml:space="preserve"> видам</w:t>
      </w:r>
      <w:r w:rsidRPr="00A800C4">
        <w:rPr>
          <w:spacing w:val="-1"/>
          <w:lang w:val="ru-RU"/>
        </w:rPr>
        <w:t>учебных</w:t>
      </w:r>
      <w:r w:rsidRPr="00A800C4">
        <w:rPr>
          <w:lang w:val="ru-RU"/>
        </w:rPr>
        <w:t xml:space="preserve"> занятий) и</w:t>
      </w:r>
      <w:r w:rsidRPr="00A800C4">
        <w:rPr>
          <w:spacing w:val="-1"/>
          <w:lang w:val="ru-RU"/>
        </w:rPr>
        <w:t>насамостоятельную работуобучающихся</w:t>
      </w:r>
    </w:p>
    <w:p w:rsidR="00E52940" w:rsidRPr="00A800C4" w:rsidRDefault="00E52940" w:rsidP="00C3672D">
      <w:pPr>
        <w:suppressAutoHyphens/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52940" w:rsidRPr="00B15206" w:rsidRDefault="00844530" w:rsidP="00C3672D">
      <w:pPr>
        <w:pStyle w:val="a3"/>
        <w:suppressAutoHyphens/>
        <w:ind w:left="0"/>
        <w:rPr>
          <w:rFonts w:cs="Times New Roman"/>
          <w:lang w:val="ru-RU"/>
        </w:rPr>
      </w:pPr>
      <w:r w:rsidRPr="00A800C4">
        <w:rPr>
          <w:spacing w:val="-1"/>
          <w:lang w:val="ru-RU"/>
        </w:rPr>
        <w:t xml:space="preserve">Выписка </w:t>
      </w:r>
      <w:r w:rsidRPr="00A800C4">
        <w:rPr>
          <w:lang w:val="ru-RU"/>
        </w:rPr>
        <w:t>из</w:t>
      </w:r>
      <w:r w:rsidRPr="00A800C4">
        <w:rPr>
          <w:spacing w:val="-1"/>
          <w:lang w:val="ru-RU"/>
        </w:rPr>
        <w:t>учебногоплана (гр.</w:t>
      </w:r>
      <w:r w:rsidR="00C1645A">
        <w:rPr>
          <w:spacing w:val="-1"/>
          <w:lang w:val="ru-RU"/>
        </w:rPr>
        <w:t>С-ГД(МД)-23</w:t>
      </w:r>
      <w:r w:rsidRPr="00B15206">
        <w:rPr>
          <w:spacing w:val="-1"/>
          <w:lang w:val="ru-RU"/>
        </w:rPr>
        <w:t>):</w:t>
      </w:r>
    </w:p>
    <w:p w:rsidR="00E52940" w:rsidRPr="00B15206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52940" w:rsidRPr="00B15206" w:rsidRDefault="00E52940" w:rsidP="00C3672D">
      <w:pPr>
        <w:suppressAutoHyphens/>
        <w:spacing w:before="1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tbl>
      <w:tblPr>
        <w:tblStyle w:val="TableNormal"/>
        <w:tblW w:w="12059" w:type="dxa"/>
        <w:tblInd w:w="108" w:type="dxa"/>
        <w:tblLayout w:type="fixed"/>
        <w:tblLook w:val="01E0"/>
      </w:tblPr>
      <w:tblGrid>
        <w:gridCol w:w="5797"/>
        <w:gridCol w:w="1886"/>
        <w:gridCol w:w="2046"/>
        <w:gridCol w:w="2330"/>
      </w:tblGrid>
      <w:tr w:rsidR="00E52940" w:rsidRPr="00F12D1E" w:rsidTr="00CD4274">
        <w:trPr>
          <w:gridAfter w:val="1"/>
          <w:wAfter w:w="2330" w:type="dxa"/>
          <w:trHeight w:hRule="exact" w:val="723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CD4274" w:rsidRDefault="00844530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 и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название дисциплины</w:t>
            </w: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учебномуплану</w:t>
            </w:r>
          </w:p>
        </w:tc>
        <w:tc>
          <w:tcPr>
            <w:tcW w:w="3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CD4274" w:rsidRDefault="007A59C6" w:rsidP="00CD4274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Б1.В.08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Компьютерные технологии в решении маркшейдерских задач</w:t>
            </w:r>
          </w:p>
        </w:tc>
      </w:tr>
      <w:tr w:rsidR="00CD4274" w:rsidRPr="00CD4274" w:rsidTr="00CD4274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CD4274" w:rsidRDefault="00CD4274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Курс изучения</w:t>
            </w:r>
          </w:p>
        </w:tc>
        <w:tc>
          <w:tcPr>
            <w:tcW w:w="3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CD4274" w:rsidRDefault="000E0FC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4274" w:rsidRPr="00CD4274" w:rsidTr="00CD4274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CD4274" w:rsidRDefault="00CD4274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Семестр(ы)изучения</w:t>
            </w:r>
          </w:p>
        </w:tc>
        <w:tc>
          <w:tcPr>
            <w:tcW w:w="3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541B8A" w:rsidRDefault="00D77D1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CD4274" w:rsidRPr="00CD4274" w:rsidTr="00CD4274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CD4274" w:rsidRDefault="00CD4274" w:rsidP="00CD4274">
            <w:pPr>
              <w:pStyle w:val="TableParagraph"/>
              <w:tabs>
                <w:tab w:val="left" w:pos="2055"/>
                <w:tab w:val="left" w:pos="455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промежуточной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ттестации(зачет/экзамен)</w:t>
            </w:r>
          </w:p>
        </w:tc>
        <w:tc>
          <w:tcPr>
            <w:tcW w:w="3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CD4274" w:rsidRDefault="00CD4274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CD4274" w:rsidRPr="00CD4274" w:rsidTr="00CD4274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CD4274" w:rsidRDefault="000E0FC1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Курсовой проект</w:t>
            </w:r>
            <w:r w:rsidR="00CD4274" w:rsidRPr="00CD42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,семестр</w:t>
            </w:r>
            <w:r w:rsidR="00CD4274" w:rsidRPr="00CD4274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</w:t>
            </w:r>
          </w:p>
        </w:tc>
        <w:tc>
          <w:tcPr>
            <w:tcW w:w="3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0E0FC1" w:rsidRDefault="00D77D1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CD4274" w:rsidRPr="00CD4274" w:rsidTr="00CD4274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CD4274" w:rsidRDefault="00CD4274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Трудоемкость(вЗЕТ)</w:t>
            </w:r>
          </w:p>
        </w:tc>
        <w:tc>
          <w:tcPr>
            <w:tcW w:w="3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CD4274" w:rsidRDefault="000E0FC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D4274" w:rsidRPr="00CD4274">
              <w:rPr>
                <w:rFonts w:ascii="Times New Roman" w:hAnsi="Times New Roman" w:cs="Times New Roman"/>
                <w:sz w:val="24"/>
                <w:szCs w:val="24"/>
              </w:rPr>
              <w:t>ЗЕТ</w:t>
            </w:r>
          </w:p>
        </w:tc>
      </w:tr>
      <w:tr w:rsidR="00CD4274" w:rsidRPr="00CD4274" w:rsidTr="00D2556D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4274" w:rsidRPr="00CD4274" w:rsidRDefault="00CD4274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Трудоемкость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(вчасах)</w:t>
            </w:r>
            <w:r w:rsidRPr="00CD42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(суммастрок</w:t>
            </w:r>
            <w:r w:rsidRPr="00CD42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№1,2,3),в</w:t>
            </w:r>
            <w:r w:rsidRPr="00CD42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т.ч.:</w:t>
            </w:r>
          </w:p>
        </w:tc>
        <w:tc>
          <w:tcPr>
            <w:tcW w:w="3932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D4274" w:rsidRPr="000E0FC1" w:rsidRDefault="000E0FC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0E0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216</w:t>
            </w:r>
          </w:p>
        </w:tc>
      </w:tr>
      <w:tr w:rsidR="00CD4274" w:rsidRPr="00CD4274" w:rsidTr="00D2556D">
        <w:trPr>
          <w:gridAfter w:val="1"/>
          <w:wAfter w:w="2330" w:type="dxa"/>
          <w:trHeight w:hRule="exact" w:val="99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D4274" w:rsidRPr="00CD4274" w:rsidRDefault="00CD4274" w:rsidP="00CD4274">
            <w:pPr>
              <w:pStyle w:val="TableParagraph"/>
              <w:tabs>
                <w:tab w:val="left" w:pos="1201"/>
                <w:tab w:val="left" w:pos="2793"/>
                <w:tab w:val="left" w:pos="3803"/>
                <w:tab w:val="left" w:pos="5573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№1.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Контактная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  <w:t>работа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  <w:t>обучающихся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преподавателем(КР),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часах: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CD4274" w:rsidRDefault="00CD4274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 аудито</w:t>
            </w: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работы,</w:t>
            </w:r>
          </w:p>
          <w:p w:rsidR="00CD4274" w:rsidRPr="00CD4274" w:rsidRDefault="00CD4274" w:rsidP="00CD427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часах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6D" w:rsidRDefault="00D2556D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55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т.ч. с применен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 ДОТ или ЭО</w:t>
            </w:r>
            <w:r w:rsidRPr="00D255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CD4274" w:rsidRPr="00CD4274" w:rsidRDefault="00D2556D" w:rsidP="00CD427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255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часах</w:t>
            </w:r>
          </w:p>
        </w:tc>
      </w:tr>
      <w:tr w:rsidR="00CD4274" w:rsidRPr="00CD4274" w:rsidTr="00D2556D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D4274" w:rsidRPr="00CD4274" w:rsidRDefault="00CD4274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работы(в</w:t>
            </w: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 xml:space="preserve"> часах) 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(1.1.+1.2.+1.3.):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D77D11" w:rsidRDefault="00D77D1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D2556D" w:rsidRDefault="00D2556D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D4274" w:rsidRPr="00CD4274" w:rsidTr="00D2556D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D4274" w:rsidRPr="00CD4274" w:rsidRDefault="00CD4274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Занятиялекционного</w:t>
            </w: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 xml:space="preserve"> типа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(лекции)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0E0FC1" w:rsidRDefault="00D77D1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D2556D" w:rsidRDefault="00D2556D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D4274" w:rsidRPr="00F12D1E" w:rsidTr="00D2556D">
        <w:trPr>
          <w:gridAfter w:val="1"/>
          <w:wAfter w:w="2330" w:type="dxa"/>
          <w:trHeight w:hRule="exact" w:val="2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D4274" w:rsidRPr="00CD4274" w:rsidRDefault="00CD4274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1.2. 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Занятиясеминарскоготипа,всего,</w:t>
            </w: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т.ч.: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7B2620" w:rsidRDefault="00CD4274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7B2620" w:rsidRDefault="00CD4274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D4274" w:rsidRPr="00CD4274" w:rsidTr="00D2556D">
        <w:trPr>
          <w:trHeight w:hRule="exact" w:val="33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D4274" w:rsidRPr="00CD4274" w:rsidRDefault="00CD4274" w:rsidP="00CD4274">
            <w:pPr>
              <w:pStyle w:val="TableParagraph"/>
              <w:tabs>
                <w:tab w:val="left" w:pos="1563"/>
                <w:tab w:val="left" w:pos="2969"/>
                <w:tab w:val="left" w:pos="4835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практические занятия</w:t>
            </w:r>
          </w:p>
          <w:p w:rsidR="00CD4274" w:rsidRPr="00CD4274" w:rsidRDefault="00CD4274" w:rsidP="00CD4274">
            <w:pPr>
              <w:pStyle w:val="TableParagraph"/>
              <w:tabs>
                <w:tab w:val="left" w:pos="1563"/>
                <w:tab w:val="left" w:pos="2969"/>
                <w:tab w:val="left" w:pos="4835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CD4274" w:rsidRDefault="00CD4274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CD4274" w:rsidRDefault="00CD4274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0" w:type="dxa"/>
            <w:tcBorders>
              <w:left w:val="single" w:sz="4" w:space="0" w:color="auto"/>
            </w:tcBorders>
          </w:tcPr>
          <w:p w:rsidR="00CD4274" w:rsidRPr="00CD4274" w:rsidRDefault="00CD4274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4274" w:rsidRPr="00CD4274" w:rsidTr="00541B8A">
        <w:trPr>
          <w:gridAfter w:val="1"/>
          <w:wAfter w:w="2330" w:type="dxa"/>
          <w:trHeight w:hRule="exact" w:val="371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D4274" w:rsidRPr="00CD4274" w:rsidRDefault="00CD4274" w:rsidP="00541B8A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лабораторныеработы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CD4274" w:rsidRDefault="00CD4274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CD4274" w:rsidRDefault="00CD4274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4274" w:rsidRPr="00CD4274" w:rsidTr="00541B8A">
        <w:trPr>
          <w:gridAfter w:val="1"/>
          <w:wAfter w:w="2330" w:type="dxa"/>
          <w:trHeight w:hRule="exact" w:val="986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541B8A" w:rsidRPr="00CD4274" w:rsidRDefault="00CD4274" w:rsidP="00541B8A">
            <w:pPr>
              <w:pStyle w:val="TableParagraph"/>
              <w:suppressAutoHyphens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E966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966F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практикумы</w:t>
            </w:r>
          </w:p>
          <w:p w:rsidR="00541B8A" w:rsidRPr="00CD4274" w:rsidRDefault="00541B8A" w:rsidP="00541B8A">
            <w:pPr>
              <w:pStyle w:val="TableParagraph"/>
              <w:suppressAutoHyphens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  <w:p w:rsidR="00541B8A" w:rsidRPr="00541B8A" w:rsidRDefault="00541B8A" w:rsidP="00541B8A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 практическая подготовка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Default="00D77D1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</w:t>
            </w:r>
          </w:p>
          <w:p w:rsidR="00541B8A" w:rsidRDefault="00541B8A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1B8A" w:rsidRPr="000E0FC1" w:rsidRDefault="00541B8A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D2556D" w:rsidRDefault="00D2556D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D4274" w:rsidRPr="00CD4274" w:rsidTr="00D2556D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D4274" w:rsidRPr="00CD4274" w:rsidRDefault="00CD4274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1.3.КСР(контроль</w:t>
            </w:r>
            <w:r w:rsidRPr="00CD42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самостоятельнойработы,консультации)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541B8A" w:rsidRDefault="00D77D1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4" w:rsidRPr="00D2556D" w:rsidRDefault="00D2556D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D2556D" w:rsidRPr="00CD4274" w:rsidTr="007B2620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D2556D" w:rsidRPr="00CD4274" w:rsidRDefault="00D2556D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№2.Самостоятельнаяработаобучающихся(СРС)(в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3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6D" w:rsidRPr="000E0FC1" w:rsidRDefault="00D77D11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</w:tr>
      <w:tr w:rsidR="00D2556D" w:rsidRPr="00CD4274" w:rsidTr="007B2620">
        <w:trPr>
          <w:gridAfter w:val="1"/>
          <w:wAfter w:w="2330" w:type="dxa"/>
          <w:trHeight w:hRule="exact" w:val="5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D2556D" w:rsidRPr="00CD4274" w:rsidRDefault="00D2556D" w:rsidP="00CD4274">
            <w:pPr>
              <w:pStyle w:val="TableParagraph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№3.Количествочасов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CD427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экзамен</w:t>
            </w:r>
            <w:r w:rsidRPr="00CD42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(при</w:t>
            </w:r>
            <w:r w:rsidRPr="00CD42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наличииэкзамена </w:t>
            </w:r>
            <w:r w:rsidRPr="00CD42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42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учебном плане)</w:t>
            </w:r>
          </w:p>
        </w:tc>
        <w:tc>
          <w:tcPr>
            <w:tcW w:w="3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6D" w:rsidRPr="00CD4274" w:rsidRDefault="00D2556D" w:rsidP="00CD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7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52940" w:rsidRPr="00A800C4" w:rsidRDefault="00E52940" w:rsidP="00C3672D">
      <w:pPr>
        <w:suppressAutoHyphens/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E52940" w:rsidRPr="00A800C4" w:rsidRDefault="00142424" w:rsidP="00C3672D">
      <w:pPr>
        <w:suppressAutoHyphens/>
        <w:spacing w:line="20" w:lineRule="atLeast"/>
        <w:ind w:left="19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</w:r>
      <w:r w:rsidRPr="00142424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pict>
          <v:group id="Group 11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fCggMAANcIAAAOAAAAZHJzL2Uyb0RvYy54bWy0Vttu2zAMfR+wfxD8uCH1pW7jGE2LIZdi&#10;QLcVaPYBii1fMFvyJCVON+zfR1G266QoNnRYHlIqpMhzeBF7dXOoK7JnUpWCzx3/zHMI44lIS57P&#10;na+b9SRyiNKUp7QSnM2dR6acm+u3b67aJmaBKESVMknACVdx28ydQusmdl2VFKym6kw0jIMyE7Km&#10;Go4yd1NJW/BeV27geZduK2TaSJEwpeDXpVU61+g/y1iiv2SZYppUcwewafyW+L013+71FY1zSZui&#10;TDoY9BUoalpyCDq4WlJNyU6Wz1zVZSKFEpk+S0TtiiwrE4YcgI3vnbC5lWLXIJc8bvNmSBOk9iRP&#10;r3abfN7fS1KmUDtID6c11AjDEt83yWmbPAabW9k8NPfSMgTxTiTfFKjdU70559aYbNtPIgV/dKcF&#10;JueQydq4ANrkgDV4HGrADpok8KMfnc8uZhcOSUDne1MQsUZJAYV8dispVt29IJpNu0tTc8OlsQ2H&#10;EDtIlg8eBmo9ff+EfvC/6cNkAMXI0uvpB1EEQAx3jE/jgfeR+Zj30YUXacN4qacOUv/WQQ8FbRg2&#10;pjLd0acw6FO4loyZmSX+uc0imvUdpMbtM9K0jYoVdNkfG+coFS9kbkgEpHCn9C0T2Hp0f6c0NlSe&#10;goQNnXZ9v4EJyOoK5v/9hHgkIl1t8sEASmMN3rlk45GWYLk6d70XyMLIC1jMnjs6722Mo2DkCGAP&#10;wGjRY00OvAMLEqHmbfVwohqhzExsAFg/SuABjAyxF2wh9qmtvdOFkPBonj6X0iHwXG5trzZUG2Qm&#10;hBFJC81q2tb8UIs92whU6ZNphSBP2oqPrWzXj1BZNdwwAXCYh6AG66igXKzLqsISVNxA8b3QDxGL&#10;ElWZGq2Bo2S+XVSS7KnZBPgxbMDbkRm8uDxFbwWj6aqTNS0rK4N9hcmFtutyYBoQn/qfM2+2ilZR&#10;OAmDy9Uk9JbLyYf1Ipxcrv3pxfJ8uVgs/V8Gmh/GRZmmjBt0/drxw78bym4B2oUxLJ4jFkdk1/h5&#10;TtY9hoG5AC79X2QHj6edSfNcqngr0keYTynsHoW9D0Ih5A+HtLBD5476vqOSOaT6yOGJmflhaJYu&#10;HsKLaQAHOdZsxxrKE3A1d7QDHW7EhbaLetfIMi8gkm0xLj7AQslKM8aIz6LqDvDKodStoU6G7QnS&#10;0Xoen9Hq6f+R698AAAD//wMAUEsDBBQABgAIAAAAIQA4L/gu2wAAAAMBAAAPAAAAZHJzL2Rvd25y&#10;ZXYueG1sTI9BS8NAEIXvgv9hGcGb3aSibdNsSinqqQhtBfE2TaZJaHY2ZLdJ+u8dvejlwfAe732T&#10;rkbbqJ46Xzs2EE8iUMS5K2ouDXwcXh/moHxALrBxTAau5GGV3d6kmBRu4B31+1AqKWGfoIEqhDbR&#10;2ucVWfQT1xKLd3KdxSBnV+qiw0HKbaOnUfSsLdYsCxW2tKkoP+8v1sDbgMP6MX7pt+fT5vp1eHr/&#10;3MZkzP3duF6CCjSGvzD84As6ZMJ0dBcuvGoMyCPhV8WbzhczUEcJzUBnqf7Pnn0DAAD//wMAUEsB&#10;Ai0AFAAGAAgAAAAhALaDOJL+AAAA4QEAABMAAAAAAAAAAAAAAAAAAAAAAFtDb250ZW50X1R5cGVz&#10;XS54bWxQSwECLQAUAAYACAAAACEAOP0h/9YAAACUAQAACwAAAAAAAAAAAAAAAAAvAQAAX3JlbHMv&#10;LnJlbHNQSwECLQAUAAYACAAAACEAwDRHwoIDAADXCAAADgAAAAAAAAAAAAAAAAAuAgAAZHJzL2Uy&#10;b0RvYy54bWxQSwECLQAUAAYACAAAACEAOC/4LtsAAAADAQAADwAAAAAAAAAAAAAAAADcBQAAZHJz&#10;L2Rvd25yZXYueG1sUEsFBgAAAAAEAAQA8wAAAOQGAAAAAA==&#10;">
            <v:group id="Group 12" o:spid="_x0000_s1027" style="position:absolute;left:8;top:8;width:2881;height:2" coordorigin="8,8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<v:shape id="Freeform 13" o:spid="_x0000_s1028" style="position:absolute;left:8;top: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/IkwgAAANsAAAAPAAAAZHJzL2Rvd25yZXYueG1sRE9Li8Iw&#10;EL4L/ocwwl5kTS0iS9cooi4IXnxdvA3NbFNsJrWJWv31mwXB23x8z5nMWluJGzW+dKxgOEhAEOdO&#10;l1woOB5+Pr9A+ICssXJMCh7kYTbtdiaYaXfnHd32oRAxhH2GCkwIdSalzw1Z9ANXE0fu1zUWQ4RN&#10;IXWD9xhuK5kmyVhaLDk2GKxpYSg/769WwfOyXeXb/sJs0vS4GY+W9fJUnJT66LXzbxCB2vAWv9xr&#10;Heen8P9LPEBO/wAAAP//AwBQSwECLQAUAAYACAAAACEA2+H2y+4AAACFAQAAEwAAAAAAAAAAAAAA&#10;AAAAAAAAW0NvbnRlbnRfVHlwZXNdLnhtbFBLAQItABQABgAIAAAAIQBa9CxbvwAAABUBAAALAAAA&#10;AAAAAAAAAAAAAB8BAABfcmVscy8ucmVsc1BLAQItABQABgAIAAAAIQBOl/IkwgAAANsAAAAPAAAA&#10;AAAAAAAAAAAAAAcCAABkcnMvZG93bnJldi54bWxQSwUGAAAAAAMAAwC3AAAA9gIAAAAA&#10;" path="m,l2881,e" filled="f" strokeweight=".82pt">
                <v:path arrowok="t" o:connecttype="custom" o:connectlocs="0,0;2881,0" o:connectangles="0,0"/>
              </v:shape>
            </v:group>
            <w10:wrap type="none"/>
            <w10:anchorlock/>
          </v:group>
        </w:pict>
      </w:r>
    </w:p>
    <w:p w:rsidR="00E52940" w:rsidRPr="00A800C4" w:rsidRDefault="00844530" w:rsidP="00C3672D">
      <w:pPr>
        <w:suppressAutoHyphens/>
        <w:spacing w:before="58"/>
        <w:ind w:left="200" w:right="200" w:firstLine="40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800C4">
        <w:rPr>
          <w:rFonts w:ascii="Times New Roman" w:hAnsi="Times New Roman"/>
          <w:spacing w:val="-1"/>
          <w:position w:val="9"/>
          <w:sz w:val="13"/>
          <w:lang w:val="ru-RU"/>
        </w:rPr>
        <w:t>1</w:t>
      </w:r>
      <w:r w:rsidRPr="00A800C4">
        <w:rPr>
          <w:rFonts w:ascii="Times New Roman" w:hAnsi="Times New Roman"/>
          <w:spacing w:val="-1"/>
          <w:sz w:val="20"/>
          <w:lang w:val="ru-RU"/>
        </w:rPr>
        <w:t>Указывается,</w:t>
      </w:r>
      <w:r w:rsidRPr="00A800C4">
        <w:rPr>
          <w:rFonts w:ascii="Times New Roman" w:hAnsi="Times New Roman"/>
          <w:sz w:val="20"/>
          <w:lang w:val="ru-RU"/>
        </w:rPr>
        <w:t>есливаннотацииобразовательнойпрограммы</w:t>
      </w:r>
      <w:r w:rsidRPr="00A800C4">
        <w:rPr>
          <w:rFonts w:ascii="Times New Roman" w:hAnsi="Times New Roman"/>
          <w:spacing w:val="-1"/>
          <w:sz w:val="20"/>
          <w:lang w:val="ru-RU"/>
        </w:rPr>
        <w:t>попозиции«Сведения</w:t>
      </w:r>
      <w:r w:rsidRPr="00A800C4">
        <w:rPr>
          <w:rFonts w:ascii="Times New Roman" w:hAnsi="Times New Roman"/>
          <w:sz w:val="20"/>
          <w:lang w:val="ru-RU"/>
        </w:rPr>
        <w:t>оприменениидистанционныхтехнологийиэлектронногообучения»указанответ</w:t>
      </w:r>
      <w:r w:rsidRPr="00A800C4">
        <w:rPr>
          <w:rFonts w:ascii="Times New Roman" w:hAnsi="Times New Roman"/>
          <w:spacing w:val="-1"/>
          <w:sz w:val="20"/>
          <w:lang w:val="ru-RU"/>
        </w:rPr>
        <w:t>«да».</w:t>
      </w:r>
    </w:p>
    <w:p w:rsidR="00E52940" w:rsidRPr="00A800C4" w:rsidRDefault="00E52940" w:rsidP="00C3672D">
      <w:pPr>
        <w:suppressAutoHyphens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52940" w:rsidRPr="00A800C4">
          <w:pgSz w:w="11910" w:h="16840"/>
          <w:pgMar w:top="1060" w:right="360" w:bottom="280" w:left="1420" w:header="720" w:footer="720" w:gutter="0"/>
          <w:cols w:space="720"/>
        </w:sectPr>
      </w:pPr>
    </w:p>
    <w:p w:rsidR="00E52940" w:rsidRPr="00252A04" w:rsidRDefault="00844530" w:rsidP="00C3672D">
      <w:pPr>
        <w:numPr>
          <w:ilvl w:val="0"/>
          <w:numId w:val="16"/>
        </w:numPr>
        <w:tabs>
          <w:tab w:val="left" w:pos="633"/>
        </w:tabs>
        <w:suppressAutoHyphens/>
        <w:spacing w:before="52"/>
        <w:ind w:left="2410" w:right="408" w:hanging="2126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252A04">
        <w:rPr>
          <w:rFonts w:ascii="Times New Roman" w:hAnsi="Times New Roman"/>
          <w:b/>
          <w:spacing w:val="-1"/>
          <w:sz w:val="24"/>
          <w:lang w:val="ru-RU"/>
        </w:rPr>
        <w:lastRenderedPageBreak/>
        <w:t>Содержание</w:t>
      </w:r>
      <w:r w:rsidRPr="00252A04">
        <w:rPr>
          <w:rFonts w:ascii="Times New Roman" w:hAnsi="Times New Roman"/>
          <w:b/>
          <w:sz w:val="24"/>
          <w:lang w:val="ru-RU"/>
        </w:rPr>
        <w:t>дисциплины,структурированноепотемамсуказанием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отведенного</w:t>
      </w:r>
      <w:r w:rsidRPr="00252A04">
        <w:rPr>
          <w:rFonts w:ascii="Times New Roman" w:hAnsi="Times New Roman"/>
          <w:b/>
          <w:sz w:val="24"/>
          <w:lang w:val="ru-RU"/>
        </w:rPr>
        <w:t>наних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количества</w:t>
      </w:r>
      <w:r w:rsidRPr="00252A04">
        <w:rPr>
          <w:rFonts w:ascii="Times New Roman" w:hAnsi="Times New Roman"/>
          <w:b/>
          <w:sz w:val="24"/>
          <w:lang w:val="ru-RU"/>
        </w:rPr>
        <w:t>академическихчасови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видов</w:t>
      </w:r>
      <w:r w:rsidRPr="00252A04">
        <w:rPr>
          <w:rFonts w:ascii="Times New Roman" w:hAnsi="Times New Roman"/>
          <w:b/>
          <w:sz w:val="24"/>
          <w:lang w:val="ru-RU"/>
        </w:rPr>
        <w:t>учебныхзанятий</w:t>
      </w:r>
    </w:p>
    <w:p w:rsidR="00E52940" w:rsidRPr="00252A04" w:rsidRDefault="00E52940" w:rsidP="00C3672D">
      <w:pPr>
        <w:suppressAutoHyphens/>
        <w:spacing w:before="2"/>
        <w:rPr>
          <w:rFonts w:ascii="Times New Roman" w:eastAsia="Times New Roman" w:hAnsi="Times New Roman" w:cs="Times New Roman"/>
          <w:b/>
          <w:bCs/>
          <w:szCs w:val="20"/>
          <w:lang w:val="ru-RU"/>
        </w:rPr>
      </w:pPr>
    </w:p>
    <w:p w:rsidR="00E52940" w:rsidRPr="00252A04" w:rsidRDefault="00844530" w:rsidP="00C3672D">
      <w:pPr>
        <w:numPr>
          <w:ilvl w:val="1"/>
          <w:numId w:val="16"/>
        </w:numPr>
        <w:tabs>
          <w:tab w:val="left" w:pos="1905"/>
        </w:tabs>
        <w:suppressAutoHyphens/>
        <w:ind w:left="851" w:hanging="567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252A04">
        <w:rPr>
          <w:rFonts w:ascii="Times New Roman" w:hAnsi="Times New Roman"/>
          <w:b/>
          <w:spacing w:val="-1"/>
          <w:sz w:val="24"/>
          <w:lang w:val="ru-RU"/>
        </w:rPr>
        <w:t>Распределениечасов</w:t>
      </w:r>
      <w:r w:rsidRPr="00252A04">
        <w:rPr>
          <w:rFonts w:ascii="Times New Roman" w:hAnsi="Times New Roman"/>
          <w:b/>
          <w:sz w:val="24"/>
          <w:lang w:val="ru-RU"/>
        </w:rPr>
        <w:t xml:space="preserve"> по 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разделам</w:t>
      </w:r>
      <w:r w:rsidRPr="00252A04">
        <w:rPr>
          <w:rFonts w:ascii="Times New Roman" w:hAnsi="Times New Roman"/>
          <w:b/>
          <w:sz w:val="24"/>
          <w:lang w:val="ru-RU"/>
        </w:rPr>
        <w:t xml:space="preserve"> и </w:t>
      </w:r>
      <w:r w:rsidRPr="00252A04">
        <w:rPr>
          <w:rFonts w:ascii="Times New Roman" w:hAnsi="Times New Roman"/>
          <w:b/>
          <w:spacing w:val="-1"/>
          <w:sz w:val="24"/>
          <w:lang w:val="ru-RU"/>
        </w:rPr>
        <w:t>видамучебныхзанятий</w:t>
      </w:r>
    </w:p>
    <w:tbl>
      <w:tblPr>
        <w:tblStyle w:val="TableNormal"/>
        <w:tblW w:w="9953" w:type="dxa"/>
        <w:tblInd w:w="106" w:type="dxa"/>
        <w:tblLayout w:type="fixed"/>
        <w:tblLook w:val="01E0"/>
      </w:tblPr>
      <w:tblGrid>
        <w:gridCol w:w="3007"/>
        <w:gridCol w:w="709"/>
        <w:gridCol w:w="425"/>
        <w:gridCol w:w="567"/>
        <w:gridCol w:w="709"/>
        <w:gridCol w:w="425"/>
        <w:gridCol w:w="709"/>
        <w:gridCol w:w="425"/>
        <w:gridCol w:w="709"/>
        <w:gridCol w:w="567"/>
        <w:gridCol w:w="567"/>
        <w:gridCol w:w="1134"/>
      </w:tblGrid>
      <w:tr w:rsidR="00AF7AE3" w:rsidRPr="00116BA5" w:rsidTr="00E966FE">
        <w:trPr>
          <w:trHeight w:hRule="exact" w:val="409"/>
        </w:trPr>
        <w:tc>
          <w:tcPr>
            <w:tcW w:w="30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F7AE3" w:rsidRPr="00116BA5" w:rsidRDefault="00AF7AE3" w:rsidP="00D77D11">
            <w:pPr>
              <w:pStyle w:val="TableParagraph"/>
              <w:suppressAutoHyphens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BA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F7AE3" w:rsidRPr="00116BA5" w:rsidRDefault="00AF7AE3" w:rsidP="00541B8A">
            <w:pPr>
              <w:pStyle w:val="TableParagraph"/>
              <w:suppressAutoHyphens/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BA5">
              <w:rPr>
                <w:rFonts w:ascii="Times New Roman" w:hAnsi="Times New Roman" w:cs="Times New Roman"/>
                <w:w w:val="95"/>
                <w:sz w:val="24"/>
                <w:szCs w:val="24"/>
              </w:rPr>
              <w:t>Всего</w:t>
            </w:r>
            <w:r w:rsidRPr="00116BA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510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F7AE3" w:rsidRPr="00116BA5" w:rsidRDefault="00AF7AE3" w:rsidP="00541B8A">
            <w:pPr>
              <w:pStyle w:val="TableParagraph"/>
              <w:suppressAutoHyphens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Контактная</w:t>
            </w:r>
            <w:r w:rsidRPr="00116BA5">
              <w:rPr>
                <w:rFonts w:ascii="Times New Roman" w:hAnsi="Times New Roman" w:cs="Times New Roman"/>
                <w:sz w:val="24"/>
                <w:szCs w:val="24"/>
              </w:rPr>
              <w:t>работа,вчасах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F7AE3" w:rsidRPr="00116BA5" w:rsidRDefault="00AF7AE3" w:rsidP="00541B8A">
            <w:pPr>
              <w:pStyle w:val="TableParagraph"/>
              <w:suppressAutoHyphens/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B8A" w:rsidRPr="00116BA5" w:rsidTr="00D77D11">
        <w:trPr>
          <w:trHeight w:hRule="exact" w:val="3463"/>
        </w:trPr>
        <w:tc>
          <w:tcPr>
            <w:tcW w:w="3007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541B8A" w:rsidRPr="00116BA5" w:rsidRDefault="00541B8A" w:rsidP="00D77D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1B8A" w:rsidRPr="00116BA5" w:rsidRDefault="00541B8A" w:rsidP="00541B8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41B8A" w:rsidRPr="001C49DF" w:rsidRDefault="00541B8A" w:rsidP="00541B8A">
            <w:pPr>
              <w:pStyle w:val="a4"/>
              <w:suppressAutoHyphens/>
              <w:jc w:val="center"/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 xml:space="preserve">Лекции 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41B8A" w:rsidRPr="001C49DF" w:rsidRDefault="00541B8A" w:rsidP="00541B8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изнихс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применением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ЭОи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41B8A" w:rsidRPr="001C49DF" w:rsidRDefault="00541B8A" w:rsidP="00541B8A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Практические занятия (в форме практической подготовки))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41B8A" w:rsidRPr="001C49DF" w:rsidRDefault="00541B8A" w:rsidP="00541B8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изнихс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применением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ЭОи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41B8A" w:rsidRPr="001C49DF" w:rsidRDefault="00541B8A" w:rsidP="00541B8A">
            <w:pPr>
              <w:pStyle w:val="a4"/>
              <w:suppressAutoHyphens/>
              <w:jc w:val="center"/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Лабораторные работы (в форме практической подготовки)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41B8A" w:rsidRPr="001C49DF" w:rsidRDefault="00541B8A" w:rsidP="00541B8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изнихс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применением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ЭОи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41B8A" w:rsidRPr="001C49DF" w:rsidRDefault="00541B8A" w:rsidP="00541B8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Практикумы</w:t>
            </w:r>
            <w:r w:rsidRPr="001C49DF">
              <w:rPr>
                <w:rFonts w:ascii="Times New Roman" w:hAnsi="Times New Roman" w:cs="Times New Roman"/>
                <w:bCs/>
                <w:sz w:val="23"/>
                <w:szCs w:val="23"/>
                <w:lang w:val="ru-RU"/>
              </w:rPr>
              <w:t>(в форме практической подготовки)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41B8A" w:rsidRPr="001C49DF" w:rsidRDefault="00541B8A" w:rsidP="00541B8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изнихс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применением</w:t>
            </w:r>
            <w:r w:rsidRPr="001C49DF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ЭОи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  <w:lang w:val="ru-RU"/>
              </w:rPr>
              <w:t>ДОТ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541B8A" w:rsidRPr="001C49DF" w:rsidRDefault="00541B8A" w:rsidP="00541B8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C49DF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КСР</w:t>
            </w:r>
            <w:r w:rsidRPr="001C49DF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(консультации)</w:t>
            </w:r>
          </w:p>
        </w:tc>
        <w:tc>
          <w:tcPr>
            <w:tcW w:w="1134" w:type="dxa"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541B8A" w:rsidRPr="00116BA5" w:rsidRDefault="00541B8A" w:rsidP="00541B8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BA5">
              <w:rPr>
                <w:rFonts w:ascii="Times New Roman" w:hAnsi="Times New Roman" w:cs="Times New Roman"/>
                <w:w w:val="95"/>
                <w:sz w:val="24"/>
                <w:szCs w:val="24"/>
              </w:rPr>
              <w:t>Часы</w:t>
            </w:r>
            <w:r w:rsidRPr="00116BA5">
              <w:rPr>
                <w:rFonts w:ascii="Times New Roman" w:hAnsi="Times New Roman" w:cs="Times New Roman"/>
                <w:sz w:val="24"/>
                <w:szCs w:val="24"/>
              </w:rPr>
              <w:t>СРС</w:t>
            </w:r>
          </w:p>
        </w:tc>
      </w:tr>
      <w:tr w:rsidR="00D2556D" w:rsidRPr="00116BA5" w:rsidTr="00D77D11">
        <w:trPr>
          <w:trHeight w:hRule="exact" w:val="401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56D" w:rsidRPr="00116BA5" w:rsidRDefault="00D77D11" w:rsidP="00D77D11">
            <w:pPr>
              <w:pStyle w:val="ad"/>
              <w:suppressAutoHyphens/>
              <w:jc w:val="center"/>
              <w:rPr>
                <w:b/>
              </w:rPr>
            </w:pPr>
            <w:r>
              <w:rPr>
                <w:b/>
              </w:rPr>
              <w:t>7 семестр</w:t>
            </w:r>
          </w:p>
        </w:tc>
        <w:tc>
          <w:tcPr>
            <w:tcW w:w="6946" w:type="dxa"/>
            <w:gridSpan w:val="11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56D" w:rsidRPr="00116BA5" w:rsidRDefault="00D2556D" w:rsidP="00541B8A">
            <w:pPr>
              <w:pStyle w:val="ad"/>
              <w:suppressAutoHyphens/>
              <w:jc w:val="center"/>
            </w:pPr>
          </w:p>
        </w:tc>
      </w:tr>
      <w:tr w:rsidR="00D77D11" w:rsidRPr="00116BA5" w:rsidTr="00D77D11">
        <w:trPr>
          <w:trHeight w:hRule="exact" w:val="802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7D11" w:rsidRPr="00D77D11" w:rsidRDefault="00D77D11" w:rsidP="00D77D11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D77D11">
              <w:rPr>
                <w:rFonts w:ascii="Times New Roman" w:eastAsia="Calibri" w:hAnsi="Times New Roman" w:cs="Times New Roman"/>
                <w:sz w:val="24"/>
                <w:szCs w:val="24"/>
              </w:rPr>
              <w:t>1.Интегрированные системы общего назначения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Pr="00D77D11">
              <w:rPr>
                <w:lang w:eastAsia="en-US"/>
              </w:rPr>
              <w:t>(ТР)</w:t>
            </w:r>
          </w:p>
        </w:tc>
      </w:tr>
      <w:tr w:rsidR="00D77D11" w:rsidRPr="00113DE3" w:rsidTr="00D77D11">
        <w:trPr>
          <w:trHeight w:hRule="exact" w:val="984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7D11" w:rsidRPr="00D77D11" w:rsidRDefault="00D77D11" w:rsidP="00D77D11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2.Основные понятия о си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стемах автоматизиро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ванного проектирования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5(</w:t>
            </w:r>
            <w:r w:rsidRPr="00D77D11">
              <w:rPr>
                <w:lang w:eastAsia="en-US"/>
              </w:rPr>
              <w:t>ТР)</w:t>
            </w:r>
          </w:p>
        </w:tc>
      </w:tr>
      <w:tr w:rsidR="00D77D11" w:rsidRPr="00116BA5" w:rsidTr="00D77D11">
        <w:trPr>
          <w:trHeight w:hRule="exact" w:val="983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7D11" w:rsidRPr="00D77D11" w:rsidRDefault="00D77D11" w:rsidP="00D77D11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3.Нормативно-правовые до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кументы в области маркшейдерского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4</w:t>
            </w:r>
            <w:r>
              <w:rPr>
                <w:lang w:eastAsia="en-US"/>
              </w:rPr>
              <w:t>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10(ТР,ПР)</w:t>
            </w:r>
          </w:p>
        </w:tc>
      </w:tr>
      <w:tr w:rsidR="00D77D11" w:rsidRPr="00116BA5" w:rsidTr="00D77D11">
        <w:trPr>
          <w:trHeight w:hRule="exact" w:val="842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7D11" w:rsidRPr="00D77D11" w:rsidRDefault="00D77D11" w:rsidP="00D77D11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4.Системы моделирования в маркшейдерском деле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12</w:t>
            </w:r>
            <w:r>
              <w:rPr>
                <w:lang w:eastAsia="en-US"/>
              </w:rPr>
              <w:t>(5)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10(ТР,ПР)</w:t>
            </w:r>
          </w:p>
        </w:tc>
      </w:tr>
      <w:tr w:rsidR="00D77D11" w:rsidRPr="00116BA5" w:rsidTr="00D77D11">
        <w:trPr>
          <w:trHeight w:hRule="exact" w:val="713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7D11" w:rsidRPr="00D77D11" w:rsidRDefault="00D77D11" w:rsidP="00D77D11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5.Базы данных и системы управления базами дан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12</w:t>
            </w:r>
            <w:r>
              <w:rPr>
                <w:lang w:eastAsia="en-US"/>
              </w:rPr>
              <w:t>(5)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10(ТР,ПР)</w:t>
            </w:r>
          </w:p>
        </w:tc>
      </w:tr>
      <w:tr w:rsidR="00D77D11" w:rsidRPr="00116BA5" w:rsidTr="00D77D11">
        <w:trPr>
          <w:trHeight w:hRule="exact" w:val="852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7D11" w:rsidRPr="00D77D11" w:rsidRDefault="00D77D11" w:rsidP="00D77D11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77D11">
              <w:rPr>
                <w:rStyle w:val="FontStyle31"/>
                <w:sz w:val="24"/>
                <w:szCs w:val="24"/>
              </w:rPr>
              <w:t>6.Маркшейдерские  информационные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12</w:t>
            </w:r>
            <w:r>
              <w:rPr>
                <w:lang w:eastAsia="en-US"/>
              </w:rPr>
              <w:t>(5)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10(ТР,ПР)</w:t>
            </w:r>
          </w:p>
        </w:tc>
      </w:tr>
      <w:tr w:rsidR="00D77D11" w:rsidRPr="00116BA5" w:rsidTr="00D77D11">
        <w:trPr>
          <w:trHeight w:hRule="exact" w:val="99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7D11" w:rsidRPr="00D77D11" w:rsidRDefault="00D77D11" w:rsidP="00D77D11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7.Средства обработки гео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логических и маркшей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дерских данных.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12</w:t>
            </w:r>
            <w:r>
              <w:rPr>
                <w:lang w:eastAsia="en-US"/>
              </w:rPr>
              <w:t>(5)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10(ТР,ПР)</w:t>
            </w:r>
          </w:p>
        </w:tc>
      </w:tr>
      <w:tr w:rsidR="00D77D11" w:rsidRPr="00116BA5" w:rsidTr="00D77D11">
        <w:trPr>
          <w:trHeight w:hRule="exact" w:val="112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7D11" w:rsidRPr="00D77D11" w:rsidRDefault="00D77D11" w:rsidP="00D77D11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8.Современные программ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ные комплексы в маркшейдерском деле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16</w:t>
            </w:r>
            <w:r>
              <w:rPr>
                <w:lang w:eastAsia="en-US"/>
              </w:rPr>
              <w:t>(8)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10(ТР,ПР)</w:t>
            </w:r>
          </w:p>
        </w:tc>
      </w:tr>
      <w:tr w:rsidR="00D77D11" w:rsidRPr="00116BA5" w:rsidTr="00D77D11">
        <w:trPr>
          <w:trHeight w:hRule="exact" w:val="429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uppressAutoHyphens/>
              <w:spacing w:line="276" w:lineRule="auto"/>
              <w:rPr>
                <w:lang w:eastAsia="en-US"/>
              </w:rPr>
            </w:pPr>
            <w:r w:rsidRPr="00D77D11">
              <w:rPr>
                <w:lang w:eastAsia="en-US"/>
              </w:rPr>
              <w:t>Курсовой проект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 w:rsidRPr="00D77D11">
              <w:rPr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11" w:rsidRPr="00D77D11" w:rsidRDefault="00D77D11" w:rsidP="00D77D11">
            <w:pPr>
              <w:pStyle w:val="a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23(КП</w:t>
            </w:r>
            <w:r w:rsidRPr="00D77D11">
              <w:rPr>
                <w:lang w:eastAsia="en-US"/>
              </w:rPr>
              <w:t>)</w:t>
            </w:r>
          </w:p>
        </w:tc>
      </w:tr>
      <w:tr w:rsidR="00116BA5" w:rsidRPr="00116BA5" w:rsidTr="00E966FE">
        <w:trPr>
          <w:trHeight w:hRule="exact" w:val="421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BA5" w:rsidRPr="00116BA5" w:rsidRDefault="00116BA5" w:rsidP="00D77D11">
            <w:pPr>
              <w:pStyle w:val="ad"/>
              <w:suppressAutoHyphens/>
              <w:jc w:val="center"/>
              <w:rPr>
                <w:b/>
              </w:rPr>
            </w:pPr>
            <w:r w:rsidRPr="00116BA5">
              <w:rPr>
                <w:b/>
              </w:rPr>
              <w:t>Всего часов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E0FC1" w:rsidRPr="00116BA5" w:rsidRDefault="000E0FC1" w:rsidP="00541B8A">
            <w:pPr>
              <w:pStyle w:val="ad"/>
              <w:suppressAutoHyphens/>
              <w:jc w:val="center"/>
              <w:rPr>
                <w:b/>
              </w:rPr>
            </w:pPr>
            <w:r>
              <w:rPr>
                <w:b/>
              </w:rPr>
              <w:t>189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116BA5" w:rsidRDefault="00D77D11" w:rsidP="00113DE3">
            <w:pPr>
              <w:pStyle w:val="ad"/>
              <w:suppressAutoHyphens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116BA5" w:rsidRDefault="00116BA5" w:rsidP="00541B8A">
            <w:pPr>
              <w:pStyle w:val="ad"/>
              <w:suppressAutoHyphens/>
              <w:jc w:val="center"/>
              <w:rPr>
                <w:b/>
              </w:rPr>
            </w:pPr>
            <w:r w:rsidRPr="00116BA5">
              <w:rPr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116BA5" w:rsidRDefault="00116BA5" w:rsidP="00541B8A">
            <w:pPr>
              <w:pStyle w:val="ad"/>
              <w:suppressAutoHyphens/>
              <w:jc w:val="center"/>
              <w:rPr>
                <w:b/>
              </w:rPr>
            </w:pPr>
            <w:r w:rsidRPr="00116BA5">
              <w:rPr>
                <w:b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116BA5" w:rsidRDefault="00116BA5" w:rsidP="00541B8A">
            <w:pPr>
              <w:pStyle w:val="ad"/>
              <w:suppressAutoHyphens/>
              <w:jc w:val="center"/>
              <w:rPr>
                <w:b/>
              </w:rPr>
            </w:pPr>
            <w:r w:rsidRPr="00116BA5">
              <w:rPr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116BA5" w:rsidRDefault="00116BA5" w:rsidP="00541B8A">
            <w:pPr>
              <w:pStyle w:val="ad"/>
              <w:suppressAutoHyphens/>
              <w:jc w:val="center"/>
              <w:rPr>
                <w:b/>
              </w:rPr>
            </w:pPr>
            <w:r w:rsidRPr="00116BA5">
              <w:rPr>
                <w:b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116BA5" w:rsidRDefault="00116BA5" w:rsidP="00541B8A">
            <w:pPr>
              <w:pStyle w:val="ad"/>
              <w:suppressAutoHyphens/>
              <w:jc w:val="center"/>
              <w:rPr>
                <w:b/>
              </w:rPr>
            </w:pPr>
            <w:r w:rsidRPr="00116BA5">
              <w:rPr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0E0FC1" w:rsidRDefault="00D77D11" w:rsidP="00113DE3">
            <w:pPr>
              <w:pStyle w:val="ad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  <w:r w:rsidR="00E966FE">
              <w:rPr>
                <w:b/>
              </w:rPr>
              <w:t>(30)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116BA5" w:rsidRDefault="00116BA5" w:rsidP="00541B8A">
            <w:pPr>
              <w:pStyle w:val="ad"/>
              <w:suppressAutoHyphens/>
              <w:jc w:val="center"/>
              <w:rPr>
                <w:b/>
              </w:rPr>
            </w:pPr>
            <w:r w:rsidRPr="00116BA5">
              <w:rPr>
                <w:b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116BA5" w:rsidRDefault="00D77D11" w:rsidP="00541B8A">
            <w:pPr>
              <w:pStyle w:val="ad"/>
              <w:suppressAutoHyphens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16BA5" w:rsidRPr="000E0FC1" w:rsidRDefault="00D77D11" w:rsidP="00541B8A">
            <w:pPr>
              <w:pStyle w:val="ad"/>
              <w:suppressAutoHyphens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</w:tr>
    </w:tbl>
    <w:p w:rsidR="00E52940" w:rsidRPr="000F0DE1" w:rsidRDefault="00844530" w:rsidP="00D77D11">
      <w:pPr>
        <w:pStyle w:val="af3"/>
        <w:jc w:val="both"/>
        <w:rPr>
          <w:sz w:val="20"/>
          <w:szCs w:val="16"/>
        </w:rPr>
      </w:pPr>
      <w:r w:rsidRPr="000F0DE1">
        <w:rPr>
          <w:spacing w:val="-1"/>
          <w:sz w:val="20"/>
          <w:szCs w:val="16"/>
        </w:rPr>
        <w:t>Примечание:</w:t>
      </w:r>
      <w:r w:rsidR="00116BA5" w:rsidRPr="005C066E">
        <w:rPr>
          <w:bCs/>
          <w:sz w:val="20"/>
          <w:szCs w:val="20"/>
        </w:rPr>
        <w:t>ПР- оформление и подготовка к защите</w:t>
      </w:r>
      <w:r w:rsidR="00116BA5">
        <w:rPr>
          <w:bCs/>
          <w:sz w:val="20"/>
          <w:szCs w:val="20"/>
        </w:rPr>
        <w:t xml:space="preserve"> практических работ</w:t>
      </w:r>
      <w:r w:rsidR="00116BA5" w:rsidRPr="005C066E">
        <w:rPr>
          <w:bCs/>
          <w:sz w:val="20"/>
          <w:szCs w:val="20"/>
        </w:rPr>
        <w:t>;ТР- теоретическая подготовка;</w:t>
      </w:r>
      <w:r w:rsidR="000E0FC1">
        <w:rPr>
          <w:bCs/>
          <w:sz w:val="20"/>
          <w:szCs w:val="20"/>
        </w:rPr>
        <w:t>КП – ку</w:t>
      </w:r>
      <w:r w:rsidR="000E0FC1">
        <w:rPr>
          <w:bCs/>
          <w:sz w:val="20"/>
          <w:szCs w:val="20"/>
        </w:rPr>
        <w:t>р</w:t>
      </w:r>
      <w:r w:rsidR="000E0FC1">
        <w:rPr>
          <w:bCs/>
          <w:sz w:val="20"/>
          <w:szCs w:val="20"/>
        </w:rPr>
        <w:t>совой проект</w:t>
      </w:r>
      <w:r w:rsidR="00116BA5">
        <w:rPr>
          <w:bCs/>
          <w:sz w:val="20"/>
          <w:szCs w:val="20"/>
        </w:rPr>
        <w:t>.</w:t>
      </w:r>
    </w:p>
    <w:p w:rsidR="000E0FC1" w:rsidRPr="000E0FC1" w:rsidRDefault="000E0FC1">
      <w:pPr>
        <w:rPr>
          <w:rFonts w:ascii="Times New Roman" w:hAnsi="Times New Roman"/>
          <w:b/>
          <w:spacing w:val="-1"/>
          <w:sz w:val="24"/>
          <w:szCs w:val="24"/>
          <w:lang w:val="ru-RU"/>
        </w:rPr>
      </w:pPr>
      <w:r w:rsidRPr="000E0FC1">
        <w:rPr>
          <w:rFonts w:ascii="Times New Roman" w:hAnsi="Times New Roman"/>
          <w:b/>
          <w:spacing w:val="-1"/>
          <w:sz w:val="24"/>
          <w:szCs w:val="24"/>
          <w:lang w:val="ru-RU"/>
        </w:rPr>
        <w:br w:type="page"/>
      </w:r>
    </w:p>
    <w:p w:rsidR="00E52940" w:rsidRPr="00252A04" w:rsidRDefault="00844530" w:rsidP="00C3672D">
      <w:pPr>
        <w:numPr>
          <w:ilvl w:val="1"/>
          <w:numId w:val="16"/>
        </w:numPr>
        <w:tabs>
          <w:tab w:val="left" w:pos="3190"/>
        </w:tabs>
        <w:suppressAutoHyphens/>
        <w:spacing w:before="53" w:line="250" w:lineRule="exact"/>
        <w:ind w:left="3189" w:hanging="386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52A04">
        <w:rPr>
          <w:rFonts w:ascii="Times New Roman" w:hAnsi="Times New Roman"/>
          <w:b/>
          <w:spacing w:val="-1"/>
          <w:sz w:val="24"/>
          <w:szCs w:val="24"/>
        </w:rPr>
        <w:lastRenderedPageBreak/>
        <w:t>Содержаниетемпрограммыдисциплины</w:t>
      </w:r>
    </w:p>
    <w:p w:rsidR="000F0DE1" w:rsidRPr="00A800C4" w:rsidRDefault="000F0DE1" w:rsidP="00C3672D">
      <w:pPr>
        <w:tabs>
          <w:tab w:val="left" w:pos="3190"/>
        </w:tabs>
        <w:suppressAutoHyphens/>
        <w:spacing w:before="53" w:line="250" w:lineRule="exact"/>
        <w:ind w:left="3189"/>
        <w:rPr>
          <w:rFonts w:ascii="Times New Roman" w:eastAsia="Times New Roman" w:hAnsi="Times New Roman" w:cs="Times New Roman"/>
        </w:rPr>
      </w:pPr>
    </w:p>
    <w:p w:rsidR="00D77D11" w:rsidRPr="00D77D11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D77D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Тема 1.Интегрированные системы общего назначения</w:t>
      </w:r>
    </w:p>
    <w:p w:rsidR="00D77D11" w:rsidRPr="00D77D11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Системы общего назначения. Обработка геодезических измерений. Фильтры  результатов геодезических измерений. Краткие сведения о геодезических сетях. Методы построения геодезических сетей.</w:t>
      </w:r>
    </w:p>
    <w:p w:rsidR="00D77D11" w:rsidRPr="009C077A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07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Тема 2.Основные понятия о системах автоматизированного проектирования</w:t>
      </w:r>
    </w:p>
    <w:p w:rsidR="00D77D11" w:rsidRPr="00D77D11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Основные понятия информационных технологий.Основные   понятия   моделирования. Обзор информационных систем, применяющихся на действующих</w:t>
      </w:r>
      <w:r w:rsidR="009C077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предприятиях.  Понятие системы автоматизи</w:t>
      </w: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рованного проектирования. Требования нормативной документации в области маркшейдерских работ.</w:t>
      </w:r>
    </w:p>
    <w:p w:rsidR="00D77D11" w:rsidRPr="009C077A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07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Тема 3.Нормативно-правовые документы в области маркшейдерского дела</w:t>
      </w:r>
    </w:p>
    <w:p w:rsidR="00D77D11" w:rsidRPr="00D77D11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Горно-графическая документация.Понятия трехмерных моделей в системах автоматизированного проектирования и географических информационных системах.Стандарты.</w:t>
      </w:r>
    </w:p>
    <w:p w:rsidR="00D77D11" w:rsidRPr="009C077A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07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Тема 4.Системы моделирования в маркшейдерском деле</w:t>
      </w:r>
    </w:p>
    <w:p w:rsidR="00D77D11" w:rsidRPr="00D77D11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Объектно-ориентированные пространственные 3D модели. Блочное моделирование. Главные элементы моделируемой выработки являются сечения, конфигурация ипространственное положение которых определяет размеры и форму модели.Интерактивный режим формирования моделей.</w:t>
      </w:r>
    </w:p>
    <w:p w:rsidR="00D77D11" w:rsidRPr="009C077A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07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Тема 5.Базы данных </w:t>
      </w:r>
      <w:r w:rsidR="009C07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и системы управления базами дан</w:t>
      </w:r>
      <w:r w:rsidRPr="009C07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ных</w:t>
      </w:r>
    </w:p>
    <w:p w:rsidR="00D77D11" w:rsidRPr="00D77D11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Понятия о базах данных и системах управления базами данных.Реляционные базы данных.</w:t>
      </w:r>
    </w:p>
    <w:p w:rsidR="00D77D11" w:rsidRPr="009C077A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07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Тема 6.Маркшейдерские  информационные системы</w:t>
      </w:r>
    </w:p>
    <w:p w:rsidR="00D77D11" w:rsidRPr="00D77D11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Информационные системы для управления маркшейдерскими работами. Автоматизированные системы планирования горных работ. Календарное планирование. Информационные системы оперативного</w:t>
      </w:r>
      <w:r w:rsidR="009C077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, месячного, квартального и пер</w:t>
      </w: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спективного планирования маркшейдерских работ.</w:t>
      </w:r>
    </w:p>
    <w:p w:rsidR="00D77D11" w:rsidRPr="009C077A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07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Тема 7. Средства обработки геологических и маркшейдерских данных.</w:t>
      </w:r>
    </w:p>
    <w:p w:rsidR="00D77D11" w:rsidRPr="00D77D11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Аппаратное и программное обеспечение. Аппаратное обеспечение геоинформацинных систем. Средства коммуникации.</w:t>
      </w:r>
    </w:p>
    <w:p w:rsidR="00D77D11" w:rsidRPr="009C077A" w:rsidRDefault="00D77D11" w:rsidP="00D77D11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07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Тема 8. Современные программные комплексы в маркшейдерском деле.</w:t>
      </w:r>
    </w:p>
    <w:p w:rsidR="00EF377A" w:rsidRPr="00D77D11" w:rsidRDefault="00D77D11" w:rsidP="00D77D11">
      <w:pPr>
        <w:suppressAutoHyphens/>
        <w:ind w:firstLine="709"/>
        <w:jc w:val="both"/>
        <w:rPr>
          <w:rFonts w:ascii="Times New Roman" w:hAnsi="Times New Roman"/>
          <w:spacing w:val="-1"/>
          <w:lang w:val="ru-RU"/>
        </w:rPr>
      </w:pPr>
      <w:r w:rsidRPr="00D77D1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Программный комплекс КРЕДО. Программный комплекс CarlsonSurvey.Компьютерные программы, предлагающие оптимизацию маркшейдерских работ</w:t>
      </w:r>
    </w:p>
    <w:p w:rsidR="00EF377A" w:rsidRDefault="00EF377A" w:rsidP="00C3672D">
      <w:pPr>
        <w:suppressAutoHyphens/>
        <w:rPr>
          <w:rFonts w:ascii="Times New Roman" w:hAnsi="Times New Roman"/>
          <w:b/>
          <w:spacing w:val="-1"/>
          <w:lang w:val="ru-RU"/>
        </w:rPr>
      </w:pPr>
    </w:p>
    <w:p w:rsidR="00E52940" w:rsidRPr="00D02BA5" w:rsidRDefault="00844530" w:rsidP="00924DC0">
      <w:pPr>
        <w:numPr>
          <w:ilvl w:val="1"/>
          <w:numId w:val="16"/>
        </w:numPr>
        <w:suppressAutoHyphens/>
        <w:spacing w:line="250" w:lineRule="exact"/>
        <w:ind w:left="426" w:hanging="142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D02BA5">
        <w:rPr>
          <w:rFonts w:ascii="Times New Roman" w:hAnsi="Times New Roman"/>
          <w:b/>
          <w:spacing w:val="-1"/>
          <w:sz w:val="24"/>
          <w:lang w:val="ru-RU"/>
        </w:rPr>
        <w:t>Формы</w:t>
      </w:r>
      <w:r w:rsidRPr="00D02BA5">
        <w:rPr>
          <w:rFonts w:ascii="Times New Roman" w:hAnsi="Times New Roman"/>
          <w:b/>
          <w:sz w:val="24"/>
          <w:lang w:val="ru-RU"/>
        </w:rPr>
        <w:t xml:space="preserve"> и</w:t>
      </w:r>
      <w:r w:rsidRPr="00D02BA5">
        <w:rPr>
          <w:rFonts w:ascii="Times New Roman" w:hAnsi="Times New Roman"/>
          <w:b/>
          <w:spacing w:val="-1"/>
          <w:sz w:val="24"/>
          <w:lang w:val="ru-RU"/>
        </w:rPr>
        <w:t>методыпроведениязанятий,применяемыеучебныетехнологии</w:t>
      </w:r>
    </w:p>
    <w:p w:rsidR="00252A04" w:rsidRDefault="00252A04" w:rsidP="00C3672D">
      <w:pPr>
        <w:suppressAutoHyphens/>
        <w:spacing w:line="251" w:lineRule="exact"/>
        <w:ind w:left="844" w:right="25"/>
        <w:jc w:val="center"/>
        <w:rPr>
          <w:rFonts w:ascii="Times New Roman" w:hAnsi="Times New Roman"/>
          <w:i/>
          <w:spacing w:val="-1"/>
          <w:lang w:val="ru-RU"/>
        </w:rPr>
      </w:pPr>
    </w:p>
    <w:p w:rsidR="00E52940" w:rsidRPr="00D02BA5" w:rsidRDefault="00844530" w:rsidP="00C3672D">
      <w:pPr>
        <w:suppressAutoHyphens/>
        <w:spacing w:line="251" w:lineRule="exact"/>
        <w:ind w:left="844" w:right="2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BA5">
        <w:rPr>
          <w:rFonts w:ascii="Times New Roman" w:hAnsi="Times New Roman"/>
          <w:i/>
          <w:spacing w:val="-1"/>
          <w:sz w:val="24"/>
          <w:szCs w:val="24"/>
          <w:lang w:val="ru-RU"/>
        </w:rPr>
        <w:t>Учебныетехнологии,используемые</w:t>
      </w:r>
      <w:r w:rsidRPr="00D02BA5">
        <w:rPr>
          <w:rFonts w:ascii="Times New Roman" w:hAnsi="Times New Roman"/>
          <w:i/>
          <w:sz w:val="24"/>
          <w:szCs w:val="24"/>
          <w:lang w:val="ru-RU"/>
        </w:rPr>
        <w:t xml:space="preserve"> в</w:t>
      </w:r>
      <w:r w:rsidRPr="00D02BA5">
        <w:rPr>
          <w:rFonts w:ascii="Times New Roman" w:hAnsi="Times New Roman"/>
          <w:i/>
          <w:spacing w:val="-1"/>
          <w:sz w:val="24"/>
          <w:szCs w:val="24"/>
          <w:lang w:val="ru-RU"/>
        </w:rPr>
        <w:t>образовательномпроцессе</w:t>
      </w:r>
    </w:p>
    <w:p w:rsidR="00E52940" w:rsidRDefault="00252A04" w:rsidP="00C3672D">
      <w:pPr>
        <w:suppressAutoHyphens/>
        <w:spacing w:before="1"/>
        <w:ind w:firstLine="709"/>
        <w:rPr>
          <w:rFonts w:ascii="Times New Roman" w:hAnsi="Times New Roman"/>
          <w:sz w:val="24"/>
          <w:szCs w:val="24"/>
          <w:lang w:val="ru-RU"/>
        </w:rPr>
      </w:pPr>
      <w:r w:rsidRPr="00D02BA5">
        <w:rPr>
          <w:rFonts w:ascii="Times New Roman" w:hAnsi="Times New Roman"/>
          <w:sz w:val="24"/>
          <w:szCs w:val="24"/>
          <w:lang w:val="ru-RU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tbl>
      <w:tblPr>
        <w:tblStyle w:val="TableNormal"/>
        <w:tblW w:w="99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85"/>
        <w:gridCol w:w="709"/>
        <w:gridCol w:w="4678"/>
        <w:gridCol w:w="1276"/>
      </w:tblGrid>
      <w:tr w:rsidR="00252A04" w:rsidRPr="009C077A" w:rsidTr="00180AD1">
        <w:trPr>
          <w:trHeight w:hRule="exact" w:val="562"/>
        </w:trPr>
        <w:tc>
          <w:tcPr>
            <w:tcW w:w="3285" w:type="dxa"/>
            <w:vAlign w:val="center"/>
          </w:tcPr>
          <w:p w:rsidR="00252A04" w:rsidRPr="009C077A" w:rsidRDefault="00252A04" w:rsidP="009C077A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9C077A">
              <w:rPr>
                <w:b/>
              </w:rPr>
              <w:t>Раздел</w:t>
            </w:r>
          </w:p>
        </w:tc>
        <w:tc>
          <w:tcPr>
            <w:tcW w:w="709" w:type="dxa"/>
            <w:vAlign w:val="center"/>
          </w:tcPr>
          <w:p w:rsidR="00252A04" w:rsidRPr="009C077A" w:rsidRDefault="00252A04" w:rsidP="009C077A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9C077A">
              <w:rPr>
                <w:b/>
              </w:rPr>
              <w:t>Семестр</w:t>
            </w:r>
          </w:p>
        </w:tc>
        <w:tc>
          <w:tcPr>
            <w:tcW w:w="4678" w:type="dxa"/>
            <w:vAlign w:val="center"/>
          </w:tcPr>
          <w:p w:rsidR="00252A04" w:rsidRPr="009C077A" w:rsidRDefault="00D02BA5" w:rsidP="009C077A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9C077A">
              <w:rPr>
                <w:b/>
              </w:rPr>
              <w:t>Используемые а</w:t>
            </w:r>
            <w:r w:rsidR="00252A04" w:rsidRPr="009C077A">
              <w:rPr>
                <w:b/>
              </w:rPr>
              <w:t>ктивных/интерактивные</w:t>
            </w:r>
          </w:p>
          <w:p w:rsidR="00252A04" w:rsidRPr="009C077A" w:rsidRDefault="00252A04" w:rsidP="009C077A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9C077A">
              <w:rPr>
                <w:b/>
              </w:rPr>
              <w:t>образовательные технологии</w:t>
            </w:r>
          </w:p>
        </w:tc>
        <w:tc>
          <w:tcPr>
            <w:tcW w:w="1276" w:type="dxa"/>
            <w:vAlign w:val="center"/>
          </w:tcPr>
          <w:p w:rsidR="00252A04" w:rsidRPr="009C077A" w:rsidRDefault="00252A04" w:rsidP="009C077A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 w:rsidRPr="009C077A">
              <w:rPr>
                <w:b/>
              </w:rPr>
              <w:t>Количество часов</w:t>
            </w:r>
          </w:p>
        </w:tc>
      </w:tr>
      <w:tr w:rsidR="009C077A" w:rsidRPr="009C077A" w:rsidTr="009C077A">
        <w:trPr>
          <w:trHeight w:hRule="exact" w:val="856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077A" w:rsidRPr="009C077A" w:rsidRDefault="009C077A" w:rsidP="009C077A">
            <w:pPr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9C077A">
              <w:rPr>
                <w:rStyle w:val="FontStyle31"/>
                <w:sz w:val="24"/>
                <w:szCs w:val="24"/>
                <w:lang w:val="ru-RU"/>
              </w:rPr>
              <w:t>Системы моделирования в маркшейдерском деле</w:t>
            </w:r>
          </w:p>
        </w:tc>
        <w:tc>
          <w:tcPr>
            <w:tcW w:w="709" w:type="dxa"/>
            <w:vMerge w:val="restart"/>
            <w:vAlign w:val="center"/>
          </w:tcPr>
          <w:p w:rsidR="009C077A" w:rsidRPr="009C077A" w:rsidRDefault="009C077A" w:rsidP="009C077A">
            <w:pPr>
              <w:pStyle w:val="af0"/>
              <w:suppressAutoHyphens/>
              <w:spacing w:after="0"/>
              <w:ind w:left="0"/>
              <w:contextualSpacing/>
              <w:jc w:val="center"/>
            </w:pPr>
            <w:r w:rsidRPr="009C077A">
              <w:t>7</w:t>
            </w:r>
          </w:p>
        </w:tc>
        <w:tc>
          <w:tcPr>
            <w:tcW w:w="4678" w:type="dxa"/>
            <w:vAlign w:val="center"/>
          </w:tcPr>
          <w:p w:rsidR="009C077A" w:rsidRPr="009C077A" w:rsidRDefault="009C077A" w:rsidP="009C0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программных  систем моделирования маркшейдерских работ</w:t>
            </w:r>
          </w:p>
        </w:tc>
        <w:tc>
          <w:tcPr>
            <w:tcW w:w="1276" w:type="dxa"/>
            <w:vAlign w:val="center"/>
          </w:tcPr>
          <w:p w:rsidR="009C077A" w:rsidRPr="009C077A" w:rsidRDefault="009C077A" w:rsidP="009C0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</w:rPr>
              <w:t>6пр</w:t>
            </w:r>
          </w:p>
        </w:tc>
      </w:tr>
      <w:tr w:rsidR="009C077A" w:rsidRPr="009C077A" w:rsidTr="009C077A">
        <w:trPr>
          <w:trHeight w:hRule="exact" w:val="1119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C077A" w:rsidRPr="009C077A" w:rsidRDefault="009C077A" w:rsidP="009C077A">
            <w:pPr>
              <w:pStyle w:val="ad"/>
              <w:suppressAutoHyphens/>
              <w:jc w:val="center"/>
              <w:rPr>
                <w:bCs w:val="0"/>
                <w:color w:val="000000"/>
                <w:lang w:eastAsia="en-US"/>
              </w:rPr>
            </w:pPr>
            <w:r w:rsidRPr="009C077A">
              <w:rPr>
                <w:rStyle w:val="FontStyle31"/>
                <w:sz w:val="24"/>
                <w:szCs w:val="24"/>
                <w:lang w:eastAsia="en-US"/>
              </w:rPr>
              <w:t>Средства обработки гео</w:t>
            </w:r>
            <w:r w:rsidRPr="009C077A">
              <w:rPr>
                <w:rStyle w:val="FontStyle31"/>
                <w:sz w:val="24"/>
                <w:szCs w:val="24"/>
                <w:lang w:eastAsia="en-US"/>
              </w:rPr>
              <w:softHyphen/>
              <w:t>логических и маркшей</w:t>
            </w:r>
            <w:r w:rsidRPr="009C077A">
              <w:rPr>
                <w:rStyle w:val="FontStyle31"/>
                <w:sz w:val="24"/>
                <w:szCs w:val="24"/>
                <w:lang w:eastAsia="en-US"/>
              </w:rPr>
              <w:softHyphen/>
              <w:t>дерских данных.</w:t>
            </w:r>
          </w:p>
        </w:tc>
        <w:tc>
          <w:tcPr>
            <w:tcW w:w="709" w:type="dxa"/>
            <w:vMerge/>
            <w:vAlign w:val="center"/>
          </w:tcPr>
          <w:p w:rsidR="009C077A" w:rsidRPr="009C077A" w:rsidRDefault="009C077A" w:rsidP="009C077A">
            <w:pPr>
              <w:pStyle w:val="af0"/>
              <w:suppressAutoHyphens/>
              <w:spacing w:after="0"/>
              <w:ind w:left="0"/>
              <w:contextualSpacing/>
              <w:jc w:val="center"/>
            </w:pPr>
          </w:p>
        </w:tc>
        <w:tc>
          <w:tcPr>
            <w:tcW w:w="4678" w:type="dxa"/>
            <w:vAlign w:val="center"/>
          </w:tcPr>
          <w:p w:rsidR="009C077A" w:rsidRPr="009C077A" w:rsidRDefault="009C077A" w:rsidP="009C0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средств обработки маркшейдерских данных с использованием современного программного обеспечения</w:t>
            </w:r>
          </w:p>
        </w:tc>
        <w:tc>
          <w:tcPr>
            <w:tcW w:w="1276" w:type="dxa"/>
            <w:vAlign w:val="center"/>
          </w:tcPr>
          <w:p w:rsidR="009C077A" w:rsidRPr="009C077A" w:rsidRDefault="009C077A" w:rsidP="009C0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</w:rPr>
              <w:t>4пр</w:t>
            </w:r>
          </w:p>
        </w:tc>
      </w:tr>
      <w:tr w:rsidR="009C077A" w:rsidRPr="009C077A" w:rsidTr="009C077A">
        <w:trPr>
          <w:trHeight w:hRule="exact" w:val="852"/>
        </w:trPr>
        <w:tc>
          <w:tcPr>
            <w:tcW w:w="3285" w:type="dxa"/>
            <w:tcBorders>
              <w:left w:val="single" w:sz="4" w:space="0" w:color="auto"/>
            </w:tcBorders>
            <w:vAlign w:val="center"/>
          </w:tcPr>
          <w:p w:rsidR="009C077A" w:rsidRPr="009C077A" w:rsidRDefault="009C077A" w:rsidP="009C077A">
            <w:pPr>
              <w:pStyle w:val="ad"/>
              <w:suppressAutoHyphens/>
              <w:jc w:val="center"/>
              <w:rPr>
                <w:color w:val="000000"/>
                <w:lang w:eastAsia="en-US"/>
              </w:rPr>
            </w:pPr>
            <w:r w:rsidRPr="009C077A">
              <w:rPr>
                <w:rStyle w:val="FontStyle31"/>
                <w:sz w:val="24"/>
                <w:szCs w:val="24"/>
                <w:lang w:eastAsia="en-US"/>
              </w:rPr>
              <w:t>Современные программ</w:t>
            </w:r>
            <w:r w:rsidRPr="009C077A">
              <w:rPr>
                <w:rStyle w:val="FontStyle31"/>
                <w:sz w:val="24"/>
                <w:szCs w:val="24"/>
                <w:lang w:eastAsia="en-US"/>
              </w:rPr>
              <w:softHyphen/>
              <w:t>ные комплексы в маркшейдерском деле.</w:t>
            </w:r>
          </w:p>
        </w:tc>
        <w:tc>
          <w:tcPr>
            <w:tcW w:w="709" w:type="dxa"/>
            <w:vMerge/>
            <w:vAlign w:val="center"/>
          </w:tcPr>
          <w:p w:rsidR="009C077A" w:rsidRPr="009C077A" w:rsidRDefault="009C077A" w:rsidP="009C077A">
            <w:pPr>
              <w:pStyle w:val="af0"/>
              <w:suppressAutoHyphens/>
              <w:spacing w:after="0"/>
              <w:ind w:left="0"/>
              <w:contextualSpacing/>
              <w:jc w:val="center"/>
            </w:pPr>
          </w:p>
        </w:tc>
        <w:tc>
          <w:tcPr>
            <w:tcW w:w="4678" w:type="dxa"/>
            <w:vAlign w:val="center"/>
          </w:tcPr>
          <w:p w:rsidR="009C077A" w:rsidRPr="009C077A" w:rsidRDefault="009C077A" w:rsidP="009C0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схем анализа маркшейдерских съемокс использованием современного программного обеспечения</w:t>
            </w:r>
          </w:p>
        </w:tc>
        <w:tc>
          <w:tcPr>
            <w:tcW w:w="1276" w:type="dxa"/>
            <w:vAlign w:val="center"/>
          </w:tcPr>
          <w:p w:rsidR="009C077A" w:rsidRPr="009C077A" w:rsidRDefault="009C077A" w:rsidP="009C077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</w:rPr>
              <w:t>2пр</w:t>
            </w:r>
          </w:p>
        </w:tc>
      </w:tr>
      <w:tr w:rsidR="00252A04" w:rsidRPr="009C077A" w:rsidTr="00180AD1">
        <w:trPr>
          <w:trHeight w:hRule="exact" w:val="282"/>
        </w:trPr>
        <w:tc>
          <w:tcPr>
            <w:tcW w:w="3285" w:type="dxa"/>
            <w:vAlign w:val="center"/>
          </w:tcPr>
          <w:p w:rsidR="00252A04" w:rsidRPr="009C077A" w:rsidRDefault="00252A04" w:rsidP="009C077A">
            <w:pPr>
              <w:pStyle w:val="af0"/>
              <w:suppressAutoHyphens/>
              <w:spacing w:after="0"/>
              <w:ind w:left="0"/>
              <w:contextualSpacing/>
              <w:jc w:val="center"/>
            </w:pPr>
          </w:p>
        </w:tc>
        <w:tc>
          <w:tcPr>
            <w:tcW w:w="709" w:type="dxa"/>
            <w:vAlign w:val="center"/>
          </w:tcPr>
          <w:p w:rsidR="00252A04" w:rsidRPr="009C077A" w:rsidRDefault="00252A04" w:rsidP="009C077A">
            <w:pPr>
              <w:pStyle w:val="af0"/>
              <w:suppressAutoHyphens/>
              <w:spacing w:after="0"/>
              <w:ind w:left="0"/>
              <w:contextualSpacing/>
              <w:jc w:val="center"/>
            </w:pPr>
          </w:p>
        </w:tc>
        <w:tc>
          <w:tcPr>
            <w:tcW w:w="4678" w:type="dxa"/>
            <w:vAlign w:val="center"/>
          </w:tcPr>
          <w:p w:rsidR="00252A04" w:rsidRPr="009C077A" w:rsidRDefault="00252A04" w:rsidP="009C077A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  <w:bCs w:val="0"/>
              </w:rPr>
            </w:pPr>
            <w:r w:rsidRPr="009C077A">
              <w:rPr>
                <w:b/>
              </w:rPr>
              <w:t>Итого:</w:t>
            </w:r>
          </w:p>
        </w:tc>
        <w:tc>
          <w:tcPr>
            <w:tcW w:w="1276" w:type="dxa"/>
            <w:vAlign w:val="center"/>
          </w:tcPr>
          <w:p w:rsidR="00252A04" w:rsidRPr="009C077A" w:rsidRDefault="009C077A" w:rsidP="009C077A">
            <w:pPr>
              <w:pStyle w:val="af0"/>
              <w:suppressAutoHyphens/>
              <w:spacing w:after="0"/>
              <w:ind w:left="0"/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924DC0" w:rsidRPr="009C077A">
              <w:rPr>
                <w:b/>
              </w:rPr>
              <w:t>пр</w:t>
            </w:r>
          </w:p>
        </w:tc>
      </w:tr>
    </w:tbl>
    <w:p w:rsidR="00E52940" w:rsidRDefault="00E52940" w:rsidP="00C3672D">
      <w:pPr>
        <w:suppressAutoHyphens/>
        <w:spacing w:before="10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EF377A" w:rsidRDefault="00EF377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:rsidR="00E52940" w:rsidRPr="001C635E" w:rsidRDefault="00844530" w:rsidP="00C3672D">
      <w:pPr>
        <w:numPr>
          <w:ilvl w:val="0"/>
          <w:numId w:val="15"/>
        </w:numPr>
        <w:tabs>
          <w:tab w:val="left" w:pos="583"/>
        </w:tabs>
        <w:suppressAutoHyphens/>
        <w:ind w:left="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C635E">
        <w:rPr>
          <w:rFonts w:ascii="Times New Roman" w:hAnsi="Times New Roman"/>
          <w:b/>
          <w:spacing w:val="-1"/>
          <w:sz w:val="24"/>
          <w:szCs w:val="24"/>
          <w:lang w:val="ru-RU"/>
        </w:rPr>
        <w:lastRenderedPageBreak/>
        <w:t>Перечень учебно-методическогообеспечениядлясамостоятельнойработы</w:t>
      </w:r>
      <w:r w:rsidRPr="001C635E">
        <w:rPr>
          <w:rFonts w:ascii="Times New Roman" w:hAnsi="Times New Roman"/>
          <w:b/>
          <w:spacing w:val="-1"/>
          <w:position w:val="10"/>
          <w:sz w:val="24"/>
          <w:szCs w:val="24"/>
          <w:lang w:val="ru-RU"/>
        </w:rPr>
        <w:t>2</w:t>
      </w:r>
      <w:r w:rsidRPr="001C635E">
        <w:rPr>
          <w:rFonts w:ascii="Times New Roman" w:hAnsi="Times New Roman"/>
          <w:b/>
          <w:spacing w:val="-1"/>
          <w:sz w:val="24"/>
          <w:szCs w:val="24"/>
          <w:lang w:val="ru-RU"/>
        </w:rPr>
        <w:t>обучающихся</w:t>
      </w:r>
      <w:r w:rsidRPr="001C635E">
        <w:rPr>
          <w:rFonts w:ascii="Times New Roman" w:hAnsi="Times New Roman"/>
          <w:b/>
          <w:sz w:val="24"/>
          <w:szCs w:val="24"/>
          <w:lang w:val="ru-RU"/>
        </w:rPr>
        <w:t xml:space="preserve"> по</w:t>
      </w:r>
      <w:r w:rsidRPr="001C635E">
        <w:rPr>
          <w:rFonts w:ascii="Times New Roman" w:hAnsi="Times New Roman"/>
          <w:b/>
          <w:spacing w:val="-1"/>
          <w:sz w:val="24"/>
          <w:szCs w:val="24"/>
          <w:lang w:val="ru-RU"/>
        </w:rPr>
        <w:t>дисциплине</w:t>
      </w:r>
    </w:p>
    <w:p w:rsidR="00E52940" w:rsidRPr="001C635E" w:rsidRDefault="00E52940" w:rsidP="00C3672D">
      <w:pPr>
        <w:suppressAutoHyphens/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52940" w:rsidRPr="001C635E" w:rsidRDefault="001C635E" w:rsidP="007B2620">
      <w:pPr>
        <w:suppressAutoHyphens/>
        <w:ind w:left="844" w:right="23"/>
        <w:rPr>
          <w:rFonts w:ascii="Times New Roman" w:hAnsi="Times New Roman"/>
          <w:b/>
          <w:spacing w:val="-1"/>
          <w:sz w:val="24"/>
          <w:lang w:val="ru-RU"/>
        </w:rPr>
      </w:pPr>
      <w:r w:rsidRPr="001C635E">
        <w:rPr>
          <w:rFonts w:ascii="Times New Roman" w:hAnsi="Times New Roman"/>
          <w:b/>
          <w:sz w:val="24"/>
          <w:lang w:val="ru-RU"/>
        </w:rPr>
        <w:t>Содержание СРС</w:t>
      </w:r>
    </w:p>
    <w:p w:rsidR="001C635E" w:rsidRPr="001C635E" w:rsidRDefault="001C635E" w:rsidP="00C3672D">
      <w:pPr>
        <w:suppressAutoHyphens/>
        <w:ind w:left="844" w:right="23"/>
        <w:jc w:val="center"/>
        <w:rPr>
          <w:rFonts w:ascii="Times New Roman" w:hAnsi="Times New Roman"/>
          <w:b/>
          <w:i/>
          <w:spacing w:val="-1"/>
          <w:sz w:val="24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3108"/>
        <w:gridCol w:w="2041"/>
        <w:gridCol w:w="1413"/>
        <w:gridCol w:w="2871"/>
      </w:tblGrid>
      <w:tr w:rsidR="00924DC0" w:rsidRPr="00924DC0" w:rsidTr="009C077A">
        <w:trPr>
          <w:jc w:val="center"/>
        </w:trPr>
        <w:tc>
          <w:tcPr>
            <w:tcW w:w="456" w:type="dxa"/>
          </w:tcPr>
          <w:p w:rsidR="00924DC0" w:rsidRPr="00924DC0" w:rsidRDefault="00924DC0" w:rsidP="00924DC0">
            <w:pPr>
              <w:pStyle w:val="af3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924DC0">
              <w:rPr>
                <w:bCs/>
              </w:rPr>
              <w:t>№</w:t>
            </w:r>
          </w:p>
        </w:tc>
        <w:tc>
          <w:tcPr>
            <w:tcW w:w="3218" w:type="dxa"/>
          </w:tcPr>
          <w:p w:rsidR="00924DC0" w:rsidRPr="00924DC0" w:rsidRDefault="00924DC0" w:rsidP="00924DC0">
            <w:pPr>
              <w:pStyle w:val="af3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924DC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051" w:type="dxa"/>
          </w:tcPr>
          <w:p w:rsidR="00924DC0" w:rsidRPr="00924DC0" w:rsidRDefault="00924DC0" w:rsidP="00924DC0">
            <w:pPr>
              <w:pStyle w:val="af3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924DC0">
              <w:rPr>
                <w:bCs/>
              </w:rPr>
              <w:t>Вид СРС</w:t>
            </w:r>
          </w:p>
        </w:tc>
        <w:tc>
          <w:tcPr>
            <w:tcW w:w="1453" w:type="dxa"/>
          </w:tcPr>
          <w:p w:rsidR="00924DC0" w:rsidRPr="00924DC0" w:rsidRDefault="00924DC0" w:rsidP="00924DC0">
            <w:pPr>
              <w:pStyle w:val="af3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924DC0">
              <w:rPr>
                <w:bCs/>
              </w:rPr>
              <w:t>Трудо-емкость (в часах)</w:t>
            </w:r>
          </w:p>
        </w:tc>
        <w:tc>
          <w:tcPr>
            <w:tcW w:w="2711" w:type="dxa"/>
          </w:tcPr>
          <w:p w:rsidR="00924DC0" w:rsidRPr="00924DC0" w:rsidRDefault="00924DC0" w:rsidP="00924DC0">
            <w:pPr>
              <w:pStyle w:val="af3"/>
              <w:suppressAutoHyphens/>
              <w:spacing w:before="0" w:beforeAutospacing="0" w:after="0" w:afterAutospacing="0"/>
              <w:jc w:val="center"/>
              <w:rPr>
                <w:bCs/>
              </w:rPr>
            </w:pPr>
            <w:r w:rsidRPr="00924DC0">
              <w:rPr>
                <w:bCs/>
              </w:rPr>
              <w:t>Формы и методы контроля</w:t>
            </w:r>
          </w:p>
        </w:tc>
      </w:tr>
      <w:tr w:rsidR="00924DC0" w:rsidRPr="00924DC0" w:rsidTr="009C077A">
        <w:trPr>
          <w:jc w:val="center"/>
        </w:trPr>
        <w:tc>
          <w:tcPr>
            <w:tcW w:w="456" w:type="dxa"/>
          </w:tcPr>
          <w:p w:rsidR="00924DC0" w:rsidRPr="00924DC0" w:rsidRDefault="00924DC0" w:rsidP="00924DC0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9433" w:type="dxa"/>
            <w:gridSpan w:val="4"/>
          </w:tcPr>
          <w:p w:rsidR="00924DC0" w:rsidRPr="00924DC0" w:rsidRDefault="00D77D11" w:rsidP="00924DC0">
            <w:pPr>
              <w:pStyle w:val="af3"/>
              <w:suppressAutoHyphens/>
              <w:spacing w:before="0" w:beforeAutospacing="0" w:after="0" w:afterAutospacing="0"/>
              <w:jc w:val="center"/>
            </w:pPr>
            <w:r>
              <w:rPr>
                <w:b/>
                <w:lang w:val="en-US"/>
              </w:rPr>
              <w:t>7 семестр</w:t>
            </w:r>
          </w:p>
        </w:tc>
      </w:tr>
      <w:tr w:rsidR="009C077A" w:rsidRPr="00F12D1E" w:rsidTr="009C077A">
        <w:trPr>
          <w:trHeight w:val="795"/>
          <w:jc w:val="center"/>
        </w:trPr>
        <w:tc>
          <w:tcPr>
            <w:tcW w:w="456" w:type="dxa"/>
          </w:tcPr>
          <w:p w:rsidR="009C077A" w:rsidRPr="00924DC0" w:rsidRDefault="009C077A" w:rsidP="00113DE3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 w:rsidRPr="00924DC0">
              <w:rPr>
                <w:bCs/>
              </w:rPr>
              <w:t>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077A" w:rsidRPr="00D77D11" w:rsidRDefault="009C077A" w:rsidP="00E015D3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D77D11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Интегрированные системы общего назначения</w:t>
            </w:r>
          </w:p>
        </w:tc>
        <w:tc>
          <w:tcPr>
            <w:tcW w:w="2051" w:type="dxa"/>
            <w:vMerge w:val="restart"/>
            <w:vAlign w:val="center"/>
          </w:tcPr>
          <w:p w:rsidR="009C077A" w:rsidRPr="00924DC0" w:rsidRDefault="009C077A" w:rsidP="00113DE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D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Теоретическая подготовка и выполнение практических работ.</w:t>
            </w:r>
          </w:p>
          <w:p w:rsidR="009C077A" w:rsidRPr="00924DC0" w:rsidRDefault="009C077A" w:rsidP="00113DE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4D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защите практических работ.</w:t>
            </w:r>
          </w:p>
          <w:p w:rsidR="009C077A" w:rsidRPr="00924DC0" w:rsidRDefault="009C077A" w:rsidP="00113DE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077A" w:rsidRPr="00924DC0" w:rsidRDefault="009C077A" w:rsidP="00113DE3">
            <w:pPr>
              <w:pStyle w:val="af3"/>
              <w:suppressAutoHyphens/>
              <w:spacing w:before="0" w:after="0"/>
              <w:jc w:val="center"/>
            </w:pPr>
          </w:p>
        </w:tc>
        <w:tc>
          <w:tcPr>
            <w:tcW w:w="1453" w:type="dxa"/>
            <w:vAlign w:val="center"/>
          </w:tcPr>
          <w:p w:rsidR="009C077A" w:rsidRPr="005901BA" w:rsidRDefault="009C077A" w:rsidP="00113DE3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711" w:type="dxa"/>
            <w:vMerge w:val="restart"/>
            <w:vAlign w:val="center"/>
          </w:tcPr>
          <w:p w:rsidR="009C077A" w:rsidRDefault="009C077A" w:rsidP="009C077A">
            <w:pPr>
              <w:pStyle w:val="ad"/>
              <w:suppressAutoHyphens/>
              <w:jc w:val="center"/>
            </w:pPr>
            <w:r>
              <w:t>Анализ теоретического (аудит СРС) и практического материа-лов, подготовка к защи-те(внеауд.СРС)</w:t>
            </w:r>
          </w:p>
          <w:p w:rsidR="009C077A" w:rsidRPr="00924DC0" w:rsidRDefault="009C077A" w:rsidP="009C077A">
            <w:pPr>
              <w:pStyle w:val="ad"/>
              <w:suppressAutoHyphens/>
              <w:jc w:val="center"/>
            </w:pPr>
            <w:r>
              <w:t>с использованием автоматизированного программного обеспечения</w:t>
            </w:r>
          </w:p>
        </w:tc>
      </w:tr>
      <w:tr w:rsidR="009C077A" w:rsidRPr="00924DC0" w:rsidTr="009C077A">
        <w:trPr>
          <w:jc w:val="center"/>
        </w:trPr>
        <w:tc>
          <w:tcPr>
            <w:tcW w:w="456" w:type="dxa"/>
          </w:tcPr>
          <w:p w:rsidR="009C077A" w:rsidRPr="00924DC0" w:rsidRDefault="009C077A" w:rsidP="00113DE3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 w:rsidRPr="00924DC0">
              <w:rPr>
                <w:bCs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077A" w:rsidRPr="00D77D11" w:rsidRDefault="009C077A" w:rsidP="00E015D3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Основные понятия о си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стемах автоматизиро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ванного проектирования</w:t>
            </w:r>
          </w:p>
        </w:tc>
        <w:tc>
          <w:tcPr>
            <w:tcW w:w="2051" w:type="dxa"/>
            <w:vMerge/>
          </w:tcPr>
          <w:p w:rsidR="009C077A" w:rsidRPr="00924DC0" w:rsidRDefault="009C077A" w:rsidP="00113DE3">
            <w:pPr>
              <w:pStyle w:val="af3"/>
              <w:suppressAutoHyphens/>
              <w:spacing w:before="0" w:after="0"/>
              <w:jc w:val="center"/>
            </w:pPr>
          </w:p>
        </w:tc>
        <w:tc>
          <w:tcPr>
            <w:tcW w:w="1453" w:type="dxa"/>
            <w:vAlign w:val="center"/>
          </w:tcPr>
          <w:p w:rsidR="009C077A" w:rsidRPr="005901BA" w:rsidRDefault="009C077A" w:rsidP="00113DE3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711" w:type="dxa"/>
            <w:vMerge/>
          </w:tcPr>
          <w:p w:rsidR="009C077A" w:rsidRPr="00924DC0" w:rsidRDefault="009C077A" w:rsidP="00113DE3">
            <w:pPr>
              <w:pStyle w:val="ad"/>
              <w:suppressAutoHyphens/>
              <w:jc w:val="both"/>
            </w:pPr>
          </w:p>
        </w:tc>
      </w:tr>
      <w:tr w:rsidR="009C077A" w:rsidRPr="00924DC0" w:rsidTr="009C077A">
        <w:trPr>
          <w:jc w:val="center"/>
        </w:trPr>
        <w:tc>
          <w:tcPr>
            <w:tcW w:w="456" w:type="dxa"/>
          </w:tcPr>
          <w:p w:rsidR="009C077A" w:rsidRPr="00924DC0" w:rsidRDefault="009C077A" w:rsidP="00113DE3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 w:rsidRPr="00924DC0">
              <w:rPr>
                <w:bCs/>
              </w:rPr>
              <w:t>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077A" w:rsidRPr="00D77D11" w:rsidRDefault="009C077A" w:rsidP="00E015D3">
            <w:pPr>
              <w:suppressAutoHyphens/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Нормативно-правовые до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кументы в области маркшейдерского дела</w:t>
            </w:r>
          </w:p>
        </w:tc>
        <w:tc>
          <w:tcPr>
            <w:tcW w:w="2051" w:type="dxa"/>
            <w:vMerge/>
          </w:tcPr>
          <w:p w:rsidR="009C077A" w:rsidRPr="00924DC0" w:rsidRDefault="009C077A" w:rsidP="00113DE3">
            <w:pPr>
              <w:pStyle w:val="af3"/>
              <w:suppressAutoHyphens/>
              <w:spacing w:before="0" w:after="0"/>
              <w:jc w:val="center"/>
            </w:pPr>
          </w:p>
        </w:tc>
        <w:tc>
          <w:tcPr>
            <w:tcW w:w="1453" w:type="dxa"/>
            <w:vAlign w:val="center"/>
          </w:tcPr>
          <w:p w:rsidR="009C077A" w:rsidRPr="005901BA" w:rsidRDefault="009C077A" w:rsidP="009C077A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1" w:type="dxa"/>
            <w:vMerge/>
            <w:vAlign w:val="center"/>
          </w:tcPr>
          <w:p w:rsidR="009C077A" w:rsidRPr="00924DC0" w:rsidRDefault="009C077A" w:rsidP="00113DE3">
            <w:pPr>
              <w:pStyle w:val="ad"/>
              <w:suppressAutoHyphens/>
              <w:jc w:val="both"/>
            </w:pPr>
          </w:p>
        </w:tc>
      </w:tr>
      <w:tr w:rsidR="009C077A" w:rsidRPr="00924DC0" w:rsidTr="009C077A">
        <w:trPr>
          <w:jc w:val="center"/>
        </w:trPr>
        <w:tc>
          <w:tcPr>
            <w:tcW w:w="456" w:type="dxa"/>
          </w:tcPr>
          <w:p w:rsidR="009C077A" w:rsidRPr="00924DC0" w:rsidRDefault="009C077A" w:rsidP="00113DE3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 w:rsidRPr="00924DC0">
              <w:rPr>
                <w:bCs/>
              </w:rPr>
              <w:t>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077A" w:rsidRPr="00D77D11" w:rsidRDefault="009C077A" w:rsidP="00E015D3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Системы моделирования в маркшейдерском деле</w:t>
            </w:r>
          </w:p>
        </w:tc>
        <w:tc>
          <w:tcPr>
            <w:tcW w:w="2051" w:type="dxa"/>
            <w:vMerge/>
          </w:tcPr>
          <w:p w:rsidR="009C077A" w:rsidRPr="00180AD1" w:rsidRDefault="009C077A" w:rsidP="00113DE3">
            <w:pPr>
              <w:pStyle w:val="af3"/>
              <w:suppressAutoHyphens/>
              <w:spacing w:before="0" w:after="0"/>
              <w:jc w:val="center"/>
            </w:pPr>
          </w:p>
        </w:tc>
        <w:tc>
          <w:tcPr>
            <w:tcW w:w="1453" w:type="dxa"/>
            <w:vAlign w:val="center"/>
          </w:tcPr>
          <w:p w:rsidR="009C077A" w:rsidRPr="005901BA" w:rsidRDefault="009C077A" w:rsidP="00113DE3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1" w:type="dxa"/>
            <w:vMerge/>
          </w:tcPr>
          <w:p w:rsidR="009C077A" w:rsidRPr="00924DC0" w:rsidRDefault="009C077A" w:rsidP="00113DE3">
            <w:pPr>
              <w:pStyle w:val="ad"/>
              <w:suppressAutoHyphens/>
              <w:jc w:val="both"/>
            </w:pPr>
          </w:p>
        </w:tc>
      </w:tr>
      <w:tr w:rsidR="009C077A" w:rsidRPr="00924DC0" w:rsidTr="009C077A">
        <w:trPr>
          <w:jc w:val="center"/>
        </w:trPr>
        <w:tc>
          <w:tcPr>
            <w:tcW w:w="456" w:type="dxa"/>
          </w:tcPr>
          <w:p w:rsidR="009C077A" w:rsidRPr="00924DC0" w:rsidRDefault="009C077A" w:rsidP="00113DE3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 w:rsidRPr="00924DC0">
              <w:rPr>
                <w:bCs/>
              </w:rPr>
              <w:t>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077A" w:rsidRPr="00D77D11" w:rsidRDefault="009C077A" w:rsidP="00E015D3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Базы данных и системы управления базами дан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ных</w:t>
            </w:r>
          </w:p>
        </w:tc>
        <w:tc>
          <w:tcPr>
            <w:tcW w:w="2051" w:type="dxa"/>
            <w:vMerge/>
          </w:tcPr>
          <w:p w:rsidR="009C077A" w:rsidRPr="00924DC0" w:rsidRDefault="009C077A" w:rsidP="00113DE3">
            <w:pPr>
              <w:pStyle w:val="af3"/>
              <w:suppressAutoHyphens/>
              <w:spacing w:before="0" w:after="0"/>
              <w:jc w:val="center"/>
            </w:pPr>
          </w:p>
        </w:tc>
        <w:tc>
          <w:tcPr>
            <w:tcW w:w="1453" w:type="dxa"/>
            <w:vAlign w:val="center"/>
          </w:tcPr>
          <w:p w:rsidR="009C077A" w:rsidRDefault="009C077A" w:rsidP="00113DE3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1" w:type="dxa"/>
            <w:vMerge/>
          </w:tcPr>
          <w:p w:rsidR="009C077A" w:rsidRPr="00924DC0" w:rsidRDefault="009C077A" w:rsidP="00113DE3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</w:p>
        </w:tc>
      </w:tr>
      <w:tr w:rsidR="009C077A" w:rsidRPr="00180AD1" w:rsidTr="009C077A">
        <w:trPr>
          <w:trHeight w:val="1058"/>
          <w:jc w:val="center"/>
        </w:trPr>
        <w:tc>
          <w:tcPr>
            <w:tcW w:w="456" w:type="dxa"/>
          </w:tcPr>
          <w:p w:rsidR="009C077A" w:rsidRPr="00924DC0" w:rsidRDefault="009C077A" w:rsidP="00180AD1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218" w:type="dxa"/>
            <w:vAlign w:val="center"/>
          </w:tcPr>
          <w:p w:rsidR="009C077A" w:rsidRPr="00D77D11" w:rsidRDefault="009C077A" w:rsidP="00E015D3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77D11">
              <w:rPr>
                <w:rStyle w:val="FontStyle31"/>
                <w:sz w:val="24"/>
                <w:szCs w:val="24"/>
              </w:rPr>
              <w:t>Маркшейдерские  информационные системы</w:t>
            </w:r>
          </w:p>
        </w:tc>
        <w:tc>
          <w:tcPr>
            <w:tcW w:w="2051" w:type="dxa"/>
            <w:vMerge/>
            <w:vAlign w:val="center"/>
          </w:tcPr>
          <w:p w:rsidR="009C077A" w:rsidRPr="00180AD1" w:rsidRDefault="009C077A" w:rsidP="00180AD1">
            <w:pPr>
              <w:pStyle w:val="af3"/>
              <w:suppressAutoHyphens/>
              <w:jc w:val="center"/>
              <w:rPr>
                <w:bCs/>
              </w:rPr>
            </w:pPr>
          </w:p>
        </w:tc>
        <w:tc>
          <w:tcPr>
            <w:tcW w:w="1453" w:type="dxa"/>
            <w:vAlign w:val="center"/>
          </w:tcPr>
          <w:p w:rsidR="009C077A" w:rsidRPr="00180AD1" w:rsidRDefault="009C077A" w:rsidP="00180AD1">
            <w:pPr>
              <w:pStyle w:val="af3"/>
              <w:suppressAutoHyphens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1" w:type="dxa"/>
            <w:vMerge/>
            <w:vAlign w:val="center"/>
          </w:tcPr>
          <w:p w:rsidR="009C077A" w:rsidRPr="00180AD1" w:rsidRDefault="009C077A" w:rsidP="00180AD1">
            <w:pPr>
              <w:pStyle w:val="ad"/>
              <w:suppressAutoHyphens/>
              <w:jc w:val="center"/>
            </w:pPr>
          </w:p>
        </w:tc>
      </w:tr>
      <w:tr w:rsidR="009C077A" w:rsidRPr="009C077A" w:rsidTr="009C077A">
        <w:trPr>
          <w:trHeight w:val="1058"/>
          <w:jc w:val="center"/>
        </w:trPr>
        <w:tc>
          <w:tcPr>
            <w:tcW w:w="456" w:type="dxa"/>
          </w:tcPr>
          <w:p w:rsidR="009C077A" w:rsidRDefault="009C077A" w:rsidP="00180AD1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218" w:type="dxa"/>
            <w:vAlign w:val="center"/>
          </w:tcPr>
          <w:p w:rsidR="009C077A" w:rsidRPr="00D77D11" w:rsidRDefault="009C077A" w:rsidP="00E015D3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Средства обработки гео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логических и маркшей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дерских данных.</w:t>
            </w:r>
          </w:p>
        </w:tc>
        <w:tc>
          <w:tcPr>
            <w:tcW w:w="2051" w:type="dxa"/>
            <w:vMerge/>
            <w:vAlign w:val="center"/>
          </w:tcPr>
          <w:p w:rsidR="009C077A" w:rsidRPr="00180AD1" w:rsidRDefault="009C077A" w:rsidP="00180AD1">
            <w:pPr>
              <w:pStyle w:val="af3"/>
              <w:suppressAutoHyphens/>
              <w:jc w:val="center"/>
              <w:rPr>
                <w:bCs/>
              </w:rPr>
            </w:pPr>
          </w:p>
        </w:tc>
        <w:tc>
          <w:tcPr>
            <w:tcW w:w="1453" w:type="dxa"/>
            <w:vAlign w:val="center"/>
          </w:tcPr>
          <w:p w:rsidR="009C077A" w:rsidRDefault="009C077A" w:rsidP="00180AD1">
            <w:pPr>
              <w:pStyle w:val="af3"/>
              <w:suppressAutoHyphens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1" w:type="dxa"/>
            <w:vMerge/>
            <w:vAlign w:val="center"/>
          </w:tcPr>
          <w:p w:rsidR="009C077A" w:rsidRPr="00180AD1" w:rsidRDefault="009C077A" w:rsidP="00180AD1">
            <w:pPr>
              <w:pStyle w:val="ad"/>
              <w:suppressAutoHyphens/>
              <w:jc w:val="center"/>
            </w:pPr>
          </w:p>
        </w:tc>
      </w:tr>
      <w:tr w:rsidR="009C077A" w:rsidRPr="009C077A" w:rsidTr="009C077A">
        <w:trPr>
          <w:trHeight w:val="1058"/>
          <w:jc w:val="center"/>
        </w:trPr>
        <w:tc>
          <w:tcPr>
            <w:tcW w:w="456" w:type="dxa"/>
          </w:tcPr>
          <w:p w:rsidR="009C077A" w:rsidRDefault="009C077A" w:rsidP="00180AD1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218" w:type="dxa"/>
            <w:vAlign w:val="center"/>
          </w:tcPr>
          <w:p w:rsidR="009C077A" w:rsidRPr="00D77D11" w:rsidRDefault="009C077A" w:rsidP="00E015D3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D77D11">
              <w:rPr>
                <w:rStyle w:val="FontStyle31"/>
                <w:sz w:val="24"/>
                <w:szCs w:val="24"/>
                <w:lang w:val="ru-RU"/>
              </w:rPr>
              <w:t>Современные программ</w:t>
            </w:r>
            <w:r w:rsidRPr="00D77D11">
              <w:rPr>
                <w:rStyle w:val="FontStyle31"/>
                <w:sz w:val="24"/>
                <w:szCs w:val="24"/>
                <w:lang w:val="ru-RU"/>
              </w:rPr>
              <w:softHyphen/>
              <w:t>ные комплексы в маркшейдерском деле</w:t>
            </w:r>
          </w:p>
        </w:tc>
        <w:tc>
          <w:tcPr>
            <w:tcW w:w="2051" w:type="dxa"/>
            <w:vMerge/>
            <w:vAlign w:val="center"/>
          </w:tcPr>
          <w:p w:rsidR="009C077A" w:rsidRPr="00180AD1" w:rsidRDefault="009C077A" w:rsidP="00180AD1">
            <w:pPr>
              <w:pStyle w:val="af3"/>
              <w:suppressAutoHyphens/>
              <w:jc w:val="center"/>
              <w:rPr>
                <w:bCs/>
              </w:rPr>
            </w:pPr>
          </w:p>
        </w:tc>
        <w:tc>
          <w:tcPr>
            <w:tcW w:w="1453" w:type="dxa"/>
            <w:vAlign w:val="center"/>
          </w:tcPr>
          <w:p w:rsidR="009C077A" w:rsidRDefault="009C077A" w:rsidP="00180AD1">
            <w:pPr>
              <w:pStyle w:val="af3"/>
              <w:suppressAutoHyphens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1" w:type="dxa"/>
            <w:vMerge/>
            <w:vAlign w:val="center"/>
          </w:tcPr>
          <w:p w:rsidR="009C077A" w:rsidRPr="00180AD1" w:rsidRDefault="009C077A" w:rsidP="00180AD1">
            <w:pPr>
              <w:pStyle w:val="ad"/>
              <w:suppressAutoHyphens/>
              <w:jc w:val="center"/>
            </w:pPr>
          </w:p>
        </w:tc>
      </w:tr>
      <w:tr w:rsidR="009C077A" w:rsidRPr="00F12D1E" w:rsidTr="009C077A">
        <w:trPr>
          <w:trHeight w:val="510"/>
          <w:jc w:val="center"/>
        </w:trPr>
        <w:tc>
          <w:tcPr>
            <w:tcW w:w="456" w:type="dxa"/>
          </w:tcPr>
          <w:p w:rsidR="009C077A" w:rsidRPr="00924DC0" w:rsidRDefault="009C077A" w:rsidP="00180AD1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3218" w:type="dxa"/>
            <w:vAlign w:val="center"/>
          </w:tcPr>
          <w:p w:rsidR="009C077A" w:rsidRPr="00180AD1" w:rsidRDefault="009C077A" w:rsidP="00E015D3">
            <w:pPr>
              <w:pStyle w:val="ad"/>
              <w:suppressAutoHyphens/>
              <w:jc w:val="center"/>
            </w:pPr>
            <w:r w:rsidRPr="00180AD1">
              <w:t>Курсовой проект</w:t>
            </w:r>
          </w:p>
        </w:tc>
        <w:tc>
          <w:tcPr>
            <w:tcW w:w="2051" w:type="dxa"/>
            <w:vAlign w:val="center"/>
          </w:tcPr>
          <w:p w:rsidR="009C077A" w:rsidRPr="00180AD1" w:rsidRDefault="009C077A" w:rsidP="00E015D3">
            <w:pPr>
              <w:pStyle w:val="af3"/>
              <w:suppressAutoHyphens/>
              <w:jc w:val="center"/>
              <w:rPr>
                <w:bCs/>
              </w:rPr>
            </w:pPr>
            <w:r w:rsidRPr="00180AD1">
              <w:rPr>
                <w:bCs/>
              </w:rPr>
              <w:t xml:space="preserve">Проектирование </w:t>
            </w:r>
            <w:r>
              <w:rPr>
                <w:bCs/>
              </w:rPr>
              <w:t>маркшейдерских работ</w:t>
            </w:r>
          </w:p>
        </w:tc>
        <w:tc>
          <w:tcPr>
            <w:tcW w:w="1453" w:type="dxa"/>
            <w:vAlign w:val="center"/>
          </w:tcPr>
          <w:p w:rsidR="009C077A" w:rsidRPr="00180AD1" w:rsidRDefault="009C077A" w:rsidP="00E015D3">
            <w:pPr>
              <w:pStyle w:val="af3"/>
              <w:suppressAutoHyphens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711" w:type="dxa"/>
            <w:vAlign w:val="center"/>
          </w:tcPr>
          <w:p w:rsidR="009C077A" w:rsidRPr="00180AD1" w:rsidRDefault="009C077A" w:rsidP="00E015D3">
            <w:pPr>
              <w:pStyle w:val="ad"/>
              <w:suppressAutoHyphens/>
              <w:jc w:val="center"/>
            </w:pPr>
            <w:r w:rsidRPr="00180AD1">
              <w:t>Анализ теоретического и практического материала(внеаудит.СРС)</w:t>
            </w:r>
          </w:p>
          <w:p w:rsidR="009C077A" w:rsidRPr="00180AD1" w:rsidRDefault="009C077A" w:rsidP="00E015D3">
            <w:pPr>
              <w:pStyle w:val="ad"/>
              <w:suppressAutoHyphens/>
              <w:jc w:val="center"/>
            </w:pPr>
            <w:r w:rsidRPr="00180AD1">
              <w:t>Консультации по КП</w:t>
            </w:r>
          </w:p>
          <w:p w:rsidR="009C077A" w:rsidRPr="00180AD1" w:rsidRDefault="009C077A" w:rsidP="00E015D3">
            <w:pPr>
              <w:pStyle w:val="ad"/>
              <w:suppressAutoHyphens/>
              <w:jc w:val="center"/>
            </w:pPr>
            <w:r>
              <w:t>(</w:t>
            </w:r>
            <w:r w:rsidRPr="00180AD1">
              <w:t>аудит.СРС)</w:t>
            </w:r>
          </w:p>
        </w:tc>
      </w:tr>
      <w:tr w:rsidR="009C077A" w:rsidRPr="00924DC0" w:rsidTr="009C077A">
        <w:trPr>
          <w:trHeight w:val="525"/>
          <w:jc w:val="center"/>
        </w:trPr>
        <w:tc>
          <w:tcPr>
            <w:tcW w:w="456" w:type="dxa"/>
          </w:tcPr>
          <w:p w:rsidR="009C077A" w:rsidRPr="00924DC0" w:rsidRDefault="009C077A" w:rsidP="00180AD1">
            <w:pPr>
              <w:pStyle w:val="af3"/>
              <w:suppressAutoHyphens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218" w:type="dxa"/>
            <w:vAlign w:val="center"/>
          </w:tcPr>
          <w:p w:rsidR="009C077A" w:rsidRPr="00180AD1" w:rsidRDefault="009C077A" w:rsidP="00113DE3">
            <w:pPr>
              <w:pStyle w:val="ad"/>
              <w:suppressAutoHyphens/>
              <w:jc w:val="center"/>
              <w:rPr>
                <w:b/>
              </w:rPr>
            </w:pPr>
            <w:r w:rsidRPr="00180AD1">
              <w:rPr>
                <w:b/>
              </w:rPr>
              <w:t xml:space="preserve">Итого </w:t>
            </w:r>
            <w:r>
              <w:rPr>
                <w:b/>
              </w:rPr>
              <w:t>7 семестр</w:t>
            </w:r>
          </w:p>
        </w:tc>
        <w:tc>
          <w:tcPr>
            <w:tcW w:w="2051" w:type="dxa"/>
            <w:vAlign w:val="center"/>
          </w:tcPr>
          <w:p w:rsidR="009C077A" w:rsidRPr="00180AD1" w:rsidRDefault="009C077A" w:rsidP="00180AD1">
            <w:pPr>
              <w:pStyle w:val="af3"/>
              <w:suppressAutoHyphens/>
              <w:jc w:val="center"/>
              <w:rPr>
                <w:bCs/>
              </w:rPr>
            </w:pPr>
          </w:p>
        </w:tc>
        <w:tc>
          <w:tcPr>
            <w:tcW w:w="1453" w:type="dxa"/>
            <w:vAlign w:val="center"/>
          </w:tcPr>
          <w:p w:rsidR="009C077A" w:rsidRPr="00180AD1" w:rsidRDefault="009C077A" w:rsidP="009C077A">
            <w:pPr>
              <w:pStyle w:val="af3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</w:t>
            </w:r>
          </w:p>
        </w:tc>
        <w:tc>
          <w:tcPr>
            <w:tcW w:w="2711" w:type="dxa"/>
            <w:vAlign w:val="center"/>
          </w:tcPr>
          <w:p w:rsidR="009C077A" w:rsidRPr="00180AD1" w:rsidRDefault="009C077A" w:rsidP="00180AD1">
            <w:pPr>
              <w:pStyle w:val="af3"/>
              <w:suppressAutoHyphens/>
              <w:jc w:val="center"/>
              <w:rPr>
                <w:bCs/>
              </w:rPr>
            </w:pPr>
          </w:p>
        </w:tc>
      </w:tr>
    </w:tbl>
    <w:p w:rsidR="001C635E" w:rsidRPr="00924DC0" w:rsidRDefault="001C635E" w:rsidP="00C3672D">
      <w:pPr>
        <w:suppressAutoHyphens/>
        <w:ind w:left="844" w:right="2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52940" w:rsidRPr="00A800C4" w:rsidRDefault="00844530" w:rsidP="00C3672D">
      <w:pPr>
        <w:suppressAutoHyphens/>
        <w:spacing w:before="70" w:line="241" w:lineRule="auto"/>
        <w:ind w:left="220" w:right="105" w:firstLine="400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A800C4">
        <w:rPr>
          <w:rFonts w:ascii="Times New Roman" w:eastAsia="Times New Roman" w:hAnsi="Times New Roman" w:cs="Times New Roman"/>
          <w:spacing w:val="-1"/>
          <w:position w:val="9"/>
          <w:sz w:val="13"/>
          <w:szCs w:val="13"/>
          <w:lang w:val="ru-RU"/>
        </w:rPr>
        <w:t>2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Самостоятельная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работа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студентаможетбытьвнеаудиторной(выполняетсястудентомсамостоятельнобезучастияпреподавателя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например,подготовкаконспектов,выполнениеписьменных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работидр.)и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аудиторной(выполняетсястудентом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ваудитории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самостоятельно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под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руководствомпреподавателя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A800C4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например,лабораторнаяилипрактическая</w:t>
      </w:r>
      <w:r w:rsidRPr="00A800C4">
        <w:rPr>
          <w:rFonts w:ascii="Times New Roman" w:eastAsia="Times New Roman" w:hAnsi="Times New Roman" w:cs="Times New Roman"/>
          <w:sz w:val="18"/>
          <w:szCs w:val="18"/>
          <w:lang w:val="ru-RU"/>
        </w:rPr>
        <w:t>работа).</w:t>
      </w:r>
    </w:p>
    <w:p w:rsidR="001136CA" w:rsidRDefault="001136CA" w:rsidP="00C3672D">
      <w:pPr>
        <w:suppressAutoHyphens/>
        <w:spacing w:line="241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1136CA" w:rsidRPr="00A800C4" w:rsidRDefault="001136CA" w:rsidP="00C3672D">
      <w:pPr>
        <w:suppressAutoHyphens/>
        <w:spacing w:line="241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1136CA" w:rsidRPr="00A800C4" w:rsidSect="00924DC0">
          <w:pgSz w:w="11910" w:h="16840"/>
          <w:pgMar w:top="851" w:right="711" w:bottom="851" w:left="1400" w:header="720" w:footer="720" w:gutter="0"/>
          <w:cols w:space="720"/>
        </w:sectPr>
      </w:pPr>
    </w:p>
    <w:p w:rsidR="007B2620" w:rsidRPr="007B2620" w:rsidRDefault="007B2620" w:rsidP="007B2620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B2620">
        <w:rPr>
          <w:rFonts w:ascii="Times New Roman" w:hAnsi="Times New Roman" w:cs="Times New Roman"/>
          <w:b/>
          <w:sz w:val="24"/>
          <w:szCs w:val="24"/>
        </w:rPr>
        <w:lastRenderedPageBreak/>
        <w:t>Практические работы(по вариантам)</w:t>
      </w:r>
    </w:p>
    <w:p w:rsidR="007B2620" w:rsidRDefault="007B2620" w:rsidP="007B2620">
      <w:pPr>
        <w:pStyle w:val="Style17"/>
        <w:widowControl/>
        <w:spacing w:before="38" w:line="240" w:lineRule="auto"/>
        <w:ind w:firstLine="0"/>
      </w:pPr>
    </w:p>
    <w:tbl>
      <w:tblPr>
        <w:tblStyle w:val="af2"/>
        <w:tblW w:w="0" w:type="auto"/>
        <w:jc w:val="center"/>
        <w:tblLayout w:type="fixed"/>
        <w:tblLook w:val="04A0"/>
      </w:tblPr>
      <w:tblGrid>
        <w:gridCol w:w="547"/>
        <w:gridCol w:w="1049"/>
        <w:gridCol w:w="7227"/>
      </w:tblGrid>
      <w:tr w:rsidR="009C077A" w:rsidTr="009C077A">
        <w:trPr>
          <w:jc w:val="center"/>
        </w:trPr>
        <w:tc>
          <w:tcPr>
            <w:tcW w:w="547" w:type="dxa"/>
            <w:vAlign w:val="center"/>
          </w:tcPr>
          <w:p w:rsidR="009C077A" w:rsidRPr="00C95026" w:rsidRDefault="009C077A" w:rsidP="009C077A">
            <w:pPr>
              <w:pStyle w:val="ad"/>
              <w:suppressAutoHyphens/>
              <w:jc w:val="center"/>
              <w:rPr>
                <w:b/>
              </w:rPr>
            </w:pPr>
            <w:r w:rsidRPr="00C95026">
              <w:rPr>
                <w:b/>
              </w:rPr>
              <w:t>№</w:t>
            </w:r>
          </w:p>
        </w:tc>
        <w:tc>
          <w:tcPr>
            <w:tcW w:w="1049" w:type="dxa"/>
            <w:vAlign w:val="center"/>
          </w:tcPr>
          <w:p w:rsidR="009C077A" w:rsidRPr="00C95026" w:rsidRDefault="009C077A" w:rsidP="009C077A">
            <w:pPr>
              <w:pStyle w:val="ad"/>
              <w:suppressAutoHyphens/>
              <w:ind w:left="-8"/>
              <w:jc w:val="center"/>
              <w:rPr>
                <w:b/>
              </w:rPr>
            </w:pPr>
            <w:r>
              <w:rPr>
                <w:b/>
              </w:rPr>
              <w:t>се</w:t>
            </w:r>
            <w:r w:rsidRPr="00C95026">
              <w:rPr>
                <w:b/>
              </w:rPr>
              <w:t>местр</w:t>
            </w:r>
          </w:p>
        </w:tc>
        <w:tc>
          <w:tcPr>
            <w:tcW w:w="7227" w:type="dxa"/>
            <w:vAlign w:val="center"/>
          </w:tcPr>
          <w:p w:rsidR="009C077A" w:rsidRPr="00C95026" w:rsidRDefault="009C077A" w:rsidP="009C077A">
            <w:pPr>
              <w:pStyle w:val="ad"/>
              <w:suppressAutoHyphens/>
              <w:jc w:val="center"/>
              <w:rPr>
                <w:b/>
              </w:rPr>
            </w:pPr>
            <w:r w:rsidRPr="00C95026">
              <w:rPr>
                <w:b/>
              </w:rPr>
              <w:t>Наименование работы</w:t>
            </w:r>
          </w:p>
        </w:tc>
      </w:tr>
      <w:tr w:rsidR="009C077A" w:rsidRPr="00F12D1E" w:rsidTr="009C077A">
        <w:trPr>
          <w:jc w:val="center"/>
        </w:trPr>
        <w:tc>
          <w:tcPr>
            <w:tcW w:w="547" w:type="dxa"/>
            <w:vAlign w:val="center"/>
          </w:tcPr>
          <w:p w:rsidR="009C077A" w:rsidRDefault="009C077A" w:rsidP="009C077A">
            <w:pPr>
              <w:pStyle w:val="ad"/>
              <w:suppressAutoHyphens/>
              <w:jc w:val="center"/>
            </w:pPr>
            <w:r>
              <w:t>1</w:t>
            </w:r>
          </w:p>
        </w:tc>
        <w:tc>
          <w:tcPr>
            <w:tcW w:w="1049" w:type="dxa"/>
            <w:vMerge w:val="restart"/>
            <w:vAlign w:val="center"/>
          </w:tcPr>
          <w:p w:rsidR="009C077A" w:rsidRPr="002C4E37" w:rsidRDefault="009C077A" w:rsidP="009C077A">
            <w:pPr>
              <w:pStyle w:val="Default"/>
              <w:suppressAutoHyphens/>
              <w:jc w:val="center"/>
            </w:pPr>
            <w:r>
              <w:t>7</w:t>
            </w:r>
          </w:p>
        </w:tc>
        <w:tc>
          <w:tcPr>
            <w:tcW w:w="7227" w:type="dxa"/>
            <w:shd w:val="clear" w:color="auto" w:fill="auto"/>
          </w:tcPr>
          <w:p w:rsidR="009C077A" w:rsidRPr="009C077A" w:rsidRDefault="009C077A" w:rsidP="009C077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</w:rPr>
              <w:t>Решение горно-геометрических задач по маркшейдерским планамс использованием программы CarlsonSurvey</w:t>
            </w:r>
          </w:p>
        </w:tc>
      </w:tr>
      <w:tr w:rsidR="009C077A" w:rsidRPr="00F12D1E" w:rsidTr="009C077A">
        <w:trPr>
          <w:jc w:val="center"/>
        </w:trPr>
        <w:tc>
          <w:tcPr>
            <w:tcW w:w="547" w:type="dxa"/>
            <w:vAlign w:val="center"/>
          </w:tcPr>
          <w:p w:rsidR="009C077A" w:rsidRDefault="009C077A" w:rsidP="009C077A">
            <w:pPr>
              <w:pStyle w:val="ad"/>
              <w:suppressAutoHyphens/>
              <w:jc w:val="center"/>
            </w:pPr>
            <w:r>
              <w:t>2</w:t>
            </w:r>
          </w:p>
        </w:tc>
        <w:tc>
          <w:tcPr>
            <w:tcW w:w="1049" w:type="dxa"/>
            <w:vMerge/>
            <w:vAlign w:val="center"/>
          </w:tcPr>
          <w:p w:rsidR="009C077A" w:rsidRPr="002C4E37" w:rsidRDefault="009C077A" w:rsidP="009C077A">
            <w:pPr>
              <w:pStyle w:val="Default"/>
              <w:suppressAutoHyphens/>
              <w:jc w:val="center"/>
            </w:pPr>
          </w:p>
        </w:tc>
        <w:tc>
          <w:tcPr>
            <w:tcW w:w="7227" w:type="dxa"/>
            <w:shd w:val="clear" w:color="auto" w:fill="auto"/>
          </w:tcPr>
          <w:p w:rsidR="009C077A" w:rsidRPr="009C077A" w:rsidRDefault="009C077A" w:rsidP="009C077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</w:rPr>
              <w:t>Базы данных и системы управления базами данных в программе ГГИС Micromine</w:t>
            </w:r>
          </w:p>
        </w:tc>
      </w:tr>
      <w:tr w:rsidR="009C077A" w:rsidRPr="00F12D1E" w:rsidTr="009C077A">
        <w:trPr>
          <w:jc w:val="center"/>
        </w:trPr>
        <w:tc>
          <w:tcPr>
            <w:tcW w:w="547" w:type="dxa"/>
            <w:vAlign w:val="center"/>
          </w:tcPr>
          <w:p w:rsidR="009C077A" w:rsidRDefault="009C077A" w:rsidP="009C077A">
            <w:pPr>
              <w:pStyle w:val="ad"/>
              <w:suppressAutoHyphens/>
              <w:jc w:val="center"/>
            </w:pPr>
            <w:r>
              <w:t>3</w:t>
            </w:r>
          </w:p>
        </w:tc>
        <w:tc>
          <w:tcPr>
            <w:tcW w:w="1049" w:type="dxa"/>
            <w:vMerge/>
            <w:vAlign w:val="center"/>
          </w:tcPr>
          <w:p w:rsidR="009C077A" w:rsidRPr="002C4E37" w:rsidRDefault="009C077A" w:rsidP="009C077A">
            <w:pPr>
              <w:pStyle w:val="Default"/>
              <w:suppressAutoHyphens/>
              <w:jc w:val="center"/>
              <w:rPr>
                <w:spacing w:val="-5"/>
              </w:rPr>
            </w:pPr>
          </w:p>
        </w:tc>
        <w:tc>
          <w:tcPr>
            <w:tcW w:w="7227" w:type="dxa"/>
            <w:shd w:val="clear" w:color="auto" w:fill="auto"/>
          </w:tcPr>
          <w:p w:rsidR="009C077A" w:rsidRPr="009C077A" w:rsidRDefault="009C077A" w:rsidP="009C077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</w:rPr>
              <w:t>Построение границ зоны влияния подземных горных разработок на земной поверхности с использованием программы Сredo</w:t>
            </w:r>
          </w:p>
        </w:tc>
      </w:tr>
      <w:tr w:rsidR="009C077A" w:rsidRPr="00F12D1E" w:rsidTr="009C077A">
        <w:trPr>
          <w:jc w:val="center"/>
        </w:trPr>
        <w:tc>
          <w:tcPr>
            <w:tcW w:w="547" w:type="dxa"/>
            <w:vAlign w:val="center"/>
          </w:tcPr>
          <w:p w:rsidR="009C077A" w:rsidRDefault="009C077A" w:rsidP="009C077A">
            <w:pPr>
              <w:pStyle w:val="ad"/>
              <w:suppressAutoHyphens/>
              <w:jc w:val="center"/>
            </w:pPr>
            <w:r>
              <w:t>4</w:t>
            </w:r>
          </w:p>
        </w:tc>
        <w:tc>
          <w:tcPr>
            <w:tcW w:w="1049" w:type="dxa"/>
            <w:vMerge/>
            <w:vAlign w:val="center"/>
          </w:tcPr>
          <w:p w:rsidR="009C077A" w:rsidRPr="002C4E37" w:rsidRDefault="009C077A" w:rsidP="009C077A">
            <w:pPr>
              <w:pStyle w:val="Default"/>
              <w:suppressAutoHyphens/>
              <w:jc w:val="center"/>
            </w:pPr>
          </w:p>
        </w:tc>
        <w:tc>
          <w:tcPr>
            <w:tcW w:w="7227" w:type="dxa"/>
            <w:shd w:val="clear" w:color="auto" w:fill="auto"/>
          </w:tcPr>
          <w:p w:rsidR="009C077A" w:rsidRPr="009C077A" w:rsidRDefault="009C077A" w:rsidP="009C077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C077A">
              <w:rPr>
                <w:rFonts w:ascii="Times New Roman" w:hAnsi="Times New Roman" w:cs="Times New Roman"/>
                <w:sz w:val="24"/>
                <w:szCs w:val="24"/>
              </w:rPr>
              <w:t>Графический способ расчета ожидаемых сдвижений и деформаций земной поверхности в заданном направле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нии  </w:t>
            </w:r>
            <w:r w:rsidRPr="009C077A">
              <w:rPr>
                <w:rFonts w:ascii="Times New Roman" w:hAnsi="Times New Roman" w:cs="Times New Roman"/>
                <w:sz w:val="24"/>
                <w:szCs w:val="24"/>
              </w:rPr>
              <w:t>ГГИС Micromine</w:t>
            </w:r>
          </w:p>
        </w:tc>
      </w:tr>
    </w:tbl>
    <w:p w:rsidR="00180AD1" w:rsidRDefault="00180AD1" w:rsidP="007B2620">
      <w:pPr>
        <w:pStyle w:val="Style17"/>
        <w:widowControl/>
        <w:spacing w:before="38" w:line="240" w:lineRule="auto"/>
        <w:ind w:firstLine="0"/>
      </w:pPr>
    </w:p>
    <w:p w:rsidR="000F3D9D" w:rsidRP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  <w:rPr>
          <w:b/>
        </w:rPr>
      </w:pPr>
      <w:r w:rsidRPr="000F3D9D">
        <w:rPr>
          <w:b/>
        </w:rPr>
        <w:t>Вопросы к защите практических работ: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1.</w:t>
      </w:r>
      <w:r>
        <w:tab/>
        <w:t>Основные понятия информационных технологий.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2.</w:t>
      </w:r>
      <w:r>
        <w:tab/>
        <w:t>Обзор информационных систем, применяющихся на действующих горнодобывающих предприятиях.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4.</w:t>
      </w:r>
      <w:r>
        <w:tab/>
        <w:t>Понятие системы автоматизированного проектирования. Цели создания и задачи. Состав и структура. Классификация.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5.</w:t>
      </w:r>
      <w:r>
        <w:tab/>
        <w:t>Требования нормативной документации в области промышленной безопасности. Горно-графическая документация.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6.</w:t>
      </w:r>
      <w:r>
        <w:tab/>
        <w:t xml:space="preserve">Понятие о географических информационных системах. Состав ГИС. 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7.</w:t>
      </w:r>
      <w:r>
        <w:tab/>
        <w:t>ГИС - технологии в маркшейдерском  деле.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8.</w:t>
      </w:r>
      <w:r>
        <w:tab/>
        <w:t>Обзор информационных систем.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9.</w:t>
      </w:r>
      <w:r>
        <w:tab/>
        <w:t>Автоматизированные системы управления маркшейдерскими сетями на горных предприятиях.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11.</w:t>
      </w:r>
      <w:r>
        <w:tab/>
        <w:t xml:space="preserve">Информационные системы для управления маркшейдерскими работами. </w:t>
      </w:r>
    </w:p>
    <w:p w:rsidR="000F3D9D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12.</w:t>
      </w:r>
      <w:r>
        <w:tab/>
        <w:t>Информационные технологии для планирования маркшейдерских работ.</w:t>
      </w:r>
    </w:p>
    <w:p w:rsidR="009C077A" w:rsidRDefault="000F3D9D" w:rsidP="000F3D9D">
      <w:pPr>
        <w:pStyle w:val="Style17"/>
        <w:widowControl/>
        <w:tabs>
          <w:tab w:val="left" w:pos="1134"/>
        </w:tabs>
        <w:suppressAutoHyphens/>
        <w:spacing w:line="240" w:lineRule="auto"/>
        <w:ind w:firstLine="720"/>
      </w:pPr>
      <w:r>
        <w:t>13.</w:t>
      </w:r>
      <w:r>
        <w:tab/>
        <w:t>Информационные технологии для работы с опорными сетями.</w:t>
      </w:r>
    </w:p>
    <w:p w:rsidR="009C077A" w:rsidRPr="007B2620" w:rsidRDefault="009C077A" w:rsidP="007B2620">
      <w:pPr>
        <w:pStyle w:val="Style17"/>
        <w:widowControl/>
        <w:spacing w:before="38" w:line="240" w:lineRule="auto"/>
        <w:ind w:firstLine="0"/>
      </w:pPr>
    </w:p>
    <w:p w:rsidR="007B2620" w:rsidRPr="007B2620" w:rsidRDefault="007B2620" w:rsidP="007B2620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Критерии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оценивания практических работ</w:t>
      </w:r>
      <w:r w:rsidRPr="007B2620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7087"/>
        <w:gridCol w:w="1418"/>
      </w:tblGrid>
      <w:tr w:rsidR="007B2620" w:rsidRPr="000F3D9D" w:rsidTr="000F3D9D">
        <w:trPr>
          <w:jc w:val="center"/>
        </w:trPr>
        <w:tc>
          <w:tcPr>
            <w:tcW w:w="1526" w:type="dxa"/>
            <w:vAlign w:val="center"/>
          </w:tcPr>
          <w:p w:rsidR="007B2620" w:rsidRPr="000F3D9D" w:rsidRDefault="007B2620" w:rsidP="007B2620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  <w:r w:rsidRPr="000F3D9D">
              <w:rPr>
                <w:rFonts w:ascii="Times New Roman" w:hAnsi="Times New Roman" w:cs="Times New Roman"/>
                <w:szCs w:val="24"/>
              </w:rPr>
              <w:t>Компетенции</w:t>
            </w:r>
          </w:p>
        </w:tc>
        <w:tc>
          <w:tcPr>
            <w:tcW w:w="7087" w:type="dxa"/>
            <w:vAlign w:val="center"/>
          </w:tcPr>
          <w:p w:rsidR="007B2620" w:rsidRPr="000F3D9D" w:rsidRDefault="007B2620" w:rsidP="007B2620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7B2620" w:rsidRPr="000F3D9D" w:rsidRDefault="007B2620" w:rsidP="007B2620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418" w:type="dxa"/>
            <w:vAlign w:val="center"/>
          </w:tcPr>
          <w:p w:rsidR="007B2620" w:rsidRPr="000F3D9D" w:rsidRDefault="007B2620" w:rsidP="007B2620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  <w:r w:rsidRPr="000F3D9D">
              <w:rPr>
                <w:rFonts w:ascii="Times New Roman" w:hAnsi="Times New Roman" w:cs="Times New Roman"/>
                <w:szCs w:val="24"/>
              </w:rPr>
              <w:t>Количество набранных</w:t>
            </w:r>
          </w:p>
          <w:p w:rsidR="007B2620" w:rsidRPr="000F3D9D" w:rsidRDefault="007B2620" w:rsidP="007B2620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  <w:r w:rsidRPr="000F3D9D">
              <w:rPr>
                <w:rFonts w:ascii="Times New Roman" w:hAnsi="Times New Roman" w:cs="Times New Roman"/>
                <w:szCs w:val="24"/>
              </w:rPr>
              <w:t>баллов</w:t>
            </w:r>
          </w:p>
        </w:tc>
      </w:tr>
      <w:tr w:rsidR="00150AE6" w:rsidRPr="000F3D9D" w:rsidTr="000F3D9D">
        <w:trPr>
          <w:trHeight w:val="657"/>
          <w:jc w:val="center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</w:tcPr>
          <w:p w:rsidR="000F3D9D" w:rsidRDefault="000F3D9D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0F3D9D" w:rsidRDefault="000F3D9D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  <w:lang w:val="ru-RU"/>
              </w:rPr>
            </w:pP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ПК-2</w:t>
            </w: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  <w:vAlign w:val="center"/>
          </w:tcPr>
          <w:p w:rsidR="00150AE6" w:rsidRPr="000F3D9D" w:rsidRDefault="00150AE6" w:rsidP="00150AE6">
            <w:pPr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и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ческая последовательность, отражающая сущность раскрываемых пон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я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тий, теорий, явлений. Графическая часть соответствует требованиям ГОСТа. Могут быть допущены недочеты в определении терминов и п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о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нятий, исправленные студентом самостоятельно в процессе ответа.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50AE6" w:rsidRPr="000F3D9D" w:rsidRDefault="000F3D9D" w:rsidP="000F3D9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7,5</w:t>
            </w:r>
            <w:r w:rsidR="00150AE6" w:rsidRPr="000F3D9D">
              <w:rPr>
                <w:rFonts w:ascii="Times New Roman" w:hAnsi="Times New Roman" w:cs="Times New Roman"/>
                <w:szCs w:val="24"/>
              </w:rPr>
              <w:t>б.</w:t>
            </w:r>
          </w:p>
        </w:tc>
      </w:tr>
      <w:tr w:rsidR="00150AE6" w:rsidRPr="000F3D9D" w:rsidTr="000F3D9D">
        <w:trPr>
          <w:jc w:val="center"/>
        </w:trPr>
        <w:tc>
          <w:tcPr>
            <w:tcW w:w="1526" w:type="dxa"/>
            <w:vMerge/>
          </w:tcPr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087" w:type="dxa"/>
            <w:vAlign w:val="center"/>
          </w:tcPr>
          <w:p w:rsidR="00150AE6" w:rsidRPr="000F3D9D" w:rsidRDefault="00150AE6" w:rsidP="00150AE6">
            <w:pPr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Работа выполнена в соответствии с заданием, показано умение выд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е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лить существенные и несущественные признаки, причинно-следственные связи. Графическая часть соответствует требованиям ГОСТа.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50AE6" w:rsidRPr="000F3D9D" w:rsidRDefault="00150AE6" w:rsidP="000F3D9D">
            <w:pPr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0F3D9D">
              <w:rPr>
                <w:rFonts w:ascii="Times New Roman" w:hAnsi="Times New Roman" w:cs="Times New Roman"/>
                <w:szCs w:val="24"/>
              </w:rPr>
              <w:t>1</w:t>
            </w:r>
            <w:r w:rsidR="000F3D9D" w:rsidRPr="000F3D9D">
              <w:rPr>
                <w:rFonts w:ascii="Times New Roman" w:hAnsi="Times New Roman" w:cs="Times New Roman"/>
                <w:szCs w:val="24"/>
                <w:lang w:val="ru-RU"/>
              </w:rPr>
              <w:t>2</w:t>
            </w:r>
            <w:r w:rsidRPr="000F3D9D">
              <w:rPr>
                <w:rFonts w:ascii="Times New Roman" w:hAnsi="Times New Roman" w:cs="Times New Roman"/>
                <w:szCs w:val="24"/>
              </w:rPr>
              <w:t xml:space="preserve"> б.</w:t>
            </w:r>
          </w:p>
        </w:tc>
      </w:tr>
      <w:tr w:rsidR="00150AE6" w:rsidRPr="000F3D9D" w:rsidTr="000F3D9D">
        <w:trPr>
          <w:jc w:val="center"/>
        </w:trPr>
        <w:tc>
          <w:tcPr>
            <w:tcW w:w="1526" w:type="dxa"/>
            <w:vMerge/>
          </w:tcPr>
          <w:p w:rsidR="00150AE6" w:rsidRPr="000F3D9D" w:rsidRDefault="00150AE6" w:rsidP="00150AE6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087" w:type="dxa"/>
            <w:vAlign w:val="center"/>
          </w:tcPr>
          <w:p w:rsidR="00150AE6" w:rsidRPr="000F3D9D" w:rsidRDefault="00150AE6" w:rsidP="00150AE6">
            <w:pPr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В работе сделаны незначительные ошибки в расчетах. Логика и посл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е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довательность изложения имеют нарушения. Допущены ошибки в ра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с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крытии понятий, употреблении терминов. Студент не способен сам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о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стоятельно выделить существенные и несущественные признаки и пр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и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чинно-следственные связи. В ответе отсутствуют выводы. Умение ра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с</w:t>
            </w: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>крыть значение обобщенных знаний не показано. Графическая часть имеет отступления от ГОСТов.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50AE6" w:rsidRPr="000F3D9D" w:rsidRDefault="000F3D9D" w:rsidP="000F3D9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8 </w:t>
            </w:r>
            <w:r w:rsidR="00150AE6" w:rsidRPr="000F3D9D">
              <w:rPr>
                <w:rFonts w:ascii="Times New Roman" w:hAnsi="Times New Roman" w:cs="Times New Roman"/>
                <w:szCs w:val="24"/>
              </w:rPr>
              <w:t>б.</w:t>
            </w:r>
          </w:p>
        </w:tc>
      </w:tr>
      <w:tr w:rsidR="007B2620" w:rsidRPr="000F3D9D" w:rsidTr="000F3D9D">
        <w:trPr>
          <w:trHeight w:val="441"/>
          <w:jc w:val="center"/>
        </w:trPr>
        <w:tc>
          <w:tcPr>
            <w:tcW w:w="1526" w:type="dxa"/>
            <w:vMerge/>
          </w:tcPr>
          <w:p w:rsidR="007B2620" w:rsidRPr="000F3D9D" w:rsidRDefault="007B2620" w:rsidP="007B2620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087" w:type="dxa"/>
            <w:vAlign w:val="center"/>
          </w:tcPr>
          <w:p w:rsidR="007B2620" w:rsidRPr="000F3D9D" w:rsidRDefault="007B2620" w:rsidP="007B2620">
            <w:pPr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0F3D9D">
              <w:rPr>
                <w:rFonts w:ascii="Times New Roman" w:hAnsi="Times New Roman" w:cs="Times New Roman"/>
                <w:szCs w:val="24"/>
                <w:lang w:val="ru-RU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 w:rsidRPr="000F3D9D">
              <w:rPr>
                <w:rFonts w:ascii="Times New Roman" w:hAnsi="Times New Roman" w:cs="Times New Roman"/>
                <w:szCs w:val="24"/>
              </w:rPr>
              <w:t>Графическая часть не соответствует ГОСТу.</w:t>
            </w:r>
          </w:p>
        </w:tc>
        <w:tc>
          <w:tcPr>
            <w:tcW w:w="1418" w:type="dxa"/>
            <w:vAlign w:val="center"/>
          </w:tcPr>
          <w:p w:rsidR="007B2620" w:rsidRPr="000F3D9D" w:rsidRDefault="007B2620" w:rsidP="007B2620">
            <w:pPr>
              <w:autoSpaceDE w:val="0"/>
              <w:autoSpaceDN w:val="0"/>
              <w:adjustRightInd w:val="0"/>
              <w:spacing w:line="200" w:lineRule="exact"/>
              <w:contextualSpacing/>
              <w:rPr>
                <w:rFonts w:ascii="Times New Roman" w:hAnsi="Times New Roman" w:cs="Times New Roman"/>
                <w:szCs w:val="24"/>
              </w:rPr>
            </w:pPr>
            <w:r w:rsidRPr="000F3D9D">
              <w:rPr>
                <w:rFonts w:ascii="Times New Roman" w:hAnsi="Times New Roman" w:cs="Times New Roman"/>
                <w:szCs w:val="24"/>
              </w:rPr>
              <w:t>0 балл</w:t>
            </w:r>
          </w:p>
          <w:p w:rsidR="007B2620" w:rsidRPr="000F3D9D" w:rsidRDefault="007B2620" w:rsidP="007B2620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7B2620" w:rsidRDefault="007B2620" w:rsidP="007B2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026" w:rsidRPr="00C95026" w:rsidRDefault="00C95026" w:rsidP="00150AE6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502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Курсовой проект</w:t>
      </w:r>
    </w:p>
    <w:p w:rsidR="000F3D9D" w:rsidRPr="000F3D9D" w:rsidRDefault="000F3D9D" w:rsidP="000F3D9D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D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Тема: Создание блочных моделей месторождений с использованием специализирова</w:t>
      </w:r>
      <w:r w:rsidRPr="000F3D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0F3D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ного  программного обеспе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</w:t>
      </w:r>
      <w:r w:rsidRPr="000F3D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ения. (по вариантам)</w:t>
      </w:r>
    </w:p>
    <w:p w:rsidR="007B2620" w:rsidRPr="000F3D9D" w:rsidRDefault="000F3D9D" w:rsidP="000F3D9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3D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Варианты: свободный выбор угольного месторождения Южно-Якутского района.</w:t>
      </w:r>
      <w:r w:rsidRPr="000F3D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7B2620" w:rsidRPr="007B2620" w:rsidRDefault="007B2620" w:rsidP="007B2620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26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Критерии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оценивания </w:t>
      </w:r>
      <w:r w:rsidR="00C95026">
        <w:rPr>
          <w:rFonts w:ascii="Times New Roman" w:hAnsi="Times New Roman" w:cs="Times New Roman"/>
          <w:b/>
          <w:sz w:val="24"/>
          <w:szCs w:val="24"/>
          <w:lang w:val="ru-RU"/>
        </w:rPr>
        <w:t>курсового проекта</w:t>
      </w:r>
      <w:r w:rsidRPr="007B2620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3"/>
        <w:gridCol w:w="6946"/>
        <w:gridCol w:w="1539"/>
      </w:tblGrid>
      <w:tr w:rsidR="007B2620" w:rsidRPr="000F3D9D" w:rsidTr="000F3D9D">
        <w:trPr>
          <w:jc w:val="center"/>
        </w:trPr>
        <w:tc>
          <w:tcPr>
            <w:tcW w:w="1413" w:type="dxa"/>
            <w:vAlign w:val="center"/>
          </w:tcPr>
          <w:p w:rsidR="007B2620" w:rsidRPr="000F3D9D" w:rsidRDefault="007B2620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F3D9D">
              <w:rPr>
                <w:rFonts w:ascii="Times New Roman" w:hAnsi="Times New Roman" w:cs="Times New Roman"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7B2620" w:rsidRPr="000F3D9D" w:rsidRDefault="007B2620" w:rsidP="000F3D9D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B2620" w:rsidRPr="000F3D9D" w:rsidRDefault="007B2620" w:rsidP="000F3D9D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F3D9D">
              <w:rPr>
                <w:rFonts w:ascii="Times New Roman" w:hAnsi="Times New Roman" w:cs="Times New Roman"/>
                <w:lang w:val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39" w:type="dxa"/>
            <w:vAlign w:val="center"/>
          </w:tcPr>
          <w:p w:rsidR="007B2620" w:rsidRPr="000F3D9D" w:rsidRDefault="007B2620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F3D9D">
              <w:rPr>
                <w:rFonts w:ascii="Times New Roman" w:hAnsi="Times New Roman" w:cs="Times New Roman"/>
              </w:rPr>
              <w:t>Количество набранных</w:t>
            </w:r>
          </w:p>
          <w:p w:rsidR="007B2620" w:rsidRPr="000F3D9D" w:rsidRDefault="007B2620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F3D9D">
              <w:rPr>
                <w:rFonts w:ascii="Times New Roman" w:hAnsi="Times New Roman" w:cs="Times New Roman"/>
              </w:rPr>
              <w:t>баллов</w:t>
            </w:r>
          </w:p>
        </w:tc>
      </w:tr>
      <w:tr w:rsidR="00C95026" w:rsidRPr="000F3D9D" w:rsidTr="000F3D9D">
        <w:trPr>
          <w:trHeight w:val="657"/>
          <w:jc w:val="center"/>
        </w:trPr>
        <w:tc>
          <w:tcPr>
            <w:tcW w:w="1413" w:type="dxa"/>
            <w:vMerge w:val="restart"/>
            <w:tcBorders>
              <w:bottom w:val="single" w:sz="4" w:space="0" w:color="auto"/>
            </w:tcBorders>
            <w:vAlign w:val="center"/>
          </w:tcPr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F3D9D">
              <w:rPr>
                <w:rFonts w:ascii="Times New Roman" w:hAnsi="Times New Roman" w:cs="Times New Roman"/>
                <w:lang w:val="ru-RU"/>
              </w:rPr>
              <w:t>ПК-2</w:t>
            </w: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</w:t>
            </w:r>
            <w:r w:rsidRPr="000F3D9D">
              <w:rPr>
                <w:sz w:val="22"/>
                <w:szCs w:val="22"/>
                <w:lang w:eastAsia="en-US"/>
              </w:rPr>
              <w:t>т</w:t>
            </w:r>
            <w:r w:rsidRPr="000F3D9D">
              <w:rPr>
                <w:sz w:val="22"/>
                <w:szCs w:val="22"/>
                <w:lang w:eastAsia="en-US"/>
              </w:rPr>
              <w:t>вечает на дополнительные вопросы.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F3D9D">
              <w:rPr>
                <w:rFonts w:ascii="Times New Roman" w:hAnsi="Times New Roman" w:cs="Times New Roman"/>
              </w:rPr>
              <w:t>100 балл</w:t>
            </w:r>
          </w:p>
        </w:tc>
      </w:tr>
      <w:tr w:rsidR="00C95026" w:rsidRPr="000F3D9D" w:rsidTr="000F3D9D">
        <w:trPr>
          <w:jc w:val="center"/>
        </w:trPr>
        <w:tc>
          <w:tcPr>
            <w:tcW w:w="1413" w:type="dxa"/>
            <w:vMerge/>
            <w:vAlign w:val="center"/>
          </w:tcPr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указаниям..</w:t>
            </w:r>
          </w:p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</w:t>
            </w:r>
            <w:r w:rsidRPr="000F3D9D">
              <w:rPr>
                <w:sz w:val="22"/>
                <w:szCs w:val="22"/>
                <w:lang w:eastAsia="en-US"/>
              </w:rPr>
              <w:t>о</w:t>
            </w:r>
            <w:r w:rsidRPr="000F3D9D">
              <w:rPr>
                <w:sz w:val="22"/>
                <w:szCs w:val="22"/>
                <w:lang w:eastAsia="en-US"/>
              </w:rPr>
              <w:t>нально отвечает на дополнительные вопросы.</w:t>
            </w:r>
          </w:p>
        </w:tc>
        <w:tc>
          <w:tcPr>
            <w:tcW w:w="1539" w:type="dxa"/>
            <w:vAlign w:val="center"/>
          </w:tcPr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F3D9D">
              <w:rPr>
                <w:rFonts w:ascii="Times New Roman" w:hAnsi="Times New Roman" w:cs="Times New Roman"/>
                <w:lang w:val="ru-RU"/>
              </w:rPr>
              <w:t>80</w:t>
            </w:r>
            <w:r w:rsidRPr="000F3D9D">
              <w:rPr>
                <w:rFonts w:ascii="Times New Roman" w:hAnsi="Times New Roman" w:cs="Times New Roman"/>
              </w:rPr>
              <w:t xml:space="preserve"> балл</w:t>
            </w:r>
          </w:p>
        </w:tc>
      </w:tr>
      <w:tr w:rsidR="00C95026" w:rsidRPr="000F3D9D" w:rsidTr="000F3D9D">
        <w:trPr>
          <w:jc w:val="center"/>
        </w:trPr>
        <w:tc>
          <w:tcPr>
            <w:tcW w:w="1413" w:type="dxa"/>
            <w:vMerge/>
            <w:vAlign w:val="center"/>
          </w:tcPr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исправл</w:t>
            </w:r>
            <w:r w:rsidRPr="000F3D9D">
              <w:rPr>
                <w:sz w:val="22"/>
                <w:szCs w:val="22"/>
                <w:lang w:eastAsia="en-US"/>
              </w:rPr>
              <w:t>е</w:t>
            </w:r>
            <w:r w:rsidRPr="000F3D9D">
              <w:rPr>
                <w:sz w:val="22"/>
                <w:szCs w:val="22"/>
                <w:lang w:eastAsia="en-US"/>
              </w:rPr>
              <w:t>ния в соответствии с ГОСТами.</w:t>
            </w:r>
          </w:p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</w:t>
            </w:r>
            <w:r w:rsidRPr="000F3D9D">
              <w:rPr>
                <w:sz w:val="22"/>
                <w:szCs w:val="22"/>
                <w:lang w:eastAsia="en-US"/>
              </w:rPr>
              <w:t>е</w:t>
            </w:r>
            <w:r w:rsidRPr="000F3D9D">
              <w:rPr>
                <w:sz w:val="22"/>
                <w:szCs w:val="22"/>
                <w:lang w:eastAsia="en-US"/>
              </w:rPr>
              <w:t>чает на дополнительные вопросы.</w:t>
            </w:r>
          </w:p>
        </w:tc>
        <w:tc>
          <w:tcPr>
            <w:tcW w:w="1539" w:type="dxa"/>
            <w:vAlign w:val="center"/>
          </w:tcPr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F3D9D">
              <w:rPr>
                <w:rFonts w:ascii="Times New Roman" w:hAnsi="Times New Roman" w:cs="Times New Roman"/>
              </w:rPr>
              <w:t>60 балл</w:t>
            </w:r>
          </w:p>
        </w:tc>
      </w:tr>
      <w:tr w:rsidR="00C95026" w:rsidRPr="000F3D9D" w:rsidTr="000F3D9D">
        <w:trPr>
          <w:trHeight w:val="441"/>
          <w:jc w:val="center"/>
        </w:trPr>
        <w:tc>
          <w:tcPr>
            <w:tcW w:w="1413" w:type="dxa"/>
            <w:vMerge/>
            <w:vAlign w:val="center"/>
          </w:tcPr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C95026" w:rsidRPr="000F3D9D" w:rsidRDefault="00C95026" w:rsidP="000F3D9D">
            <w:pPr>
              <w:pStyle w:val="ad"/>
              <w:jc w:val="center"/>
              <w:rPr>
                <w:sz w:val="22"/>
                <w:szCs w:val="22"/>
                <w:lang w:eastAsia="en-US"/>
              </w:rPr>
            </w:pPr>
            <w:r w:rsidRPr="000F3D9D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39" w:type="dxa"/>
            <w:vAlign w:val="center"/>
          </w:tcPr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F3D9D">
              <w:rPr>
                <w:rFonts w:ascii="Times New Roman" w:hAnsi="Times New Roman" w:cs="Times New Roman"/>
              </w:rPr>
              <w:t>0 балл</w:t>
            </w:r>
          </w:p>
          <w:p w:rsidR="00C95026" w:rsidRPr="000F3D9D" w:rsidRDefault="00C95026" w:rsidP="000F3D9D">
            <w:pPr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B2620" w:rsidRPr="007B2620" w:rsidRDefault="007B2620" w:rsidP="007B26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620" w:rsidRPr="007B2620" w:rsidRDefault="007B2620" w:rsidP="007B2620">
      <w:pPr>
        <w:pStyle w:val="ad"/>
        <w:rPr>
          <w:b/>
        </w:rPr>
      </w:pPr>
    </w:p>
    <w:p w:rsidR="007B2620" w:rsidRDefault="007B2620" w:rsidP="007B2620">
      <w:pPr>
        <w:pStyle w:val="ad"/>
        <w:jc w:val="center"/>
        <w:rPr>
          <w:b/>
        </w:rPr>
      </w:pPr>
      <w:r w:rsidRPr="0011184C">
        <w:rPr>
          <w:b/>
        </w:rPr>
        <w:t>5.Методические указания для обучающихся по освоению дисциплины</w:t>
      </w:r>
    </w:p>
    <w:p w:rsidR="007B2620" w:rsidRPr="00A31C61" w:rsidRDefault="007B2620" w:rsidP="007B2620">
      <w:pPr>
        <w:pStyle w:val="ad"/>
        <w:jc w:val="center"/>
        <w:rPr>
          <w:b/>
        </w:rPr>
      </w:pPr>
    </w:p>
    <w:p w:rsidR="007B2620" w:rsidRPr="00C95026" w:rsidRDefault="007B2620" w:rsidP="007B2620">
      <w:pPr>
        <w:pStyle w:val="ad"/>
        <w:ind w:firstLine="709"/>
        <w:rPr>
          <w:color w:val="000000"/>
          <w:lang w:eastAsia="en-US"/>
        </w:rPr>
      </w:pPr>
      <w:r w:rsidRPr="00C95026">
        <w:rPr>
          <w:color w:val="000000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обучающихся:</w:t>
      </w:r>
    </w:p>
    <w:p w:rsidR="007B2620" w:rsidRPr="00C95026" w:rsidRDefault="007B2620" w:rsidP="007B2620">
      <w:pPr>
        <w:pStyle w:val="ad"/>
        <w:ind w:firstLine="709"/>
      </w:pPr>
      <w:r w:rsidRPr="00C95026">
        <w:rPr>
          <w:color w:val="000000"/>
          <w:lang w:eastAsia="en-US"/>
        </w:rPr>
        <w:t>Методические указания по выполнению практических работ (раздел «Практический блок).</w:t>
      </w:r>
    </w:p>
    <w:p w:rsidR="007B2620" w:rsidRPr="00C95026" w:rsidRDefault="007B2620" w:rsidP="007B2620">
      <w:pPr>
        <w:pStyle w:val="ad"/>
        <w:ind w:firstLine="709"/>
        <w:rPr>
          <w:color w:val="000000"/>
          <w:lang w:eastAsia="en-US"/>
        </w:rPr>
      </w:pPr>
      <w:r w:rsidRPr="00C95026">
        <w:rPr>
          <w:color w:val="000000"/>
          <w:lang w:eastAsia="en-US"/>
        </w:rPr>
        <w:t>Методические указания к контрольной работе (раздел «Методический блок».</w:t>
      </w:r>
    </w:p>
    <w:p w:rsidR="007B2620" w:rsidRPr="00C95026" w:rsidRDefault="007B2620" w:rsidP="007B2620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9502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Методические указания размещены в СДО </w:t>
      </w:r>
      <w:r w:rsidRPr="00C95026">
        <w:rPr>
          <w:rFonts w:ascii="Times New Roman" w:hAnsi="Times New Roman" w:cs="Times New Roman"/>
          <w:sz w:val="24"/>
          <w:szCs w:val="24"/>
        </w:rPr>
        <w:t>Moodle</w:t>
      </w:r>
      <w:r w:rsidRPr="00C9502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7B2620" w:rsidRPr="00C95026" w:rsidRDefault="00142424" w:rsidP="007B2620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9" w:history="1">
        <w:r w:rsidR="000F3D9D" w:rsidRPr="006C74D9">
          <w:rPr>
            <w:rStyle w:val="a8"/>
          </w:rPr>
          <w:t>http</w:t>
        </w:r>
        <w:r w:rsidR="000F3D9D" w:rsidRPr="006C74D9">
          <w:rPr>
            <w:rStyle w:val="a8"/>
            <w:lang w:val="ru-RU"/>
          </w:rPr>
          <w:t>://</w:t>
        </w:r>
        <w:r w:rsidR="000F3D9D" w:rsidRPr="006C74D9">
          <w:rPr>
            <w:rStyle w:val="a8"/>
          </w:rPr>
          <w:t>moodle</w:t>
        </w:r>
        <w:r w:rsidR="000F3D9D" w:rsidRPr="006C74D9">
          <w:rPr>
            <w:rStyle w:val="a8"/>
            <w:lang w:val="ru-RU"/>
          </w:rPr>
          <w:t>.</w:t>
        </w:r>
        <w:r w:rsidR="000F3D9D" w:rsidRPr="006C74D9">
          <w:rPr>
            <w:rStyle w:val="a8"/>
          </w:rPr>
          <w:t>nfygu</w:t>
        </w:r>
        <w:r w:rsidR="000F3D9D" w:rsidRPr="006C74D9">
          <w:rPr>
            <w:rStyle w:val="a8"/>
            <w:lang w:val="ru-RU"/>
          </w:rPr>
          <w:t>.</w:t>
        </w:r>
        <w:r w:rsidR="000F3D9D" w:rsidRPr="006C74D9">
          <w:rPr>
            <w:rStyle w:val="a8"/>
          </w:rPr>
          <w:t>ru</w:t>
        </w:r>
        <w:r w:rsidR="000F3D9D" w:rsidRPr="006C74D9">
          <w:rPr>
            <w:rStyle w:val="a8"/>
            <w:lang w:val="ru-RU"/>
          </w:rPr>
          <w:t>/</w:t>
        </w:r>
        <w:r w:rsidR="000F3D9D" w:rsidRPr="006C74D9">
          <w:rPr>
            <w:rStyle w:val="a8"/>
          </w:rPr>
          <w:t>course</w:t>
        </w:r>
        <w:r w:rsidR="000F3D9D" w:rsidRPr="006C74D9">
          <w:rPr>
            <w:rStyle w:val="a8"/>
            <w:lang w:val="ru-RU"/>
          </w:rPr>
          <w:t>/</w:t>
        </w:r>
        <w:r w:rsidR="000F3D9D" w:rsidRPr="006C74D9">
          <w:rPr>
            <w:rStyle w:val="a8"/>
          </w:rPr>
          <w:t>view</w:t>
        </w:r>
        <w:r w:rsidR="000F3D9D" w:rsidRPr="006C74D9">
          <w:rPr>
            <w:rStyle w:val="a8"/>
            <w:lang w:val="ru-RU"/>
          </w:rPr>
          <w:t>.</w:t>
        </w:r>
        <w:r w:rsidR="000F3D9D" w:rsidRPr="006C74D9">
          <w:rPr>
            <w:rStyle w:val="a8"/>
          </w:rPr>
          <w:t>php</w:t>
        </w:r>
        <w:r w:rsidR="000F3D9D" w:rsidRPr="006C74D9">
          <w:rPr>
            <w:rStyle w:val="a8"/>
            <w:lang w:val="ru-RU"/>
          </w:rPr>
          <w:t>?</w:t>
        </w:r>
        <w:r w:rsidR="000F3D9D" w:rsidRPr="006C74D9">
          <w:rPr>
            <w:rStyle w:val="a8"/>
          </w:rPr>
          <w:t>id</w:t>
        </w:r>
        <w:r w:rsidR="000F3D9D" w:rsidRPr="006C74D9">
          <w:rPr>
            <w:rStyle w:val="a8"/>
            <w:lang w:val="ru-RU"/>
          </w:rPr>
          <w:t>=13614</w:t>
        </w:r>
      </w:hyperlink>
      <w:r w:rsidR="007B2620" w:rsidRPr="00C95026">
        <w:rPr>
          <w:rFonts w:ascii="Times New Roman" w:hAnsi="Times New Roman" w:cs="Times New Roman"/>
          <w:sz w:val="24"/>
          <w:szCs w:val="24"/>
          <w:lang w:val="ru-RU"/>
        </w:rPr>
        <w:t>(МД)</w:t>
      </w:r>
    </w:p>
    <w:p w:rsidR="007B2620" w:rsidRPr="007B2620" w:rsidRDefault="007B2620" w:rsidP="007B2620">
      <w:pPr>
        <w:ind w:firstLine="709"/>
        <w:rPr>
          <w:b/>
          <w:sz w:val="24"/>
          <w:szCs w:val="24"/>
          <w:lang w:val="ru-RU"/>
        </w:rPr>
      </w:pPr>
    </w:p>
    <w:p w:rsidR="00CC7682" w:rsidRPr="00CC7682" w:rsidRDefault="00CC7682" w:rsidP="00CC7682">
      <w:pPr>
        <w:widowControl/>
        <w:spacing w:line="276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C768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Рейтинговый регламент по дисциплине:</w:t>
      </w:r>
    </w:p>
    <w:tbl>
      <w:tblPr>
        <w:tblW w:w="102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2745"/>
        <w:gridCol w:w="1918"/>
        <w:gridCol w:w="1550"/>
        <w:gridCol w:w="1616"/>
        <w:gridCol w:w="1927"/>
      </w:tblGrid>
      <w:tr w:rsidR="00CC7682" w:rsidRPr="00CC7682" w:rsidTr="000F3D9D"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 xml:space="preserve">Вид выполняемой учебной работы </w:t>
            </w:r>
          </w:p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(контролирующие материалы)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Количество баллов (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min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Количество баллов (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max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Примечание</w:t>
            </w:r>
          </w:p>
        </w:tc>
      </w:tr>
      <w:tr w:rsidR="00CC7682" w:rsidRPr="00CC7682" w:rsidTr="000F3D9D"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 xml:space="preserve">Испытания / </w:t>
            </w:r>
          </w:p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Формы СРС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Время, час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</w:tr>
      <w:tr w:rsidR="00CC7682" w:rsidRPr="00CC7682" w:rsidTr="000F3D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9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D77D11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7 семестр</w:t>
            </w:r>
          </w:p>
        </w:tc>
      </w:tr>
      <w:tr w:rsidR="00CC7682" w:rsidRPr="00F12D1E" w:rsidTr="000F3D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150AE6" w:rsidP="000F3D9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4х1</w:t>
            </w:r>
            <w:r w:rsidR="000F3D9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5</w:t>
            </w:r>
            <w:r w:rsidR="00CC7682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час.=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6</w:t>
            </w:r>
            <w:r w:rsidR="000F3D9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0</w:t>
            </w:r>
            <w:r w:rsidR="00CC7682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45б.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150AE6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4х17,5</w:t>
            </w:r>
            <w:r w:rsidR="00CC7682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б.=70б.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val="ru-RU" w:eastAsia="ru-RU"/>
              </w:rPr>
              <w:t>Оформление в соответствии с МУ</w:t>
            </w:r>
          </w:p>
        </w:tc>
      </w:tr>
      <w:tr w:rsidR="00CC7682" w:rsidRPr="000F3D9D" w:rsidTr="000F3D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Курсовой проект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0F3D9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</w:t>
            </w:r>
            <w:r w:rsidR="000F3D9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3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CC7682" w:rsidRPr="000F3D9D" w:rsidTr="000F3D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Анализ теоретического материала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0F3D9D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10</w:t>
            </w:r>
            <w:r w:rsidR="00CC7682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CC7682" w:rsidRPr="00150AE6" w:rsidTr="000F3D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517198" w:rsidP="00517198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E163B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93</w:t>
            </w:r>
            <w:r w:rsidR="00150AE6" w:rsidRPr="00E163B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45б.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70б.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82" w:rsidRPr="00CC7682" w:rsidRDefault="00CC7682" w:rsidP="00CC7682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CC7682" w:rsidRPr="00CC7682" w:rsidRDefault="00CC7682" w:rsidP="00CC7682">
      <w:pPr>
        <w:widowControl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bookmarkStart w:id="0" w:name="_GoBack"/>
      <w:bookmarkEnd w:id="0"/>
    </w:p>
    <w:p w:rsidR="00CC7682" w:rsidRPr="00CC7682" w:rsidRDefault="00CC7682" w:rsidP="00CC7682">
      <w:pPr>
        <w:widowControl/>
        <w:spacing w:line="276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C768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Рейтинговый регламент для курсового проекта:</w:t>
      </w:r>
    </w:p>
    <w:tbl>
      <w:tblPr>
        <w:tblW w:w="1034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"/>
        <w:gridCol w:w="2551"/>
        <w:gridCol w:w="1919"/>
        <w:gridCol w:w="1552"/>
        <w:gridCol w:w="1585"/>
        <w:gridCol w:w="2223"/>
      </w:tblGrid>
      <w:tr w:rsidR="00CC7682" w:rsidRPr="00CC7682" w:rsidTr="00CC7682"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Вид выполняемой учебной работы</w:t>
            </w:r>
          </w:p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(контролирующие материалы)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Количество баллов (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min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Количество баллов (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max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Примечание</w:t>
            </w:r>
          </w:p>
        </w:tc>
      </w:tr>
      <w:tr w:rsidR="00CC7682" w:rsidRPr="00CC7682" w:rsidTr="00CC7682"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Испытания /</w:t>
            </w:r>
          </w:p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Формы СРС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Время, час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</w:tr>
      <w:tr w:rsidR="00CC7682" w:rsidRPr="00CC7682" w:rsidTr="00CC7682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7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ind w:left="164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Курсовой проект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82" w:rsidRPr="00CC7682" w:rsidRDefault="00CC7682" w:rsidP="00CC7682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150AE6" w:rsidRPr="00150AE6" w:rsidTr="007A59C6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Теоретическая часть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0F3D9D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6</w:t>
            </w:r>
            <w:r w:rsidR="00150AE6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</w:t>
            </w:r>
            <w:r w:rsidR="00150A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ас</w:t>
            </w:r>
            <w:r w:rsidR="00150AE6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E6" w:rsidRPr="00150AE6" w:rsidRDefault="00150AE6" w:rsidP="00150A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E6" w:rsidRPr="00AB54BC" w:rsidRDefault="00AB54BC" w:rsidP="00150A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Оформление в с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ответствии с МУ</w:t>
            </w:r>
          </w:p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150AE6" w:rsidRPr="00CC7682" w:rsidTr="007A59C6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Расчетная часть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Default="000F3D9D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6</w:t>
            </w:r>
            <w:r w:rsidR="00150AE6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</w:t>
            </w:r>
            <w:r w:rsidR="00150A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ас</w:t>
            </w:r>
            <w:r w:rsidR="00150AE6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E6" w:rsidRPr="00150AE6" w:rsidRDefault="00150AE6" w:rsidP="00150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E6" w:rsidRPr="00AB54BC" w:rsidRDefault="00AB54BC" w:rsidP="00150A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150AE6" w:rsidRPr="00CC7682" w:rsidTr="007A59C6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Графическая часть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0F3D9D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6</w:t>
            </w:r>
            <w:r w:rsidR="00150AE6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</w:t>
            </w:r>
            <w:r w:rsidR="00150A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ас</w:t>
            </w:r>
            <w:r w:rsidR="00150AE6"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E6" w:rsidRPr="00150AE6" w:rsidRDefault="00150AE6" w:rsidP="00150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E6" w:rsidRPr="00AB54BC" w:rsidRDefault="00AB54BC" w:rsidP="00150A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150AE6" w:rsidRPr="00CC7682" w:rsidTr="007A59C6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Заключение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3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ас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E6" w:rsidRPr="00150AE6" w:rsidRDefault="00150AE6" w:rsidP="00150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E6" w:rsidRPr="00AB54BC" w:rsidRDefault="00AB54BC" w:rsidP="00150A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150AE6" w:rsidRPr="00CC7682" w:rsidTr="00CC7682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0F3D9D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21</w:t>
            </w:r>
            <w:r w:rsidR="00150AE6"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45б.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70б.</w:t>
            </w: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150AE6" w:rsidRPr="00CC7682" w:rsidTr="00CC7682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Защита КП</w:t>
            </w:r>
          </w:p>
        </w:tc>
      </w:tr>
      <w:tr w:rsidR="00150AE6" w:rsidRPr="00CC7682" w:rsidTr="00CC7682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Доклад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ас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0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3</w:t>
            </w:r>
            <w:r w:rsidRPr="00CC76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150AE6" w:rsidRPr="00CC7682" w:rsidTr="00CC7682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2час.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0</w:t>
            </w: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30б.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150AE6" w:rsidRPr="00CC7682" w:rsidTr="00CC7682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ВСЕГО: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AB54BC" w:rsidP="000F3D9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2</w:t>
            </w:r>
            <w:r w:rsidR="000F3D9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3</w:t>
            </w:r>
            <w:r w:rsidR="00150AE6"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45</w:t>
            </w: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CC76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100б.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E6" w:rsidRPr="00CC7682" w:rsidRDefault="00150AE6" w:rsidP="00150AE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E52940" w:rsidRPr="00A800C4" w:rsidRDefault="00E52940" w:rsidP="00C3672D">
      <w:pPr>
        <w:tabs>
          <w:tab w:val="left" w:pos="709"/>
        </w:tabs>
        <w:suppressAutoHyphens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46537" w:rsidRDefault="00646537">
      <w:pPr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E52940" w:rsidRPr="00BE628D" w:rsidRDefault="00844530" w:rsidP="00C3672D">
      <w:pPr>
        <w:pStyle w:val="1"/>
        <w:numPr>
          <w:ilvl w:val="0"/>
          <w:numId w:val="4"/>
        </w:numPr>
        <w:tabs>
          <w:tab w:val="left" w:pos="709"/>
          <w:tab w:val="left" w:pos="1615"/>
        </w:tabs>
        <w:suppressAutoHyphens/>
        <w:spacing w:before="69"/>
        <w:ind w:left="0" w:right="883" w:firstLine="0"/>
        <w:jc w:val="center"/>
        <w:rPr>
          <w:b w:val="0"/>
          <w:bCs w:val="0"/>
          <w:lang w:val="ru-RU"/>
        </w:rPr>
      </w:pPr>
      <w:r w:rsidRPr="00A800C4">
        <w:rPr>
          <w:lang w:val="ru-RU"/>
        </w:rPr>
        <w:t xml:space="preserve">Фонд </w:t>
      </w:r>
      <w:r w:rsidRPr="00A800C4">
        <w:rPr>
          <w:spacing w:val="-1"/>
          <w:lang w:val="ru-RU"/>
        </w:rPr>
        <w:t>оценочных</w:t>
      </w:r>
      <w:r w:rsidR="00E163BC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средств</w:t>
      </w:r>
      <w:r w:rsidRPr="00A800C4">
        <w:rPr>
          <w:lang w:val="ru-RU"/>
        </w:rPr>
        <w:t xml:space="preserve"> для </w:t>
      </w:r>
      <w:r w:rsidRPr="00A800C4">
        <w:rPr>
          <w:spacing w:val="-1"/>
          <w:lang w:val="ru-RU"/>
        </w:rPr>
        <w:t>проведения</w:t>
      </w:r>
      <w:r w:rsidR="00E163BC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промежуточной</w:t>
      </w:r>
      <w:r w:rsidR="00E163BC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аттестации</w:t>
      </w:r>
      <w:r w:rsidR="00E163BC">
        <w:rPr>
          <w:spacing w:val="-1"/>
          <w:lang w:val="ru-RU"/>
        </w:rPr>
        <w:t xml:space="preserve"> </w:t>
      </w:r>
      <w:r w:rsidRPr="00A800C4">
        <w:rPr>
          <w:spacing w:val="-1"/>
          <w:lang w:val="ru-RU"/>
        </w:rPr>
        <w:t>обучающихся</w:t>
      </w:r>
      <w:r w:rsidRPr="00A800C4">
        <w:rPr>
          <w:lang w:val="ru-RU"/>
        </w:rPr>
        <w:t xml:space="preserve"> по </w:t>
      </w:r>
      <w:r w:rsidRPr="00A800C4">
        <w:rPr>
          <w:spacing w:val="-1"/>
          <w:lang w:val="ru-RU"/>
        </w:rPr>
        <w:t>дисциплине</w:t>
      </w:r>
    </w:p>
    <w:p w:rsidR="00BE628D" w:rsidRPr="00A800C4" w:rsidRDefault="00BE628D" w:rsidP="00C3672D">
      <w:pPr>
        <w:pStyle w:val="1"/>
        <w:tabs>
          <w:tab w:val="left" w:pos="709"/>
          <w:tab w:val="left" w:pos="1615"/>
        </w:tabs>
        <w:suppressAutoHyphens/>
        <w:spacing w:before="69"/>
        <w:ind w:left="0" w:right="883"/>
        <w:jc w:val="center"/>
        <w:rPr>
          <w:b w:val="0"/>
          <w:bCs w:val="0"/>
          <w:lang w:val="ru-RU"/>
        </w:rPr>
      </w:pPr>
    </w:p>
    <w:p w:rsidR="00E52940" w:rsidRPr="00BE628D" w:rsidRDefault="00844530" w:rsidP="00C3672D">
      <w:pPr>
        <w:pStyle w:val="a3"/>
        <w:numPr>
          <w:ilvl w:val="1"/>
          <w:numId w:val="4"/>
        </w:numPr>
        <w:tabs>
          <w:tab w:val="left" w:pos="709"/>
          <w:tab w:val="left" w:pos="3296"/>
        </w:tabs>
        <w:suppressAutoHyphens/>
        <w:spacing w:line="271" w:lineRule="exact"/>
        <w:ind w:left="0" w:firstLine="0"/>
        <w:jc w:val="center"/>
        <w:rPr>
          <w:b/>
          <w:lang w:val="ru-RU"/>
        </w:rPr>
      </w:pPr>
      <w:r w:rsidRPr="00BE628D">
        <w:rPr>
          <w:b/>
          <w:lang w:val="ru-RU"/>
        </w:rPr>
        <w:t xml:space="preserve">Показатели, </w:t>
      </w:r>
      <w:r w:rsidRPr="00BE628D">
        <w:rPr>
          <w:b/>
          <w:spacing w:val="-1"/>
          <w:lang w:val="ru-RU"/>
        </w:rPr>
        <w:t>критерии</w:t>
      </w:r>
      <w:r w:rsidRPr="00BE628D">
        <w:rPr>
          <w:b/>
          <w:lang w:val="ru-RU"/>
        </w:rPr>
        <w:t xml:space="preserve"> и </w:t>
      </w:r>
      <w:r w:rsidRPr="00BE628D">
        <w:rPr>
          <w:b/>
          <w:spacing w:val="-1"/>
          <w:lang w:val="ru-RU"/>
        </w:rPr>
        <w:t>шкала оценивания</w:t>
      </w:r>
    </w:p>
    <w:p w:rsidR="00E52940" w:rsidRPr="00BE628D" w:rsidRDefault="00E52940" w:rsidP="00C3672D">
      <w:pPr>
        <w:tabs>
          <w:tab w:val="left" w:pos="709"/>
        </w:tabs>
        <w:suppressAutoHyphens/>
        <w:spacing w:before="1"/>
        <w:jc w:val="center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tbl>
      <w:tblPr>
        <w:tblStyle w:val="af2"/>
        <w:tblW w:w="10145" w:type="dxa"/>
        <w:jc w:val="center"/>
        <w:tblLayout w:type="fixed"/>
        <w:tblLook w:val="04A0"/>
      </w:tblPr>
      <w:tblGrid>
        <w:gridCol w:w="846"/>
        <w:gridCol w:w="1750"/>
        <w:gridCol w:w="2050"/>
        <w:gridCol w:w="1096"/>
        <w:gridCol w:w="3427"/>
        <w:gridCol w:w="976"/>
      </w:tblGrid>
      <w:tr w:rsidR="00440D9B" w:rsidRPr="00F12D1E" w:rsidTr="00E015D3">
        <w:trPr>
          <w:jc w:val="center"/>
        </w:trPr>
        <w:tc>
          <w:tcPr>
            <w:tcW w:w="846" w:type="dxa"/>
            <w:vMerge w:val="restart"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Коды оцениваемых компетенций</w:t>
            </w:r>
          </w:p>
        </w:tc>
        <w:tc>
          <w:tcPr>
            <w:tcW w:w="1750" w:type="dxa"/>
            <w:vMerge w:val="restart"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bCs/>
                <w:sz w:val="21"/>
                <w:szCs w:val="21"/>
              </w:rPr>
              <w:t>Индикаторы достижения компетенций</w:t>
            </w:r>
          </w:p>
        </w:tc>
        <w:tc>
          <w:tcPr>
            <w:tcW w:w="2050" w:type="dxa"/>
            <w:vMerge w:val="restart"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Показатель оценивания</w:t>
            </w:r>
          </w:p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(по п.1.2.РПД)</w:t>
            </w:r>
          </w:p>
        </w:tc>
        <w:tc>
          <w:tcPr>
            <w:tcW w:w="5499" w:type="dxa"/>
            <w:gridSpan w:val="3"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bCs/>
                <w:sz w:val="21"/>
                <w:szCs w:val="21"/>
              </w:rPr>
              <w:t>Шкалы оценивания уровня сформированности компетенций/элементов компетенций</w:t>
            </w:r>
          </w:p>
        </w:tc>
      </w:tr>
      <w:tr w:rsidR="00440D9B" w:rsidRPr="00A06337" w:rsidTr="00E015D3">
        <w:trPr>
          <w:jc w:val="center"/>
        </w:trPr>
        <w:tc>
          <w:tcPr>
            <w:tcW w:w="846" w:type="dxa"/>
            <w:vMerge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750" w:type="dxa"/>
            <w:vMerge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2050" w:type="dxa"/>
            <w:vMerge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096" w:type="dxa"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Уровни освоения</w:t>
            </w:r>
          </w:p>
        </w:tc>
        <w:tc>
          <w:tcPr>
            <w:tcW w:w="3427" w:type="dxa"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Критерии оценивания (дескрипторы)</w:t>
            </w:r>
          </w:p>
        </w:tc>
        <w:tc>
          <w:tcPr>
            <w:tcW w:w="976" w:type="dxa"/>
            <w:vAlign w:val="center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Оценка</w:t>
            </w:r>
          </w:p>
        </w:tc>
      </w:tr>
      <w:tr w:rsidR="00A06337" w:rsidRPr="00A06337" w:rsidTr="00E015D3">
        <w:trPr>
          <w:jc w:val="center"/>
        </w:trPr>
        <w:tc>
          <w:tcPr>
            <w:tcW w:w="846" w:type="dxa"/>
            <w:vMerge w:val="restart"/>
          </w:tcPr>
          <w:p w:rsidR="00A06337" w:rsidRPr="00A06337" w:rsidRDefault="00A06337" w:rsidP="00A0633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06337" w:rsidRPr="00A06337" w:rsidRDefault="00A06337" w:rsidP="00A0633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ПК-2</w:t>
            </w:r>
          </w:p>
          <w:p w:rsidR="00A06337" w:rsidRPr="00A06337" w:rsidRDefault="00A06337" w:rsidP="00A0633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50" w:type="dxa"/>
            <w:vMerge w:val="restart"/>
          </w:tcPr>
          <w:p w:rsidR="00A06337" w:rsidRPr="00A06337" w:rsidRDefault="00A06337" w:rsidP="00A06337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06337" w:rsidRPr="00A06337" w:rsidRDefault="00A06337" w:rsidP="00A06337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ПК-2.2</w:t>
            </w:r>
          </w:p>
          <w:p w:rsidR="00A06337" w:rsidRPr="00A06337" w:rsidRDefault="00A06337" w:rsidP="00A06337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-демонстрирует навыки разр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ботки проектов по обеспечению экологической и промышленной безопасности при производс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т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ве работ по эк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с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плуатационной разведке, добыче и переработке твердых поле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з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ных ископаемых, строительству и эксплуатации подземных об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ъ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ектов;</w:t>
            </w:r>
          </w:p>
          <w:p w:rsidR="00A06337" w:rsidRPr="00A06337" w:rsidRDefault="00A06337" w:rsidP="00A06337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A06337" w:rsidRPr="00A06337" w:rsidRDefault="00A06337" w:rsidP="00A06337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ПК-2.4</w:t>
            </w:r>
          </w:p>
          <w:p w:rsidR="00A06337" w:rsidRPr="00A06337" w:rsidRDefault="00A06337" w:rsidP="00A06337">
            <w:pPr>
              <w:tabs>
                <w:tab w:val="right" w:leader="underscore" w:pos="8505"/>
              </w:tabs>
              <w:ind w:left="-49"/>
              <w:rPr>
                <w:rFonts w:ascii="Times New Roman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-демонстрирует возможности использования ГИС для цифр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вого моделир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 xml:space="preserve">вания геосистем и процессов, протекающих в 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них, для обр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ботки простра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ственной инфо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мации, ее анал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за, представл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ния и распр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странения.</w:t>
            </w:r>
          </w:p>
        </w:tc>
        <w:tc>
          <w:tcPr>
            <w:tcW w:w="2050" w:type="dxa"/>
            <w:vMerge w:val="restart"/>
          </w:tcPr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015D3">
              <w:rPr>
                <w:rFonts w:ascii="Times New Roman" w:hAnsi="Times New Roman"/>
                <w:b/>
                <w:sz w:val="21"/>
                <w:szCs w:val="21"/>
              </w:rPr>
              <w:lastRenderedPageBreak/>
              <w:t>Знать: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-основные понятия и определения 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форматизации и теории автоматич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ского управления;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-методы измерения параметров техн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логических проце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сов;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-современное с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стояние уровня и направлений разв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тия вычислител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ь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ной техники и пр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граммных средств;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-методы разработки проектов по обе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печению эколог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ческой и промы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ш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ленной безопасн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сти при произво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д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стве работ по эк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плуатационной ра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з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ведке, добыче и переработке тве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р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дых полезных 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копаемых, стро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тельству и эксплу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а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 xml:space="preserve">тации подземных </w:t>
            </w:r>
            <w:r w:rsidRPr="00E015D3">
              <w:rPr>
                <w:rFonts w:ascii="Times New Roman" w:hAnsi="Times New Roman"/>
                <w:sz w:val="21"/>
                <w:szCs w:val="21"/>
              </w:rPr>
              <w:lastRenderedPageBreak/>
              <w:t>объектов;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 об информацио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ных и «сквозных» технологиях в маркшейдерском деле.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015D3">
              <w:rPr>
                <w:rFonts w:ascii="Times New Roman" w:hAnsi="Times New Roman"/>
                <w:b/>
                <w:sz w:val="21"/>
                <w:szCs w:val="21"/>
              </w:rPr>
              <w:t>Уметь: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-анализировать те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х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нологические пр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цессы как объекты информационного управления и фо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р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мулировать треб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вания к ним;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-использовать ГИС для цифрового м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делирования ге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систем и процессов, протекающих в них, для обработки пр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странственной 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формации, ее ан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а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лиза, представления и распространения;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 составлять нео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б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ходимую произво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д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ственную докуме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тацию с использ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ванием совреме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ных цифровых 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струментов;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 работать в пр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грамме автоматиз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рованного постро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ния паспортов маркшейдерских работ CarlsonSurvey,Credo.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 применять гибкие подходы к проект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рованию маркше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й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дерских работ.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b/>
                <w:sz w:val="21"/>
                <w:szCs w:val="21"/>
              </w:rPr>
              <w:t>Владеть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: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-информационными возможностями предприятия;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 навыками коман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д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ной работы с 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с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пользованием ци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ф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ровых средств;</w:t>
            </w:r>
          </w:p>
          <w:p w:rsidR="00E015D3" w:rsidRPr="00E015D3" w:rsidRDefault="00E015D3" w:rsidP="00E015D3">
            <w:pPr>
              <w:pStyle w:val="TableParagraph"/>
              <w:tabs>
                <w:tab w:val="left" w:pos="2373"/>
                <w:tab w:val="left" w:pos="2645"/>
              </w:tabs>
              <w:spacing w:line="239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 xml:space="preserve">- навыками расчета съемок;; </w:t>
            </w:r>
          </w:p>
          <w:p w:rsidR="00A06337" w:rsidRPr="00AB54BC" w:rsidRDefault="00E015D3" w:rsidP="00E015D3">
            <w:pPr>
              <w:pStyle w:val="TableParagraph"/>
              <w:tabs>
                <w:tab w:val="left" w:pos="2388"/>
              </w:tabs>
              <w:jc w:val="both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E015D3">
              <w:rPr>
                <w:rFonts w:ascii="Times New Roman" w:hAnsi="Times New Roman"/>
                <w:sz w:val="21"/>
                <w:szCs w:val="21"/>
              </w:rPr>
              <w:t>- навыками работы в программах авт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о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матизированного проектирования буровзрывных р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а</w:t>
            </w:r>
            <w:r w:rsidRPr="00E015D3">
              <w:rPr>
                <w:rFonts w:ascii="Times New Roman" w:hAnsi="Times New Roman"/>
                <w:sz w:val="21"/>
                <w:szCs w:val="21"/>
              </w:rPr>
              <w:t>бот: I-Blast, ГГИС Micromine, Carlson Survey, Credo.</w:t>
            </w:r>
          </w:p>
        </w:tc>
        <w:tc>
          <w:tcPr>
            <w:tcW w:w="1096" w:type="dxa"/>
          </w:tcPr>
          <w:p w:rsidR="00A06337" w:rsidRPr="00A06337" w:rsidRDefault="00A06337" w:rsidP="00A06337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Высокий</w:t>
            </w:r>
          </w:p>
        </w:tc>
        <w:tc>
          <w:tcPr>
            <w:tcW w:w="3427" w:type="dxa"/>
          </w:tcPr>
          <w:p w:rsidR="00A06337" w:rsidRPr="00A06337" w:rsidRDefault="00A06337" w:rsidP="00A06337">
            <w:pPr>
              <w:pStyle w:val="af3"/>
              <w:ind w:left="-85"/>
              <w:contextualSpacing/>
              <w:jc w:val="both"/>
              <w:outlineLvl w:val="0"/>
              <w:rPr>
                <w:sz w:val="21"/>
                <w:szCs w:val="21"/>
              </w:rPr>
            </w:pPr>
            <w:r w:rsidRPr="00A06337">
              <w:rPr>
                <w:sz w:val="21"/>
                <w:szCs w:val="21"/>
              </w:rPr>
              <w:t>Теоретическая подготовка</w:t>
            </w:r>
          </w:p>
          <w:p w:rsidR="00A06337" w:rsidRPr="00A06337" w:rsidRDefault="00A06337" w:rsidP="00A06337">
            <w:pPr>
              <w:pStyle w:val="af3"/>
              <w:ind w:left="-85"/>
              <w:contextualSpacing/>
              <w:outlineLvl w:val="0"/>
              <w:rPr>
                <w:sz w:val="21"/>
                <w:szCs w:val="21"/>
              </w:rPr>
            </w:pPr>
            <w:r w:rsidRPr="00A06337">
              <w:rPr>
                <w:sz w:val="21"/>
                <w:szCs w:val="21"/>
              </w:rPr>
              <w:t xml:space="preserve">Даны полные, развернутые ответы на поставленные вопросы, показана совокупность осознанных знаний по дисциплине, показательно раскрыты основные положения вопросов; </w:t>
            </w:r>
          </w:p>
          <w:p w:rsidR="00A06337" w:rsidRPr="00A06337" w:rsidRDefault="00A06337" w:rsidP="00A06337">
            <w:pPr>
              <w:pStyle w:val="af3"/>
              <w:ind w:left="-85"/>
              <w:contextualSpacing/>
              <w:outlineLvl w:val="0"/>
              <w:rPr>
                <w:sz w:val="21"/>
                <w:szCs w:val="21"/>
              </w:rPr>
            </w:pPr>
            <w:r w:rsidRPr="00A06337">
              <w:rPr>
                <w:sz w:val="21"/>
                <w:szCs w:val="21"/>
              </w:rPr>
              <w:t>в ответе прослеживается четкая структура, логическая последов</w:t>
            </w:r>
            <w:r w:rsidRPr="00A06337">
              <w:rPr>
                <w:sz w:val="21"/>
                <w:szCs w:val="21"/>
              </w:rPr>
              <w:t>а</w:t>
            </w:r>
            <w:r w:rsidRPr="00A06337">
              <w:rPr>
                <w:sz w:val="21"/>
                <w:szCs w:val="21"/>
              </w:rPr>
              <w:t>тельность, отражающая сущность раскрываемых понятий.</w:t>
            </w:r>
          </w:p>
          <w:p w:rsidR="00A06337" w:rsidRPr="00A06337" w:rsidRDefault="00A06337" w:rsidP="00A06337">
            <w:pPr>
              <w:pStyle w:val="af3"/>
              <w:ind w:left="-85"/>
              <w:contextualSpacing/>
              <w:outlineLvl w:val="0"/>
              <w:rPr>
                <w:sz w:val="21"/>
                <w:szCs w:val="21"/>
              </w:rPr>
            </w:pPr>
            <w:r w:rsidRPr="00A06337">
              <w:rPr>
                <w:sz w:val="21"/>
                <w:szCs w:val="21"/>
              </w:rPr>
              <w:t xml:space="preserve"> Знание по предмету демонстрир</w:t>
            </w:r>
            <w:r w:rsidRPr="00A06337">
              <w:rPr>
                <w:sz w:val="21"/>
                <w:szCs w:val="21"/>
              </w:rPr>
              <w:t>у</w:t>
            </w:r>
            <w:r w:rsidRPr="00A06337">
              <w:rPr>
                <w:sz w:val="21"/>
                <w:szCs w:val="21"/>
              </w:rPr>
              <w:t>ется на фоне понимания его в си</w:t>
            </w:r>
            <w:r w:rsidRPr="00A06337">
              <w:rPr>
                <w:sz w:val="21"/>
                <w:szCs w:val="21"/>
              </w:rPr>
              <w:t>с</w:t>
            </w:r>
            <w:r w:rsidRPr="00A06337">
              <w:rPr>
                <w:sz w:val="21"/>
                <w:szCs w:val="21"/>
              </w:rPr>
              <w:t>теме данной науки и междисципл</w:t>
            </w:r>
            <w:r w:rsidRPr="00A06337">
              <w:rPr>
                <w:sz w:val="21"/>
                <w:szCs w:val="21"/>
              </w:rPr>
              <w:t>и</w:t>
            </w:r>
            <w:r w:rsidRPr="00A06337">
              <w:rPr>
                <w:sz w:val="21"/>
                <w:szCs w:val="21"/>
              </w:rPr>
              <w:t xml:space="preserve">нарных связей. </w:t>
            </w:r>
          </w:p>
          <w:p w:rsidR="00A06337" w:rsidRPr="00A06337" w:rsidRDefault="00A06337" w:rsidP="00A06337">
            <w:pPr>
              <w:pStyle w:val="af3"/>
              <w:ind w:left="-85"/>
              <w:contextualSpacing/>
              <w:outlineLvl w:val="0"/>
              <w:rPr>
                <w:sz w:val="21"/>
                <w:szCs w:val="21"/>
              </w:rPr>
            </w:pPr>
            <w:r w:rsidRPr="00A06337">
              <w:rPr>
                <w:sz w:val="21"/>
                <w:szCs w:val="21"/>
              </w:rPr>
              <w:t>Ответ изложен литературным яз</w:t>
            </w:r>
            <w:r w:rsidRPr="00A06337">
              <w:rPr>
                <w:sz w:val="21"/>
                <w:szCs w:val="21"/>
              </w:rPr>
              <w:t>ы</w:t>
            </w:r>
            <w:r w:rsidRPr="00A06337">
              <w:rPr>
                <w:sz w:val="21"/>
                <w:szCs w:val="21"/>
              </w:rPr>
              <w:t>ком с использованием професси</w:t>
            </w:r>
            <w:r w:rsidRPr="00A06337">
              <w:rPr>
                <w:sz w:val="21"/>
                <w:szCs w:val="21"/>
              </w:rPr>
              <w:t>о</w:t>
            </w:r>
            <w:r w:rsidRPr="00A06337">
              <w:rPr>
                <w:sz w:val="21"/>
                <w:szCs w:val="21"/>
              </w:rPr>
              <w:t>нальной терминологии по предмету.</w:t>
            </w:r>
          </w:p>
          <w:p w:rsidR="00A06337" w:rsidRPr="00A06337" w:rsidRDefault="00A06337" w:rsidP="00A06337">
            <w:pPr>
              <w:pStyle w:val="af3"/>
              <w:ind w:left="-85"/>
              <w:contextualSpacing/>
              <w:outlineLvl w:val="0"/>
              <w:rPr>
                <w:rFonts w:eastAsia="Calibri"/>
                <w:sz w:val="21"/>
                <w:szCs w:val="21"/>
              </w:rPr>
            </w:pPr>
            <w:r w:rsidRPr="00A06337">
              <w:rPr>
                <w:sz w:val="21"/>
                <w:szCs w:val="21"/>
              </w:rPr>
              <w:t>Практические работы выполнены согласно алгоритму решения, отсу</w:t>
            </w:r>
            <w:r w:rsidRPr="00A06337">
              <w:rPr>
                <w:sz w:val="21"/>
                <w:szCs w:val="21"/>
              </w:rPr>
              <w:t>т</w:t>
            </w:r>
            <w:r w:rsidRPr="00A06337">
              <w:rPr>
                <w:sz w:val="21"/>
                <w:szCs w:val="21"/>
              </w:rPr>
              <w:t>ствуют ошибки различных типов, оформление измерений и вычисл</w:t>
            </w:r>
            <w:r w:rsidRPr="00A06337">
              <w:rPr>
                <w:sz w:val="21"/>
                <w:szCs w:val="21"/>
              </w:rPr>
              <w:t>е</w:t>
            </w:r>
            <w:r w:rsidRPr="00A06337">
              <w:rPr>
                <w:sz w:val="21"/>
                <w:szCs w:val="21"/>
              </w:rPr>
              <w:t>ний в соответствии с техническими требованиями. Могут быть допущ</w:t>
            </w:r>
            <w:r w:rsidRPr="00A06337">
              <w:rPr>
                <w:sz w:val="21"/>
                <w:szCs w:val="21"/>
              </w:rPr>
              <w:t>е</w:t>
            </w:r>
            <w:r w:rsidRPr="00A06337">
              <w:rPr>
                <w:sz w:val="21"/>
                <w:szCs w:val="21"/>
              </w:rPr>
              <w:t>ны недочеты в определении пон</w:t>
            </w:r>
            <w:r w:rsidRPr="00A06337">
              <w:rPr>
                <w:sz w:val="21"/>
                <w:szCs w:val="21"/>
              </w:rPr>
              <w:t>я</w:t>
            </w:r>
            <w:r w:rsidRPr="00A06337">
              <w:rPr>
                <w:sz w:val="21"/>
                <w:szCs w:val="21"/>
              </w:rPr>
              <w:t>тий, исправленные студентом сам</w:t>
            </w:r>
            <w:r w:rsidRPr="00A06337">
              <w:rPr>
                <w:sz w:val="21"/>
                <w:szCs w:val="21"/>
              </w:rPr>
              <w:t>о</w:t>
            </w:r>
            <w:r w:rsidRPr="00A06337">
              <w:rPr>
                <w:sz w:val="21"/>
                <w:szCs w:val="21"/>
              </w:rPr>
              <w:t>стоятельно в процессе ответа.</w:t>
            </w:r>
          </w:p>
        </w:tc>
        <w:tc>
          <w:tcPr>
            <w:tcW w:w="976" w:type="dxa"/>
            <w:vAlign w:val="center"/>
          </w:tcPr>
          <w:p w:rsidR="00A06337" w:rsidRPr="00A06337" w:rsidRDefault="00A06337" w:rsidP="00A06337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eastAsia="Times New Roman" w:hAnsi="Times New Roman" w:cs="Times New Roman"/>
                <w:sz w:val="21"/>
                <w:szCs w:val="21"/>
              </w:rPr>
              <w:t>Отлично</w:t>
            </w:r>
          </w:p>
        </w:tc>
      </w:tr>
      <w:tr w:rsidR="00440D9B" w:rsidRPr="00A06337" w:rsidTr="00E015D3">
        <w:trPr>
          <w:jc w:val="center"/>
        </w:trPr>
        <w:tc>
          <w:tcPr>
            <w:tcW w:w="846" w:type="dxa"/>
            <w:vMerge/>
            <w:vAlign w:val="center"/>
          </w:tcPr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750" w:type="dxa"/>
            <w:vMerge/>
            <w:vAlign w:val="center"/>
          </w:tcPr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50" w:type="dxa"/>
            <w:vMerge/>
            <w:vAlign w:val="center"/>
          </w:tcPr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96" w:type="dxa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Базовый</w:t>
            </w:r>
          </w:p>
        </w:tc>
        <w:tc>
          <w:tcPr>
            <w:tcW w:w="3427" w:type="dxa"/>
          </w:tcPr>
          <w:p w:rsidR="00646537" w:rsidRPr="00A06337" w:rsidRDefault="00646537" w:rsidP="00646537">
            <w:pPr>
              <w:suppressAutoHyphens/>
              <w:autoSpaceDE w:val="0"/>
              <w:autoSpaceDN w:val="0"/>
              <w:adjustRightInd w:val="0"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</w:t>
            </w:r>
            <w:r w:rsidRPr="00A06337">
              <w:rPr>
                <w:rFonts w:ascii="Times New Roman" w:eastAsia="Calibri" w:hAnsi="Times New Roman" w:cs="Times New Roman"/>
                <w:sz w:val="21"/>
                <w:szCs w:val="21"/>
              </w:rPr>
              <w:lastRenderedPageBreak/>
              <w:t xml:space="preserve">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646537" w:rsidRPr="00A06337" w:rsidRDefault="00646537" w:rsidP="00646537">
            <w:pPr>
              <w:suppressAutoHyphens/>
              <w:autoSpaceDE w:val="0"/>
              <w:autoSpaceDN w:val="0"/>
              <w:adjustRightInd w:val="0"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Практические работы выполнены согласно алгоритму, отсутствуют незначительные ошибки различных типов, не меняющие суть решений, оформление измерений и вычислений в соответствии с техническими требованиями. </w:t>
            </w:r>
          </w:p>
          <w:p w:rsidR="00440D9B" w:rsidRPr="00A06337" w:rsidRDefault="00646537" w:rsidP="00646537">
            <w:pPr>
              <w:suppressAutoHyphens/>
              <w:autoSpaceDE w:val="0"/>
              <w:autoSpaceDN w:val="0"/>
              <w:adjustRightInd w:val="0"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eastAsia="Calibri" w:hAnsi="Times New Roman" w:cs="Times New Roman"/>
                <w:sz w:val="21"/>
                <w:szCs w:val="21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976" w:type="dxa"/>
            <w:vAlign w:val="center"/>
          </w:tcPr>
          <w:p w:rsidR="00440D9B" w:rsidRPr="00A06337" w:rsidRDefault="00646537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Хорошо</w:t>
            </w:r>
          </w:p>
        </w:tc>
      </w:tr>
      <w:tr w:rsidR="00440D9B" w:rsidRPr="00A06337" w:rsidTr="00E015D3">
        <w:trPr>
          <w:jc w:val="center"/>
        </w:trPr>
        <w:tc>
          <w:tcPr>
            <w:tcW w:w="846" w:type="dxa"/>
            <w:vMerge/>
            <w:vAlign w:val="center"/>
          </w:tcPr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750" w:type="dxa"/>
            <w:vMerge/>
            <w:vAlign w:val="center"/>
          </w:tcPr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50" w:type="dxa"/>
            <w:vMerge/>
            <w:vAlign w:val="center"/>
          </w:tcPr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96" w:type="dxa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Мини-мальный</w:t>
            </w:r>
          </w:p>
        </w:tc>
        <w:tc>
          <w:tcPr>
            <w:tcW w:w="3427" w:type="dxa"/>
          </w:tcPr>
          <w:p w:rsidR="00646537" w:rsidRPr="00A06337" w:rsidRDefault="00646537" w:rsidP="00646537">
            <w:pPr>
              <w:pStyle w:val="af3"/>
              <w:suppressAutoHyphens/>
              <w:ind w:left="-80"/>
              <w:contextualSpacing/>
              <w:jc w:val="both"/>
              <w:outlineLvl w:val="0"/>
              <w:rPr>
                <w:sz w:val="21"/>
                <w:szCs w:val="21"/>
              </w:rPr>
            </w:pPr>
            <w:r w:rsidRPr="00A06337">
              <w:rPr>
                <w:sz w:val="21"/>
                <w:szCs w:val="21"/>
              </w:rPr>
              <w:t>Даны недостаточно полные и недостаточно развернутые ответы.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440D9B" w:rsidRPr="00A06337" w:rsidRDefault="00646537" w:rsidP="00646537">
            <w:pPr>
              <w:suppressAutoHyphens/>
              <w:ind w:left="-87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Практические работы выполнены согласно алгоритму, отсутствуют незначительные ошибки различных типов, исправленные в процессе ответа, оформление измерений и вычислений также имеют отклонения от технических требований. Допущены 4-5 ошибок различных типов, в целом соответствует нормативным требованиям.</w:t>
            </w:r>
          </w:p>
        </w:tc>
        <w:tc>
          <w:tcPr>
            <w:tcW w:w="976" w:type="dxa"/>
            <w:vAlign w:val="center"/>
          </w:tcPr>
          <w:p w:rsidR="00440D9B" w:rsidRPr="00A06337" w:rsidRDefault="00646537" w:rsidP="00646537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eastAsia="Times New Roman" w:hAnsi="Times New Roman" w:cs="Times New Roman"/>
                <w:sz w:val="21"/>
                <w:szCs w:val="21"/>
              </w:rPr>
              <w:t>У</w:t>
            </w:r>
            <w:r w:rsidR="00440D9B" w:rsidRPr="00A06337">
              <w:rPr>
                <w:rFonts w:ascii="Times New Roman" w:eastAsia="Times New Roman" w:hAnsi="Times New Roman" w:cs="Times New Roman"/>
                <w:sz w:val="21"/>
                <w:szCs w:val="21"/>
              </w:rPr>
              <w:t>довлетворительно</w:t>
            </w:r>
          </w:p>
        </w:tc>
      </w:tr>
      <w:tr w:rsidR="00440D9B" w:rsidRPr="00A06337" w:rsidTr="00E015D3">
        <w:trPr>
          <w:jc w:val="center"/>
        </w:trPr>
        <w:tc>
          <w:tcPr>
            <w:tcW w:w="846" w:type="dxa"/>
            <w:vMerge/>
            <w:vAlign w:val="center"/>
          </w:tcPr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750" w:type="dxa"/>
            <w:vMerge/>
            <w:vAlign w:val="center"/>
          </w:tcPr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50" w:type="dxa"/>
            <w:vMerge/>
            <w:vAlign w:val="center"/>
          </w:tcPr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96" w:type="dxa"/>
          </w:tcPr>
          <w:p w:rsidR="00440D9B" w:rsidRPr="00A06337" w:rsidRDefault="00440D9B" w:rsidP="00C3672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hAnsi="Times New Roman" w:cs="Times New Roman"/>
                <w:sz w:val="21"/>
                <w:szCs w:val="21"/>
              </w:rPr>
              <w:t>Не освоены</w:t>
            </w:r>
          </w:p>
        </w:tc>
        <w:tc>
          <w:tcPr>
            <w:tcW w:w="3427" w:type="dxa"/>
          </w:tcPr>
          <w:p w:rsidR="00646537" w:rsidRPr="00A06337" w:rsidRDefault="00646537" w:rsidP="00646537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 Дополнительные и уточняющие вопросы преподавателя не приводят к коррекции ответа студента. </w:t>
            </w:r>
          </w:p>
          <w:p w:rsidR="00440D9B" w:rsidRPr="00A06337" w:rsidRDefault="00646537" w:rsidP="00646537">
            <w:pPr>
              <w:suppressAutoHyphens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A06337">
              <w:rPr>
                <w:rFonts w:ascii="Times New Roman" w:eastAsia="Calibri" w:hAnsi="Times New Roman" w:cs="Times New Roman"/>
                <w:sz w:val="21"/>
                <w:szCs w:val="21"/>
              </w:rPr>
              <w:t>Или Отказ от ответа.</w:t>
            </w:r>
          </w:p>
        </w:tc>
        <w:tc>
          <w:tcPr>
            <w:tcW w:w="976" w:type="dxa"/>
            <w:vAlign w:val="center"/>
          </w:tcPr>
          <w:p w:rsidR="00440D9B" w:rsidRPr="00A06337" w:rsidRDefault="00646537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06337">
              <w:rPr>
                <w:rFonts w:ascii="Times New Roman" w:eastAsia="Times New Roman" w:hAnsi="Times New Roman" w:cs="Times New Roman"/>
                <w:sz w:val="21"/>
                <w:szCs w:val="21"/>
              </w:rPr>
              <w:t>Неудовлетворительно</w:t>
            </w:r>
          </w:p>
          <w:p w:rsidR="00440D9B" w:rsidRPr="00A06337" w:rsidRDefault="00440D9B" w:rsidP="00C3672D">
            <w:pPr>
              <w:suppressAutoHyphens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E52940" w:rsidRDefault="00E52940" w:rsidP="00C3672D">
      <w:pPr>
        <w:suppressAutoHyphens/>
        <w:spacing w:line="222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06337" w:rsidRDefault="00A06337" w:rsidP="00C3672D">
      <w:pPr>
        <w:suppressAutoHyphens/>
        <w:spacing w:line="222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52940" w:rsidRPr="00A800C4" w:rsidRDefault="00844530" w:rsidP="00C3672D">
      <w:pPr>
        <w:pStyle w:val="a3"/>
        <w:numPr>
          <w:ilvl w:val="1"/>
          <w:numId w:val="4"/>
        </w:numPr>
        <w:suppressAutoHyphens/>
        <w:spacing w:before="69"/>
        <w:ind w:left="426" w:hanging="283"/>
        <w:jc w:val="center"/>
        <w:rPr>
          <w:b/>
          <w:lang w:val="ru-RU"/>
        </w:rPr>
      </w:pPr>
      <w:r w:rsidRPr="00A800C4">
        <w:rPr>
          <w:b/>
          <w:spacing w:val="-1"/>
          <w:lang w:val="ru-RU"/>
        </w:rPr>
        <w:lastRenderedPageBreak/>
        <w:t>Типовые контрольныезадания(вопросы)</w:t>
      </w:r>
      <w:r w:rsidRPr="00A800C4">
        <w:rPr>
          <w:b/>
          <w:lang w:val="ru-RU"/>
        </w:rPr>
        <w:t xml:space="preserve">для </w:t>
      </w:r>
      <w:r w:rsidRPr="00A800C4">
        <w:rPr>
          <w:b/>
          <w:spacing w:val="-1"/>
          <w:lang w:val="ru-RU"/>
        </w:rPr>
        <w:t>промежуточнойаттестации</w:t>
      </w:r>
    </w:p>
    <w:p w:rsidR="00E52940" w:rsidRPr="00C3672D" w:rsidRDefault="00E52940" w:rsidP="00C3672D">
      <w:pPr>
        <w:suppressAutoHyphens/>
        <w:ind w:left="426" w:hanging="283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AB54BC" w:rsidRPr="00AB54BC" w:rsidRDefault="00AB54BC" w:rsidP="00AB54BC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AB54BC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Экзамен по дисциплине «</w:t>
      </w:r>
      <w:r w:rsidR="007A59C6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Компьютерные технологии в решении маркшейдерских задач</w:t>
      </w:r>
      <w:r w:rsidRPr="00AB54BC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» проводится в форме собеседования по экзаменационным билетам.</w:t>
      </w:r>
    </w:p>
    <w:p w:rsidR="00AB54BC" w:rsidRPr="00AB54BC" w:rsidRDefault="00AB54BC" w:rsidP="00AB54BC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AB54BC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 xml:space="preserve">Программа экзамена включает в себя </w:t>
      </w:r>
      <w:r w:rsid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 xml:space="preserve">один </w:t>
      </w:r>
      <w:r w:rsidR="00E015D3" w:rsidRPr="00AB54BC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теоретически</w:t>
      </w:r>
      <w:r w:rsid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й</w:t>
      </w:r>
      <w:r w:rsidR="00E015D3" w:rsidRPr="00AB54BC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 xml:space="preserve"> вопрос и </w:t>
      </w:r>
      <w:r w:rsid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 xml:space="preserve">два </w:t>
      </w:r>
      <w:r w:rsidR="00E015D3" w:rsidRPr="00AB54BC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практ</w:t>
      </w:r>
      <w:r w:rsid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ических задания</w:t>
      </w:r>
      <w:r w:rsidRPr="00AB54BC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, направленное на выявление уровня сформированности компетенции (ПК-2).</w:t>
      </w:r>
    </w:p>
    <w:p w:rsidR="00AB54BC" w:rsidRPr="00AB54BC" w:rsidRDefault="00D77D11" w:rsidP="00AB54BC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7 семестр</w:t>
      </w:r>
    </w:p>
    <w:p w:rsidR="00AB54BC" w:rsidRPr="00AB54BC" w:rsidRDefault="00AB54BC" w:rsidP="00AB54BC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val="ru-RU"/>
        </w:rPr>
      </w:pPr>
      <w:r w:rsidRPr="00AB54BC">
        <w:rPr>
          <w:rFonts w:ascii="Times New Roman" w:eastAsia="Times New Roman" w:hAnsi="Times New Roman" w:cs="Times New Roman"/>
          <w:b/>
          <w:bCs/>
          <w:sz w:val="24"/>
          <w:szCs w:val="20"/>
          <w:lang w:val="ru-RU"/>
        </w:rPr>
        <w:t>Вопросы к экзамену: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1. Информационные системы: определение, преимущества, история развития; областиприменения; типы МИС. Понятие о информатике, картографии и дистанционномзондировании, их взаимодействие.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2. Карты: определение, свойства, особенности, элементы, классификация карт; видыкартографических произведений.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3. Источники создания карт; глобальные спутниковые навигационные системы.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4. Данные дистанционного зондирования: определение; цифровые и аналоговые ДДЗ,характеристики ДДЗ; основные этапы обработки ДДЗ.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5. Математическая основа карты: элементы, составляющие математическую основукарты; референц-эллипсоид, масштаб (главный и частный, виды подписей масштабов,предельная точность масштаба).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6. Картографические проекции: определение, географические координаты,географическая и картографическая сетки, координатные сетки и их разновидности.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7. Картографические проекции: определение, представление процесса созданияпроекций, виды искажений в проекциях, эллипс искажений, классификация проекций потипу искажений.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8. Картографические проекции: определение; основные вспомогательные поверхности,используемые при создании проекций; классификация проекций по видукартографической сетки.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9. Картографические проекции: определение проекции, выбор и распознавание проекций,наиболее традиционные проекции, UTM и проекция Гаусса-Крюгера.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10. Картографические условные знаки: определение; назначение; основное подразделение;графические переменные, шкалы условных знаков.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11. Способы картографического изображения.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12. Способы изображения рельефа, гипсометрические шкалы.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13. Генерализация: сущность, факторы, виды генерализации, приоритеты генерализации.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14. Пространственные данные в МИС: определение, источники, базовые типы, двесоставляющие, послойное представление, базовая карта.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15. Векторная модель данных: сущность, назначение, точность, источники данных, дверазновидности, виды векторного анализа.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16. Векторно-топологическая модель: элементы модели, топология в МИС и основныетопологические понятия, пример модели.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17. Растровая модель данных: структура, назначение, точность, использование растровыхданных, две категории растровых данных.</w:t>
      </w:r>
    </w:p>
    <w:p w:rsid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18. Растровая модель данных: определение, виды растрового анализа, географическаяпривязка растра.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/>
          <w:bCs/>
          <w:sz w:val="24"/>
          <w:szCs w:val="20"/>
          <w:lang w:val="ru-RU"/>
        </w:rPr>
        <w:t>Практический вопрос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Заданияпрактических работ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Пример: алгоритм построения границ очистной выработки.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1.TIN-модель: определение, свойства, элементы TIN-модели и этапы ее создания, принципДелоне, анализ в TIN</w:t>
      </w: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2.Основные цифровые модели данных в МИС: их определения и факторы, влияющие навыбор модели. Форматы хранения данных в МИС, их сравнение, примеры.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 xml:space="preserve">3. 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Базы данных в ИС: определение, уровни проектирования, реляционная модель БД,использование СУБД в МИС, геореляционная модель данных в ИС.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lastRenderedPageBreak/>
        <w:t>4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Показатели качества БД в МИС, графические ошибки в векторных системах.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5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Подсистемы МИС и задачи, решаемые ими.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6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Ввод пространственной информации вМ ИС: устройства ввода и их характеристика;технологии ввода графической информации в МИС; преобразование форматов данных.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7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Вывод пространственной информации в МИС: устройства вывода, формы вывода и иххарактетистика; цветовые модели, используемые графическими устройствами вывода.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8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Функциональные возможности МИС, классификация ИС по функциональнымвозможностям, ВЕБ-ИС.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9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Технологии: преобразование проекций в МИС; операции с таблицами БД, запрос ктаблице, соединение таблиц, геокодирование.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10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Технологии: операции векторного пространственного анализа, методы созданиятематических карт в ГИС.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11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Технологии: картографический калькулятор, операции растрового пространственного анализа.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12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Цифровая модель рельефа: определение; способы цифрового представления рельефа;источники данных, анализ ЦМР.</w:t>
      </w:r>
    </w:p>
    <w:p w:rsidR="00E015D3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13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Интерполяция поверхностей (что собой представляет; основное предположение, накотором базируется интерполяция; основные классы и разновидности методовинтерполяции; 4 основные метода интерполяции, используемые в МИС; к какойразновидности методов интерполяции они принадлежат).</w:t>
      </w:r>
    </w:p>
    <w:p w:rsidR="00AB54BC" w:rsidRPr="00E015D3" w:rsidRDefault="00E015D3" w:rsidP="00E015D3">
      <w:pPr>
        <w:suppressAutoHyphens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14</w:t>
      </w:r>
      <w:r w:rsidRPr="00E015D3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. Методы интерполяции поверхностей: ОВР, тренд, сплайн, кригинг (общеепредставление о каждом из методов, их особенности, условия применения).</w:t>
      </w:r>
    </w:p>
    <w:p w:rsidR="00AB54BC" w:rsidRPr="00646537" w:rsidRDefault="00AB54BC" w:rsidP="00AB54BC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</w:p>
    <w:p w:rsidR="006834E6" w:rsidRPr="00646537" w:rsidRDefault="00646537" w:rsidP="00C3672D">
      <w:pPr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val="ru-RU"/>
        </w:rPr>
      </w:pPr>
      <w:r w:rsidRPr="00646537">
        <w:rPr>
          <w:rFonts w:ascii="Times New Roman" w:eastAsia="Times New Roman" w:hAnsi="Times New Roman" w:cs="Times New Roman"/>
          <w:b/>
          <w:bCs/>
          <w:sz w:val="24"/>
          <w:szCs w:val="20"/>
          <w:lang w:val="ru-RU"/>
        </w:rPr>
        <w:t>Критерии оценивания экзамена</w:t>
      </w:r>
    </w:p>
    <w:p w:rsidR="00646537" w:rsidRDefault="00646537" w:rsidP="00C3672D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6"/>
        <w:gridCol w:w="7796"/>
        <w:gridCol w:w="1418"/>
      </w:tblGrid>
      <w:tr w:rsidR="00BE18F1" w:rsidRPr="00AB54BC" w:rsidTr="00AB54BC">
        <w:tc>
          <w:tcPr>
            <w:tcW w:w="846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</w:rPr>
            </w:pPr>
            <w:r w:rsidRPr="00AB54BC">
              <w:rPr>
                <w:rFonts w:ascii="Times New Roman" w:hAnsi="Times New Roman" w:cs="Times New Roman"/>
                <w:szCs w:val="23"/>
              </w:rPr>
              <w:t>Компетенции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</w:rPr>
            </w:pPr>
            <w:r w:rsidRPr="00AB54BC">
              <w:rPr>
                <w:rFonts w:ascii="Times New Roman" w:hAnsi="Times New Roman" w:cs="Times New Roman"/>
                <w:szCs w:val="23"/>
              </w:rPr>
              <w:t>Количество набранных баллов</w:t>
            </w:r>
          </w:p>
        </w:tc>
      </w:tr>
      <w:tr w:rsidR="00BE18F1" w:rsidRPr="00AB54BC" w:rsidTr="00AB54BC">
        <w:tc>
          <w:tcPr>
            <w:tcW w:w="846" w:type="dxa"/>
            <w:vMerge w:val="restart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spacing w:line="200" w:lineRule="exact"/>
              <w:rPr>
                <w:rFonts w:ascii="Times New Roman" w:hAnsi="Times New Roman" w:cs="Times New Roman"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</w:rPr>
            </w:pPr>
          </w:p>
          <w:p w:rsidR="00A06337" w:rsidRPr="00AB54BC" w:rsidRDefault="00A06337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ПК-2</w:t>
            </w: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</w:rPr>
            </w:pPr>
          </w:p>
          <w:p w:rsidR="00BE18F1" w:rsidRPr="00AB54BC" w:rsidRDefault="00BE18F1" w:rsidP="00646537">
            <w:pPr>
              <w:suppressAutoHyphens/>
              <w:spacing w:line="200" w:lineRule="exact"/>
              <w:rPr>
                <w:rFonts w:ascii="Times New Roman" w:hAnsi="Times New Roman" w:cs="Times New Roman"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Cs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  <w:t>Теоретические вопросы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  <w:t>Практический вопрос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</w:rPr>
            </w:pPr>
            <w:r w:rsidRPr="00AB54BC">
              <w:rPr>
                <w:rFonts w:ascii="Times New Roman" w:hAnsi="Times New Roman" w:cs="Times New Roman"/>
                <w:szCs w:val="23"/>
              </w:rPr>
              <w:t>30 б.</w:t>
            </w:r>
          </w:p>
        </w:tc>
      </w:tr>
      <w:tr w:rsidR="00BE18F1" w:rsidRPr="00AB54BC" w:rsidTr="00AB54BC">
        <w:tc>
          <w:tcPr>
            <w:tcW w:w="846" w:type="dxa"/>
            <w:vMerge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  <w:t>Теоретические вопросы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  <w:t>Практический вопрос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b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  <w:r w:rsidRPr="00AB54BC">
              <w:rPr>
                <w:rFonts w:ascii="Times New Roman" w:hAnsi="Times New Roman" w:cs="Times New Roman"/>
                <w:szCs w:val="23"/>
              </w:rPr>
              <w:t>24балла</w:t>
            </w:r>
          </w:p>
        </w:tc>
      </w:tr>
      <w:tr w:rsidR="00BE18F1" w:rsidRPr="00AB54BC" w:rsidTr="00AB54BC">
        <w:tc>
          <w:tcPr>
            <w:tcW w:w="846" w:type="dxa"/>
            <w:vMerge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  <w:t>Теоретические вопросы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удовлетворительно.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  <w:t>Практический вопрос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b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lastRenderedPageBreak/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  <w:r w:rsidRPr="00AB54BC">
              <w:rPr>
                <w:rFonts w:ascii="Times New Roman" w:hAnsi="Times New Roman" w:cs="Times New Roman"/>
                <w:szCs w:val="23"/>
              </w:rPr>
              <w:lastRenderedPageBreak/>
              <w:t>18 баллов</w:t>
            </w:r>
          </w:p>
        </w:tc>
      </w:tr>
      <w:tr w:rsidR="00BE18F1" w:rsidRPr="00AB54BC" w:rsidTr="00AB54BC">
        <w:tc>
          <w:tcPr>
            <w:tcW w:w="846" w:type="dxa"/>
            <w:vMerge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center"/>
              <w:rPr>
                <w:rFonts w:ascii="Times New Roman" w:hAnsi="Times New Roman" w:cs="Times New Roman"/>
                <w:b/>
                <w:szCs w:val="23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  <w:t>Теоретические вопросы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b/>
                <w:i/>
                <w:szCs w:val="23"/>
                <w:lang w:val="ru-RU"/>
              </w:rPr>
              <w:t>Практический вопрос</w:t>
            </w:r>
          </w:p>
          <w:p w:rsidR="00BE18F1" w:rsidRPr="00AB54BC" w:rsidRDefault="00BE18F1" w:rsidP="00646537">
            <w:pPr>
              <w:suppressAutoHyphens/>
              <w:jc w:val="both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 xml:space="preserve">Отсутствует решение задачи. </w:t>
            </w:r>
            <w:r w:rsidRPr="00AB54BC">
              <w:rPr>
                <w:rFonts w:ascii="Times New Roman" w:hAnsi="Times New Roman" w:cs="Times New Roman"/>
                <w:i/>
                <w:szCs w:val="23"/>
                <w:lang w:val="ru-RU"/>
              </w:rPr>
              <w:t>Или</w:t>
            </w: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Ответ на вопрос полностью отсутствует</w:t>
            </w:r>
            <w:r w:rsidRPr="00AB54BC">
              <w:rPr>
                <w:rFonts w:ascii="Times New Roman" w:hAnsi="Times New Roman" w:cs="Times New Roman"/>
                <w:i/>
                <w:szCs w:val="23"/>
                <w:lang w:val="ru-RU"/>
              </w:rPr>
              <w:t>или</w:t>
            </w: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18F1" w:rsidRPr="00AB54BC" w:rsidRDefault="00A06337" w:rsidP="00646537">
            <w:pPr>
              <w:suppressAutoHyphens/>
              <w:jc w:val="center"/>
              <w:rPr>
                <w:rFonts w:ascii="Times New Roman" w:hAnsi="Times New Roman" w:cs="Times New Roman"/>
                <w:szCs w:val="23"/>
                <w:lang w:val="ru-RU"/>
              </w:rPr>
            </w:pPr>
            <w:r w:rsidRPr="00AB54BC">
              <w:rPr>
                <w:rFonts w:ascii="Times New Roman" w:hAnsi="Times New Roman" w:cs="Times New Roman"/>
                <w:szCs w:val="23"/>
                <w:lang w:val="ru-RU"/>
              </w:rPr>
              <w:t>0 б.</w:t>
            </w:r>
          </w:p>
        </w:tc>
      </w:tr>
    </w:tbl>
    <w:p w:rsidR="00646537" w:rsidRDefault="00646537" w:rsidP="00C3672D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</w:p>
    <w:p w:rsidR="00646537" w:rsidRPr="006834E6" w:rsidRDefault="00646537" w:rsidP="00C3672D">
      <w:pPr>
        <w:suppressAutoHyphens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</w:pPr>
    </w:p>
    <w:p w:rsidR="00E52940" w:rsidRPr="006834E6" w:rsidRDefault="00E52940" w:rsidP="00C3672D">
      <w:pPr>
        <w:suppressAutoHyphens/>
        <w:spacing w:before="11"/>
        <w:ind w:left="426" w:hanging="283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E52940" w:rsidRPr="00C3672D" w:rsidRDefault="00844530" w:rsidP="00C3672D">
      <w:pPr>
        <w:suppressAutoHyphens/>
        <w:ind w:left="426" w:hanging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3672D">
        <w:rPr>
          <w:rFonts w:ascii="Times New Roman" w:hAnsi="Times New Roman"/>
          <w:b/>
          <w:sz w:val="24"/>
          <w:szCs w:val="24"/>
          <w:lang w:val="ru-RU"/>
        </w:rPr>
        <w:t xml:space="preserve">6.3. </w:t>
      </w:r>
      <w:r w:rsidRPr="00C3672D">
        <w:rPr>
          <w:rFonts w:ascii="Times New Roman" w:hAnsi="Times New Roman"/>
          <w:b/>
          <w:spacing w:val="-1"/>
          <w:sz w:val="24"/>
          <w:szCs w:val="24"/>
          <w:lang w:val="ru-RU"/>
        </w:rPr>
        <w:t>Методическиематериалы,определяющиепроцедурыоценивания</w:t>
      </w:r>
    </w:p>
    <w:p w:rsidR="00E52940" w:rsidRPr="00C3672D" w:rsidRDefault="00E52940" w:rsidP="00C3672D">
      <w:pPr>
        <w:suppressAutoHyphens/>
        <w:spacing w:before="9"/>
        <w:ind w:left="426" w:hanging="283"/>
        <w:jc w:val="center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E52940" w:rsidRPr="00C3672D" w:rsidRDefault="00E52940" w:rsidP="00C3672D">
      <w:pPr>
        <w:pStyle w:val="a3"/>
        <w:suppressAutoHyphens/>
        <w:ind w:left="928"/>
        <w:rPr>
          <w:lang w:val="ru-RU"/>
        </w:rPr>
      </w:pPr>
    </w:p>
    <w:tbl>
      <w:tblPr>
        <w:tblW w:w="973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3"/>
        <w:gridCol w:w="6330"/>
      </w:tblGrid>
      <w:tr w:rsidR="006834E6" w:rsidRPr="00F12D1E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4E6" w:rsidRPr="006834E6" w:rsidRDefault="006834E6" w:rsidP="00BE18F1">
            <w:pPr>
              <w:pStyle w:val="a9"/>
              <w:jc w:val="center"/>
              <w:rPr>
                <w:bCs/>
                <w:color w:val="000000"/>
                <w:sz w:val="24"/>
                <w:szCs w:val="24"/>
              </w:rPr>
            </w:pPr>
            <w:r w:rsidRPr="006834E6">
              <w:rPr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4E6" w:rsidRPr="00E163BC" w:rsidRDefault="007A59C6" w:rsidP="00BE18F1">
            <w:pPr>
              <w:pStyle w:val="a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E163BC">
              <w:rPr>
                <w:b/>
                <w:bCs/>
                <w:color w:val="000000"/>
                <w:sz w:val="24"/>
                <w:szCs w:val="24"/>
                <w:lang w:val="ru-RU"/>
              </w:rPr>
              <w:t>Б1.В.08Компьютерные технологии в решении маркшейдерских задач</w:t>
            </w:r>
          </w:p>
        </w:tc>
      </w:tr>
      <w:tr w:rsidR="00BE18F1" w:rsidRPr="006834E6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6834E6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BE18F1" w:rsidRDefault="00BE18F1" w:rsidP="00BE18F1">
            <w:pPr>
              <w:pStyle w:val="a9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BE18F1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BE18F1" w:rsidRPr="00F12D1E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6834E6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E163BC" w:rsidRDefault="00BE18F1" w:rsidP="00BE18F1">
            <w:pPr>
              <w:pStyle w:val="a9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163BC">
              <w:rPr>
                <w:color w:val="000000"/>
                <w:sz w:val="24"/>
                <w:szCs w:val="24"/>
                <w:lang w:val="ru-RU"/>
              </w:rPr>
              <w:t>выявить степень сформированности компетенций</w:t>
            </w:r>
          </w:p>
          <w:p w:rsidR="00BE18F1" w:rsidRPr="00A06337" w:rsidRDefault="00A06337" w:rsidP="00BE18F1">
            <w:pPr>
              <w:pStyle w:val="a9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ПК-2 </w:t>
            </w:r>
          </w:p>
        </w:tc>
      </w:tr>
      <w:tr w:rsidR="00BE18F1" w:rsidRPr="00F12D1E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E163BC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163BC">
              <w:rPr>
                <w:color w:val="000000"/>
                <w:sz w:val="24"/>
                <w:szCs w:val="24"/>
                <w:lang w:val="ru-RU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D3" w:rsidRPr="00E015D3" w:rsidRDefault="00142424" w:rsidP="00E015D3">
            <w:pPr>
              <w:suppressAutoHyphens/>
              <w:rPr>
                <w:rStyle w:val="FontStyle37"/>
                <w:sz w:val="24"/>
                <w:szCs w:val="24"/>
                <w:lang w:val="ru-RU"/>
              </w:rPr>
            </w:pPr>
            <w:r w:rsidRPr="00142424">
              <w:fldChar w:fldCharType="begin"/>
            </w:r>
            <w:r w:rsidR="007A59C6">
              <w:instrText>HYPERLINK</w:instrText>
            </w:r>
            <w:r w:rsidR="007A59C6" w:rsidRPr="007A59C6">
              <w:rPr>
                <w:lang w:val="ru-RU"/>
              </w:rPr>
              <w:instrText xml:space="preserve"> "</w:instrText>
            </w:r>
            <w:r w:rsidR="007A59C6">
              <w:instrText>http</w:instrText>
            </w:r>
            <w:r w:rsidR="007A59C6" w:rsidRPr="007A59C6">
              <w:rPr>
                <w:lang w:val="ru-RU"/>
              </w:rPr>
              <w:instrText>://</w:instrText>
            </w:r>
            <w:r w:rsidR="007A59C6">
              <w:instrText>nti</w:instrText>
            </w:r>
            <w:r w:rsidR="007A59C6" w:rsidRPr="007A59C6">
              <w:rPr>
                <w:lang w:val="ru-RU"/>
              </w:rPr>
              <w:instrText>.</w:instrText>
            </w:r>
            <w:r w:rsidR="007A59C6">
              <w:instrText>s</w:instrText>
            </w:r>
            <w:r w:rsidR="007A59C6" w:rsidRPr="007A59C6">
              <w:rPr>
                <w:lang w:val="ru-RU"/>
              </w:rPr>
              <w:instrText>-</w:instrText>
            </w:r>
            <w:r w:rsidR="007A59C6">
              <w:instrText>vfu</w:instrText>
            </w:r>
            <w:r w:rsidR="007A59C6" w:rsidRPr="007A59C6">
              <w:rPr>
                <w:lang w:val="ru-RU"/>
              </w:rPr>
              <w:instrText>.</w:instrText>
            </w:r>
            <w:r w:rsidR="007A59C6">
              <w:instrText>ru</w:instrText>
            </w:r>
            <w:r w:rsidR="007A59C6" w:rsidRPr="007A59C6">
              <w:rPr>
                <w:lang w:val="ru-RU"/>
              </w:rPr>
              <w:instrText>/</w:instrText>
            </w:r>
            <w:r w:rsidR="007A59C6">
              <w:instrText>downloads</w:instrText>
            </w:r>
            <w:r w:rsidR="007A59C6" w:rsidRPr="007A59C6">
              <w:rPr>
                <w:lang w:val="ru-RU"/>
              </w:rPr>
              <w:instrText>/</w:instrText>
            </w:r>
            <w:r w:rsidR="007A59C6">
              <w:instrText>doc</w:instrText>
            </w:r>
            <w:r w:rsidR="007A59C6" w:rsidRPr="007A59C6">
              <w:rPr>
                <w:lang w:val="ru-RU"/>
              </w:rPr>
              <w:instrText>/</w:instrText>
            </w:r>
            <w:r w:rsidR="007A59C6">
              <w:instrText>pol</w:instrText>
            </w:r>
            <w:r w:rsidR="007A59C6" w:rsidRPr="007A59C6">
              <w:rPr>
                <w:lang w:val="ru-RU"/>
              </w:rPr>
              <w:instrText>_</w:instrText>
            </w:r>
            <w:r w:rsidR="007A59C6">
              <w:instrText>BRS</w:instrText>
            </w:r>
            <w:r w:rsidR="007A59C6" w:rsidRPr="007A59C6">
              <w:rPr>
                <w:lang w:val="ru-RU"/>
              </w:rPr>
              <w:instrText>_04.</w:instrText>
            </w:r>
            <w:r w:rsidR="007A59C6">
              <w:instrText>pdf</w:instrText>
            </w:r>
            <w:r w:rsidR="007A59C6" w:rsidRPr="007A59C6">
              <w:rPr>
                <w:lang w:val="ru-RU"/>
              </w:rPr>
              <w:instrText xml:space="preserve">" </w:instrText>
            </w:r>
            <w:r w:rsidRPr="00142424">
              <w:fldChar w:fldCharType="separate"/>
            </w:r>
            <w:r w:rsidR="00E015D3" w:rsidRPr="00E015D3">
              <w:rPr>
                <w:rStyle w:val="FontStyle37"/>
                <w:sz w:val="24"/>
                <w:szCs w:val="24"/>
                <w:lang w:val="ru-RU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BE18F1" w:rsidRPr="00BE18F1" w:rsidRDefault="00E015D3" w:rsidP="00E015D3">
            <w:pPr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15D3">
              <w:rPr>
                <w:rStyle w:val="FontStyle37"/>
                <w:sz w:val="24"/>
                <w:szCs w:val="24"/>
                <w:lang w:val="ru-RU"/>
              </w:rPr>
              <w:t xml:space="preserve">Положение о балльно-рейтинговой системе в СВФУ,версия 4.0,утверждено 21.02.2018 г. </w:t>
            </w:r>
            <w:r w:rsidR="00142424">
              <w:rPr>
                <w:rStyle w:val="FontStyle37"/>
                <w:sz w:val="24"/>
                <w:szCs w:val="24"/>
                <w:lang w:val="ru-RU"/>
              </w:rPr>
              <w:fldChar w:fldCharType="end"/>
            </w:r>
          </w:p>
        </w:tc>
      </w:tr>
      <w:tr w:rsidR="00BE18F1" w:rsidRPr="006834E6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E163BC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163BC">
              <w:rPr>
                <w:color w:val="000000"/>
                <w:sz w:val="24"/>
                <w:szCs w:val="24"/>
                <w:lang w:val="ru-RU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BE18F1" w:rsidRDefault="00BE18F1" w:rsidP="00A06337">
            <w:pPr>
              <w:pStyle w:val="a9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BE18F1">
              <w:rPr>
                <w:color w:val="000000"/>
                <w:sz w:val="24"/>
                <w:szCs w:val="24"/>
              </w:rPr>
              <w:t xml:space="preserve">студенты </w:t>
            </w:r>
            <w:r w:rsidR="00A06337">
              <w:rPr>
                <w:color w:val="000000"/>
                <w:sz w:val="24"/>
                <w:szCs w:val="24"/>
                <w:lang w:val="ru-RU"/>
              </w:rPr>
              <w:t>4</w:t>
            </w:r>
            <w:r w:rsidRPr="00BE18F1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BE18F1" w:rsidRPr="006834E6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6834E6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BE18F1" w:rsidRDefault="00E015D3" w:rsidP="00E015D3">
            <w:pPr>
              <w:pStyle w:val="a9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Зим</w:t>
            </w:r>
            <w:r w:rsidR="00DD39B5">
              <w:rPr>
                <w:color w:val="000000"/>
                <w:sz w:val="24"/>
                <w:szCs w:val="24"/>
                <w:lang w:val="ru-RU"/>
              </w:rPr>
              <w:t>н</w:t>
            </w:r>
            <w:r w:rsidR="00BE18F1" w:rsidRPr="00BE18F1">
              <w:rPr>
                <w:color w:val="000000"/>
                <w:sz w:val="24"/>
                <w:szCs w:val="24"/>
              </w:rPr>
              <w:t>яяэкзаменационная сессия</w:t>
            </w:r>
          </w:p>
        </w:tc>
      </w:tr>
      <w:tr w:rsidR="00BE18F1" w:rsidRPr="00F12D1E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E163BC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163BC">
              <w:rPr>
                <w:color w:val="000000"/>
                <w:sz w:val="24"/>
                <w:szCs w:val="24"/>
                <w:lang w:val="ru-RU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E163BC" w:rsidRDefault="00E015D3" w:rsidP="00BE18F1">
            <w:pPr>
              <w:pStyle w:val="a9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163BC">
              <w:rPr>
                <w:color w:val="000000"/>
                <w:sz w:val="24"/>
                <w:szCs w:val="24"/>
                <w:lang w:val="ru-RU"/>
              </w:rPr>
              <w:t>Кабинет информационных технологий в горном деле (А403)</w:t>
            </w:r>
          </w:p>
        </w:tc>
      </w:tr>
      <w:tr w:rsidR="00BE18F1" w:rsidRPr="006834E6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E163BC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163BC">
              <w:rPr>
                <w:color w:val="000000"/>
                <w:sz w:val="24"/>
                <w:szCs w:val="24"/>
                <w:lang w:val="ru-RU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BE18F1" w:rsidRDefault="00BE18F1" w:rsidP="00BE18F1">
            <w:pPr>
              <w:pStyle w:val="a9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BE18F1">
              <w:rPr>
                <w:color w:val="000000"/>
                <w:sz w:val="24"/>
                <w:szCs w:val="24"/>
              </w:rPr>
              <w:t>-</w:t>
            </w:r>
          </w:p>
        </w:tc>
      </w:tr>
      <w:tr w:rsidR="00BE18F1" w:rsidRPr="00BE18F1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6834E6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BE18F1" w:rsidRDefault="00BE18F1" w:rsidP="00BE18F1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E1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Экзамен принимается в устной форме по билетам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Pr="00BE1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BE18F1" w:rsidRPr="00BE18F1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6834E6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BE18F1" w:rsidRDefault="00BE18F1" w:rsidP="00BE18F1">
            <w:pPr>
              <w:pStyle w:val="a9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E163BC">
              <w:rPr>
                <w:color w:val="000000"/>
                <w:sz w:val="24"/>
                <w:szCs w:val="24"/>
                <w:lang w:val="ru-RU"/>
              </w:rPr>
              <w:t xml:space="preserve">Шкала оценивания результатов приведена в п.6.2. </w:t>
            </w:r>
            <w:r w:rsidRPr="00BE18F1">
              <w:rPr>
                <w:color w:val="000000"/>
                <w:sz w:val="24"/>
                <w:szCs w:val="24"/>
              </w:rPr>
              <w:t>РПД.</w:t>
            </w:r>
          </w:p>
        </w:tc>
      </w:tr>
      <w:tr w:rsidR="00BE18F1" w:rsidRPr="00F12D1E" w:rsidTr="00BE18F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6834E6" w:rsidRDefault="00BE18F1" w:rsidP="00BE18F1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r w:rsidRPr="006834E6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F1" w:rsidRPr="00E163BC" w:rsidRDefault="00BE18F1" w:rsidP="00BE18F1">
            <w:pPr>
              <w:pStyle w:val="a9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highlight w:val="cyan"/>
                <w:lang w:val="ru-RU"/>
              </w:rPr>
            </w:pPr>
            <w:r w:rsidRPr="00E163BC">
              <w:rPr>
                <w:color w:val="000000"/>
                <w:sz w:val="24"/>
                <w:szCs w:val="24"/>
                <w:lang w:val="ru-RU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E52940" w:rsidRPr="00A800C4" w:rsidRDefault="00E52940" w:rsidP="00C3672D">
      <w:pPr>
        <w:suppressAutoHyphens/>
        <w:spacing w:line="239" w:lineRule="auto"/>
        <w:rPr>
          <w:rFonts w:ascii="Times New Roman" w:eastAsia="Times New Roman" w:hAnsi="Times New Roman" w:cs="Times New Roman"/>
          <w:lang w:val="ru-RU"/>
        </w:rPr>
        <w:sectPr w:rsidR="00E52940" w:rsidRPr="00A800C4" w:rsidSect="000F3D9D">
          <w:pgSz w:w="11910" w:h="16840"/>
          <w:pgMar w:top="851" w:right="711" w:bottom="567" w:left="1400" w:header="720" w:footer="720" w:gutter="0"/>
          <w:cols w:space="720"/>
        </w:sectPr>
      </w:pPr>
    </w:p>
    <w:p w:rsidR="00E52940" w:rsidRPr="0055619C" w:rsidRDefault="00844530" w:rsidP="00C3672D">
      <w:pPr>
        <w:numPr>
          <w:ilvl w:val="0"/>
          <w:numId w:val="3"/>
        </w:numPr>
        <w:tabs>
          <w:tab w:val="left" w:pos="709"/>
        </w:tabs>
        <w:suppressAutoHyphens/>
        <w:ind w:left="216" w:hanging="7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lastRenderedPageBreak/>
        <w:t>Переченьосновной</w:t>
      </w:r>
      <w:r w:rsidRPr="006834E6">
        <w:rPr>
          <w:rFonts w:ascii="Times New Roman" w:hAnsi="Times New Roman"/>
          <w:b/>
          <w:sz w:val="24"/>
          <w:szCs w:val="24"/>
          <w:lang w:val="ru-RU"/>
        </w:rPr>
        <w:t xml:space="preserve"> и</w:t>
      </w:r>
      <w:r w:rsidRPr="006834E6">
        <w:rPr>
          <w:rFonts w:ascii="Times New Roman" w:hAnsi="Times New Roman"/>
          <w:b/>
          <w:spacing w:val="-1"/>
          <w:sz w:val="24"/>
          <w:szCs w:val="24"/>
          <w:lang w:val="ru-RU"/>
        </w:rPr>
        <w:t>дополнительнойучебнойлитературы,необходимойдляосвоениядисциплины</w:t>
      </w:r>
      <w:r w:rsidRPr="006834E6">
        <w:rPr>
          <w:rFonts w:ascii="Times New Roman" w:hAnsi="Times New Roman"/>
          <w:b/>
          <w:spacing w:val="-1"/>
          <w:position w:val="10"/>
          <w:sz w:val="24"/>
          <w:szCs w:val="24"/>
          <w:lang w:val="ru-RU"/>
        </w:rPr>
        <w:t>3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2"/>
        <w:gridCol w:w="3394"/>
        <w:gridCol w:w="1559"/>
        <w:gridCol w:w="1276"/>
        <w:gridCol w:w="1559"/>
        <w:gridCol w:w="1275"/>
      </w:tblGrid>
      <w:tr w:rsidR="0066309C" w:rsidRPr="0066309C" w:rsidTr="0066309C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№</w:t>
            </w:r>
          </w:p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after="120" w:line="276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66309C">
              <w:rPr>
                <w:rFonts w:ascii="Times New Roman" w:hAnsi="Times New Roman" w:cs="Times New Roman"/>
                <w:lang w:val="ru-RU"/>
              </w:rPr>
              <w:t>Автор, название, место изд</w:t>
            </w:r>
            <w:r w:rsidRPr="0066309C">
              <w:rPr>
                <w:rFonts w:ascii="Times New Roman" w:hAnsi="Times New Roman" w:cs="Times New Roman"/>
                <w:lang w:val="ru-RU"/>
              </w:rPr>
              <w:t>а</w:t>
            </w:r>
            <w:r w:rsidRPr="0066309C">
              <w:rPr>
                <w:rFonts w:ascii="Times New Roman" w:hAnsi="Times New Roman" w:cs="Times New Roman"/>
                <w:lang w:val="ru-RU"/>
              </w:rPr>
              <w:t>ния, издательство, год изд</w:t>
            </w:r>
            <w:r w:rsidRPr="0066309C">
              <w:rPr>
                <w:rFonts w:ascii="Times New Roman" w:hAnsi="Times New Roman" w:cs="Times New Roman"/>
                <w:lang w:val="ru-RU"/>
              </w:rPr>
              <w:t>а</w:t>
            </w:r>
            <w:r w:rsidRPr="0066309C">
              <w:rPr>
                <w:rFonts w:ascii="Times New Roman" w:hAnsi="Times New Roman" w:cs="Times New Roman"/>
                <w:lang w:val="ru-RU"/>
              </w:rPr>
              <w:t>ния, вид и характеристика иных информационных р</w:t>
            </w:r>
            <w:r w:rsidRPr="0066309C">
              <w:rPr>
                <w:rFonts w:ascii="Times New Roman" w:hAnsi="Times New Roman" w:cs="Times New Roman"/>
                <w:lang w:val="ru-RU"/>
              </w:rPr>
              <w:t>е</w:t>
            </w:r>
            <w:r w:rsidRPr="0066309C">
              <w:rPr>
                <w:rFonts w:ascii="Times New Roman" w:hAnsi="Times New Roman" w:cs="Times New Roman"/>
                <w:lang w:val="ru-RU"/>
              </w:rPr>
              <w:t>сурсов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Наличие грифа, вид грифа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66309C">
              <w:rPr>
                <w:rFonts w:ascii="Times New Roman" w:hAnsi="Times New Roman" w:cs="Times New Roman"/>
                <w:lang w:val="ru-RU"/>
              </w:rPr>
              <w:t>Кол-во</w:t>
            </w:r>
          </w:p>
          <w:p w:rsidR="0066309C" w:rsidRPr="0066309C" w:rsidRDefault="0066309C">
            <w:pPr>
              <w:spacing w:after="120" w:line="276" w:lineRule="auto"/>
              <w:rPr>
                <w:rFonts w:ascii="Times New Roman" w:hAnsi="Times New Roman" w:cs="Times New Roman"/>
                <w:lang w:val="ru-RU"/>
              </w:rPr>
            </w:pPr>
            <w:r w:rsidRPr="0066309C">
              <w:rPr>
                <w:rFonts w:ascii="Times New Roman" w:hAnsi="Times New Roman" w:cs="Times New Roman"/>
                <w:lang w:val="ru-RU"/>
              </w:rPr>
              <w:t xml:space="preserve"> экз. в библио-</w:t>
            </w:r>
          </w:p>
          <w:p w:rsidR="0066309C" w:rsidRPr="0066309C" w:rsidRDefault="0066309C">
            <w:pPr>
              <w:spacing w:after="120" w:line="276" w:lineRule="auto"/>
              <w:rPr>
                <w:rFonts w:ascii="Times New Roman" w:hAnsi="Times New Roman" w:cs="Times New Roman"/>
              </w:rPr>
            </w:pPr>
            <w:r w:rsidRPr="0066309C">
              <w:rPr>
                <w:rFonts w:ascii="Times New Roman" w:hAnsi="Times New Roman" w:cs="Times New Roman"/>
              </w:rPr>
              <w:t>теке</w:t>
            </w:r>
          </w:p>
          <w:p w:rsidR="0066309C" w:rsidRPr="0066309C" w:rsidRDefault="0066309C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ТИ(ф) СВФУ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Допуск в ЭБС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Кол-во</w:t>
            </w:r>
          </w:p>
          <w:p w:rsidR="0066309C" w:rsidRPr="0066309C" w:rsidRDefault="0066309C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студ.</w:t>
            </w:r>
          </w:p>
        </w:tc>
      </w:tr>
      <w:tr w:rsidR="0066309C" w:rsidRPr="0066309C" w:rsidTr="0066309C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66309C">
              <w:rPr>
                <w:rFonts w:ascii="Times New Roman" w:hAnsi="Times New Roman" w:cs="Times New Roman"/>
                <w:b/>
              </w:rPr>
              <w:t>Основная 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13</w:t>
            </w:r>
          </w:p>
        </w:tc>
      </w:tr>
      <w:tr w:rsidR="0066309C" w:rsidRPr="0066309C" w:rsidTr="0066309C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line="276" w:lineRule="auto"/>
              <w:rPr>
                <w:rStyle w:val="value"/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1.Гончаренко, А. Н. Моделир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о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вание систем. Возможности и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с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пользования имитационного м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о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 xml:space="preserve">делирования при формировании систем :метод.пособие / А. Н. Гончаренко. - Москва :МИСиС, 2020. - 42 с. </w:t>
            </w:r>
          </w:p>
          <w:p w:rsidR="0066309C" w:rsidRPr="0066309C" w:rsidRDefault="0066309C">
            <w:pPr>
              <w:spacing w:line="276" w:lineRule="auto"/>
              <w:rPr>
                <w:rStyle w:val="value"/>
                <w:rFonts w:ascii="Times New Roman" w:hAnsi="Times New Roman" w:cs="Times New Roman"/>
                <w:lang w:val="ru-RU"/>
              </w:rPr>
            </w:pP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2.Моделирование систем. Оп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и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сание современных подходов к моделированию систем :метод.пособие / А. Н. Гончаре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н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ко. - Москва :МИСиС, 2020. - 32 с</w:t>
            </w:r>
          </w:p>
          <w:p w:rsidR="0066309C" w:rsidRPr="0066309C" w:rsidRDefault="0066309C">
            <w:pPr>
              <w:spacing w:line="276" w:lineRule="auto"/>
              <w:rPr>
                <w:rStyle w:val="value"/>
                <w:rFonts w:ascii="Times New Roman" w:hAnsi="Times New Roman" w:cs="Times New Roman"/>
                <w:lang w:val="ru-RU"/>
              </w:rPr>
            </w:pP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3.Парфенова, Е. В. Информац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и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онные технологии / Е. В. Парф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е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 xml:space="preserve">нова - Москва :МИСиС, 2018. - 56 с. </w:t>
            </w:r>
            <w:r w:rsidRPr="0066309C">
              <w:rPr>
                <w:rStyle w:val="value"/>
                <w:rFonts w:ascii="Times New Roman" w:hAnsi="Times New Roman" w:cs="Times New Roman"/>
              </w:rPr>
              <w:t>https</w:t>
            </w:r>
            <w:r w:rsidRPr="0066309C">
              <w:rPr>
                <w:rStyle w:val="value"/>
                <w:rFonts w:ascii="Times New Roman" w:hAnsi="Times New Roman" w:cs="Times New Roman"/>
                <w:lang w:val="ru-RU"/>
              </w:rPr>
              <w:t>://</w:t>
            </w:r>
          </w:p>
          <w:p w:rsidR="0066309C" w:rsidRPr="0066309C" w:rsidRDefault="0066309C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66309C">
              <w:rPr>
                <w:rStyle w:val="value"/>
                <w:sz w:val="22"/>
                <w:szCs w:val="22"/>
              </w:rPr>
              <w:t xml:space="preserve">4.Галиева, Н. В. </w:t>
            </w:r>
            <w:r w:rsidRPr="0066309C">
              <w:rPr>
                <w:rStyle w:val="hilight"/>
                <w:sz w:val="22"/>
                <w:szCs w:val="22"/>
              </w:rPr>
              <w:t>Информацио</w:t>
            </w:r>
            <w:r w:rsidRPr="0066309C">
              <w:rPr>
                <w:rStyle w:val="hilight"/>
                <w:sz w:val="22"/>
                <w:szCs w:val="22"/>
              </w:rPr>
              <w:t>н</w:t>
            </w:r>
            <w:r w:rsidRPr="0066309C">
              <w:rPr>
                <w:rStyle w:val="hilight"/>
                <w:sz w:val="22"/>
                <w:szCs w:val="22"/>
              </w:rPr>
              <w:t>ныетехнологии</w:t>
            </w:r>
            <w:r w:rsidRPr="0066309C">
              <w:rPr>
                <w:rStyle w:val="value"/>
                <w:sz w:val="22"/>
                <w:szCs w:val="22"/>
              </w:rPr>
              <w:t xml:space="preserve"> в </w:t>
            </w:r>
            <w:r w:rsidRPr="0066309C">
              <w:rPr>
                <w:rStyle w:val="hilight"/>
                <w:sz w:val="22"/>
                <w:szCs w:val="22"/>
              </w:rPr>
              <w:t>экономике</w:t>
            </w:r>
            <w:r w:rsidRPr="0066309C">
              <w:rPr>
                <w:rStyle w:val="value"/>
                <w:sz w:val="22"/>
                <w:szCs w:val="22"/>
              </w:rPr>
              <w:t xml:space="preserve"> го</w:t>
            </w:r>
            <w:r w:rsidRPr="0066309C">
              <w:rPr>
                <w:rStyle w:val="value"/>
                <w:sz w:val="22"/>
                <w:szCs w:val="22"/>
              </w:rPr>
              <w:t>р</w:t>
            </w:r>
            <w:r w:rsidRPr="0066309C">
              <w:rPr>
                <w:rStyle w:val="value"/>
                <w:sz w:val="22"/>
                <w:szCs w:val="22"/>
              </w:rPr>
              <w:t>ного предприятия : учебное п</w:t>
            </w:r>
            <w:r w:rsidRPr="0066309C">
              <w:rPr>
                <w:rStyle w:val="value"/>
                <w:sz w:val="22"/>
                <w:szCs w:val="22"/>
              </w:rPr>
              <w:t>о</w:t>
            </w:r>
            <w:r w:rsidRPr="0066309C">
              <w:rPr>
                <w:rStyle w:val="value"/>
                <w:sz w:val="22"/>
                <w:szCs w:val="22"/>
              </w:rPr>
              <w:t>собие / Галиева Н. В. , Галиев Ж. К. - М : Издательство Моско</w:t>
            </w:r>
            <w:r w:rsidRPr="0066309C">
              <w:rPr>
                <w:rStyle w:val="value"/>
                <w:sz w:val="22"/>
                <w:szCs w:val="22"/>
              </w:rPr>
              <w:t>в</w:t>
            </w:r>
            <w:r w:rsidRPr="0066309C">
              <w:rPr>
                <w:rStyle w:val="value"/>
                <w:sz w:val="22"/>
                <w:szCs w:val="22"/>
              </w:rPr>
              <w:t xml:space="preserve">ского государственного горного университета, 2004. - 346 с.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line="322" w:lineRule="exact"/>
              <w:ind w:hanging="355"/>
              <w:jc w:val="right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pStyle w:val="Default"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142424">
            <w:pPr>
              <w:spacing w:line="322" w:lineRule="exact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hyperlink r:id="rId10" w:history="1">
              <w:r w:rsidR="0066309C" w:rsidRPr="0066309C">
                <w:rPr>
                  <w:rStyle w:val="a8"/>
                  <w:rFonts w:ascii="Times New Roman" w:hAnsi="Times New Roman" w:cs="Times New Roman"/>
                </w:rPr>
                <w:t>https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://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www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studentlibrary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ru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book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MISIS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-2021080821.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htm</w:t>
              </w:r>
            </w:hyperlink>
          </w:p>
          <w:p w:rsidR="0066309C" w:rsidRPr="0066309C" w:rsidRDefault="0066309C">
            <w:pPr>
              <w:spacing w:line="322" w:lineRule="exact"/>
              <w:rPr>
                <w:rFonts w:ascii="Times New Roman" w:hAnsi="Times New Roman" w:cs="Times New Roman"/>
                <w:lang w:val="ru-RU"/>
              </w:rPr>
            </w:pPr>
          </w:p>
          <w:p w:rsidR="0066309C" w:rsidRPr="0066309C" w:rsidRDefault="0066309C">
            <w:pPr>
              <w:spacing w:line="322" w:lineRule="exact"/>
              <w:rPr>
                <w:rFonts w:ascii="Times New Roman" w:hAnsi="Times New Roman" w:cs="Times New Roman"/>
                <w:lang w:val="ru-RU"/>
              </w:rPr>
            </w:pPr>
          </w:p>
          <w:p w:rsidR="0066309C" w:rsidRPr="0066309C" w:rsidRDefault="00142424">
            <w:pPr>
              <w:spacing w:line="322" w:lineRule="exact"/>
              <w:rPr>
                <w:rStyle w:val="value"/>
                <w:rFonts w:ascii="Times New Roman" w:hAnsi="Times New Roman" w:cs="Times New Roman"/>
                <w:lang w:val="ru-RU"/>
              </w:rPr>
            </w:pPr>
            <w:hyperlink r:id="rId11" w:history="1">
              <w:r w:rsidR="0066309C" w:rsidRPr="0066309C">
                <w:rPr>
                  <w:rStyle w:val="a8"/>
                  <w:rFonts w:ascii="Times New Roman" w:hAnsi="Times New Roman" w:cs="Times New Roman"/>
                </w:rPr>
                <w:t>https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://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www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studentlibrary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ru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book</w:t>
              </w:r>
            </w:hyperlink>
          </w:p>
          <w:p w:rsidR="0066309C" w:rsidRPr="0066309C" w:rsidRDefault="0066309C">
            <w:pPr>
              <w:spacing w:line="322" w:lineRule="exact"/>
              <w:rPr>
                <w:rStyle w:val="value"/>
                <w:rFonts w:ascii="Times New Roman" w:hAnsi="Times New Roman" w:cs="Times New Roman"/>
                <w:lang w:val="ru-RU"/>
              </w:rPr>
            </w:pPr>
          </w:p>
          <w:p w:rsidR="0066309C" w:rsidRPr="0066309C" w:rsidRDefault="00142424">
            <w:pPr>
              <w:spacing w:line="322" w:lineRule="exact"/>
              <w:rPr>
                <w:rStyle w:val="value"/>
                <w:rFonts w:ascii="Times New Roman" w:hAnsi="Times New Roman" w:cs="Times New Roman"/>
                <w:lang w:val="ru-RU"/>
              </w:rPr>
            </w:pPr>
            <w:hyperlink r:id="rId12" w:history="1">
              <w:r w:rsidR="0066309C" w:rsidRPr="0066309C">
                <w:rPr>
                  <w:rStyle w:val="a8"/>
                  <w:rFonts w:ascii="Times New Roman" w:hAnsi="Times New Roman" w:cs="Times New Roman"/>
                </w:rPr>
                <w:t>www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studentlibrary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ru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book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m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i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sis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_0020.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html</w:t>
              </w:r>
            </w:hyperlink>
          </w:p>
          <w:p w:rsidR="0066309C" w:rsidRPr="0066309C" w:rsidRDefault="0066309C">
            <w:pPr>
              <w:spacing w:line="322" w:lineRule="exact"/>
              <w:rPr>
                <w:rStyle w:val="value"/>
                <w:rFonts w:ascii="Times New Roman" w:hAnsi="Times New Roman" w:cs="Times New Roman"/>
                <w:lang w:val="ru-RU"/>
              </w:rPr>
            </w:pPr>
          </w:p>
          <w:p w:rsidR="0066309C" w:rsidRPr="0066309C" w:rsidRDefault="00142424">
            <w:pPr>
              <w:spacing w:line="322" w:lineRule="exact"/>
              <w:rPr>
                <w:rStyle w:val="value"/>
                <w:rFonts w:ascii="Times New Roman" w:hAnsi="Times New Roman" w:cs="Times New Roman"/>
                <w:lang w:val="ru-RU"/>
              </w:rPr>
            </w:pPr>
            <w:hyperlink r:id="rId13" w:history="1">
              <w:r w:rsidR="0066309C" w:rsidRPr="0066309C">
                <w:rPr>
                  <w:rStyle w:val="a8"/>
                  <w:rFonts w:ascii="Times New Roman" w:hAnsi="Times New Roman" w:cs="Times New Roman"/>
                </w:rPr>
                <w:t>https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://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www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studentlibrary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ru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book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ISBN</w:t>
              </w:r>
              <w:r w:rsidR="0066309C" w:rsidRPr="0066309C">
                <w:rPr>
                  <w:rStyle w:val="a8"/>
                  <w:rFonts w:ascii="Times New Roman" w:hAnsi="Times New Roman" w:cs="Times New Roman"/>
                  <w:lang w:val="ru-RU"/>
                </w:rPr>
                <w:t>5741803504.</w:t>
              </w:r>
              <w:r w:rsidR="0066309C" w:rsidRPr="0066309C">
                <w:rPr>
                  <w:rStyle w:val="a8"/>
                  <w:rFonts w:ascii="Times New Roman" w:hAnsi="Times New Roman" w:cs="Times New Roman"/>
                </w:rPr>
                <w:t>htm</w:t>
              </w:r>
            </w:hyperlink>
          </w:p>
          <w:p w:rsidR="0066309C" w:rsidRPr="0066309C" w:rsidRDefault="0066309C">
            <w:pPr>
              <w:spacing w:line="322" w:lineRule="exact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Style w:val="value"/>
                <w:rFonts w:ascii="Times New Roman" w:hAnsi="Times New Roman" w:cs="Times New Roman"/>
              </w:rPr>
              <w:t>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line="322" w:lineRule="exact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</w:tr>
      <w:tr w:rsidR="0066309C" w:rsidRPr="0066309C" w:rsidTr="0066309C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line="322" w:lineRule="exact"/>
              <w:ind w:hanging="355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66309C">
              <w:rPr>
                <w:rFonts w:ascii="Times New Roman" w:hAnsi="Times New Roman" w:cs="Times New Roman"/>
                <w:b/>
              </w:rPr>
              <w:t>Дополнительная 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line="322" w:lineRule="exact"/>
              <w:ind w:hanging="355"/>
              <w:jc w:val="right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line="322" w:lineRule="exact"/>
              <w:ind w:hanging="355"/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line="322" w:lineRule="exact"/>
              <w:ind w:hanging="355"/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line="322" w:lineRule="exact"/>
              <w:ind w:hanging="355"/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13</w:t>
            </w:r>
          </w:p>
        </w:tc>
      </w:tr>
      <w:tr w:rsidR="0066309C" w:rsidRPr="0066309C" w:rsidTr="0066309C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after="120" w:line="276" w:lineRule="auto"/>
              <w:ind w:left="283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pStyle w:val="Default"/>
              <w:spacing w:line="276" w:lineRule="auto"/>
              <w:rPr>
                <w:rStyle w:val="biblio-record-text"/>
                <w:sz w:val="22"/>
                <w:szCs w:val="22"/>
              </w:rPr>
            </w:pPr>
            <w:r w:rsidRPr="0066309C">
              <w:rPr>
                <w:sz w:val="22"/>
                <w:szCs w:val="22"/>
              </w:rPr>
              <w:t>1. Попков, А.Ю. Прокопов, М.В. Прокопова Информационные технологии в горном деле: Учеб. пособие/ Ю.Н. / Шахтинский ин- т (филиал) – Новочеркасск: Ю</w:t>
            </w:r>
            <w:r w:rsidRPr="0066309C">
              <w:rPr>
                <w:sz w:val="22"/>
                <w:szCs w:val="22"/>
              </w:rPr>
              <w:t>Р</w:t>
            </w:r>
            <w:r w:rsidRPr="0066309C">
              <w:rPr>
                <w:sz w:val="22"/>
                <w:szCs w:val="22"/>
              </w:rPr>
              <w:t>ГТУ, 2007. – 202 с.</w:t>
            </w:r>
          </w:p>
          <w:p w:rsidR="0066309C" w:rsidRPr="0066309C" w:rsidRDefault="0066309C">
            <w:pPr>
              <w:pStyle w:val="Style30"/>
              <w:widowControl/>
              <w:tabs>
                <w:tab w:val="left" w:pos="1080"/>
              </w:tabs>
              <w:ind w:right="10" w:firstLine="0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66309C">
              <w:rPr>
                <w:rStyle w:val="biblio-record-text"/>
                <w:sz w:val="22"/>
                <w:szCs w:val="22"/>
                <w:lang w:eastAsia="en-US"/>
              </w:rPr>
              <w:t>2.Капутин ЮЕ. Информацио</w:t>
            </w:r>
            <w:r w:rsidRPr="0066309C">
              <w:rPr>
                <w:rStyle w:val="biblio-record-text"/>
                <w:sz w:val="22"/>
                <w:szCs w:val="22"/>
                <w:lang w:eastAsia="en-US"/>
              </w:rPr>
              <w:t>н</w:t>
            </w:r>
            <w:r w:rsidRPr="0066309C">
              <w:rPr>
                <w:rStyle w:val="biblio-record-text"/>
                <w:sz w:val="22"/>
                <w:szCs w:val="22"/>
                <w:lang w:eastAsia="en-US"/>
              </w:rPr>
              <w:t>ные технологии и экономическая оценка горных прое</w:t>
            </w:r>
            <w:r w:rsidRPr="0066309C">
              <w:rPr>
                <w:rStyle w:val="biblio-record-text"/>
                <w:sz w:val="22"/>
                <w:szCs w:val="22"/>
                <w:lang w:eastAsia="en-US"/>
              </w:rPr>
              <w:t>к</w:t>
            </w:r>
            <w:r w:rsidRPr="0066309C">
              <w:rPr>
                <w:rStyle w:val="biblio-record-text"/>
                <w:sz w:val="22"/>
                <w:szCs w:val="22"/>
                <w:lang w:eastAsia="en-US"/>
              </w:rPr>
              <w:t>тов:.М.2016.-396с.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line="322" w:lineRule="exact"/>
              <w:ind w:hanging="355"/>
              <w:jc w:val="right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</w:p>
          <w:p w:rsidR="0066309C" w:rsidRPr="0066309C" w:rsidRDefault="0066309C">
            <w:pPr>
              <w:spacing w:line="322" w:lineRule="exact"/>
              <w:jc w:val="right"/>
              <w:rPr>
                <w:rFonts w:ascii="Times New Roman" w:hAnsi="Times New Roman" w:cs="Times New Roman"/>
                <w:lang w:val="ru-RU"/>
              </w:rPr>
            </w:pPr>
          </w:p>
          <w:p w:rsidR="0066309C" w:rsidRPr="0066309C" w:rsidRDefault="0066309C">
            <w:pPr>
              <w:spacing w:line="322" w:lineRule="exact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pStyle w:val="Default"/>
              <w:spacing w:line="276" w:lineRule="auto"/>
              <w:jc w:val="center"/>
              <w:rPr>
                <w:rStyle w:val="biblio-record-text"/>
                <w:sz w:val="22"/>
                <w:szCs w:val="22"/>
              </w:rPr>
            </w:pPr>
            <w:r w:rsidRPr="0066309C">
              <w:rPr>
                <w:rStyle w:val="biblio-record-text"/>
                <w:sz w:val="22"/>
                <w:szCs w:val="22"/>
                <w:lang w:val="en-US"/>
              </w:rPr>
              <w:t>bas</w:t>
            </w:r>
            <w:r w:rsidRPr="0066309C">
              <w:rPr>
                <w:rStyle w:val="biblio-record-text"/>
                <w:sz w:val="22"/>
                <w:szCs w:val="22"/>
                <w:lang w:val="en-US"/>
              </w:rPr>
              <w:t>e</w:t>
            </w:r>
            <w:r w:rsidRPr="0066309C">
              <w:rPr>
                <w:rStyle w:val="biblio-record-text"/>
                <w:sz w:val="22"/>
                <w:szCs w:val="22"/>
                <w:lang w:val="en-US"/>
              </w:rPr>
              <w:t>mine</w:t>
            </w:r>
            <w:r w:rsidRPr="0066309C">
              <w:rPr>
                <w:rStyle w:val="biblio-record-text"/>
                <w:sz w:val="22"/>
                <w:szCs w:val="22"/>
              </w:rPr>
              <w:t>.</w:t>
            </w:r>
            <w:r w:rsidRPr="0066309C">
              <w:rPr>
                <w:rStyle w:val="biblio-record-text"/>
                <w:sz w:val="22"/>
                <w:szCs w:val="22"/>
                <w:lang w:val="en-US"/>
              </w:rPr>
              <w:t>ru</w:t>
            </w:r>
          </w:p>
          <w:p w:rsidR="0066309C" w:rsidRPr="0066309C" w:rsidRDefault="0066309C">
            <w:pPr>
              <w:pStyle w:val="Default"/>
              <w:spacing w:line="276" w:lineRule="auto"/>
              <w:jc w:val="center"/>
              <w:rPr>
                <w:rStyle w:val="biblio-record-text"/>
                <w:sz w:val="22"/>
                <w:szCs w:val="22"/>
              </w:rPr>
            </w:pPr>
          </w:p>
          <w:p w:rsidR="0066309C" w:rsidRPr="0066309C" w:rsidRDefault="0066309C">
            <w:pPr>
              <w:pStyle w:val="Default"/>
              <w:spacing w:line="276" w:lineRule="auto"/>
              <w:jc w:val="center"/>
              <w:rPr>
                <w:rStyle w:val="biblio-record-text"/>
                <w:sz w:val="22"/>
                <w:szCs w:val="22"/>
              </w:rPr>
            </w:pPr>
          </w:p>
          <w:p w:rsidR="0066309C" w:rsidRPr="0066309C" w:rsidRDefault="0066309C">
            <w:pPr>
              <w:pStyle w:val="Default"/>
              <w:spacing w:line="276" w:lineRule="auto"/>
              <w:jc w:val="center"/>
              <w:rPr>
                <w:rStyle w:val="biblio-record-text"/>
                <w:sz w:val="22"/>
                <w:szCs w:val="22"/>
              </w:rPr>
            </w:pPr>
          </w:p>
          <w:p w:rsidR="0066309C" w:rsidRPr="0066309C" w:rsidRDefault="0066309C">
            <w:pPr>
              <w:pStyle w:val="Default"/>
              <w:spacing w:line="276" w:lineRule="auto"/>
              <w:jc w:val="center"/>
              <w:rPr>
                <w:rStyle w:val="biblio-record-text"/>
                <w:sz w:val="22"/>
                <w:szCs w:val="22"/>
              </w:rPr>
            </w:pPr>
          </w:p>
          <w:p w:rsidR="0066309C" w:rsidRPr="0066309C" w:rsidRDefault="0066309C">
            <w:pPr>
              <w:pStyle w:val="Default"/>
              <w:spacing w:line="276" w:lineRule="auto"/>
              <w:rPr>
                <w:sz w:val="22"/>
                <w:szCs w:val="22"/>
                <w:highlight w:val="yellow"/>
              </w:rPr>
            </w:pPr>
          </w:p>
          <w:p w:rsidR="0066309C" w:rsidRPr="0066309C" w:rsidRDefault="0066309C">
            <w:pPr>
              <w:pStyle w:val="Default"/>
              <w:spacing w:line="276" w:lineRule="auto"/>
              <w:jc w:val="center"/>
              <w:rPr>
                <w:rStyle w:val="biblio-record-text"/>
                <w:sz w:val="22"/>
                <w:szCs w:val="22"/>
              </w:rPr>
            </w:pPr>
            <w:r w:rsidRPr="0066309C">
              <w:rPr>
                <w:rStyle w:val="biblio-record-text"/>
                <w:sz w:val="22"/>
                <w:szCs w:val="22"/>
                <w:lang w:val="en-US"/>
              </w:rPr>
              <w:t>bas</w:t>
            </w:r>
            <w:r w:rsidRPr="0066309C">
              <w:rPr>
                <w:rStyle w:val="biblio-record-text"/>
                <w:sz w:val="22"/>
                <w:szCs w:val="22"/>
                <w:lang w:val="en-US"/>
              </w:rPr>
              <w:t>e</w:t>
            </w:r>
            <w:r w:rsidRPr="0066309C">
              <w:rPr>
                <w:rStyle w:val="biblio-record-text"/>
                <w:sz w:val="22"/>
                <w:szCs w:val="22"/>
                <w:lang w:val="en-US"/>
              </w:rPr>
              <w:t>mine</w:t>
            </w:r>
            <w:r w:rsidRPr="0066309C">
              <w:rPr>
                <w:rStyle w:val="biblio-record-text"/>
                <w:sz w:val="22"/>
                <w:szCs w:val="22"/>
              </w:rPr>
              <w:t>.</w:t>
            </w:r>
            <w:r w:rsidRPr="0066309C">
              <w:rPr>
                <w:rStyle w:val="biblio-record-text"/>
                <w:sz w:val="22"/>
                <w:szCs w:val="22"/>
                <w:lang w:val="en-US"/>
              </w:rPr>
              <w:t>ru</w:t>
            </w:r>
          </w:p>
          <w:p w:rsidR="0066309C" w:rsidRPr="0066309C" w:rsidRDefault="0066309C">
            <w:pPr>
              <w:spacing w:line="322" w:lineRule="exact"/>
              <w:jc w:val="center"/>
              <w:rPr>
                <w:rFonts w:ascii="Times New Roman" w:hAnsi="Times New Roman" w:cs="Times New Roman"/>
              </w:rPr>
            </w:pPr>
          </w:p>
          <w:p w:rsidR="0066309C" w:rsidRPr="0066309C" w:rsidRDefault="0066309C">
            <w:pPr>
              <w:spacing w:line="322" w:lineRule="exact"/>
              <w:jc w:val="center"/>
              <w:rPr>
                <w:rFonts w:ascii="Times New Roman" w:hAnsi="Times New Roman" w:cs="Times New Roman"/>
              </w:rPr>
            </w:pPr>
          </w:p>
          <w:p w:rsidR="0066309C" w:rsidRPr="0066309C" w:rsidRDefault="0066309C">
            <w:pPr>
              <w:pStyle w:val="af0"/>
              <w:tabs>
                <w:tab w:val="left" w:pos="1080"/>
              </w:tabs>
              <w:spacing w:line="276" w:lineRule="auto"/>
              <w:ind w:left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09C">
              <w:rPr>
                <w:rFonts w:ascii="Times New Roman" w:hAnsi="Times New Roman" w:cs="Times New Roman"/>
              </w:rPr>
              <w:t>В свободном доступе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</w:p>
        </w:tc>
      </w:tr>
    </w:tbl>
    <w:p w:rsidR="000E4901" w:rsidRPr="006834E6" w:rsidRDefault="000E4901" w:rsidP="000E4901">
      <w:pPr>
        <w:tabs>
          <w:tab w:val="left" w:pos="1139"/>
        </w:tabs>
        <w:suppressAutoHyphens/>
        <w:spacing w:before="53" w:line="266" w:lineRule="exact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E4901" w:rsidRPr="00A800C4" w:rsidRDefault="00142424" w:rsidP="000E4901">
      <w:pPr>
        <w:suppressAutoHyphens/>
        <w:spacing w:line="20" w:lineRule="atLeast"/>
        <w:ind w:left="3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</w:r>
      <w:r w:rsidRPr="00142424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pict>
          <v:group id="Group 5" o:spid="_x0000_s1029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j+gAMAANEIAAAOAAAAZHJzL2Uyb0RvYy54bWy0Vttu2zgQfS+w/0DwcQtHl8ixLMQpCl+C&#10;AtndAvV+AE1RF6xEqiRtOS367zu8WJEcBLvoYv3gDD3D4ZyZMzO5/3BuG3RiUtWCr3B0E2LEOBV5&#10;zcsV/nO/m6UYKU14ThrB2Qo/M4U/PPzy7r7vMhaLSjQ5kwiccJX13QpXWndZEChasZaoG9ExDspC&#10;yJZoOMoyyCXpwXvbBHEY3gW9kHknBWVKwa8bp8QP1n9RMKr/KArFNGpWGGLT9lva74P5Dh7uSVZK&#10;0lU19WGQn4iiJTWHRwdXG6IJOsr6lau2plIoUegbKtpAFEVNmcUAaKLwCs2jFMfOYimzvuyGNEFq&#10;r/L0027p76fPEtU51A4jTlookX0VzU1q+q7MwOJRdl+6z9LhA/FJ0L8UqINrvTmXzhgd+t9EDu7I&#10;UQubmnMhW+MCQKOzrcDzUAF21ojCj1F6u5wv5xhR0EXhAkRbIVpBGV/dotXW34vT5cJfWpgbAcnc&#10;czZEH5LDYw8DNA8+noK/+7/BQ1cAwNSBu4CP0xSKYJDHV6gn5mPUkwtvgobWUi/sUf+NPV8q0jFL&#10;SmW44RN4e0ngTjJm2hXZOvSdNbqwR42pM9IYMwUM+0fSTBLxRt6GNJCMHpV+ZMLSjpyelLZkKnOQ&#10;LJlzT/k9jIaibaDz389QiFLkK1MOBlAYZ/BrgPYh6pEtlnd38QIsGnkBi+VrR5CoF0fxyBGEPQRG&#10;qkus9Mx9sCAhYqZqaLupE8r0wx4Cu7QReAAjA+wNW3j72tbd8U9IGJfXg1JiBIPy4AjZEW0iM08Y&#10;EfVAVUNa80MrTmwvrEpfdSo88qJt+NjKcX4UlVPDDfOAbeThURPrqKBc7OqmsSVouAklCpMosbEo&#10;0dS50ZpwlCwP60aiEzE7wH4MGvA2MYNZy3PrrWIk33pZk7pxMtg3NrlAO58DQ0A75L8vw+U23abJ&#10;LInvtrMk3GxmH3frZHa3ixbzze1mvd5EP0xoUZJVdZ4zbqK7LJwo+Xct6VefWxXDypmgmIDd2c9r&#10;sME0DJsLwHL5a9HB4HQ9aUalyg4if4b+lMJtUNj4IFRCfsOoh+25wurrkUiGUfOJw4BZRkli1q09&#10;JPNFDAc51hzGGsIpuFphjYHhRlxrt6KPnazLCl5yFOPiIyyTojZtbONzUfkDzDgr+RXkZdibIE0W&#10;8/hsrV7+E3n4GwAA//8DAFBLAwQUAAYACAAAACEAOC/4LtsAAAADAQAADwAAAGRycy9kb3ducmV2&#10;LnhtbEyPQUvDQBCF74L/YRnBm92kom3TbEop6qkIbQXxNk2mSWh2NmS3SfrvHb3o5cHwHu99k65G&#10;26ieOl87NhBPIlDEuStqLg18HF4f5qB8QC6wcUwGruRhld3epJgUbuAd9ftQKilhn6CBKoQ20drn&#10;FVn0E9cSi3dyncUgZ1fqosNBym2jp1H0rC3WLAsVtrSpKD/vL9bA24DD+jF+6bfn0+b6dXh6/9zG&#10;ZMz93bheggo0hr8w/OALOmTCdHQXLrxqDMgj4VfFm84XM1BHCc1AZ6n+z559AwAA//8DAFBLAQIt&#10;ABQABgAIAAAAIQC2gziS/gAAAOEBAAATAAAAAAAAAAAAAAAAAAAAAABbQ29udGVudF9UeXBlc10u&#10;eG1sUEsBAi0AFAAGAAgAAAAhADj9If/WAAAAlAEAAAsAAAAAAAAAAAAAAAAALwEAAF9yZWxzLy5y&#10;ZWxzUEsBAi0AFAAGAAgAAAAhAHu4WP6AAwAA0QgAAA4AAAAAAAAAAAAAAAAALgIAAGRycy9lMm9E&#10;b2MueG1sUEsBAi0AFAAGAAgAAAAhADgv+C7bAAAAAwEAAA8AAAAAAAAAAAAAAAAA2gUAAGRycy9k&#10;b3ducmV2LnhtbFBLBQYAAAAABAAEAPMAAADiBgAAAAA=&#10;">
            <v:group id="Group 6" o:spid="_x0000_s1030" style="position:absolute;left:8;top:8;width:2881;height:2" coordorigin="8,8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 id="Freeform 7" o:spid="_x0000_s1031" style="position:absolute;left:8;top:8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Q/BxQAAANoAAAAPAAAAZHJzL2Rvd25yZXYueG1sRI9PawIx&#10;FMTvQr9DeIIXqVm3RcpqlOIfELxY68XbY/PcLG5e1k3UtZ/eCAWPw8z8hpnMWluJKzW+dKxgOEhA&#10;EOdOl1wo2P+u3r9A+ICssXJMCu7kYTZ960ww0+7GP3TdhUJECPsMFZgQ6kxKnxuy6AeuJo7e0TUW&#10;Q5RNIXWDtwi3lUyTZCQtlhwXDNY0N5Sfdher4O+8Xebb/txs0nS/GX0u6sWhOCjV67bfYxCB2vAK&#10;/7fXWsEHPK/EGyCnDwAAAP//AwBQSwECLQAUAAYACAAAACEA2+H2y+4AAACFAQAAEwAAAAAAAAAA&#10;AAAAAAAAAAAAW0NvbnRlbnRfVHlwZXNdLnhtbFBLAQItABQABgAIAAAAIQBa9CxbvwAAABUBAAAL&#10;AAAAAAAAAAAAAAAAAB8BAABfcmVscy8ucmVsc1BLAQItABQABgAIAAAAIQD7vQ/BxQAAANoAAAAP&#10;AAAAAAAAAAAAAAAAAAcCAABkcnMvZG93bnJldi54bWxQSwUGAAAAAAMAAwC3AAAA+QIAAAAA&#10;" path="m,l2881,e" filled="f" strokeweight=".82pt">
                <v:path arrowok="t" o:connecttype="custom" o:connectlocs="0,0;2881,0" o:connectangles="0,0"/>
              </v:shape>
            </v:group>
            <w10:wrap type="none"/>
            <w10:anchorlock/>
          </v:group>
        </w:pict>
      </w:r>
    </w:p>
    <w:p w:rsidR="0055619C" w:rsidRDefault="000E4901" w:rsidP="000E4901">
      <w:pPr>
        <w:tabs>
          <w:tab w:val="left" w:pos="709"/>
        </w:tabs>
        <w:suppressAutoHyphens/>
        <w:ind w:left="21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00C4">
        <w:rPr>
          <w:rFonts w:ascii="Times New Roman" w:hAnsi="Times New Roman"/>
          <w:position w:val="9"/>
          <w:sz w:val="13"/>
          <w:lang w:val="ru-RU"/>
        </w:rPr>
        <w:t>3</w:t>
      </w:r>
      <w:r w:rsidRPr="00A800C4">
        <w:rPr>
          <w:rFonts w:ascii="Times New Roman" w:hAnsi="Times New Roman"/>
          <w:spacing w:val="-1"/>
          <w:sz w:val="20"/>
          <w:lang w:val="ru-RU"/>
        </w:rPr>
        <w:t>Дляудобства</w:t>
      </w:r>
      <w:r w:rsidRPr="00A800C4">
        <w:rPr>
          <w:rFonts w:ascii="Times New Roman" w:hAnsi="Times New Roman"/>
          <w:sz w:val="20"/>
          <w:lang w:val="ru-RU"/>
        </w:rPr>
        <w:t>проведенияежегодногообновления</w:t>
      </w:r>
      <w:r w:rsidRPr="00A800C4">
        <w:rPr>
          <w:rFonts w:ascii="Times New Roman" w:hAnsi="Times New Roman"/>
          <w:spacing w:val="-1"/>
          <w:sz w:val="20"/>
          <w:lang w:val="ru-RU"/>
        </w:rPr>
        <w:t>перечня</w:t>
      </w:r>
      <w:r w:rsidRPr="00A800C4">
        <w:rPr>
          <w:rFonts w:ascii="Times New Roman" w:hAnsi="Times New Roman"/>
          <w:sz w:val="20"/>
          <w:lang w:val="ru-RU"/>
        </w:rPr>
        <w:t>основнойидополнительной</w:t>
      </w:r>
      <w:r w:rsidRPr="00A800C4">
        <w:rPr>
          <w:rFonts w:ascii="Times New Roman" w:hAnsi="Times New Roman"/>
          <w:spacing w:val="-1"/>
          <w:sz w:val="20"/>
          <w:lang w:val="ru-RU"/>
        </w:rPr>
        <w:t>учебнойлитературы</w:t>
      </w:r>
      <w:r w:rsidRPr="00A800C4">
        <w:rPr>
          <w:rFonts w:ascii="Times New Roman" w:hAnsi="Times New Roman"/>
          <w:sz w:val="20"/>
          <w:lang w:val="ru-RU"/>
        </w:rPr>
        <w:t>рекомендуетсяразмещатьраздел7</w:t>
      </w:r>
      <w:r w:rsidRPr="00A800C4">
        <w:rPr>
          <w:rFonts w:ascii="Times New Roman" w:hAnsi="Times New Roman"/>
          <w:spacing w:val="-1"/>
          <w:sz w:val="20"/>
          <w:lang w:val="ru-RU"/>
        </w:rPr>
        <w:t>на</w:t>
      </w:r>
      <w:r w:rsidRPr="00A800C4">
        <w:rPr>
          <w:rFonts w:ascii="Times New Roman" w:hAnsi="Times New Roman"/>
          <w:sz w:val="20"/>
          <w:lang w:val="ru-RU"/>
        </w:rPr>
        <w:t>отдельномлисте,собязательнойотметкойвУчебной</w:t>
      </w:r>
      <w:r w:rsidRPr="00A800C4">
        <w:rPr>
          <w:rFonts w:ascii="Times New Roman" w:hAnsi="Times New Roman"/>
          <w:spacing w:val="-1"/>
          <w:sz w:val="20"/>
          <w:lang w:val="ru-RU"/>
        </w:rPr>
        <w:t>библиотеке</w:t>
      </w:r>
    </w:p>
    <w:p w:rsidR="000E4901" w:rsidRPr="00BE18F1" w:rsidRDefault="000E4901" w:rsidP="000E4901">
      <w:pPr>
        <w:pageBreakBefore/>
        <w:widowControl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E4901" w:rsidRPr="00BE18F1" w:rsidRDefault="000E4901" w:rsidP="000E4901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4901" w:rsidRPr="00BE18F1" w:rsidRDefault="000E4901" w:rsidP="000E4901">
      <w:pPr>
        <w:widowControl/>
        <w:numPr>
          <w:ilvl w:val="0"/>
          <w:numId w:val="21"/>
        </w:numPr>
        <w:tabs>
          <w:tab w:val="num" w:pos="644"/>
        </w:tabs>
        <w:autoSpaceDE w:val="0"/>
        <w:autoSpaceDN w:val="0"/>
        <w:adjustRightInd w:val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Горное дело. Информационно-справочный сайт о горной промышленности </w:t>
      </w:r>
    </w:p>
    <w:p w:rsidR="000E4901" w:rsidRPr="00BE18F1" w:rsidRDefault="000E4901" w:rsidP="000E4901">
      <w:pPr>
        <w:widowControl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URL:</w:t>
      </w:r>
      <w:hyperlink r:id="rId14" w:history="1"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http://www.mwork.su</w:t>
        </w:r>
      </w:hyperlink>
    </w:p>
    <w:p w:rsidR="000E4901" w:rsidRPr="00BE18F1" w:rsidRDefault="000E4901" w:rsidP="000E4901">
      <w:pPr>
        <w:widowControl/>
        <w:numPr>
          <w:ilvl w:val="0"/>
          <w:numId w:val="21"/>
        </w:numPr>
        <w:tabs>
          <w:tab w:val="num" w:pos="644"/>
        </w:tabs>
        <w:autoSpaceDE w:val="0"/>
        <w:autoSpaceDN w:val="0"/>
        <w:adjustRightInd w:val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Сайт Министерства промышленности и энергетики РФ Новости и нормативная база пр</w:t>
      </w: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мышленности и энергетики</w:t>
      </w:r>
    </w:p>
    <w:p w:rsidR="000E4901" w:rsidRPr="00B15206" w:rsidRDefault="000E4901" w:rsidP="000E4901">
      <w:pPr>
        <w:widowControl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B152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hyperlink r:id="rId15" w:history="1"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</w:t>
        </w:r>
        <w:r w:rsidRPr="00B152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://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</w:t>
        </w:r>
        <w:r w:rsidRPr="00B152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minenergo</w:t>
        </w:r>
        <w:r w:rsidRPr="00B152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gov</w:t>
        </w:r>
        <w:r w:rsidRPr="00B152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ru</w:t>
        </w:r>
      </w:hyperlink>
    </w:p>
    <w:p w:rsidR="000E4901" w:rsidRPr="00BE18F1" w:rsidRDefault="000E4901" w:rsidP="000E4901">
      <w:pPr>
        <w:widowControl/>
        <w:numPr>
          <w:ilvl w:val="0"/>
          <w:numId w:val="21"/>
        </w:numPr>
        <w:tabs>
          <w:tab w:val="num" w:pos="644"/>
        </w:tabs>
        <w:autoSpaceDE w:val="0"/>
        <w:autoSpaceDN w:val="0"/>
        <w:adjustRightInd w:val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Сайт Ростехнадзора РФ Материалы по безопасности в горной промышленности </w:t>
      </w:r>
    </w:p>
    <w:p w:rsidR="000E4901" w:rsidRPr="00BE18F1" w:rsidRDefault="000E4901" w:rsidP="000E4901">
      <w:pPr>
        <w:widowControl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URL:</w:t>
      </w:r>
      <w:hyperlink r:id="rId16" w:history="1">
        <w:r w:rsidRPr="00BE18F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http://www.gosnadzor.ru</w:t>
        </w:r>
      </w:hyperlink>
    </w:p>
    <w:p w:rsidR="000E4901" w:rsidRPr="00BE18F1" w:rsidRDefault="000E4901" w:rsidP="000E4901">
      <w:pPr>
        <w:widowControl/>
        <w:numPr>
          <w:ilvl w:val="0"/>
          <w:numId w:val="21"/>
        </w:numPr>
        <w:tabs>
          <w:tab w:val="num" w:pos="644"/>
        </w:tabs>
        <w:autoSpaceDE w:val="0"/>
        <w:autoSpaceDN w:val="0"/>
        <w:adjustRightInd w:val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Казахстанский горно-промышленный портал. Ссылки на Интернет-ресурсы по горной т</w:t>
      </w: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матике</w:t>
      </w:r>
    </w:p>
    <w:p w:rsidR="000E4901" w:rsidRPr="00BE18F1" w:rsidRDefault="000E4901" w:rsidP="000E4901">
      <w:pPr>
        <w:widowControl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URL:</w:t>
      </w:r>
      <w:hyperlink r:id="rId17" w:history="1">
        <w:r w:rsidRPr="00BE18F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http://www.mining.kz</w:t>
        </w:r>
      </w:hyperlink>
    </w:p>
    <w:p w:rsidR="000E4901" w:rsidRPr="00BE18F1" w:rsidRDefault="000E4901" w:rsidP="000E4901">
      <w:pPr>
        <w:widowControl/>
        <w:numPr>
          <w:ilvl w:val="0"/>
          <w:numId w:val="21"/>
        </w:numPr>
        <w:tabs>
          <w:tab w:val="num" w:pos="644"/>
        </w:tabs>
        <w:autoSpaceDE w:val="0"/>
        <w:autoSpaceDN w:val="0"/>
        <w:adjustRightInd w:val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Угольный портал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hyperlink r:id="rId18" w:history="1"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rosugol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ru</w:t>
        </w:r>
      </w:hyperlink>
    </w:p>
    <w:p w:rsidR="000E4901" w:rsidRPr="00BE18F1" w:rsidRDefault="000E4901" w:rsidP="000E4901">
      <w:pPr>
        <w:widowControl/>
        <w:numPr>
          <w:ilvl w:val="0"/>
          <w:numId w:val="21"/>
        </w:numPr>
        <w:tabs>
          <w:tab w:val="num" w:pos="644"/>
        </w:tabs>
        <w:autoSpaceDE w:val="0"/>
        <w:autoSpaceDN w:val="0"/>
        <w:adjustRightInd w:val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hyperlink r:id="rId19" w:history="1"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http://www.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fgosvo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.ru</w:t>
        </w:r>
      </w:hyperlink>
    </w:p>
    <w:p w:rsidR="000E4901" w:rsidRPr="00BE18F1" w:rsidRDefault="000E4901" w:rsidP="000E4901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E4901" w:rsidRPr="00BE18F1" w:rsidRDefault="000E4901" w:rsidP="000E4901">
      <w:pPr>
        <w:widowControl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Сайты журналов по горной тематике:</w:t>
      </w:r>
    </w:p>
    <w:p w:rsidR="000E4901" w:rsidRPr="00BE18F1" w:rsidRDefault="000E4901" w:rsidP="000E4901">
      <w:pPr>
        <w:widowControl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Уголь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hyperlink r:id="rId20" w:history="1">
        <w:r w:rsidRPr="00BE18F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 w:eastAsia="ru-RU"/>
          </w:rPr>
          <w:t>http://www.rosugol.ru/jur_u/ugol.html</w:t>
        </w:r>
      </w:hyperlink>
    </w:p>
    <w:p w:rsidR="000E4901" w:rsidRPr="00BE18F1" w:rsidRDefault="000E4901" w:rsidP="000E4901">
      <w:pPr>
        <w:widowControl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Горный журнал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hyperlink r:id="rId21" w:history="1"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http://www.rudmet</w:t>
        </w:r>
      </w:hyperlink>
    </w:p>
    <w:p w:rsidR="000E4901" w:rsidRPr="00BE18F1" w:rsidRDefault="000E4901" w:rsidP="000E4901">
      <w:pPr>
        <w:widowControl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Горная промышленность</w:t>
      </w:r>
    </w:p>
    <w:p w:rsidR="000E4901" w:rsidRPr="00BE18F1" w:rsidRDefault="000E4901" w:rsidP="000E4901">
      <w:pPr>
        <w:widowControl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URL:</w:t>
      </w:r>
      <w:hyperlink r:id="rId22" w:history="1"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</w:t>
        </w:r>
      </w:hyperlink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mining-media</w:t>
      </w:r>
    </w:p>
    <w:p w:rsidR="000E4901" w:rsidRPr="00BE18F1" w:rsidRDefault="000E4901" w:rsidP="000E4901">
      <w:pPr>
        <w:widowControl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Горное оборудование и электромеханика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hyperlink r:id="rId23" w:history="1">
        <w:r w:rsidRPr="00BE18F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 w:eastAsia="ru-RU"/>
          </w:rPr>
          <w:t>http://novtex.ru/gormash</w:t>
        </w:r>
      </w:hyperlink>
    </w:p>
    <w:p w:rsidR="000E4901" w:rsidRPr="00BE18F1" w:rsidRDefault="000E4901" w:rsidP="000E4901">
      <w:pPr>
        <w:widowControl/>
        <w:ind w:left="720" w:hanging="4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  <w:r w:rsidRPr="00BE18F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5. Глюкауф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hyperlink r:id="rId24" w:history="1"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karta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-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smi</w:t>
        </w:r>
        <w:r w:rsidRPr="00BE1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.ru</w:t>
        </w:r>
      </w:hyperlink>
    </w:p>
    <w:p w:rsidR="000E4901" w:rsidRPr="00BE18F1" w:rsidRDefault="000E4901" w:rsidP="000E4901">
      <w:pPr>
        <w:widowControl/>
        <w:ind w:left="360" w:firstLine="348"/>
        <w:jc w:val="both"/>
        <w:rPr>
          <w:rFonts w:ascii="TimesNewRomanPSMT" w:eastAsia="Times New Roman" w:hAnsi="TimesNewRomanPSMT" w:cs="TimesNewRomanPSMT"/>
          <w:color w:val="000000"/>
          <w:sz w:val="24"/>
          <w:szCs w:val="24"/>
          <w:lang w:val="ru-RU" w:eastAsia="ru-RU"/>
        </w:rPr>
      </w:pPr>
    </w:p>
    <w:p w:rsidR="00A06337" w:rsidRPr="006834E6" w:rsidRDefault="00A06337" w:rsidP="00C3672D">
      <w:pPr>
        <w:tabs>
          <w:tab w:val="left" w:pos="709"/>
        </w:tabs>
        <w:suppressAutoHyphens/>
        <w:ind w:left="21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18F1" w:rsidRPr="00BE18F1" w:rsidRDefault="00844530" w:rsidP="00BE6F89">
      <w:pPr>
        <w:suppressAutoHyphens/>
        <w:spacing w:before="58"/>
        <w:ind w:left="284" w:right="104" w:firstLine="40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A800C4">
        <w:rPr>
          <w:rFonts w:ascii="Times New Roman" w:hAnsi="Times New Roman"/>
          <w:spacing w:val="-1"/>
          <w:sz w:val="20"/>
          <w:lang w:val="ru-RU"/>
        </w:rPr>
        <w:t>.</w:t>
      </w:r>
      <w:r w:rsidR="00BE18F1" w:rsidRPr="00BE18F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BE18F1" w:rsidRDefault="00BE18F1" w:rsidP="00BE18F1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5"/>
        <w:gridCol w:w="3876"/>
        <w:gridCol w:w="1836"/>
        <w:gridCol w:w="1747"/>
        <w:gridCol w:w="1893"/>
      </w:tblGrid>
      <w:tr w:rsidR="0066309C" w:rsidRPr="00F12D1E" w:rsidTr="0066309C">
        <w:trPr>
          <w:cantSplit/>
          <w:trHeight w:val="1801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  <w:b/>
              </w:rPr>
              <w:t>Наименование темы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6309C">
              <w:rPr>
                <w:rFonts w:ascii="Times New Roman" w:hAnsi="Times New Roman" w:cs="Times New Roman"/>
                <w:b/>
                <w:lang w:val="ru-RU"/>
              </w:rPr>
              <w:t>Виды учебной работы (ле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к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ция, практич. занятия, сем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и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нары, лаб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о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рат.раб.)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6309C">
              <w:rPr>
                <w:rFonts w:ascii="Times New Roman" w:hAnsi="Times New Roman" w:cs="Times New Roman"/>
                <w:b/>
                <w:lang w:val="ru-RU"/>
              </w:rPr>
              <w:t>Наименование специализир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о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ванных ауд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и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торий, кабин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е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тов, лаборат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о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рий и пр.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66309C">
              <w:rPr>
                <w:rFonts w:ascii="Times New Roman" w:hAnsi="Times New Roman" w:cs="Times New Roman"/>
                <w:b/>
                <w:lang w:val="ru-RU"/>
              </w:rPr>
              <w:t>Перечень о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с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новного обор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у</w:t>
            </w:r>
            <w:r w:rsidRPr="0066309C">
              <w:rPr>
                <w:rFonts w:ascii="Times New Roman" w:hAnsi="Times New Roman" w:cs="Times New Roman"/>
                <w:b/>
                <w:lang w:val="ru-RU"/>
              </w:rPr>
              <w:t>дования</w:t>
            </w:r>
            <w:r w:rsidRPr="0066309C">
              <w:rPr>
                <w:rFonts w:ascii="Times New Roman" w:hAnsi="Times New Roman" w:cs="Times New Roman"/>
                <w:lang w:val="ru-RU"/>
              </w:rPr>
              <w:t>(в т.ч. аудио-, видео-, графическое с</w:t>
            </w:r>
            <w:r w:rsidRPr="0066309C">
              <w:rPr>
                <w:rFonts w:ascii="Times New Roman" w:hAnsi="Times New Roman" w:cs="Times New Roman"/>
                <w:lang w:val="ru-RU"/>
              </w:rPr>
              <w:t>о</w:t>
            </w:r>
            <w:r w:rsidRPr="0066309C">
              <w:rPr>
                <w:rFonts w:ascii="Times New Roman" w:hAnsi="Times New Roman" w:cs="Times New Roman"/>
                <w:lang w:val="ru-RU"/>
              </w:rPr>
              <w:t>провождение)</w:t>
            </w:r>
          </w:p>
        </w:tc>
      </w:tr>
      <w:tr w:rsidR="0066309C" w:rsidRPr="0066309C" w:rsidTr="0066309C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eastAsia="Calibri" w:hAnsi="Times New Roman" w:cs="Times New Roman"/>
              </w:rPr>
              <w:t>Интегрированные системы общего назначения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 w:rsidP="00343A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Лекции, практ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>ки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309C" w:rsidRPr="0066309C" w:rsidRDefault="0066309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6309C" w:rsidRPr="0066309C" w:rsidRDefault="0066309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66309C" w:rsidRPr="0066309C" w:rsidRDefault="0066309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6309C">
              <w:rPr>
                <w:rFonts w:ascii="Times New Roman" w:hAnsi="Times New Roman" w:cs="Times New Roman"/>
                <w:b/>
              </w:rPr>
              <w:t xml:space="preserve">   А403</w:t>
            </w:r>
          </w:p>
          <w:p w:rsidR="0066309C" w:rsidRPr="0066309C" w:rsidRDefault="0066309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</w:tcBorders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66309C">
              <w:rPr>
                <w:rFonts w:ascii="Times New Roman" w:hAnsi="Times New Roman" w:cs="Times New Roman"/>
                <w:lang w:val="ru-RU"/>
              </w:rPr>
              <w:t>Кодоскоп, к</w:t>
            </w:r>
            <w:r w:rsidRPr="0066309C">
              <w:rPr>
                <w:rFonts w:ascii="Times New Roman" w:hAnsi="Times New Roman" w:cs="Times New Roman"/>
                <w:lang w:val="ru-RU"/>
              </w:rPr>
              <w:t>о</w:t>
            </w:r>
            <w:r w:rsidRPr="0066309C">
              <w:rPr>
                <w:rFonts w:ascii="Times New Roman" w:hAnsi="Times New Roman" w:cs="Times New Roman"/>
                <w:lang w:val="ru-RU"/>
              </w:rPr>
              <w:t xml:space="preserve">дотранспаранты, </w:t>
            </w:r>
          </w:p>
          <w:p w:rsidR="0066309C" w:rsidRPr="0066309C" w:rsidRDefault="0066309C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6309C">
              <w:rPr>
                <w:rFonts w:ascii="Times New Roman" w:hAnsi="Times New Roman" w:cs="Times New Roman"/>
                <w:lang w:val="ru-RU"/>
              </w:rPr>
              <w:t>Презентации. Компьютеры</w:t>
            </w:r>
          </w:p>
          <w:p w:rsidR="0066309C" w:rsidRPr="0066309C" w:rsidRDefault="0066309C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6309C">
              <w:rPr>
                <w:rFonts w:ascii="Times New Roman" w:hAnsi="Times New Roman" w:cs="Times New Roman"/>
                <w:lang w:val="ru-RU"/>
              </w:rPr>
              <w:t>(9 шт.)</w:t>
            </w:r>
          </w:p>
          <w:p w:rsidR="0066309C" w:rsidRPr="0066309C" w:rsidRDefault="0066309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6309C">
              <w:rPr>
                <w:rFonts w:ascii="Times New Roman" w:hAnsi="Times New Roman" w:cs="Times New Roman"/>
              </w:rPr>
              <w:t>Проектор.</w:t>
            </w:r>
          </w:p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Профессиональные программы</w:t>
            </w:r>
          </w:p>
        </w:tc>
      </w:tr>
      <w:tr w:rsidR="0066309C" w:rsidRPr="00F12D1E" w:rsidTr="0066309C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 w:rsidP="0066309C">
            <w:pPr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66309C">
              <w:rPr>
                <w:rStyle w:val="FontStyle31"/>
                <w:lang w:val="ru-RU"/>
              </w:rPr>
              <w:t>Основные понятия о системах автом</w:t>
            </w:r>
            <w:r w:rsidRPr="0066309C">
              <w:rPr>
                <w:rStyle w:val="FontStyle31"/>
                <w:lang w:val="ru-RU"/>
              </w:rPr>
              <w:t>а</w:t>
            </w:r>
            <w:r w:rsidRPr="0066309C">
              <w:rPr>
                <w:rStyle w:val="FontStyle31"/>
                <w:lang w:val="ru-RU"/>
              </w:rPr>
              <w:t xml:space="preserve">тизированного проектирования </w:t>
            </w:r>
          </w:p>
        </w:tc>
        <w:tc>
          <w:tcPr>
            <w:tcW w:w="1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 w:rsidP="00343A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vMerge/>
            <w:tcBorders>
              <w:left w:val="single" w:sz="4" w:space="0" w:color="auto"/>
            </w:tcBorders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66309C" w:rsidRPr="00F12D1E" w:rsidTr="0066309C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66309C">
              <w:rPr>
                <w:rStyle w:val="FontStyle31"/>
                <w:lang w:val="ru-RU"/>
              </w:rPr>
              <w:t>Нормативно-правовые до</w:t>
            </w:r>
            <w:r w:rsidRPr="0066309C">
              <w:rPr>
                <w:rStyle w:val="FontStyle31"/>
                <w:lang w:val="ru-RU"/>
              </w:rPr>
              <w:softHyphen/>
              <w:t>кументы в области маркшейдерского дела</w:t>
            </w:r>
          </w:p>
        </w:tc>
        <w:tc>
          <w:tcPr>
            <w:tcW w:w="1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 w:rsidP="00343A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vMerge/>
            <w:tcBorders>
              <w:left w:val="single" w:sz="4" w:space="0" w:color="auto"/>
            </w:tcBorders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66309C" w:rsidRPr="00F12D1E" w:rsidTr="0066309C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66309C">
              <w:rPr>
                <w:rStyle w:val="FontStyle31"/>
                <w:lang w:val="ru-RU"/>
              </w:rPr>
              <w:t>Системы моделирования в маркше</w:t>
            </w:r>
            <w:r w:rsidRPr="0066309C">
              <w:rPr>
                <w:rStyle w:val="FontStyle31"/>
                <w:lang w:val="ru-RU"/>
              </w:rPr>
              <w:t>й</w:t>
            </w:r>
            <w:r w:rsidRPr="0066309C">
              <w:rPr>
                <w:rStyle w:val="FontStyle31"/>
                <w:lang w:val="ru-RU"/>
              </w:rPr>
              <w:t>дерском деле</w:t>
            </w:r>
          </w:p>
        </w:tc>
        <w:tc>
          <w:tcPr>
            <w:tcW w:w="1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309C" w:rsidRPr="0066309C" w:rsidRDefault="0066309C" w:rsidP="00343A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309C" w:rsidRPr="0066309C" w:rsidRDefault="0066309C" w:rsidP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vMerge/>
            <w:tcBorders>
              <w:left w:val="single" w:sz="4" w:space="0" w:color="auto"/>
            </w:tcBorders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66309C" w:rsidRPr="00F12D1E" w:rsidTr="0066309C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66309C">
              <w:rPr>
                <w:rStyle w:val="FontStyle31"/>
                <w:lang w:val="ru-RU"/>
              </w:rPr>
              <w:t>Базы данных и системы управления базами дан</w:t>
            </w:r>
            <w:r w:rsidRPr="0066309C">
              <w:rPr>
                <w:rStyle w:val="FontStyle31"/>
                <w:lang w:val="ru-RU"/>
              </w:rPr>
              <w:softHyphen/>
              <w:t>ных</w:t>
            </w:r>
          </w:p>
        </w:tc>
        <w:tc>
          <w:tcPr>
            <w:tcW w:w="1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 w:rsidP="00343A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vMerge/>
            <w:tcBorders>
              <w:left w:val="single" w:sz="4" w:space="0" w:color="auto"/>
            </w:tcBorders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66309C" w:rsidRPr="0066309C" w:rsidTr="0066309C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 w:rsidP="006630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6309C">
              <w:rPr>
                <w:rStyle w:val="FontStyle31"/>
              </w:rPr>
              <w:t>Маркшейдерские  информационные системы</w:t>
            </w:r>
          </w:p>
        </w:tc>
        <w:tc>
          <w:tcPr>
            <w:tcW w:w="1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 w:rsidP="00343A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93" w:type="dxa"/>
            <w:vMerge/>
            <w:tcBorders>
              <w:left w:val="single" w:sz="4" w:space="0" w:color="auto"/>
            </w:tcBorders>
            <w:vAlign w:val="center"/>
          </w:tcPr>
          <w:p w:rsidR="0066309C" w:rsidRPr="0066309C" w:rsidRDefault="0066309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6309C" w:rsidRPr="00F12D1E" w:rsidTr="0066309C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 w:rsidP="006630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Style w:val="FontStyle31"/>
                <w:lang w:val="ru-RU"/>
              </w:rPr>
              <w:t>Средства обработки гео</w:t>
            </w:r>
            <w:r w:rsidRPr="0066309C">
              <w:rPr>
                <w:rStyle w:val="FontStyle31"/>
                <w:lang w:val="ru-RU"/>
              </w:rPr>
              <w:t>логических и марк</w:t>
            </w:r>
            <w:r>
              <w:rPr>
                <w:rStyle w:val="FontStyle31"/>
                <w:lang w:val="ru-RU"/>
              </w:rPr>
              <w:t>шей</w:t>
            </w:r>
            <w:r w:rsidRPr="0066309C">
              <w:rPr>
                <w:rStyle w:val="FontStyle31"/>
                <w:lang w:val="ru-RU"/>
              </w:rPr>
              <w:t>дерских данных.</w:t>
            </w:r>
          </w:p>
        </w:tc>
        <w:tc>
          <w:tcPr>
            <w:tcW w:w="1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 w:rsidP="00343A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vMerge/>
            <w:tcBorders>
              <w:left w:val="single" w:sz="4" w:space="0" w:color="auto"/>
            </w:tcBorders>
            <w:vAlign w:val="center"/>
          </w:tcPr>
          <w:p w:rsidR="0066309C" w:rsidRPr="0066309C" w:rsidRDefault="0066309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66309C" w:rsidRPr="00F12D1E" w:rsidTr="0066309C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 w:rsidP="006630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66309C">
              <w:rPr>
                <w:rStyle w:val="FontStyle31"/>
                <w:lang w:val="ru-RU"/>
              </w:rPr>
              <w:t>Современные про</w:t>
            </w:r>
            <w:r>
              <w:rPr>
                <w:rStyle w:val="FontStyle31"/>
                <w:lang w:val="ru-RU"/>
              </w:rPr>
              <w:t>грам</w:t>
            </w:r>
            <w:r w:rsidRPr="0066309C">
              <w:rPr>
                <w:rStyle w:val="FontStyle31"/>
                <w:lang w:val="ru-RU"/>
              </w:rPr>
              <w:t>ные комплексы в маркшейдерском деле</w:t>
            </w:r>
          </w:p>
        </w:tc>
        <w:tc>
          <w:tcPr>
            <w:tcW w:w="1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6309C" w:rsidRPr="0066309C" w:rsidRDefault="0066309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66309C" w:rsidRPr="00F12D1E" w:rsidTr="0066309C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09C" w:rsidRPr="0066309C" w:rsidRDefault="0066309C">
            <w:pPr>
              <w:spacing w:line="276" w:lineRule="auto"/>
              <w:rPr>
                <w:rStyle w:val="FontStyle31"/>
                <w:rFonts w:eastAsia="Times New Roman"/>
                <w:bCs/>
                <w:iCs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>СРС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6309C">
              <w:rPr>
                <w:rFonts w:ascii="Times New Roman" w:hAnsi="Times New Roman" w:cs="Times New Roman"/>
              </w:rPr>
              <w:t xml:space="preserve">      А511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09C" w:rsidRPr="0066309C" w:rsidRDefault="006630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66309C">
              <w:rPr>
                <w:rFonts w:ascii="Times New Roman" w:hAnsi="Times New Roman" w:cs="Times New Roman"/>
                <w:lang w:val="ru-RU"/>
              </w:rPr>
              <w:t>Компьютеры с выходом в и</w:t>
            </w:r>
            <w:r w:rsidRPr="0066309C">
              <w:rPr>
                <w:rFonts w:ascii="Times New Roman" w:hAnsi="Times New Roman" w:cs="Times New Roman"/>
                <w:lang w:val="ru-RU"/>
              </w:rPr>
              <w:t>н</w:t>
            </w:r>
            <w:r w:rsidRPr="0066309C">
              <w:rPr>
                <w:rFonts w:ascii="Times New Roman" w:hAnsi="Times New Roman" w:cs="Times New Roman"/>
                <w:lang w:val="ru-RU"/>
              </w:rPr>
              <w:t>тернет</w:t>
            </w:r>
          </w:p>
        </w:tc>
      </w:tr>
    </w:tbl>
    <w:p w:rsidR="0066309C" w:rsidRDefault="0066309C" w:rsidP="00BE18F1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6309C" w:rsidRPr="00BE18F1" w:rsidRDefault="0066309C" w:rsidP="00BE18F1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18F1" w:rsidRPr="00BE18F1" w:rsidRDefault="00BE18F1" w:rsidP="00BE18F1">
      <w:pPr>
        <w:widowControl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Перечень информационных технологий, используемых при осуществлении образов</w:t>
      </w:r>
      <w:r w:rsidRPr="00BE18F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r w:rsidRPr="00BE18F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тельного процесса по дисциплине, включая перечень программного обеспечения и инфо</w:t>
      </w:r>
      <w:r w:rsidRPr="00BE18F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r w:rsidRPr="00BE18F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мационных справочных систем </w:t>
      </w:r>
    </w:p>
    <w:p w:rsidR="00BE18F1" w:rsidRPr="00BE18F1" w:rsidRDefault="00BE18F1" w:rsidP="00BE18F1">
      <w:pPr>
        <w:widowControl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10.1. Перечень информационных технологий, используемых при осуществлении образовательн</w:t>
      </w: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 процесса по дисциплине</w:t>
      </w:r>
    </w:p>
    <w:p w:rsidR="00BE18F1" w:rsidRPr="00BE18F1" w:rsidRDefault="00BE18F1" w:rsidP="00BE18F1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BE18F1" w:rsidRPr="00BE18F1" w:rsidRDefault="00BE18F1" w:rsidP="00BE18F1">
      <w:pPr>
        <w:widowControl/>
        <w:numPr>
          <w:ilvl w:val="0"/>
          <w:numId w:val="20"/>
        </w:numPr>
        <w:suppressAutoHyphens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BE18F1" w:rsidRPr="00BE18F1" w:rsidRDefault="00BE18F1" w:rsidP="00BE18F1">
      <w:pPr>
        <w:widowControl/>
        <w:numPr>
          <w:ilvl w:val="0"/>
          <w:numId w:val="20"/>
        </w:numPr>
        <w:suppressAutoHyphens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взаимодействия с обучающимися посредством электронной почты и СДО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E18F1" w:rsidRPr="00BE18F1" w:rsidRDefault="00BE18F1" w:rsidP="00BE18F1">
      <w:pPr>
        <w:widowControl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18F1" w:rsidRPr="00BE18F1" w:rsidRDefault="00BE18F1" w:rsidP="00BE18F1">
      <w:pPr>
        <w:widowControl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10.2. Перечень программного обеспечения</w:t>
      </w:r>
    </w:p>
    <w:p w:rsidR="00BE18F1" w:rsidRPr="007A59C6" w:rsidRDefault="00BE18F1" w:rsidP="00BE18F1">
      <w:pPr>
        <w:widowControl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59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MSWORD</w:t>
      </w:r>
      <w:r w:rsidRPr="007A59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MSPowerPoint</w:t>
      </w:r>
      <w:r w:rsidRPr="007A59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AutoCad</w:t>
      </w:r>
      <w:r w:rsidRPr="007A59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r w:rsidRPr="007A59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E18F1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r w:rsidRPr="007A59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</w:p>
    <w:p w:rsidR="00BE18F1" w:rsidRPr="007A59C6" w:rsidRDefault="00BE18F1" w:rsidP="00BE18F1">
      <w:pPr>
        <w:widowControl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18F1" w:rsidRPr="00BE18F1" w:rsidRDefault="00BE18F1" w:rsidP="00BE18F1">
      <w:pPr>
        <w:widowControl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10.3. Перечень информационных справочных систем</w:t>
      </w:r>
    </w:p>
    <w:p w:rsidR="00BE18F1" w:rsidRPr="00BE18F1" w:rsidRDefault="00BE18F1" w:rsidP="00BE18F1">
      <w:pPr>
        <w:widowControl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18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http://www.mining-enc.ru/</w:t>
      </w:r>
    </w:p>
    <w:p w:rsidR="00BE18F1" w:rsidRPr="00BE18F1" w:rsidRDefault="00BE18F1" w:rsidP="00BE18F1">
      <w:pPr>
        <w:widowControl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55619C" w:rsidRPr="0055619C" w:rsidRDefault="0055619C" w:rsidP="00C3672D">
      <w:pPr>
        <w:widowControl/>
        <w:suppressAutoHyphens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E52940" w:rsidRPr="0055619C" w:rsidRDefault="00E52940" w:rsidP="00C3672D">
      <w:pPr>
        <w:suppressAutoHyphens/>
        <w:spacing w:before="65" w:line="258" w:lineRule="auto"/>
        <w:ind w:right="24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52940" w:rsidRPr="0055619C" w:rsidRDefault="00E52940" w:rsidP="00C3672D">
      <w:pPr>
        <w:suppressAutoHyphens/>
        <w:spacing w:line="258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E52940" w:rsidRPr="0055619C" w:rsidSect="00BE6F89">
          <w:pgSz w:w="11910" w:h="16840"/>
          <w:pgMar w:top="851" w:right="460" w:bottom="280" w:left="1400" w:header="720" w:footer="720" w:gutter="0"/>
          <w:cols w:space="720"/>
        </w:sectPr>
      </w:pPr>
    </w:p>
    <w:p w:rsidR="00E52940" w:rsidRPr="0055619C" w:rsidRDefault="00844530" w:rsidP="00C3672D">
      <w:pPr>
        <w:suppressAutoHyphens/>
        <w:spacing w:before="53"/>
        <w:ind w:left="844" w:right="32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619C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lastRenderedPageBreak/>
        <w:t xml:space="preserve">ЛИСТ </w:t>
      </w:r>
      <w:r w:rsidRPr="0055619C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АКТУАЛИЗАЦИИ </w:t>
      </w:r>
      <w:r w:rsidRPr="0055619C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РАБОЧЕЙПРОГРАММЫ </w:t>
      </w:r>
      <w:r w:rsidRPr="0055619C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ДИСЦИПЛИНЫ</w:t>
      </w:r>
    </w:p>
    <w:p w:rsidR="00E52940" w:rsidRPr="0055619C" w:rsidRDefault="00E52940" w:rsidP="00C3672D">
      <w:pPr>
        <w:suppressAutoHyphens/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4D2149" w:rsidRPr="00A800C4" w:rsidRDefault="007A59C6" w:rsidP="00C3672D">
      <w:pPr>
        <w:suppressAutoHyphens/>
        <w:ind w:left="679" w:right="56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pacing w:val="-1"/>
          <w:sz w:val="24"/>
          <w:lang w:val="ru-RU"/>
        </w:rPr>
        <w:t>Б1.В.08Компьютерные технологии в решении маркшейдерских задач</w:t>
      </w:r>
    </w:p>
    <w:p w:rsidR="00E52940" w:rsidRPr="00C3672D" w:rsidRDefault="00E52940" w:rsidP="00C3672D">
      <w:pPr>
        <w:suppressAutoHyphens/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1085"/>
        <w:gridCol w:w="4064"/>
        <w:gridCol w:w="1800"/>
        <w:gridCol w:w="2521"/>
      </w:tblGrid>
      <w:tr w:rsidR="00E52940" w:rsidRPr="00F12D1E">
        <w:trPr>
          <w:trHeight w:hRule="exact" w:val="127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844530" w:rsidP="00C3672D">
            <w:pPr>
              <w:pStyle w:val="TableParagraph"/>
              <w:suppressAutoHyphens/>
              <w:spacing w:line="239" w:lineRule="auto"/>
              <w:ind w:left="104" w:right="102" w:firstLine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Уче</w:t>
            </w:r>
            <w:r w:rsidRPr="0055619C">
              <w:rPr>
                <w:rFonts w:ascii="Times New Roman" w:hAnsi="Times New Roman" w:cs="Times New Roman"/>
                <w:sz w:val="24"/>
                <w:szCs w:val="24"/>
              </w:rPr>
              <w:t xml:space="preserve">бный </w:t>
            </w: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</w:t>
            </w: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844530" w:rsidP="00C3672D">
            <w:pPr>
              <w:pStyle w:val="TableParagraph"/>
              <w:suppressAutoHyphens/>
              <w:spacing w:line="246" w:lineRule="exact"/>
              <w:ind w:left="1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Внесенныеизменения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844530" w:rsidP="00C3672D">
            <w:pPr>
              <w:pStyle w:val="TableParagraph"/>
              <w:suppressAutoHyphens/>
              <w:spacing w:line="239" w:lineRule="auto"/>
              <w:ind w:left="392" w:right="138" w:firstLine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Преподават</w:t>
            </w:r>
            <w:r w:rsidRPr="0055619C">
              <w:rPr>
                <w:rFonts w:ascii="Times New Roman" w:hAnsi="Times New Roman" w:cs="Times New Roman"/>
                <w:sz w:val="24"/>
                <w:szCs w:val="24"/>
              </w:rPr>
              <w:t xml:space="preserve">ель </w:t>
            </w:r>
            <w:r w:rsidRPr="005561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844530" w:rsidP="00C3672D">
            <w:pPr>
              <w:pStyle w:val="TableParagraph"/>
              <w:suppressAutoHyphens/>
              <w:spacing w:line="239" w:lineRule="auto"/>
              <w:ind w:left="586" w:right="105" w:hanging="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Протоколзаседаниявыпускающей</w:t>
            </w:r>
          </w:p>
          <w:p w:rsidR="00E52940" w:rsidRPr="0055619C" w:rsidRDefault="00844530" w:rsidP="00C3672D">
            <w:pPr>
              <w:pStyle w:val="TableParagraph"/>
              <w:suppressAutoHyphens/>
              <w:spacing w:before="1"/>
              <w:ind w:left="226" w:right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619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кафедры(дата,номер),ФИО зав.кафедрой,подпись</w:t>
            </w: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5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2940" w:rsidRPr="00F12D1E">
        <w:trPr>
          <w:trHeight w:hRule="exact" w:val="26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2940" w:rsidRPr="0055619C" w:rsidRDefault="00E52940" w:rsidP="00C3672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52940" w:rsidRPr="0055619C" w:rsidRDefault="00E52940" w:rsidP="00C3672D">
      <w:pPr>
        <w:suppressAutoHyphens/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52940" w:rsidRPr="00B15206" w:rsidRDefault="00844530" w:rsidP="00C3672D">
      <w:pPr>
        <w:suppressAutoHyphens/>
        <w:spacing w:before="72"/>
        <w:ind w:left="220" w:right="103" w:firstLine="4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619C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таблицеуказываетсятолькохарактеризменений(например,изменениетемы,спискаисточников</w:t>
      </w:r>
      <w:r w:rsidRPr="0055619C">
        <w:rPr>
          <w:rFonts w:ascii="Times New Roman" w:hAnsi="Times New Roman" w:cs="Times New Roman"/>
          <w:i/>
          <w:sz w:val="24"/>
          <w:szCs w:val="24"/>
          <w:lang w:val="ru-RU"/>
        </w:rPr>
        <w:t>по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темеилитемам,средствпромежуточногоконтроля)</w:t>
      </w:r>
      <w:r w:rsidRPr="0055619C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55619C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указаниемпунктоврабочейпрограммы.</w:t>
      </w:r>
      <w:r w:rsidRPr="00B15206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Самосодержаниеизмененийоформляетсяприложением</w:t>
      </w:r>
      <w:r w:rsidRPr="00B1520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</w:t>
      </w:r>
      <w:r w:rsidRPr="00B15206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сквознойнумерации.</w:t>
      </w:r>
    </w:p>
    <w:sectPr w:rsidR="00E52940" w:rsidRPr="00B15206" w:rsidSect="00CE7104">
      <w:pgSz w:w="11910" w:h="16840"/>
      <w:pgMar w:top="1060" w:right="460" w:bottom="280" w:left="14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5D53" w:rsidRDefault="00CC5D53" w:rsidP="00AF7AE3">
      <w:r>
        <w:separator/>
      </w:r>
    </w:p>
  </w:endnote>
  <w:endnote w:type="continuationSeparator" w:id="1">
    <w:p w:rsidR="00CC5D53" w:rsidRDefault="00CC5D53" w:rsidP="00AF7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5D53" w:rsidRDefault="00CC5D53" w:rsidP="00AF7AE3">
      <w:r>
        <w:separator/>
      </w:r>
    </w:p>
  </w:footnote>
  <w:footnote w:type="continuationSeparator" w:id="1">
    <w:p w:rsidR="00CC5D53" w:rsidRDefault="00CC5D53" w:rsidP="00AF7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0DC"/>
    <w:multiLevelType w:val="hybridMultilevel"/>
    <w:tmpl w:val="10283944"/>
    <w:lvl w:ilvl="0" w:tplc="19007B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7279A"/>
    <w:multiLevelType w:val="multilevel"/>
    <w:tmpl w:val="39CA5EF0"/>
    <w:lvl w:ilvl="0">
      <w:start w:val="3"/>
      <w:numFmt w:val="decimal"/>
      <w:lvlText w:val="%1."/>
      <w:lvlJc w:val="left"/>
      <w:pPr>
        <w:ind w:left="2935" w:hanging="201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2289" w:hanging="384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3734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3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2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1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0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9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8" w:hanging="384"/>
      </w:pPr>
      <w:rPr>
        <w:rFonts w:hint="default"/>
      </w:rPr>
    </w:lvl>
  </w:abstractNum>
  <w:abstractNum w:abstractNumId="2">
    <w:nsid w:val="0B9E62CA"/>
    <w:multiLevelType w:val="hybridMultilevel"/>
    <w:tmpl w:val="56BA7D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7132B6"/>
    <w:multiLevelType w:val="hybridMultilevel"/>
    <w:tmpl w:val="456486BE"/>
    <w:lvl w:ilvl="0" w:tplc="ADF65578">
      <w:start w:val="1"/>
      <w:numFmt w:val="upperLetter"/>
      <w:lvlText w:val="(%1)"/>
      <w:lvlJc w:val="left"/>
      <w:pPr>
        <w:ind w:left="1259" w:hanging="452"/>
      </w:pPr>
      <w:rPr>
        <w:rFonts w:ascii="Times New Roman" w:eastAsia="Times New Roman" w:hAnsi="Times New Roman" w:hint="default"/>
        <w:sz w:val="24"/>
        <w:szCs w:val="24"/>
      </w:rPr>
    </w:lvl>
    <w:lvl w:ilvl="1" w:tplc="4C688972">
      <w:start w:val="1"/>
      <w:numFmt w:val="bullet"/>
      <w:lvlText w:val="•"/>
      <w:lvlJc w:val="left"/>
      <w:pPr>
        <w:ind w:left="2126" w:hanging="452"/>
      </w:pPr>
      <w:rPr>
        <w:rFonts w:hint="default"/>
      </w:rPr>
    </w:lvl>
    <w:lvl w:ilvl="2" w:tplc="617A14D8">
      <w:start w:val="1"/>
      <w:numFmt w:val="bullet"/>
      <w:lvlText w:val="•"/>
      <w:lvlJc w:val="left"/>
      <w:pPr>
        <w:ind w:left="2992" w:hanging="452"/>
      </w:pPr>
      <w:rPr>
        <w:rFonts w:hint="default"/>
      </w:rPr>
    </w:lvl>
    <w:lvl w:ilvl="3" w:tplc="2446D460">
      <w:start w:val="1"/>
      <w:numFmt w:val="bullet"/>
      <w:lvlText w:val="•"/>
      <w:lvlJc w:val="left"/>
      <w:pPr>
        <w:ind w:left="3859" w:hanging="452"/>
      </w:pPr>
      <w:rPr>
        <w:rFonts w:hint="default"/>
      </w:rPr>
    </w:lvl>
    <w:lvl w:ilvl="4" w:tplc="EDDA4790">
      <w:start w:val="1"/>
      <w:numFmt w:val="bullet"/>
      <w:lvlText w:val="•"/>
      <w:lvlJc w:val="left"/>
      <w:pPr>
        <w:ind w:left="4726" w:hanging="452"/>
      </w:pPr>
      <w:rPr>
        <w:rFonts w:hint="default"/>
      </w:rPr>
    </w:lvl>
    <w:lvl w:ilvl="5" w:tplc="CEA67144">
      <w:start w:val="1"/>
      <w:numFmt w:val="bullet"/>
      <w:lvlText w:val="•"/>
      <w:lvlJc w:val="left"/>
      <w:pPr>
        <w:ind w:left="5593" w:hanging="452"/>
      </w:pPr>
      <w:rPr>
        <w:rFonts w:hint="default"/>
      </w:rPr>
    </w:lvl>
    <w:lvl w:ilvl="6" w:tplc="BF2A457E">
      <w:start w:val="1"/>
      <w:numFmt w:val="bullet"/>
      <w:lvlText w:val="•"/>
      <w:lvlJc w:val="left"/>
      <w:pPr>
        <w:ind w:left="6459" w:hanging="452"/>
      </w:pPr>
      <w:rPr>
        <w:rFonts w:hint="default"/>
      </w:rPr>
    </w:lvl>
    <w:lvl w:ilvl="7" w:tplc="87006CE0">
      <w:start w:val="1"/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6A0238F6">
      <w:start w:val="1"/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4">
    <w:nsid w:val="11AF165B"/>
    <w:multiLevelType w:val="multilevel"/>
    <w:tmpl w:val="7A28BDE4"/>
    <w:lvl w:ilvl="0">
      <w:start w:val="6"/>
      <w:numFmt w:val="decimal"/>
      <w:lvlText w:val="%1."/>
      <w:lvlJc w:val="left"/>
      <w:pPr>
        <w:ind w:left="3494" w:hanging="2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3295"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22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7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0" w:hanging="420"/>
      </w:pPr>
      <w:rPr>
        <w:rFonts w:hint="default"/>
      </w:rPr>
    </w:lvl>
  </w:abstractNum>
  <w:abstractNum w:abstractNumId="5">
    <w:nsid w:val="193707A9"/>
    <w:multiLevelType w:val="hybridMultilevel"/>
    <w:tmpl w:val="18D61354"/>
    <w:lvl w:ilvl="0" w:tplc="D18CA898">
      <w:start w:val="1"/>
      <w:numFmt w:val="decimal"/>
      <w:lvlText w:val="%1)"/>
      <w:lvlJc w:val="left"/>
      <w:pPr>
        <w:ind w:left="100" w:hanging="259"/>
      </w:pPr>
      <w:rPr>
        <w:rFonts w:ascii="Times New Roman" w:eastAsia="Times New Roman" w:hAnsi="Times New Roman" w:hint="default"/>
        <w:sz w:val="22"/>
        <w:szCs w:val="22"/>
      </w:rPr>
    </w:lvl>
    <w:lvl w:ilvl="1" w:tplc="6B701988">
      <w:start w:val="1"/>
      <w:numFmt w:val="bullet"/>
      <w:lvlText w:val=""/>
      <w:lvlJc w:val="left"/>
      <w:pPr>
        <w:ind w:left="820" w:hanging="696"/>
      </w:pPr>
      <w:rPr>
        <w:rFonts w:ascii="Symbol" w:eastAsia="Symbol" w:hAnsi="Symbol" w:hint="default"/>
        <w:w w:val="99"/>
        <w:sz w:val="20"/>
        <w:szCs w:val="20"/>
      </w:rPr>
    </w:lvl>
    <w:lvl w:ilvl="2" w:tplc="DF102830">
      <w:start w:val="1"/>
      <w:numFmt w:val="bullet"/>
      <w:lvlText w:val="•"/>
      <w:lvlJc w:val="left"/>
      <w:pPr>
        <w:ind w:left="1834" w:hanging="696"/>
      </w:pPr>
      <w:rPr>
        <w:rFonts w:hint="default"/>
      </w:rPr>
    </w:lvl>
    <w:lvl w:ilvl="3" w:tplc="0180E79A">
      <w:start w:val="1"/>
      <w:numFmt w:val="bullet"/>
      <w:lvlText w:val="•"/>
      <w:lvlJc w:val="left"/>
      <w:pPr>
        <w:ind w:left="2848" w:hanging="696"/>
      </w:pPr>
      <w:rPr>
        <w:rFonts w:hint="default"/>
      </w:rPr>
    </w:lvl>
    <w:lvl w:ilvl="4" w:tplc="7D86E30C">
      <w:start w:val="1"/>
      <w:numFmt w:val="bullet"/>
      <w:lvlText w:val="•"/>
      <w:lvlJc w:val="left"/>
      <w:pPr>
        <w:ind w:left="3862" w:hanging="696"/>
      </w:pPr>
      <w:rPr>
        <w:rFonts w:hint="default"/>
      </w:rPr>
    </w:lvl>
    <w:lvl w:ilvl="5" w:tplc="EF529AFC">
      <w:start w:val="1"/>
      <w:numFmt w:val="bullet"/>
      <w:lvlText w:val="•"/>
      <w:lvlJc w:val="left"/>
      <w:pPr>
        <w:ind w:left="4876" w:hanging="696"/>
      </w:pPr>
      <w:rPr>
        <w:rFonts w:hint="default"/>
      </w:rPr>
    </w:lvl>
    <w:lvl w:ilvl="6" w:tplc="5EC63158">
      <w:start w:val="1"/>
      <w:numFmt w:val="bullet"/>
      <w:lvlText w:val="•"/>
      <w:lvlJc w:val="left"/>
      <w:pPr>
        <w:ind w:left="5890" w:hanging="696"/>
      </w:pPr>
      <w:rPr>
        <w:rFonts w:hint="default"/>
      </w:rPr>
    </w:lvl>
    <w:lvl w:ilvl="7" w:tplc="7960E1D2">
      <w:start w:val="1"/>
      <w:numFmt w:val="bullet"/>
      <w:lvlText w:val="•"/>
      <w:lvlJc w:val="left"/>
      <w:pPr>
        <w:ind w:left="6904" w:hanging="696"/>
      </w:pPr>
      <w:rPr>
        <w:rFonts w:hint="default"/>
      </w:rPr>
    </w:lvl>
    <w:lvl w:ilvl="8" w:tplc="F13E61A0">
      <w:start w:val="1"/>
      <w:numFmt w:val="bullet"/>
      <w:lvlText w:val="•"/>
      <w:lvlJc w:val="left"/>
      <w:pPr>
        <w:ind w:left="7918" w:hanging="696"/>
      </w:pPr>
      <w:rPr>
        <w:rFonts w:hint="default"/>
      </w:rPr>
    </w:lvl>
  </w:abstractNum>
  <w:abstractNum w:abstractNumId="6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D4F11"/>
    <w:multiLevelType w:val="hybridMultilevel"/>
    <w:tmpl w:val="F71E060E"/>
    <w:lvl w:ilvl="0" w:tplc="8280D27A">
      <w:start w:val="7"/>
      <w:numFmt w:val="decimal"/>
      <w:lvlText w:val="%1."/>
      <w:lvlJc w:val="left"/>
      <w:pPr>
        <w:ind w:left="2495" w:hanging="221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29C615F4">
      <w:start w:val="1"/>
      <w:numFmt w:val="decimal"/>
      <w:lvlText w:val="%2."/>
      <w:lvlJc w:val="left"/>
      <w:pPr>
        <w:ind w:left="940" w:hanging="838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2" w:tplc="BAF6DDEE">
      <w:start w:val="9"/>
      <w:numFmt w:val="decimal"/>
      <w:lvlText w:val="%3."/>
      <w:lvlJc w:val="left"/>
      <w:pPr>
        <w:ind w:left="2954" w:hanging="22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 w:tplc="A956B59A">
      <w:start w:val="1"/>
      <w:numFmt w:val="bullet"/>
      <w:lvlText w:val="•"/>
      <w:lvlJc w:val="left"/>
      <w:pPr>
        <w:ind w:left="3841" w:hanging="221"/>
      </w:pPr>
      <w:rPr>
        <w:rFonts w:hint="default"/>
      </w:rPr>
    </w:lvl>
    <w:lvl w:ilvl="4" w:tplc="5EC41C52">
      <w:start w:val="1"/>
      <w:numFmt w:val="bullet"/>
      <w:lvlText w:val="•"/>
      <w:lvlJc w:val="left"/>
      <w:pPr>
        <w:ind w:left="4727" w:hanging="221"/>
      </w:pPr>
      <w:rPr>
        <w:rFonts w:hint="default"/>
      </w:rPr>
    </w:lvl>
    <w:lvl w:ilvl="5" w:tplc="E876809E">
      <w:start w:val="1"/>
      <w:numFmt w:val="bullet"/>
      <w:lvlText w:val="•"/>
      <w:lvlJc w:val="left"/>
      <w:pPr>
        <w:ind w:left="5614" w:hanging="221"/>
      </w:pPr>
      <w:rPr>
        <w:rFonts w:hint="default"/>
      </w:rPr>
    </w:lvl>
    <w:lvl w:ilvl="6" w:tplc="AD7CDB24">
      <w:start w:val="1"/>
      <w:numFmt w:val="bullet"/>
      <w:lvlText w:val="•"/>
      <w:lvlJc w:val="left"/>
      <w:pPr>
        <w:ind w:left="6500" w:hanging="221"/>
      </w:pPr>
      <w:rPr>
        <w:rFonts w:hint="default"/>
      </w:rPr>
    </w:lvl>
    <w:lvl w:ilvl="7" w:tplc="AC98EE28">
      <w:start w:val="1"/>
      <w:numFmt w:val="bullet"/>
      <w:lvlText w:val="•"/>
      <w:lvlJc w:val="left"/>
      <w:pPr>
        <w:ind w:left="7386" w:hanging="221"/>
      </w:pPr>
      <w:rPr>
        <w:rFonts w:hint="default"/>
      </w:rPr>
    </w:lvl>
    <w:lvl w:ilvl="8" w:tplc="06506444">
      <w:start w:val="1"/>
      <w:numFmt w:val="bullet"/>
      <w:lvlText w:val="•"/>
      <w:lvlJc w:val="left"/>
      <w:pPr>
        <w:ind w:left="8273" w:hanging="221"/>
      </w:pPr>
      <w:rPr>
        <w:rFonts w:hint="default"/>
      </w:rPr>
    </w:lvl>
  </w:abstractNum>
  <w:abstractNum w:abstractNumId="8">
    <w:nsid w:val="200A5EAF"/>
    <w:multiLevelType w:val="hybridMultilevel"/>
    <w:tmpl w:val="36F48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B7D4C"/>
    <w:multiLevelType w:val="hybridMultilevel"/>
    <w:tmpl w:val="4B322D70"/>
    <w:lvl w:ilvl="0" w:tplc="81D443FA">
      <w:start w:val="1"/>
      <w:numFmt w:val="decimal"/>
      <w:lvlText w:val="%1."/>
      <w:lvlJc w:val="left"/>
      <w:pPr>
        <w:ind w:left="100" w:hanging="69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3BFA4316">
      <w:start w:val="1"/>
      <w:numFmt w:val="upperLetter"/>
      <w:lvlText w:val="(%2)"/>
      <w:lvlJc w:val="left"/>
      <w:pPr>
        <w:ind w:left="100" w:hanging="452"/>
      </w:pPr>
      <w:rPr>
        <w:rFonts w:ascii="Times New Roman" w:eastAsia="Times New Roman" w:hAnsi="Times New Roman" w:hint="default"/>
        <w:sz w:val="24"/>
        <w:szCs w:val="24"/>
      </w:rPr>
    </w:lvl>
    <w:lvl w:ilvl="2" w:tplc="06646E30">
      <w:start w:val="1"/>
      <w:numFmt w:val="bullet"/>
      <w:lvlText w:val="•"/>
      <w:lvlJc w:val="left"/>
      <w:pPr>
        <w:ind w:left="2065" w:hanging="452"/>
      </w:pPr>
      <w:rPr>
        <w:rFonts w:hint="default"/>
      </w:rPr>
    </w:lvl>
    <w:lvl w:ilvl="3" w:tplc="8C24B75E">
      <w:start w:val="1"/>
      <w:numFmt w:val="bullet"/>
      <w:lvlText w:val="•"/>
      <w:lvlJc w:val="left"/>
      <w:pPr>
        <w:ind w:left="3048" w:hanging="452"/>
      </w:pPr>
      <w:rPr>
        <w:rFonts w:hint="default"/>
      </w:rPr>
    </w:lvl>
    <w:lvl w:ilvl="4" w:tplc="19784F30">
      <w:start w:val="1"/>
      <w:numFmt w:val="bullet"/>
      <w:lvlText w:val="•"/>
      <w:lvlJc w:val="left"/>
      <w:pPr>
        <w:ind w:left="4030" w:hanging="452"/>
      </w:pPr>
      <w:rPr>
        <w:rFonts w:hint="default"/>
      </w:rPr>
    </w:lvl>
    <w:lvl w:ilvl="5" w:tplc="7E0ACF8C">
      <w:start w:val="1"/>
      <w:numFmt w:val="bullet"/>
      <w:lvlText w:val="•"/>
      <w:lvlJc w:val="left"/>
      <w:pPr>
        <w:ind w:left="5013" w:hanging="452"/>
      </w:pPr>
      <w:rPr>
        <w:rFonts w:hint="default"/>
      </w:rPr>
    </w:lvl>
    <w:lvl w:ilvl="6" w:tplc="D346BAE2">
      <w:start w:val="1"/>
      <w:numFmt w:val="bullet"/>
      <w:lvlText w:val="•"/>
      <w:lvlJc w:val="left"/>
      <w:pPr>
        <w:ind w:left="5996" w:hanging="452"/>
      </w:pPr>
      <w:rPr>
        <w:rFonts w:hint="default"/>
      </w:rPr>
    </w:lvl>
    <w:lvl w:ilvl="7" w:tplc="03588BD2">
      <w:start w:val="1"/>
      <w:numFmt w:val="bullet"/>
      <w:lvlText w:val="•"/>
      <w:lvlJc w:val="left"/>
      <w:pPr>
        <w:ind w:left="6978" w:hanging="452"/>
      </w:pPr>
      <w:rPr>
        <w:rFonts w:hint="default"/>
      </w:rPr>
    </w:lvl>
    <w:lvl w:ilvl="8" w:tplc="9DC2C704">
      <w:start w:val="1"/>
      <w:numFmt w:val="bullet"/>
      <w:lvlText w:val="•"/>
      <w:lvlJc w:val="left"/>
      <w:pPr>
        <w:ind w:left="7961" w:hanging="452"/>
      </w:pPr>
      <w:rPr>
        <w:rFonts w:hint="default"/>
      </w:rPr>
    </w:lvl>
  </w:abstractNum>
  <w:abstractNum w:abstractNumId="10">
    <w:nsid w:val="2B7F7135"/>
    <w:multiLevelType w:val="hybridMultilevel"/>
    <w:tmpl w:val="052EEECE"/>
    <w:lvl w:ilvl="0" w:tplc="0FF6BB5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D825C6D"/>
    <w:multiLevelType w:val="hybridMultilevel"/>
    <w:tmpl w:val="FC748238"/>
    <w:lvl w:ilvl="0" w:tplc="1EB6712A">
      <w:start w:val="4"/>
      <w:numFmt w:val="decimal"/>
      <w:lvlText w:val="%1)"/>
      <w:lvlJc w:val="left"/>
      <w:pPr>
        <w:ind w:left="2344" w:hanging="411"/>
      </w:pPr>
      <w:rPr>
        <w:rFonts w:ascii="Times New Roman" w:eastAsia="Times New Roman" w:hAnsi="Times New Roman" w:hint="default"/>
        <w:sz w:val="22"/>
        <w:szCs w:val="22"/>
      </w:rPr>
    </w:lvl>
    <w:lvl w:ilvl="1" w:tplc="C5387262">
      <w:start w:val="1"/>
      <w:numFmt w:val="bullet"/>
      <w:lvlText w:val="•"/>
      <w:lvlJc w:val="left"/>
      <w:pPr>
        <w:ind w:left="3114" w:hanging="411"/>
      </w:pPr>
      <w:rPr>
        <w:rFonts w:hint="default"/>
      </w:rPr>
    </w:lvl>
    <w:lvl w:ilvl="2" w:tplc="7C0AF7A8">
      <w:start w:val="1"/>
      <w:numFmt w:val="bullet"/>
      <w:lvlText w:val="•"/>
      <w:lvlJc w:val="left"/>
      <w:pPr>
        <w:ind w:left="3884" w:hanging="411"/>
      </w:pPr>
      <w:rPr>
        <w:rFonts w:hint="default"/>
      </w:rPr>
    </w:lvl>
    <w:lvl w:ilvl="3" w:tplc="9AE6E1BE">
      <w:start w:val="1"/>
      <w:numFmt w:val="bullet"/>
      <w:lvlText w:val="•"/>
      <w:lvlJc w:val="left"/>
      <w:pPr>
        <w:ind w:left="4655" w:hanging="411"/>
      </w:pPr>
      <w:rPr>
        <w:rFonts w:hint="default"/>
      </w:rPr>
    </w:lvl>
    <w:lvl w:ilvl="4" w:tplc="B7665824">
      <w:start w:val="1"/>
      <w:numFmt w:val="bullet"/>
      <w:lvlText w:val="•"/>
      <w:lvlJc w:val="left"/>
      <w:pPr>
        <w:ind w:left="5425" w:hanging="411"/>
      </w:pPr>
      <w:rPr>
        <w:rFonts w:hint="default"/>
      </w:rPr>
    </w:lvl>
    <w:lvl w:ilvl="5" w:tplc="C5C01338">
      <w:start w:val="1"/>
      <w:numFmt w:val="bullet"/>
      <w:lvlText w:val="•"/>
      <w:lvlJc w:val="left"/>
      <w:pPr>
        <w:ind w:left="6195" w:hanging="411"/>
      </w:pPr>
      <w:rPr>
        <w:rFonts w:hint="default"/>
      </w:rPr>
    </w:lvl>
    <w:lvl w:ilvl="6" w:tplc="C27485D8">
      <w:start w:val="1"/>
      <w:numFmt w:val="bullet"/>
      <w:lvlText w:val="•"/>
      <w:lvlJc w:val="left"/>
      <w:pPr>
        <w:ind w:left="6965" w:hanging="411"/>
      </w:pPr>
      <w:rPr>
        <w:rFonts w:hint="default"/>
      </w:rPr>
    </w:lvl>
    <w:lvl w:ilvl="7" w:tplc="4F74A5A0">
      <w:start w:val="1"/>
      <w:numFmt w:val="bullet"/>
      <w:lvlText w:val="•"/>
      <w:lvlJc w:val="left"/>
      <w:pPr>
        <w:ind w:left="7735" w:hanging="411"/>
      </w:pPr>
      <w:rPr>
        <w:rFonts w:hint="default"/>
      </w:rPr>
    </w:lvl>
    <w:lvl w:ilvl="8" w:tplc="8432D608">
      <w:start w:val="1"/>
      <w:numFmt w:val="bullet"/>
      <w:lvlText w:val="•"/>
      <w:lvlJc w:val="left"/>
      <w:pPr>
        <w:ind w:left="8506" w:hanging="411"/>
      </w:pPr>
      <w:rPr>
        <w:rFonts w:hint="default"/>
      </w:rPr>
    </w:lvl>
  </w:abstractNum>
  <w:abstractNum w:abstractNumId="13">
    <w:nsid w:val="3FEB4F3B"/>
    <w:multiLevelType w:val="multilevel"/>
    <w:tmpl w:val="335EE3F4"/>
    <w:lvl w:ilvl="0">
      <w:start w:val="10"/>
      <w:numFmt w:val="decimal"/>
      <w:lvlText w:val="%1"/>
      <w:lvlJc w:val="left"/>
      <w:pPr>
        <w:ind w:left="1118"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1" w:hanging="497"/>
      </w:pPr>
      <w:rPr>
        <w:rFonts w:ascii="Times New Roman" w:eastAsia="Times New Roman" w:hAnsi="Times New Roman" w:hint="default"/>
        <w:b/>
        <w:sz w:val="22"/>
        <w:szCs w:val="22"/>
      </w:rPr>
    </w:lvl>
    <w:lvl w:ilvl="2">
      <w:start w:val="1"/>
      <w:numFmt w:val="bullet"/>
      <w:lvlText w:val=""/>
      <w:lvlJc w:val="left"/>
      <w:pPr>
        <w:ind w:left="220" w:hanging="708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23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0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8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4" w:hanging="708"/>
      </w:pPr>
      <w:rPr>
        <w:rFonts w:hint="default"/>
      </w:rPr>
    </w:lvl>
  </w:abstractNum>
  <w:abstractNum w:abstractNumId="14">
    <w:nsid w:val="447B5A47"/>
    <w:multiLevelType w:val="multilevel"/>
    <w:tmpl w:val="A0F46324"/>
    <w:lvl w:ilvl="0">
      <w:start w:val="1"/>
      <w:numFmt w:val="decimal"/>
      <w:lvlText w:val="%1"/>
      <w:lvlJc w:val="left"/>
      <w:pPr>
        <w:ind w:left="2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18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8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0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1" w:hanging="420"/>
      </w:pPr>
      <w:rPr>
        <w:rFonts w:hint="default"/>
      </w:rPr>
    </w:lvl>
  </w:abstractNum>
  <w:abstractNum w:abstractNumId="15">
    <w:nsid w:val="49516059"/>
    <w:multiLevelType w:val="hybridMultilevel"/>
    <w:tmpl w:val="0FCE8DF6"/>
    <w:lvl w:ilvl="0" w:tplc="A39653D0">
      <w:start w:val="1"/>
      <w:numFmt w:val="decimal"/>
      <w:lvlText w:val="%1"/>
      <w:lvlJc w:val="left"/>
      <w:pPr>
        <w:ind w:left="100" w:hanging="18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0A2929C">
      <w:start w:val="1"/>
      <w:numFmt w:val="bullet"/>
      <w:lvlText w:val="•"/>
      <w:lvlJc w:val="left"/>
      <w:pPr>
        <w:ind w:left="1083" w:hanging="180"/>
      </w:pPr>
      <w:rPr>
        <w:rFonts w:hint="default"/>
      </w:rPr>
    </w:lvl>
    <w:lvl w:ilvl="2" w:tplc="163071BA">
      <w:start w:val="1"/>
      <w:numFmt w:val="bullet"/>
      <w:lvlText w:val="•"/>
      <w:lvlJc w:val="left"/>
      <w:pPr>
        <w:ind w:left="2065" w:hanging="180"/>
      </w:pPr>
      <w:rPr>
        <w:rFonts w:hint="default"/>
      </w:rPr>
    </w:lvl>
    <w:lvl w:ilvl="3" w:tplc="6DDAD020">
      <w:start w:val="1"/>
      <w:numFmt w:val="bullet"/>
      <w:lvlText w:val="•"/>
      <w:lvlJc w:val="left"/>
      <w:pPr>
        <w:ind w:left="3048" w:hanging="180"/>
      </w:pPr>
      <w:rPr>
        <w:rFonts w:hint="default"/>
      </w:rPr>
    </w:lvl>
    <w:lvl w:ilvl="4" w:tplc="1C228AEE">
      <w:start w:val="1"/>
      <w:numFmt w:val="bullet"/>
      <w:lvlText w:val="•"/>
      <w:lvlJc w:val="left"/>
      <w:pPr>
        <w:ind w:left="4030" w:hanging="180"/>
      </w:pPr>
      <w:rPr>
        <w:rFonts w:hint="default"/>
      </w:rPr>
    </w:lvl>
    <w:lvl w:ilvl="5" w:tplc="3336062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442A9166">
      <w:start w:val="1"/>
      <w:numFmt w:val="bullet"/>
      <w:lvlText w:val="•"/>
      <w:lvlJc w:val="left"/>
      <w:pPr>
        <w:ind w:left="5996" w:hanging="180"/>
      </w:pPr>
      <w:rPr>
        <w:rFonts w:hint="default"/>
      </w:rPr>
    </w:lvl>
    <w:lvl w:ilvl="7" w:tplc="A2FE5FF0">
      <w:start w:val="1"/>
      <w:numFmt w:val="bullet"/>
      <w:lvlText w:val="•"/>
      <w:lvlJc w:val="left"/>
      <w:pPr>
        <w:ind w:left="6978" w:hanging="180"/>
      </w:pPr>
      <w:rPr>
        <w:rFonts w:hint="default"/>
      </w:rPr>
    </w:lvl>
    <w:lvl w:ilvl="8" w:tplc="023C2356">
      <w:start w:val="1"/>
      <w:numFmt w:val="bullet"/>
      <w:lvlText w:val="•"/>
      <w:lvlJc w:val="left"/>
      <w:pPr>
        <w:ind w:left="7961" w:hanging="180"/>
      </w:pPr>
      <w:rPr>
        <w:rFonts w:hint="default"/>
      </w:rPr>
    </w:lvl>
  </w:abstractNum>
  <w:abstractNum w:abstractNumId="16">
    <w:nsid w:val="4E013CCE"/>
    <w:multiLevelType w:val="hybridMultilevel"/>
    <w:tmpl w:val="BBA64372"/>
    <w:lvl w:ilvl="0" w:tplc="C47E9642">
      <w:start w:val="1"/>
      <w:numFmt w:val="decimal"/>
      <w:lvlText w:val="%1)"/>
      <w:lvlJc w:val="left"/>
      <w:pPr>
        <w:ind w:left="100" w:hanging="243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08261436">
      <w:start w:val="1"/>
      <w:numFmt w:val="bullet"/>
      <w:lvlText w:val="•"/>
      <w:lvlJc w:val="left"/>
      <w:pPr>
        <w:ind w:left="1083" w:hanging="243"/>
      </w:pPr>
      <w:rPr>
        <w:rFonts w:hint="default"/>
      </w:rPr>
    </w:lvl>
    <w:lvl w:ilvl="2" w:tplc="A89C0F9C">
      <w:start w:val="1"/>
      <w:numFmt w:val="bullet"/>
      <w:lvlText w:val="•"/>
      <w:lvlJc w:val="left"/>
      <w:pPr>
        <w:ind w:left="2065" w:hanging="243"/>
      </w:pPr>
      <w:rPr>
        <w:rFonts w:hint="default"/>
      </w:rPr>
    </w:lvl>
    <w:lvl w:ilvl="3" w:tplc="1F80F9F6">
      <w:start w:val="1"/>
      <w:numFmt w:val="bullet"/>
      <w:lvlText w:val="•"/>
      <w:lvlJc w:val="left"/>
      <w:pPr>
        <w:ind w:left="3048" w:hanging="243"/>
      </w:pPr>
      <w:rPr>
        <w:rFonts w:hint="default"/>
      </w:rPr>
    </w:lvl>
    <w:lvl w:ilvl="4" w:tplc="19A0511A">
      <w:start w:val="1"/>
      <w:numFmt w:val="bullet"/>
      <w:lvlText w:val="•"/>
      <w:lvlJc w:val="left"/>
      <w:pPr>
        <w:ind w:left="4030" w:hanging="243"/>
      </w:pPr>
      <w:rPr>
        <w:rFonts w:hint="default"/>
      </w:rPr>
    </w:lvl>
    <w:lvl w:ilvl="5" w:tplc="E6BAEEF2">
      <w:start w:val="1"/>
      <w:numFmt w:val="bullet"/>
      <w:lvlText w:val="•"/>
      <w:lvlJc w:val="left"/>
      <w:pPr>
        <w:ind w:left="5013" w:hanging="243"/>
      </w:pPr>
      <w:rPr>
        <w:rFonts w:hint="default"/>
      </w:rPr>
    </w:lvl>
    <w:lvl w:ilvl="6" w:tplc="7034D876">
      <w:start w:val="1"/>
      <w:numFmt w:val="bullet"/>
      <w:lvlText w:val="•"/>
      <w:lvlJc w:val="left"/>
      <w:pPr>
        <w:ind w:left="5996" w:hanging="243"/>
      </w:pPr>
      <w:rPr>
        <w:rFonts w:hint="default"/>
      </w:rPr>
    </w:lvl>
    <w:lvl w:ilvl="7" w:tplc="EA6E2378">
      <w:start w:val="1"/>
      <w:numFmt w:val="bullet"/>
      <w:lvlText w:val="•"/>
      <w:lvlJc w:val="left"/>
      <w:pPr>
        <w:ind w:left="6978" w:hanging="243"/>
      </w:pPr>
      <w:rPr>
        <w:rFonts w:hint="default"/>
      </w:rPr>
    </w:lvl>
    <w:lvl w:ilvl="8" w:tplc="2C8C7182">
      <w:start w:val="1"/>
      <w:numFmt w:val="bullet"/>
      <w:lvlText w:val="•"/>
      <w:lvlJc w:val="left"/>
      <w:pPr>
        <w:ind w:left="7961" w:hanging="243"/>
      </w:pPr>
      <w:rPr>
        <w:rFonts w:hint="default"/>
      </w:rPr>
    </w:lvl>
  </w:abstractNum>
  <w:abstractNum w:abstractNumId="17">
    <w:nsid w:val="4EF13730"/>
    <w:multiLevelType w:val="hybridMultilevel"/>
    <w:tmpl w:val="C23270F4"/>
    <w:lvl w:ilvl="0" w:tplc="A5B8F068">
      <w:start w:val="1"/>
      <w:numFmt w:val="bullet"/>
      <w:lvlText w:val="-"/>
      <w:lvlJc w:val="left"/>
      <w:pPr>
        <w:ind w:left="808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8A0464CA">
      <w:start w:val="1"/>
      <w:numFmt w:val="bullet"/>
      <w:lvlText w:val="-"/>
      <w:lvlJc w:val="left"/>
      <w:pPr>
        <w:ind w:left="1053" w:hanging="125"/>
      </w:pPr>
      <w:rPr>
        <w:rFonts w:ascii="Times New Roman" w:eastAsia="Times New Roman" w:hAnsi="Times New Roman" w:hint="default"/>
        <w:sz w:val="22"/>
        <w:szCs w:val="22"/>
      </w:rPr>
    </w:lvl>
    <w:lvl w:ilvl="2" w:tplc="FE885A0E">
      <w:start w:val="1"/>
      <w:numFmt w:val="bullet"/>
      <w:lvlText w:val="•"/>
      <w:lvlJc w:val="left"/>
      <w:pPr>
        <w:ind w:left="2039" w:hanging="125"/>
      </w:pPr>
      <w:rPr>
        <w:rFonts w:hint="default"/>
      </w:rPr>
    </w:lvl>
    <w:lvl w:ilvl="3" w:tplc="4D5045BC">
      <w:start w:val="1"/>
      <w:numFmt w:val="bullet"/>
      <w:lvlText w:val="•"/>
      <w:lvlJc w:val="left"/>
      <w:pPr>
        <w:ind w:left="3025" w:hanging="125"/>
      </w:pPr>
      <w:rPr>
        <w:rFonts w:hint="default"/>
      </w:rPr>
    </w:lvl>
    <w:lvl w:ilvl="4" w:tplc="A844EAC2">
      <w:start w:val="1"/>
      <w:numFmt w:val="bullet"/>
      <w:lvlText w:val="•"/>
      <w:lvlJc w:val="left"/>
      <w:pPr>
        <w:ind w:left="4010" w:hanging="125"/>
      </w:pPr>
      <w:rPr>
        <w:rFonts w:hint="default"/>
      </w:rPr>
    </w:lvl>
    <w:lvl w:ilvl="5" w:tplc="BEBA8D76">
      <w:start w:val="1"/>
      <w:numFmt w:val="bullet"/>
      <w:lvlText w:val="•"/>
      <w:lvlJc w:val="left"/>
      <w:pPr>
        <w:ind w:left="4996" w:hanging="125"/>
      </w:pPr>
      <w:rPr>
        <w:rFonts w:hint="default"/>
      </w:rPr>
    </w:lvl>
    <w:lvl w:ilvl="6" w:tplc="65641418">
      <w:start w:val="1"/>
      <w:numFmt w:val="bullet"/>
      <w:lvlText w:val="•"/>
      <w:lvlJc w:val="left"/>
      <w:pPr>
        <w:ind w:left="5982" w:hanging="125"/>
      </w:pPr>
      <w:rPr>
        <w:rFonts w:hint="default"/>
      </w:rPr>
    </w:lvl>
    <w:lvl w:ilvl="7" w:tplc="53901286">
      <w:start w:val="1"/>
      <w:numFmt w:val="bullet"/>
      <w:lvlText w:val="•"/>
      <w:lvlJc w:val="left"/>
      <w:pPr>
        <w:ind w:left="6968" w:hanging="125"/>
      </w:pPr>
      <w:rPr>
        <w:rFonts w:hint="default"/>
      </w:rPr>
    </w:lvl>
    <w:lvl w:ilvl="8" w:tplc="082AB160">
      <w:start w:val="1"/>
      <w:numFmt w:val="bullet"/>
      <w:lvlText w:val="•"/>
      <w:lvlJc w:val="left"/>
      <w:pPr>
        <w:ind w:left="7954" w:hanging="125"/>
      </w:pPr>
      <w:rPr>
        <w:rFonts w:hint="default"/>
      </w:rPr>
    </w:lvl>
  </w:abstractNum>
  <w:abstractNum w:abstractNumId="18">
    <w:nsid w:val="51A43528"/>
    <w:multiLevelType w:val="hybridMultilevel"/>
    <w:tmpl w:val="FE546FA2"/>
    <w:lvl w:ilvl="0" w:tplc="358A7220">
      <w:start w:val="1"/>
      <w:numFmt w:val="upperLetter"/>
      <w:lvlText w:val="(%1)"/>
      <w:lvlJc w:val="left"/>
      <w:pPr>
        <w:ind w:left="1259" w:hanging="452"/>
      </w:pPr>
      <w:rPr>
        <w:rFonts w:ascii="Times New Roman" w:eastAsia="Times New Roman" w:hAnsi="Times New Roman" w:hint="default"/>
        <w:sz w:val="24"/>
        <w:szCs w:val="24"/>
      </w:rPr>
    </w:lvl>
    <w:lvl w:ilvl="1" w:tplc="CCD814DA">
      <w:start w:val="1"/>
      <w:numFmt w:val="bullet"/>
      <w:lvlText w:val="•"/>
      <w:lvlJc w:val="left"/>
      <w:pPr>
        <w:ind w:left="2126" w:hanging="452"/>
      </w:pPr>
      <w:rPr>
        <w:rFonts w:hint="default"/>
      </w:rPr>
    </w:lvl>
    <w:lvl w:ilvl="2" w:tplc="5F887E62">
      <w:start w:val="1"/>
      <w:numFmt w:val="bullet"/>
      <w:lvlText w:val="•"/>
      <w:lvlJc w:val="left"/>
      <w:pPr>
        <w:ind w:left="2992" w:hanging="452"/>
      </w:pPr>
      <w:rPr>
        <w:rFonts w:hint="default"/>
      </w:rPr>
    </w:lvl>
    <w:lvl w:ilvl="3" w:tplc="E8D61536">
      <w:start w:val="1"/>
      <w:numFmt w:val="bullet"/>
      <w:lvlText w:val="•"/>
      <w:lvlJc w:val="left"/>
      <w:pPr>
        <w:ind w:left="3859" w:hanging="452"/>
      </w:pPr>
      <w:rPr>
        <w:rFonts w:hint="default"/>
      </w:rPr>
    </w:lvl>
    <w:lvl w:ilvl="4" w:tplc="1130CDCA">
      <w:start w:val="1"/>
      <w:numFmt w:val="bullet"/>
      <w:lvlText w:val="•"/>
      <w:lvlJc w:val="left"/>
      <w:pPr>
        <w:ind w:left="4726" w:hanging="452"/>
      </w:pPr>
      <w:rPr>
        <w:rFonts w:hint="default"/>
      </w:rPr>
    </w:lvl>
    <w:lvl w:ilvl="5" w:tplc="797AA578">
      <w:start w:val="1"/>
      <w:numFmt w:val="bullet"/>
      <w:lvlText w:val="•"/>
      <w:lvlJc w:val="left"/>
      <w:pPr>
        <w:ind w:left="5593" w:hanging="452"/>
      </w:pPr>
      <w:rPr>
        <w:rFonts w:hint="default"/>
      </w:rPr>
    </w:lvl>
    <w:lvl w:ilvl="6" w:tplc="7884D5D2">
      <w:start w:val="1"/>
      <w:numFmt w:val="bullet"/>
      <w:lvlText w:val="•"/>
      <w:lvlJc w:val="left"/>
      <w:pPr>
        <w:ind w:left="6459" w:hanging="452"/>
      </w:pPr>
      <w:rPr>
        <w:rFonts w:hint="default"/>
      </w:rPr>
    </w:lvl>
    <w:lvl w:ilvl="7" w:tplc="654C82D4">
      <w:start w:val="1"/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8624A672">
      <w:start w:val="1"/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19">
    <w:nsid w:val="66657477"/>
    <w:multiLevelType w:val="hybridMultilevel"/>
    <w:tmpl w:val="946A4124"/>
    <w:lvl w:ilvl="0" w:tplc="70AA8506">
      <w:start w:val="10"/>
      <w:numFmt w:val="decimal"/>
      <w:lvlText w:val="%1"/>
      <w:lvlJc w:val="left"/>
      <w:pPr>
        <w:ind w:left="100" w:hanging="413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36A8FB0">
      <w:start w:val="1"/>
      <w:numFmt w:val="bullet"/>
      <w:lvlText w:val="•"/>
      <w:lvlJc w:val="left"/>
      <w:pPr>
        <w:ind w:left="1083" w:hanging="413"/>
      </w:pPr>
      <w:rPr>
        <w:rFonts w:hint="default"/>
      </w:rPr>
    </w:lvl>
    <w:lvl w:ilvl="2" w:tplc="F280B838">
      <w:start w:val="1"/>
      <w:numFmt w:val="bullet"/>
      <w:lvlText w:val="•"/>
      <w:lvlJc w:val="left"/>
      <w:pPr>
        <w:ind w:left="2065" w:hanging="413"/>
      </w:pPr>
      <w:rPr>
        <w:rFonts w:hint="default"/>
      </w:rPr>
    </w:lvl>
    <w:lvl w:ilvl="3" w:tplc="DDEE738E">
      <w:start w:val="1"/>
      <w:numFmt w:val="bullet"/>
      <w:lvlText w:val="•"/>
      <w:lvlJc w:val="left"/>
      <w:pPr>
        <w:ind w:left="3048" w:hanging="413"/>
      </w:pPr>
      <w:rPr>
        <w:rFonts w:hint="default"/>
      </w:rPr>
    </w:lvl>
    <w:lvl w:ilvl="4" w:tplc="7AC0A3D0">
      <w:start w:val="1"/>
      <w:numFmt w:val="bullet"/>
      <w:lvlText w:val="•"/>
      <w:lvlJc w:val="left"/>
      <w:pPr>
        <w:ind w:left="4030" w:hanging="413"/>
      </w:pPr>
      <w:rPr>
        <w:rFonts w:hint="default"/>
      </w:rPr>
    </w:lvl>
    <w:lvl w:ilvl="5" w:tplc="FBBCFB78">
      <w:start w:val="1"/>
      <w:numFmt w:val="bullet"/>
      <w:lvlText w:val="•"/>
      <w:lvlJc w:val="left"/>
      <w:pPr>
        <w:ind w:left="5013" w:hanging="413"/>
      </w:pPr>
      <w:rPr>
        <w:rFonts w:hint="default"/>
      </w:rPr>
    </w:lvl>
    <w:lvl w:ilvl="6" w:tplc="B762E310">
      <w:start w:val="1"/>
      <w:numFmt w:val="bullet"/>
      <w:lvlText w:val="•"/>
      <w:lvlJc w:val="left"/>
      <w:pPr>
        <w:ind w:left="5996" w:hanging="413"/>
      </w:pPr>
      <w:rPr>
        <w:rFonts w:hint="default"/>
      </w:rPr>
    </w:lvl>
    <w:lvl w:ilvl="7" w:tplc="626EB4DE">
      <w:start w:val="1"/>
      <w:numFmt w:val="bullet"/>
      <w:lvlText w:val="•"/>
      <w:lvlJc w:val="left"/>
      <w:pPr>
        <w:ind w:left="6978" w:hanging="413"/>
      </w:pPr>
      <w:rPr>
        <w:rFonts w:hint="default"/>
      </w:rPr>
    </w:lvl>
    <w:lvl w:ilvl="8" w:tplc="3AD8BEA6">
      <w:start w:val="1"/>
      <w:numFmt w:val="bullet"/>
      <w:lvlText w:val="•"/>
      <w:lvlJc w:val="left"/>
      <w:pPr>
        <w:ind w:left="7961" w:hanging="413"/>
      </w:pPr>
      <w:rPr>
        <w:rFonts w:hint="default"/>
      </w:rPr>
    </w:lvl>
  </w:abstractNum>
  <w:abstractNum w:abstractNumId="20">
    <w:nsid w:val="6C2C2BEB"/>
    <w:multiLevelType w:val="singleLevel"/>
    <w:tmpl w:val="18AA747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AE47EB"/>
    <w:multiLevelType w:val="hybridMultilevel"/>
    <w:tmpl w:val="8BB4E8E0"/>
    <w:lvl w:ilvl="0" w:tplc="829C3356">
      <w:start w:val="4"/>
      <w:numFmt w:val="decimal"/>
      <w:lvlText w:val="%1."/>
      <w:lvlJc w:val="left"/>
      <w:pPr>
        <w:ind w:left="4485" w:hanging="221"/>
      </w:pPr>
      <w:rPr>
        <w:rFonts w:ascii="Times New Roman" w:eastAsia="Times New Roman" w:hAnsi="Times New Roman" w:hint="default"/>
        <w:b/>
        <w:bCs/>
        <w:sz w:val="24"/>
        <w:szCs w:val="22"/>
      </w:rPr>
    </w:lvl>
    <w:lvl w:ilvl="1" w:tplc="DF1CE970">
      <w:start w:val="1"/>
      <w:numFmt w:val="decimal"/>
      <w:lvlText w:val="%2)"/>
      <w:lvlJc w:val="left"/>
      <w:pPr>
        <w:ind w:left="2344" w:hanging="411"/>
      </w:pPr>
      <w:rPr>
        <w:rFonts w:ascii="Times New Roman" w:eastAsia="Times New Roman" w:hAnsi="Times New Roman" w:hint="default"/>
        <w:sz w:val="24"/>
        <w:szCs w:val="24"/>
      </w:rPr>
    </w:lvl>
    <w:lvl w:ilvl="2" w:tplc="234445D6">
      <w:start w:val="1"/>
      <w:numFmt w:val="bullet"/>
      <w:lvlText w:val="•"/>
      <w:lvlJc w:val="left"/>
      <w:pPr>
        <w:ind w:left="5099" w:hanging="411"/>
      </w:pPr>
      <w:rPr>
        <w:rFonts w:hint="default"/>
      </w:rPr>
    </w:lvl>
    <w:lvl w:ilvl="3" w:tplc="8A7AECD8">
      <w:start w:val="1"/>
      <w:numFmt w:val="bullet"/>
      <w:lvlText w:val="•"/>
      <w:lvlJc w:val="left"/>
      <w:pPr>
        <w:ind w:left="5712" w:hanging="411"/>
      </w:pPr>
      <w:rPr>
        <w:rFonts w:hint="default"/>
      </w:rPr>
    </w:lvl>
    <w:lvl w:ilvl="4" w:tplc="D862B3BC">
      <w:start w:val="1"/>
      <w:numFmt w:val="bullet"/>
      <w:lvlText w:val="•"/>
      <w:lvlJc w:val="left"/>
      <w:pPr>
        <w:ind w:left="6326" w:hanging="411"/>
      </w:pPr>
      <w:rPr>
        <w:rFonts w:hint="default"/>
      </w:rPr>
    </w:lvl>
    <w:lvl w:ilvl="5" w:tplc="AA983152">
      <w:start w:val="1"/>
      <w:numFmt w:val="bullet"/>
      <w:lvlText w:val="•"/>
      <w:lvlJc w:val="left"/>
      <w:pPr>
        <w:ind w:left="6939" w:hanging="411"/>
      </w:pPr>
      <w:rPr>
        <w:rFonts w:hint="default"/>
      </w:rPr>
    </w:lvl>
    <w:lvl w:ilvl="6" w:tplc="A29CC412">
      <w:start w:val="1"/>
      <w:numFmt w:val="bullet"/>
      <w:lvlText w:val="•"/>
      <w:lvlJc w:val="left"/>
      <w:pPr>
        <w:ind w:left="7552" w:hanging="411"/>
      </w:pPr>
      <w:rPr>
        <w:rFonts w:hint="default"/>
      </w:rPr>
    </w:lvl>
    <w:lvl w:ilvl="7" w:tplc="859E5FCA">
      <w:start w:val="1"/>
      <w:numFmt w:val="bullet"/>
      <w:lvlText w:val="•"/>
      <w:lvlJc w:val="left"/>
      <w:pPr>
        <w:ind w:left="8166" w:hanging="411"/>
      </w:pPr>
      <w:rPr>
        <w:rFonts w:hint="default"/>
      </w:rPr>
    </w:lvl>
    <w:lvl w:ilvl="8" w:tplc="203C0C8E">
      <w:start w:val="1"/>
      <w:numFmt w:val="bullet"/>
      <w:lvlText w:val="•"/>
      <w:lvlJc w:val="left"/>
      <w:pPr>
        <w:ind w:left="8779" w:hanging="411"/>
      </w:pPr>
      <w:rPr>
        <w:rFonts w:hint="default"/>
      </w:rPr>
    </w:lvl>
  </w:abstractNum>
  <w:abstractNum w:abstractNumId="23">
    <w:nsid w:val="70E12F10"/>
    <w:multiLevelType w:val="hybridMultilevel"/>
    <w:tmpl w:val="6074BD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19F400C"/>
    <w:multiLevelType w:val="hybridMultilevel"/>
    <w:tmpl w:val="AC969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A7449A"/>
    <w:multiLevelType w:val="hybridMultilevel"/>
    <w:tmpl w:val="065A1790"/>
    <w:lvl w:ilvl="0" w:tplc="6908C6BE">
      <w:start w:val="1"/>
      <w:numFmt w:val="upperLetter"/>
      <w:lvlText w:val="(%1)"/>
      <w:lvlJc w:val="left"/>
      <w:pPr>
        <w:ind w:left="1259" w:hanging="452"/>
      </w:pPr>
      <w:rPr>
        <w:rFonts w:ascii="Times New Roman" w:eastAsia="Times New Roman" w:hAnsi="Times New Roman" w:hint="default"/>
        <w:sz w:val="24"/>
        <w:szCs w:val="24"/>
      </w:rPr>
    </w:lvl>
    <w:lvl w:ilvl="1" w:tplc="E4FE9D76">
      <w:start w:val="1"/>
      <w:numFmt w:val="bullet"/>
      <w:lvlText w:val="•"/>
      <w:lvlJc w:val="left"/>
      <w:pPr>
        <w:ind w:left="2126" w:hanging="452"/>
      </w:pPr>
      <w:rPr>
        <w:rFonts w:hint="default"/>
      </w:rPr>
    </w:lvl>
    <w:lvl w:ilvl="2" w:tplc="3E303710">
      <w:start w:val="1"/>
      <w:numFmt w:val="bullet"/>
      <w:lvlText w:val="•"/>
      <w:lvlJc w:val="left"/>
      <w:pPr>
        <w:ind w:left="2992" w:hanging="452"/>
      </w:pPr>
      <w:rPr>
        <w:rFonts w:hint="default"/>
      </w:rPr>
    </w:lvl>
    <w:lvl w:ilvl="3" w:tplc="DEF05B82">
      <w:start w:val="1"/>
      <w:numFmt w:val="bullet"/>
      <w:lvlText w:val="•"/>
      <w:lvlJc w:val="left"/>
      <w:pPr>
        <w:ind w:left="3859" w:hanging="452"/>
      </w:pPr>
      <w:rPr>
        <w:rFonts w:hint="default"/>
      </w:rPr>
    </w:lvl>
    <w:lvl w:ilvl="4" w:tplc="015C884A">
      <w:start w:val="1"/>
      <w:numFmt w:val="bullet"/>
      <w:lvlText w:val="•"/>
      <w:lvlJc w:val="left"/>
      <w:pPr>
        <w:ind w:left="4726" w:hanging="452"/>
      </w:pPr>
      <w:rPr>
        <w:rFonts w:hint="default"/>
      </w:rPr>
    </w:lvl>
    <w:lvl w:ilvl="5" w:tplc="23B41DD6">
      <w:start w:val="1"/>
      <w:numFmt w:val="bullet"/>
      <w:lvlText w:val="•"/>
      <w:lvlJc w:val="left"/>
      <w:pPr>
        <w:ind w:left="5593" w:hanging="452"/>
      </w:pPr>
      <w:rPr>
        <w:rFonts w:hint="default"/>
      </w:rPr>
    </w:lvl>
    <w:lvl w:ilvl="6" w:tplc="EC3A0698">
      <w:start w:val="1"/>
      <w:numFmt w:val="bullet"/>
      <w:lvlText w:val="•"/>
      <w:lvlJc w:val="left"/>
      <w:pPr>
        <w:ind w:left="6459" w:hanging="452"/>
      </w:pPr>
      <w:rPr>
        <w:rFonts w:hint="default"/>
      </w:rPr>
    </w:lvl>
    <w:lvl w:ilvl="7" w:tplc="5C3E12B2">
      <w:start w:val="1"/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726C1652">
      <w:start w:val="1"/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2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82621C"/>
    <w:multiLevelType w:val="hybridMultilevel"/>
    <w:tmpl w:val="CF84B222"/>
    <w:lvl w:ilvl="0" w:tplc="705CFB36">
      <w:start w:val="1"/>
      <w:numFmt w:val="decimal"/>
      <w:lvlText w:val="%1."/>
      <w:lvlJc w:val="left"/>
      <w:pPr>
        <w:ind w:left="1441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DE76D9B"/>
    <w:multiLevelType w:val="hybridMultilevel"/>
    <w:tmpl w:val="31503112"/>
    <w:lvl w:ilvl="0" w:tplc="FD6A62D8">
      <w:start w:val="1"/>
      <w:numFmt w:val="decimal"/>
      <w:lvlText w:val="%1."/>
      <w:lvlJc w:val="left"/>
      <w:pPr>
        <w:ind w:left="100" w:hanging="221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94B6A612">
      <w:start w:val="2"/>
      <w:numFmt w:val="decimal"/>
      <w:lvlText w:val="%2."/>
      <w:lvlJc w:val="left"/>
      <w:pPr>
        <w:ind w:left="220" w:hanging="240"/>
      </w:pPr>
      <w:rPr>
        <w:rFonts w:ascii="Times New Roman" w:eastAsia="Times New Roman" w:hAnsi="Times New Roman" w:hint="default"/>
        <w:sz w:val="24"/>
        <w:szCs w:val="24"/>
      </w:rPr>
    </w:lvl>
    <w:lvl w:ilvl="2" w:tplc="7C5C6154">
      <w:start w:val="1"/>
      <w:numFmt w:val="bullet"/>
      <w:lvlText w:val="•"/>
      <w:lvlJc w:val="left"/>
      <w:pPr>
        <w:ind w:left="2138" w:hanging="240"/>
      </w:pPr>
      <w:rPr>
        <w:rFonts w:hint="default"/>
      </w:rPr>
    </w:lvl>
    <w:lvl w:ilvl="3" w:tplc="4EB03EB2">
      <w:start w:val="1"/>
      <w:numFmt w:val="bullet"/>
      <w:lvlText w:val="•"/>
      <w:lvlJc w:val="left"/>
      <w:pPr>
        <w:ind w:left="3111" w:hanging="240"/>
      </w:pPr>
      <w:rPr>
        <w:rFonts w:hint="default"/>
      </w:rPr>
    </w:lvl>
    <w:lvl w:ilvl="4" w:tplc="B3DA4998">
      <w:start w:val="1"/>
      <w:numFmt w:val="bullet"/>
      <w:lvlText w:val="•"/>
      <w:lvlJc w:val="left"/>
      <w:pPr>
        <w:ind w:left="4085" w:hanging="240"/>
      </w:pPr>
      <w:rPr>
        <w:rFonts w:hint="default"/>
      </w:rPr>
    </w:lvl>
    <w:lvl w:ilvl="5" w:tplc="9FB467F4">
      <w:start w:val="1"/>
      <w:numFmt w:val="bullet"/>
      <w:lvlText w:val="•"/>
      <w:lvlJc w:val="left"/>
      <w:pPr>
        <w:ind w:left="5058" w:hanging="240"/>
      </w:pPr>
      <w:rPr>
        <w:rFonts w:hint="default"/>
      </w:rPr>
    </w:lvl>
    <w:lvl w:ilvl="6" w:tplc="6B701F06">
      <w:start w:val="1"/>
      <w:numFmt w:val="bullet"/>
      <w:lvlText w:val="•"/>
      <w:lvlJc w:val="left"/>
      <w:pPr>
        <w:ind w:left="6032" w:hanging="240"/>
      </w:pPr>
      <w:rPr>
        <w:rFonts w:hint="default"/>
      </w:rPr>
    </w:lvl>
    <w:lvl w:ilvl="7" w:tplc="92AC54E6">
      <w:start w:val="1"/>
      <w:numFmt w:val="bullet"/>
      <w:lvlText w:val="•"/>
      <w:lvlJc w:val="left"/>
      <w:pPr>
        <w:ind w:left="7005" w:hanging="240"/>
      </w:pPr>
      <w:rPr>
        <w:rFonts w:hint="default"/>
      </w:rPr>
    </w:lvl>
    <w:lvl w:ilvl="8" w:tplc="7EAC05F6">
      <w:start w:val="1"/>
      <w:numFmt w:val="bullet"/>
      <w:lvlText w:val="•"/>
      <w:lvlJc w:val="left"/>
      <w:pPr>
        <w:ind w:left="7979" w:hanging="24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4"/>
  </w:num>
  <w:num w:numId="5">
    <w:abstractNumId w:val="12"/>
  </w:num>
  <w:num w:numId="6">
    <w:abstractNumId w:val="17"/>
  </w:num>
  <w:num w:numId="7">
    <w:abstractNumId w:val="5"/>
  </w:num>
  <w:num w:numId="8">
    <w:abstractNumId w:val="19"/>
  </w:num>
  <w:num w:numId="9">
    <w:abstractNumId w:val="16"/>
  </w:num>
  <w:num w:numId="10">
    <w:abstractNumId w:val="28"/>
  </w:num>
  <w:num w:numId="11">
    <w:abstractNumId w:val="3"/>
  </w:num>
  <w:num w:numId="12">
    <w:abstractNumId w:val="18"/>
  </w:num>
  <w:num w:numId="13">
    <w:abstractNumId w:val="25"/>
  </w:num>
  <w:num w:numId="14">
    <w:abstractNumId w:val="15"/>
  </w:num>
  <w:num w:numId="15">
    <w:abstractNumId w:val="22"/>
  </w:num>
  <w:num w:numId="16">
    <w:abstractNumId w:val="1"/>
  </w:num>
  <w:num w:numId="17">
    <w:abstractNumId w:val="14"/>
  </w:num>
  <w:num w:numId="18">
    <w:abstractNumId w:val="20"/>
  </w:num>
  <w:num w:numId="19">
    <w:abstractNumId w:val="6"/>
  </w:num>
  <w:num w:numId="20">
    <w:abstractNumId w:val="11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23"/>
  </w:num>
  <w:num w:numId="25">
    <w:abstractNumId w:val="27"/>
  </w:num>
  <w:num w:numId="26">
    <w:abstractNumId w:val="24"/>
  </w:num>
  <w:num w:numId="27">
    <w:abstractNumId w:val="8"/>
  </w:num>
  <w:num w:numId="28">
    <w:abstractNumId w:val="2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E52940"/>
    <w:rsid w:val="0006799E"/>
    <w:rsid w:val="00093736"/>
    <w:rsid w:val="00096870"/>
    <w:rsid w:val="000E0FC1"/>
    <w:rsid w:val="000E4901"/>
    <w:rsid w:val="000F0DE1"/>
    <w:rsid w:val="000F3D9D"/>
    <w:rsid w:val="00100CEC"/>
    <w:rsid w:val="001136CA"/>
    <w:rsid w:val="00113DE3"/>
    <w:rsid w:val="00116BA5"/>
    <w:rsid w:val="00142424"/>
    <w:rsid w:val="00150AE6"/>
    <w:rsid w:val="00180AD1"/>
    <w:rsid w:val="001843B0"/>
    <w:rsid w:val="001C49DF"/>
    <w:rsid w:val="001C635E"/>
    <w:rsid w:val="001D4927"/>
    <w:rsid w:val="001E1459"/>
    <w:rsid w:val="002012EE"/>
    <w:rsid w:val="0023466A"/>
    <w:rsid w:val="00252A04"/>
    <w:rsid w:val="00331F3E"/>
    <w:rsid w:val="003336A6"/>
    <w:rsid w:val="003A315C"/>
    <w:rsid w:val="003A3A2F"/>
    <w:rsid w:val="003C2BD4"/>
    <w:rsid w:val="003E578D"/>
    <w:rsid w:val="004042BC"/>
    <w:rsid w:val="004058E2"/>
    <w:rsid w:val="00440D9B"/>
    <w:rsid w:val="00453EB8"/>
    <w:rsid w:val="004850F3"/>
    <w:rsid w:val="004B6D73"/>
    <w:rsid w:val="004D2149"/>
    <w:rsid w:val="004E50D2"/>
    <w:rsid w:val="00517198"/>
    <w:rsid w:val="005415E0"/>
    <w:rsid w:val="00541B8A"/>
    <w:rsid w:val="0055619C"/>
    <w:rsid w:val="00573ABC"/>
    <w:rsid w:val="00622EE3"/>
    <w:rsid w:val="00636D5F"/>
    <w:rsid w:val="00646537"/>
    <w:rsid w:val="0066309C"/>
    <w:rsid w:val="00665003"/>
    <w:rsid w:val="006723BD"/>
    <w:rsid w:val="006834E6"/>
    <w:rsid w:val="006A1539"/>
    <w:rsid w:val="006C61A7"/>
    <w:rsid w:val="00707E31"/>
    <w:rsid w:val="00716BEC"/>
    <w:rsid w:val="00761C87"/>
    <w:rsid w:val="007A3116"/>
    <w:rsid w:val="007A59C6"/>
    <w:rsid w:val="007B2620"/>
    <w:rsid w:val="007F56AC"/>
    <w:rsid w:val="00807673"/>
    <w:rsid w:val="00844530"/>
    <w:rsid w:val="008572E1"/>
    <w:rsid w:val="008622F4"/>
    <w:rsid w:val="008864D4"/>
    <w:rsid w:val="00893DD3"/>
    <w:rsid w:val="008B5785"/>
    <w:rsid w:val="008D5DF8"/>
    <w:rsid w:val="00924DC0"/>
    <w:rsid w:val="009535E7"/>
    <w:rsid w:val="00961977"/>
    <w:rsid w:val="00996036"/>
    <w:rsid w:val="009A3F0A"/>
    <w:rsid w:val="009B347A"/>
    <w:rsid w:val="009C077A"/>
    <w:rsid w:val="00A06337"/>
    <w:rsid w:val="00A800C4"/>
    <w:rsid w:val="00AA51D2"/>
    <w:rsid w:val="00AB54BC"/>
    <w:rsid w:val="00AF1FA9"/>
    <w:rsid w:val="00AF7AE3"/>
    <w:rsid w:val="00B00A4D"/>
    <w:rsid w:val="00B0362C"/>
    <w:rsid w:val="00B15206"/>
    <w:rsid w:val="00B90F09"/>
    <w:rsid w:val="00B91DBC"/>
    <w:rsid w:val="00B971ED"/>
    <w:rsid w:val="00BE18F1"/>
    <w:rsid w:val="00BE628D"/>
    <w:rsid w:val="00BE6F89"/>
    <w:rsid w:val="00C1645A"/>
    <w:rsid w:val="00C3672D"/>
    <w:rsid w:val="00C561DD"/>
    <w:rsid w:val="00C90AAE"/>
    <w:rsid w:val="00C95026"/>
    <w:rsid w:val="00CA3C6C"/>
    <w:rsid w:val="00CC5D53"/>
    <w:rsid w:val="00CC7682"/>
    <w:rsid w:val="00CD4274"/>
    <w:rsid w:val="00CE7104"/>
    <w:rsid w:val="00D02BA5"/>
    <w:rsid w:val="00D17D98"/>
    <w:rsid w:val="00D2556D"/>
    <w:rsid w:val="00D552B1"/>
    <w:rsid w:val="00D77D11"/>
    <w:rsid w:val="00DD39B5"/>
    <w:rsid w:val="00DE0385"/>
    <w:rsid w:val="00E015D3"/>
    <w:rsid w:val="00E15F50"/>
    <w:rsid w:val="00E163BC"/>
    <w:rsid w:val="00E52940"/>
    <w:rsid w:val="00E966FE"/>
    <w:rsid w:val="00EF377A"/>
    <w:rsid w:val="00EF458E"/>
    <w:rsid w:val="00F02E31"/>
    <w:rsid w:val="00F12D1E"/>
    <w:rsid w:val="00F37AD4"/>
    <w:rsid w:val="00F77A2D"/>
    <w:rsid w:val="00FB6902"/>
    <w:rsid w:val="00FC5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7104"/>
  </w:style>
  <w:style w:type="paragraph" w:styleId="1">
    <w:name w:val="heading 1"/>
    <w:basedOn w:val="a"/>
    <w:uiPriority w:val="1"/>
    <w:qFormat/>
    <w:rsid w:val="00CE7104"/>
    <w:pPr>
      <w:ind w:left="8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71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7104"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link w:val="a5"/>
    <w:uiPriority w:val="99"/>
    <w:qFormat/>
    <w:rsid w:val="00CE7104"/>
  </w:style>
  <w:style w:type="paragraph" w:customStyle="1" w:styleId="TableParagraph">
    <w:name w:val="Table Paragraph"/>
    <w:basedOn w:val="a"/>
    <w:uiPriority w:val="1"/>
    <w:qFormat/>
    <w:rsid w:val="00CE7104"/>
  </w:style>
  <w:style w:type="paragraph" w:styleId="a6">
    <w:name w:val="Balloon Text"/>
    <w:basedOn w:val="a"/>
    <w:link w:val="a7"/>
    <w:uiPriority w:val="99"/>
    <w:semiHidden/>
    <w:unhideWhenUsed/>
    <w:rsid w:val="008445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453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44530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rsid w:val="00AF7AE3"/>
    <w:pPr>
      <w:widowControl/>
      <w:suppressAutoHyphens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a">
    <w:name w:val="Текст сноски Знак"/>
    <w:basedOn w:val="a0"/>
    <w:link w:val="a9"/>
    <w:uiPriority w:val="99"/>
    <w:rsid w:val="00AF7AE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b">
    <w:name w:val="footnote reference"/>
    <w:uiPriority w:val="99"/>
    <w:semiHidden/>
    <w:rsid w:val="00AF7AE3"/>
    <w:rPr>
      <w:vertAlign w:val="superscript"/>
    </w:rPr>
  </w:style>
  <w:style w:type="character" w:customStyle="1" w:styleId="a5">
    <w:name w:val="Абзац списка Знак"/>
    <w:link w:val="a4"/>
    <w:uiPriority w:val="34"/>
    <w:locked/>
    <w:rsid w:val="00AF1FA9"/>
  </w:style>
  <w:style w:type="character" w:styleId="ac">
    <w:name w:val="FollowedHyperlink"/>
    <w:basedOn w:val="a0"/>
    <w:uiPriority w:val="99"/>
    <w:semiHidden/>
    <w:unhideWhenUsed/>
    <w:rsid w:val="00761C87"/>
    <w:rPr>
      <w:color w:val="800080" w:themeColor="followedHyperlink"/>
      <w:u w:val="single"/>
    </w:rPr>
  </w:style>
  <w:style w:type="paragraph" w:styleId="ad">
    <w:name w:val="No Spacing"/>
    <w:uiPriority w:val="1"/>
    <w:qFormat/>
    <w:rsid w:val="0023466A"/>
    <w:pPr>
      <w:widowControl/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FontStyle48">
    <w:name w:val="Font Style48"/>
    <w:basedOn w:val="a0"/>
    <w:uiPriority w:val="99"/>
    <w:rsid w:val="0023466A"/>
    <w:rPr>
      <w:rFonts w:ascii="Times New Roman" w:hAnsi="Times New Roman" w:cs="Times New Roman"/>
      <w:color w:val="000000"/>
      <w:sz w:val="26"/>
      <w:szCs w:val="26"/>
    </w:rPr>
  </w:style>
  <w:style w:type="paragraph" w:styleId="ae">
    <w:name w:val="header"/>
    <w:basedOn w:val="a"/>
    <w:link w:val="af"/>
    <w:rsid w:val="001C49DF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af">
    <w:name w:val="Верхний колонтитул Знак"/>
    <w:basedOn w:val="a0"/>
    <w:link w:val="ae"/>
    <w:rsid w:val="001C49DF"/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1C49DF"/>
    <w:pPr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unhideWhenUsed/>
    <w:rsid w:val="00252A04"/>
    <w:pPr>
      <w:widowControl/>
      <w:spacing w:after="120"/>
      <w:ind w:left="283"/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rsid w:val="00252A04"/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table" w:styleId="af2">
    <w:name w:val="Table Grid"/>
    <w:basedOn w:val="a1"/>
    <w:uiPriority w:val="99"/>
    <w:rsid w:val="001C635E"/>
    <w:pPr>
      <w:widowControl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rsid w:val="001C635E"/>
    <w:pPr>
      <w:widowControl/>
      <w:tabs>
        <w:tab w:val="num" w:pos="643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DE0385"/>
    <w:pPr>
      <w:autoSpaceDE w:val="0"/>
      <w:autoSpaceDN w:val="0"/>
      <w:adjustRightInd w:val="0"/>
      <w:spacing w:line="432" w:lineRule="exact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47">
    <w:name w:val="Font Style47"/>
    <w:uiPriority w:val="99"/>
    <w:rsid w:val="00BE628D"/>
    <w:rPr>
      <w:rFonts w:ascii="Times New Roman" w:hAnsi="Times New Roman" w:cs="Times New Roman"/>
      <w:color w:val="000000"/>
      <w:sz w:val="22"/>
      <w:szCs w:val="22"/>
    </w:rPr>
  </w:style>
  <w:style w:type="paragraph" w:styleId="af4">
    <w:name w:val="footer"/>
    <w:basedOn w:val="a"/>
    <w:link w:val="af5"/>
    <w:rsid w:val="00BE628D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BE628D"/>
    <w:rPr>
      <w:rFonts w:ascii="Times New Roman" w:eastAsia="Times New Roman" w:hAnsi="Times New Roman" w:cs="Times New Roman"/>
      <w:bCs/>
      <w:iCs/>
      <w:sz w:val="24"/>
      <w:szCs w:val="24"/>
      <w:lang w:val="ru-RU" w:eastAsia="ru-RU"/>
    </w:rPr>
  </w:style>
  <w:style w:type="paragraph" w:customStyle="1" w:styleId="ConsPlusNormal">
    <w:name w:val="ConsPlusNormal"/>
    <w:rsid w:val="00BE628D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FontStyle37">
    <w:name w:val="Font Style37"/>
    <w:uiPriority w:val="99"/>
    <w:rsid w:val="006834E6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7">
    <w:name w:val="Style17"/>
    <w:basedOn w:val="a"/>
    <w:uiPriority w:val="99"/>
    <w:rsid w:val="007B2620"/>
    <w:pPr>
      <w:autoSpaceDE w:val="0"/>
      <w:autoSpaceDN w:val="0"/>
      <w:adjustRightInd w:val="0"/>
      <w:spacing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80AD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FontStyle50">
    <w:name w:val="Font Style50"/>
    <w:uiPriority w:val="99"/>
    <w:rsid w:val="00113DE3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1">
    <w:name w:val="Font Style31"/>
    <w:uiPriority w:val="99"/>
    <w:rsid w:val="00D77D11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30">
    <w:name w:val="Style30"/>
    <w:basedOn w:val="a"/>
    <w:uiPriority w:val="99"/>
    <w:rsid w:val="0066309C"/>
    <w:pPr>
      <w:autoSpaceDE w:val="0"/>
      <w:autoSpaceDN w:val="0"/>
      <w:adjustRightInd w:val="0"/>
      <w:spacing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biblio-record-text">
    <w:name w:val="biblio-record-text"/>
    <w:basedOn w:val="a0"/>
    <w:rsid w:val="0066309C"/>
  </w:style>
  <w:style w:type="character" w:customStyle="1" w:styleId="value">
    <w:name w:val="value"/>
    <w:basedOn w:val="a0"/>
    <w:rsid w:val="0066309C"/>
  </w:style>
  <w:style w:type="character" w:customStyle="1" w:styleId="hilight">
    <w:name w:val="hilight"/>
    <w:basedOn w:val="a0"/>
    <w:rsid w:val="006630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tudentlibrary.ru/book/ISBN5741803504.ht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tudentlibrary.ru/book/misis_0020.html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udentlibrary.ru/book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10" Type="http://schemas.openxmlformats.org/officeDocument/2006/relationships/hyperlink" Target="https://www.studentlibrary.ru/book/MISIS-2021080821.htm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614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E0D2C-72F6-4E18-B8DF-B86D1BA2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19</Pages>
  <Words>5682</Words>
  <Characters>32391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1</cp:lastModifiedBy>
  <cp:revision>30</cp:revision>
  <cp:lastPrinted>2023-04-28T00:38:00Z</cp:lastPrinted>
  <dcterms:created xsi:type="dcterms:W3CDTF">2023-04-25T07:28:00Z</dcterms:created>
  <dcterms:modified xsi:type="dcterms:W3CDTF">2023-08-28T23:43:00Z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