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2F9" w:rsidRPr="00D6464C" w:rsidRDefault="0080397A" w:rsidP="0080397A">
      <w:pPr>
        <w:pStyle w:val="a9"/>
        <w:pageBreakBefore/>
        <w:numPr>
          <w:ilvl w:val="0"/>
          <w:numId w:val="31"/>
        </w:numPr>
        <w:jc w:val="center"/>
        <w:rPr>
          <w:b/>
        </w:rPr>
      </w:pPr>
      <w:r>
        <w:rPr>
          <w:noProof/>
        </w:rPr>
        <w:drawing>
          <wp:inline distT="0" distB="0" distL="0" distR="0">
            <wp:extent cx="6476365" cy="916538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222F9" w:rsidRPr="00D6464C">
        <w:rPr>
          <w:b/>
        </w:rPr>
        <w:lastRenderedPageBreak/>
        <w:t>АННОТАЦИЯ</w:t>
      </w:r>
    </w:p>
    <w:p w:rsidR="001222F9" w:rsidRPr="001222F9" w:rsidRDefault="001222F9" w:rsidP="001222F9">
      <w:pPr>
        <w:jc w:val="center"/>
        <w:rPr>
          <w:bCs/>
          <w:sz w:val="24"/>
          <w:szCs w:val="24"/>
        </w:rPr>
      </w:pPr>
      <w:r w:rsidRPr="001222F9">
        <w:rPr>
          <w:sz w:val="24"/>
          <w:szCs w:val="24"/>
        </w:rPr>
        <w:t>к рабочей программе дисциплины</w:t>
      </w:r>
    </w:p>
    <w:p w:rsidR="001222F9" w:rsidRPr="001222F9" w:rsidRDefault="001222F9" w:rsidP="001222F9">
      <w:pPr>
        <w:jc w:val="center"/>
        <w:rPr>
          <w:b/>
          <w:sz w:val="24"/>
          <w:szCs w:val="24"/>
        </w:rPr>
      </w:pPr>
      <w:r w:rsidRPr="001222F9">
        <w:rPr>
          <w:b/>
          <w:sz w:val="24"/>
          <w:szCs w:val="24"/>
        </w:rPr>
        <w:t>Б</w:t>
      </w:r>
      <w:proofErr w:type="gramStart"/>
      <w:r w:rsidRPr="001222F9">
        <w:rPr>
          <w:b/>
          <w:sz w:val="24"/>
          <w:szCs w:val="24"/>
        </w:rPr>
        <w:t>1</w:t>
      </w:r>
      <w:proofErr w:type="gramEnd"/>
      <w:r w:rsidRPr="001222F9">
        <w:rPr>
          <w:b/>
          <w:sz w:val="24"/>
          <w:szCs w:val="24"/>
        </w:rPr>
        <w:t>.В.11 Электрооборудование и электроснабжение открытых горных работ</w:t>
      </w:r>
    </w:p>
    <w:p w:rsidR="001222F9" w:rsidRPr="001222F9" w:rsidRDefault="001222F9" w:rsidP="001222F9">
      <w:pPr>
        <w:jc w:val="center"/>
        <w:rPr>
          <w:i/>
          <w:sz w:val="24"/>
          <w:szCs w:val="24"/>
        </w:rPr>
      </w:pPr>
      <w:r w:rsidRPr="001222F9">
        <w:rPr>
          <w:i/>
          <w:sz w:val="24"/>
          <w:szCs w:val="24"/>
        </w:rPr>
        <w:t xml:space="preserve">Трудоемкость 4 </w:t>
      </w:r>
      <w:proofErr w:type="spellStart"/>
      <w:r w:rsidRPr="001222F9">
        <w:rPr>
          <w:i/>
          <w:sz w:val="24"/>
          <w:szCs w:val="24"/>
        </w:rPr>
        <w:t>з.е</w:t>
      </w:r>
      <w:proofErr w:type="spellEnd"/>
      <w:r w:rsidRPr="001222F9">
        <w:rPr>
          <w:i/>
          <w:sz w:val="24"/>
          <w:szCs w:val="24"/>
        </w:rPr>
        <w:t>.</w:t>
      </w:r>
    </w:p>
    <w:p w:rsidR="001222F9" w:rsidRPr="001222F9" w:rsidRDefault="001222F9" w:rsidP="001222F9">
      <w:pPr>
        <w:rPr>
          <w:b/>
          <w:bCs/>
          <w:color w:val="000000"/>
          <w:sz w:val="24"/>
          <w:szCs w:val="24"/>
        </w:rPr>
      </w:pPr>
      <w:r w:rsidRPr="001222F9">
        <w:rPr>
          <w:b/>
          <w:sz w:val="24"/>
          <w:szCs w:val="24"/>
        </w:rPr>
        <w:t>1.1. Цель освоения и краткое содержание дисциплины</w:t>
      </w:r>
    </w:p>
    <w:p w:rsidR="001222F9" w:rsidRPr="001222F9" w:rsidRDefault="001222F9" w:rsidP="001222F9">
      <w:pPr>
        <w:pStyle w:val="a6"/>
        <w:spacing w:line="240" w:lineRule="auto"/>
        <w:rPr>
          <w:sz w:val="24"/>
          <w:szCs w:val="24"/>
        </w:rPr>
      </w:pPr>
      <w:r w:rsidRPr="001222F9">
        <w:rPr>
          <w:sz w:val="24"/>
          <w:szCs w:val="24"/>
        </w:rPr>
        <w:t>Целью изучения дисциплины является получение студентами необходимого минимума теоретических знаний в области электрификации открытых горных работ, а также практическое освоение электротехнических расчетов, необходимых в производственной деятельности горного инженера.</w:t>
      </w:r>
    </w:p>
    <w:p w:rsidR="001222F9" w:rsidRPr="001222F9" w:rsidRDefault="001222F9" w:rsidP="001222F9">
      <w:pPr>
        <w:pStyle w:val="a5"/>
        <w:jc w:val="left"/>
        <w:outlineLvl w:val="0"/>
        <w:rPr>
          <w:sz w:val="24"/>
          <w:szCs w:val="24"/>
        </w:rPr>
      </w:pPr>
      <w:r w:rsidRPr="001222F9">
        <w:rPr>
          <w:i/>
          <w:sz w:val="24"/>
          <w:szCs w:val="24"/>
        </w:rPr>
        <w:t>Задачи</w:t>
      </w:r>
      <w:r w:rsidRPr="001222F9">
        <w:rPr>
          <w:sz w:val="24"/>
          <w:szCs w:val="24"/>
        </w:rPr>
        <w:t>:</w:t>
      </w:r>
    </w:p>
    <w:p w:rsidR="001222F9" w:rsidRPr="001222F9" w:rsidRDefault="001222F9" w:rsidP="001222F9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1222F9">
        <w:rPr>
          <w:sz w:val="24"/>
          <w:szCs w:val="24"/>
        </w:rPr>
        <w:t>Изучение особенностей электрификации открытых горных работ;</w:t>
      </w:r>
    </w:p>
    <w:p w:rsidR="001222F9" w:rsidRPr="001222F9" w:rsidRDefault="001222F9" w:rsidP="001222F9">
      <w:pPr>
        <w:numPr>
          <w:ilvl w:val="0"/>
          <w:numId w:val="3"/>
        </w:numPr>
        <w:jc w:val="both"/>
        <w:rPr>
          <w:sz w:val="24"/>
          <w:szCs w:val="24"/>
        </w:rPr>
      </w:pPr>
      <w:r w:rsidRPr="001222F9">
        <w:rPr>
          <w:sz w:val="24"/>
          <w:szCs w:val="24"/>
        </w:rPr>
        <w:t>Изучение устройства основных элементов и электрооборудования систем электроснабжения на открытых горных разработках, принципов и способов эффективной эксплуатации электр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>хозяйства карьеров;</w:t>
      </w:r>
    </w:p>
    <w:p w:rsidR="001222F9" w:rsidRPr="001222F9" w:rsidRDefault="001222F9" w:rsidP="001222F9">
      <w:pPr>
        <w:numPr>
          <w:ilvl w:val="0"/>
          <w:numId w:val="3"/>
        </w:numPr>
        <w:jc w:val="both"/>
        <w:rPr>
          <w:sz w:val="24"/>
          <w:szCs w:val="24"/>
        </w:rPr>
      </w:pPr>
      <w:r w:rsidRPr="001222F9">
        <w:rPr>
          <w:sz w:val="24"/>
          <w:szCs w:val="24"/>
        </w:rPr>
        <w:t>Изучение способов и средств защиты электроустановок и обслуживающего персонала от п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>ражения током в условиях горного производства;</w:t>
      </w:r>
    </w:p>
    <w:p w:rsidR="001222F9" w:rsidRPr="001222F9" w:rsidRDefault="001222F9" w:rsidP="001222F9">
      <w:pPr>
        <w:pStyle w:val="a5"/>
        <w:numPr>
          <w:ilvl w:val="0"/>
          <w:numId w:val="3"/>
        </w:numPr>
        <w:jc w:val="left"/>
        <w:outlineLvl w:val="0"/>
        <w:rPr>
          <w:sz w:val="24"/>
          <w:szCs w:val="24"/>
        </w:rPr>
      </w:pPr>
      <w:r w:rsidRPr="001222F9">
        <w:rPr>
          <w:sz w:val="24"/>
          <w:szCs w:val="24"/>
        </w:rPr>
        <w:t xml:space="preserve">Формирование практических </w:t>
      </w:r>
      <w:proofErr w:type="gramStart"/>
      <w:r w:rsidRPr="001222F9">
        <w:rPr>
          <w:sz w:val="24"/>
          <w:szCs w:val="24"/>
        </w:rPr>
        <w:t>навыков расчета систем электроснабжения карьеров</w:t>
      </w:r>
      <w:proofErr w:type="gramEnd"/>
      <w:r w:rsidRPr="001222F9">
        <w:rPr>
          <w:sz w:val="24"/>
          <w:szCs w:val="24"/>
        </w:rPr>
        <w:t xml:space="preserve"> и выбора оборудования</w:t>
      </w:r>
    </w:p>
    <w:p w:rsidR="001222F9" w:rsidRPr="001222F9" w:rsidRDefault="001222F9" w:rsidP="001222F9">
      <w:pPr>
        <w:pStyle w:val="a5"/>
        <w:jc w:val="left"/>
        <w:outlineLvl w:val="0"/>
        <w:rPr>
          <w:sz w:val="24"/>
          <w:szCs w:val="24"/>
        </w:rPr>
      </w:pPr>
      <w:r w:rsidRPr="001222F9">
        <w:rPr>
          <w:i/>
          <w:sz w:val="24"/>
          <w:szCs w:val="24"/>
        </w:rPr>
        <w:t>Краткое содержание:</w:t>
      </w:r>
    </w:p>
    <w:p w:rsidR="001222F9" w:rsidRPr="001222F9" w:rsidRDefault="001222F9" w:rsidP="001222F9">
      <w:pPr>
        <w:pStyle w:val="a5"/>
        <w:jc w:val="both"/>
        <w:rPr>
          <w:sz w:val="24"/>
          <w:szCs w:val="24"/>
        </w:rPr>
      </w:pPr>
      <w:r w:rsidRPr="001222F9">
        <w:rPr>
          <w:sz w:val="24"/>
          <w:szCs w:val="24"/>
        </w:rPr>
        <w:t>Внешнее электроснабжение открытых горных работ. Источники электроснабжения ОГР. Катег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 xml:space="preserve">рии надежности </w:t>
      </w:r>
      <w:proofErr w:type="spellStart"/>
      <w:r w:rsidRPr="001222F9">
        <w:rPr>
          <w:sz w:val="24"/>
          <w:szCs w:val="24"/>
        </w:rPr>
        <w:t>электроприемников</w:t>
      </w:r>
      <w:proofErr w:type="spellEnd"/>
      <w:r w:rsidRPr="001222F9">
        <w:rPr>
          <w:sz w:val="24"/>
          <w:szCs w:val="24"/>
        </w:rPr>
        <w:t xml:space="preserve"> карьеров. Электрические нагрузки карьеров. Определение мощности трансформаторных подстанций. Выбор числа, мощности и режима работы трансформ</w:t>
      </w:r>
      <w:r w:rsidRPr="001222F9">
        <w:rPr>
          <w:sz w:val="24"/>
          <w:szCs w:val="24"/>
        </w:rPr>
        <w:t>а</w:t>
      </w:r>
      <w:r w:rsidRPr="001222F9">
        <w:rPr>
          <w:sz w:val="24"/>
          <w:szCs w:val="24"/>
        </w:rPr>
        <w:t>торов ГПП карьера. Расчет токов короткого замыкания. Оборудование подстанций и его выбор на напряжение до 1000 В. Оборудование подстанций и его выбор на напряжение выше 1000 В. Эле</w:t>
      </w:r>
      <w:r w:rsidRPr="001222F9">
        <w:rPr>
          <w:sz w:val="24"/>
          <w:szCs w:val="24"/>
        </w:rPr>
        <w:t>к</w:t>
      </w:r>
      <w:r w:rsidRPr="001222F9">
        <w:rPr>
          <w:sz w:val="24"/>
          <w:szCs w:val="24"/>
        </w:rPr>
        <w:t>трические сети карьеров, выбор сечения проводов и  кабелей. Устройство и оборудование тяговых подстанций. Электрическое освещение, нормирование освещенности, выбор схемы освещения к</w:t>
      </w:r>
      <w:r w:rsidRPr="001222F9">
        <w:rPr>
          <w:sz w:val="24"/>
          <w:szCs w:val="24"/>
        </w:rPr>
        <w:t>а</w:t>
      </w:r>
      <w:r w:rsidRPr="001222F9">
        <w:rPr>
          <w:sz w:val="24"/>
          <w:szCs w:val="24"/>
        </w:rPr>
        <w:t>рьера. Релейная защита и автоматизация в системах электроснабжения. Основные энергетические показатели энергохозяйства, коэффициент мощности, расход электроэнергии, тарифы. Электр</w:t>
      </w:r>
      <w:r w:rsidRPr="001222F9">
        <w:rPr>
          <w:sz w:val="24"/>
          <w:szCs w:val="24"/>
        </w:rPr>
        <w:t>о</w:t>
      </w:r>
      <w:r w:rsidRPr="001222F9">
        <w:rPr>
          <w:sz w:val="24"/>
          <w:szCs w:val="24"/>
        </w:rPr>
        <w:t>безопасность при электрификации, меры защиты от поражения током. Меры по безопасному о</w:t>
      </w:r>
      <w:r w:rsidRPr="001222F9">
        <w:rPr>
          <w:sz w:val="24"/>
          <w:szCs w:val="24"/>
        </w:rPr>
        <w:t>б</w:t>
      </w:r>
      <w:r w:rsidRPr="001222F9">
        <w:rPr>
          <w:sz w:val="24"/>
          <w:szCs w:val="24"/>
        </w:rPr>
        <w:t>служиванию электроустановок на карьерах. Расчет заземлений.</w:t>
      </w:r>
    </w:p>
    <w:p w:rsidR="001222F9" w:rsidRPr="001222F9" w:rsidRDefault="001222F9" w:rsidP="001222F9">
      <w:pPr>
        <w:pStyle w:val="a5"/>
        <w:ind w:left="720"/>
        <w:outlineLvl w:val="0"/>
        <w:rPr>
          <w:b/>
          <w:sz w:val="24"/>
          <w:szCs w:val="24"/>
        </w:rPr>
      </w:pPr>
    </w:p>
    <w:p w:rsidR="001222F9" w:rsidRPr="001222F9" w:rsidRDefault="001222F9" w:rsidP="001222F9">
      <w:pPr>
        <w:rPr>
          <w:b/>
          <w:bCs/>
          <w:sz w:val="24"/>
          <w:szCs w:val="24"/>
        </w:rPr>
      </w:pPr>
      <w:r w:rsidRPr="001222F9">
        <w:rPr>
          <w:b/>
          <w:sz w:val="24"/>
          <w:szCs w:val="24"/>
        </w:rPr>
        <w:t xml:space="preserve">1.2. Перечень планируемых результатов </w:t>
      </w:r>
      <w:proofErr w:type="gramStart"/>
      <w:r w:rsidRPr="001222F9">
        <w:rPr>
          <w:b/>
          <w:sz w:val="24"/>
          <w:szCs w:val="24"/>
        </w:rPr>
        <w:t>обучения по дисциплине</w:t>
      </w:r>
      <w:proofErr w:type="gramEnd"/>
      <w:r w:rsidRPr="001222F9">
        <w:rPr>
          <w:b/>
          <w:sz w:val="24"/>
          <w:szCs w:val="24"/>
        </w:rPr>
        <w:t>, соотнесенных с планиру</w:t>
      </w:r>
      <w:r w:rsidRPr="001222F9">
        <w:rPr>
          <w:b/>
          <w:sz w:val="24"/>
          <w:szCs w:val="24"/>
        </w:rPr>
        <w:t>е</w:t>
      </w:r>
      <w:r w:rsidRPr="001222F9">
        <w:rPr>
          <w:b/>
          <w:sz w:val="24"/>
          <w:szCs w:val="24"/>
        </w:rPr>
        <w:t>мыми результатами освоения образовательной программы</w:t>
      </w:r>
    </w:p>
    <w:p w:rsidR="001222F9" w:rsidRPr="001222F9" w:rsidRDefault="001222F9" w:rsidP="001222F9">
      <w:pPr>
        <w:jc w:val="both"/>
        <w:rPr>
          <w:iCs/>
          <w:sz w:val="24"/>
          <w:szCs w:val="24"/>
        </w:rPr>
      </w:pP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3"/>
        <w:gridCol w:w="3112"/>
        <w:gridCol w:w="4005"/>
      </w:tblGrid>
      <w:tr w:rsidR="001222F9" w:rsidRPr="001222F9" w:rsidTr="001222F9">
        <w:tc>
          <w:tcPr>
            <w:tcW w:w="3373" w:type="dxa"/>
          </w:tcPr>
          <w:p w:rsidR="001222F9" w:rsidRPr="001222F9" w:rsidRDefault="001222F9" w:rsidP="001222F9">
            <w:pPr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Планируемые результаты освоения программы (соде</w:t>
            </w:r>
            <w:r w:rsidRPr="001222F9">
              <w:rPr>
                <w:color w:val="000000"/>
                <w:sz w:val="24"/>
                <w:szCs w:val="24"/>
              </w:rPr>
              <w:t>р</w:t>
            </w:r>
            <w:r w:rsidRPr="001222F9">
              <w:rPr>
                <w:color w:val="000000"/>
                <w:sz w:val="24"/>
                <w:szCs w:val="24"/>
              </w:rPr>
              <w:t xml:space="preserve">жание и коды </w:t>
            </w:r>
            <w:proofErr w:type="gramStart"/>
            <w:r w:rsidRPr="001222F9">
              <w:rPr>
                <w:color w:val="000000"/>
                <w:sz w:val="24"/>
                <w:szCs w:val="24"/>
              </w:rPr>
              <w:t>компе-</w:t>
            </w:r>
            <w:proofErr w:type="spellStart"/>
            <w:r w:rsidRPr="001222F9">
              <w:rPr>
                <w:color w:val="000000"/>
                <w:sz w:val="24"/>
                <w:szCs w:val="24"/>
              </w:rPr>
              <w:t>тенций</w:t>
            </w:r>
            <w:proofErr w:type="spellEnd"/>
            <w:proofErr w:type="gramEnd"/>
            <w:r w:rsidRPr="001222F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112" w:type="dxa"/>
            <w:vAlign w:val="center"/>
          </w:tcPr>
          <w:p w:rsidR="001222F9" w:rsidRPr="001222F9" w:rsidRDefault="001222F9" w:rsidP="001222F9">
            <w:pPr>
              <w:jc w:val="center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4005" w:type="dxa"/>
            <w:vAlign w:val="center"/>
          </w:tcPr>
          <w:p w:rsidR="001222F9" w:rsidRPr="001222F9" w:rsidRDefault="001222F9" w:rsidP="001222F9">
            <w:pPr>
              <w:jc w:val="center"/>
              <w:rPr>
                <w:iCs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1222F9">
              <w:rPr>
                <w:color w:val="000000"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1222F9" w:rsidRPr="001222F9" w:rsidTr="001222F9">
        <w:tc>
          <w:tcPr>
            <w:tcW w:w="3373" w:type="dxa"/>
          </w:tcPr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ПК-4</w:t>
            </w: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 xml:space="preserve">Способность разрабатывать и реализовывать проекты </w:t>
            </w:r>
            <w:proofErr w:type="gramStart"/>
            <w:r w:rsidRPr="001222F9">
              <w:rPr>
                <w:color w:val="000000"/>
                <w:sz w:val="24"/>
                <w:szCs w:val="24"/>
              </w:rPr>
              <w:t>строи-</w:t>
            </w:r>
            <w:proofErr w:type="spellStart"/>
            <w:r w:rsidRPr="001222F9">
              <w:rPr>
                <w:color w:val="000000"/>
                <w:sz w:val="24"/>
                <w:szCs w:val="24"/>
              </w:rPr>
              <w:t>тельства</w:t>
            </w:r>
            <w:proofErr w:type="spellEnd"/>
            <w:proofErr w:type="gramEnd"/>
            <w:r w:rsidRPr="001222F9">
              <w:rPr>
                <w:color w:val="000000"/>
                <w:sz w:val="24"/>
                <w:szCs w:val="24"/>
              </w:rPr>
              <w:t>, реконструкции и п</w:t>
            </w:r>
            <w:r w:rsidRPr="001222F9">
              <w:rPr>
                <w:color w:val="000000"/>
                <w:sz w:val="24"/>
                <w:szCs w:val="24"/>
              </w:rPr>
              <w:t>е</w:t>
            </w:r>
            <w:r w:rsidRPr="001222F9">
              <w:rPr>
                <w:color w:val="000000"/>
                <w:sz w:val="24"/>
                <w:szCs w:val="24"/>
              </w:rPr>
              <w:t>ре-вооружения объектов о</w:t>
            </w:r>
            <w:r w:rsidRPr="001222F9">
              <w:rPr>
                <w:color w:val="000000"/>
                <w:sz w:val="24"/>
                <w:szCs w:val="24"/>
              </w:rPr>
              <w:t>т</w:t>
            </w:r>
            <w:r w:rsidRPr="001222F9">
              <w:rPr>
                <w:color w:val="000000"/>
                <w:sz w:val="24"/>
                <w:szCs w:val="24"/>
              </w:rPr>
              <w:t>крытых горных работ на о</w:t>
            </w:r>
            <w:r w:rsidRPr="001222F9">
              <w:rPr>
                <w:color w:val="000000"/>
                <w:sz w:val="24"/>
                <w:szCs w:val="24"/>
              </w:rPr>
              <w:t>с</w:t>
            </w:r>
            <w:r w:rsidR="006C7C35">
              <w:rPr>
                <w:color w:val="000000"/>
                <w:sz w:val="24"/>
                <w:szCs w:val="24"/>
              </w:rPr>
              <w:t>нове совре</w:t>
            </w:r>
            <w:r w:rsidRPr="001222F9">
              <w:rPr>
                <w:color w:val="000000"/>
                <w:sz w:val="24"/>
                <w:szCs w:val="24"/>
              </w:rPr>
              <w:t>менной методол</w:t>
            </w:r>
            <w:r w:rsidRPr="001222F9">
              <w:rPr>
                <w:color w:val="000000"/>
                <w:sz w:val="24"/>
                <w:szCs w:val="24"/>
              </w:rPr>
              <w:t>о</w:t>
            </w:r>
            <w:r w:rsidR="006C7C35">
              <w:rPr>
                <w:color w:val="000000"/>
                <w:sz w:val="24"/>
                <w:szCs w:val="24"/>
              </w:rPr>
              <w:t>гии проектирования карьеров и информа</w:t>
            </w:r>
            <w:r w:rsidRPr="001222F9">
              <w:rPr>
                <w:color w:val="000000"/>
                <w:sz w:val="24"/>
                <w:szCs w:val="24"/>
              </w:rPr>
              <w:t>ционных технол</w:t>
            </w:r>
            <w:r w:rsidRPr="001222F9">
              <w:rPr>
                <w:color w:val="000000"/>
                <w:sz w:val="24"/>
                <w:szCs w:val="24"/>
              </w:rPr>
              <w:t>о</w:t>
            </w:r>
            <w:r w:rsidRPr="001222F9">
              <w:rPr>
                <w:color w:val="000000"/>
                <w:sz w:val="24"/>
                <w:szCs w:val="24"/>
              </w:rPr>
              <w:t>гий;</w:t>
            </w: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ПК-7</w:t>
            </w:r>
          </w:p>
          <w:p w:rsidR="001222F9" w:rsidRPr="001222F9" w:rsidRDefault="001222F9" w:rsidP="001222F9">
            <w:pPr>
              <w:shd w:val="clear" w:color="auto" w:fill="FFFFFF"/>
              <w:tabs>
                <w:tab w:val="left" w:pos="142"/>
              </w:tabs>
              <w:spacing w:before="5"/>
              <w:rPr>
                <w:color w:val="000000"/>
                <w:sz w:val="24"/>
                <w:szCs w:val="24"/>
              </w:rPr>
            </w:pPr>
            <w:r w:rsidRPr="001222F9">
              <w:rPr>
                <w:color w:val="000000"/>
                <w:sz w:val="24"/>
                <w:szCs w:val="24"/>
              </w:rPr>
              <w:t>Способность применять навыки научно-исследовательских работ при решении производственных задач по технологии, механ</w:t>
            </w:r>
            <w:r w:rsidRPr="001222F9">
              <w:rPr>
                <w:color w:val="000000"/>
                <w:sz w:val="24"/>
                <w:szCs w:val="24"/>
              </w:rPr>
              <w:t>и</w:t>
            </w:r>
            <w:r w:rsidRPr="001222F9">
              <w:rPr>
                <w:color w:val="000000"/>
                <w:sz w:val="24"/>
                <w:szCs w:val="24"/>
              </w:rPr>
              <w:t>зации и организации  горных работ.</w:t>
            </w:r>
          </w:p>
        </w:tc>
        <w:tc>
          <w:tcPr>
            <w:tcW w:w="3112" w:type="dxa"/>
          </w:tcPr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ПК-4.2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 участвует в планировании производства горных р</w:t>
            </w:r>
            <w:r w:rsidRPr="001222F9">
              <w:rPr>
                <w:i/>
                <w:sz w:val="24"/>
                <w:szCs w:val="24"/>
              </w:rPr>
              <w:t>а</w:t>
            </w:r>
            <w:r w:rsidRPr="001222F9">
              <w:rPr>
                <w:i/>
                <w:sz w:val="24"/>
                <w:szCs w:val="24"/>
              </w:rPr>
              <w:t>бот и разработке прои</w:t>
            </w:r>
            <w:r w:rsidRPr="001222F9">
              <w:rPr>
                <w:i/>
                <w:sz w:val="24"/>
                <w:szCs w:val="24"/>
              </w:rPr>
              <w:t>з</w:t>
            </w:r>
            <w:r w:rsidRPr="001222F9">
              <w:rPr>
                <w:i/>
                <w:sz w:val="24"/>
                <w:szCs w:val="24"/>
              </w:rPr>
              <w:t>водственно-технической и проектно-сметной док</w:t>
            </w:r>
            <w:r w:rsidRPr="001222F9">
              <w:rPr>
                <w:i/>
                <w:sz w:val="24"/>
                <w:szCs w:val="24"/>
              </w:rPr>
              <w:t>у</w:t>
            </w:r>
            <w:r w:rsidRPr="001222F9">
              <w:rPr>
                <w:i/>
                <w:sz w:val="24"/>
                <w:szCs w:val="24"/>
              </w:rPr>
              <w:t>ментации;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ПК-4.3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 разрабатывает паспорта буровзрывных, выемочно-погрузочных и отвальных работ, а также другую техническую документ</w:t>
            </w:r>
            <w:r w:rsidRPr="001222F9">
              <w:rPr>
                <w:i/>
                <w:sz w:val="24"/>
                <w:szCs w:val="24"/>
              </w:rPr>
              <w:t>а</w:t>
            </w:r>
            <w:r w:rsidRPr="001222F9">
              <w:rPr>
                <w:i/>
                <w:sz w:val="24"/>
                <w:szCs w:val="24"/>
              </w:rPr>
              <w:t>цию на проведение откр</w:t>
            </w:r>
            <w:r w:rsidRPr="001222F9">
              <w:rPr>
                <w:i/>
                <w:sz w:val="24"/>
                <w:szCs w:val="24"/>
              </w:rPr>
              <w:t>ы</w:t>
            </w:r>
            <w:r w:rsidRPr="001222F9">
              <w:rPr>
                <w:i/>
                <w:sz w:val="24"/>
                <w:szCs w:val="24"/>
              </w:rPr>
              <w:t xml:space="preserve">тых горных работ и </w:t>
            </w:r>
            <w:proofErr w:type="spellStart"/>
            <w:proofErr w:type="gramStart"/>
            <w:r w:rsidRPr="001222F9">
              <w:rPr>
                <w:i/>
                <w:sz w:val="24"/>
                <w:szCs w:val="24"/>
              </w:rPr>
              <w:t>контро-лировать</w:t>
            </w:r>
            <w:proofErr w:type="spellEnd"/>
            <w:proofErr w:type="gramEnd"/>
            <w:r w:rsidRPr="001222F9">
              <w:rPr>
                <w:i/>
                <w:sz w:val="24"/>
                <w:szCs w:val="24"/>
              </w:rPr>
              <w:t xml:space="preserve"> ее испо</w:t>
            </w:r>
            <w:r w:rsidRPr="001222F9">
              <w:rPr>
                <w:i/>
                <w:sz w:val="24"/>
                <w:szCs w:val="24"/>
              </w:rPr>
              <w:t>л</w:t>
            </w:r>
            <w:r w:rsidRPr="001222F9">
              <w:rPr>
                <w:i/>
                <w:sz w:val="24"/>
                <w:szCs w:val="24"/>
              </w:rPr>
              <w:t>нение;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ПК-4.4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 xml:space="preserve">- владеет методами </w:t>
            </w:r>
            <w:proofErr w:type="gramStart"/>
            <w:r w:rsidRPr="001222F9">
              <w:rPr>
                <w:i/>
                <w:sz w:val="24"/>
                <w:szCs w:val="24"/>
              </w:rPr>
              <w:t>при-</w:t>
            </w:r>
            <w:proofErr w:type="spellStart"/>
            <w:r w:rsidRPr="001222F9">
              <w:rPr>
                <w:i/>
                <w:sz w:val="24"/>
                <w:szCs w:val="24"/>
              </w:rPr>
              <w:t>нятия</w:t>
            </w:r>
            <w:proofErr w:type="spellEnd"/>
            <w:proofErr w:type="gramEnd"/>
            <w:r w:rsidRPr="001222F9">
              <w:rPr>
                <w:i/>
                <w:sz w:val="24"/>
                <w:szCs w:val="24"/>
              </w:rPr>
              <w:t xml:space="preserve"> и оценки проектных решений при выборе техн</w:t>
            </w:r>
            <w:r w:rsidRPr="001222F9">
              <w:rPr>
                <w:i/>
                <w:sz w:val="24"/>
                <w:szCs w:val="24"/>
              </w:rPr>
              <w:t>о</w:t>
            </w:r>
            <w:r w:rsidRPr="001222F9">
              <w:rPr>
                <w:i/>
                <w:sz w:val="24"/>
                <w:szCs w:val="24"/>
              </w:rPr>
              <w:t>логии, механизации и орг</w:t>
            </w:r>
            <w:r w:rsidRPr="001222F9">
              <w:rPr>
                <w:i/>
                <w:sz w:val="24"/>
                <w:szCs w:val="24"/>
              </w:rPr>
              <w:t>а</w:t>
            </w:r>
            <w:r w:rsidRPr="001222F9">
              <w:rPr>
                <w:i/>
                <w:sz w:val="24"/>
                <w:szCs w:val="24"/>
              </w:rPr>
              <w:t>низации открытых горных работ;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ПК-4.5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-осуществляет контроль соответствия проектов требованиям стандартов, техническим условиям и документам промышленной безопасности;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ПК-4.6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-использует информацио</w:t>
            </w:r>
            <w:r w:rsidRPr="001222F9">
              <w:rPr>
                <w:i/>
                <w:sz w:val="24"/>
                <w:szCs w:val="24"/>
              </w:rPr>
              <w:t>н</w:t>
            </w:r>
            <w:r w:rsidRPr="001222F9">
              <w:rPr>
                <w:i/>
                <w:sz w:val="24"/>
                <w:szCs w:val="24"/>
              </w:rPr>
              <w:t xml:space="preserve">ные технологии для выбора и проектирования </w:t>
            </w:r>
            <w:proofErr w:type="spellStart"/>
            <w:proofErr w:type="gramStart"/>
            <w:r w:rsidRPr="001222F9">
              <w:rPr>
                <w:i/>
                <w:sz w:val="24"/>
                <w:szCs w:val="24"/>
              </w:rPr>
              <w:t>раци</w:t>
            </w:r>
            <w:r w:rsidRPr="001222F9">
              <w:rPr>
                <w:i/>
                <w:sz w:val="24"/>
                <w:szCs w:val="24"/>
              </w:rPr>
              <w:t>о</w:t>
            </w:r>
            <w:r w:rsidRPr="001222F9">
              <w:rPr>
                <w:i/>
                <w:sz w:val="24"/>
                <w:szCs w:val="24"/>
              </w:rPr>
              <w:t>наль-ных</w:t>
            </w:r>
            <w:proofErr w:type="spellEnd"/>
            <w:proofErr w:type="gramEnd"/>
            <w:r w:rsidRPr="001222F9">
              <w:rPr>
                <w:i/>
                <w:sz w:val="24"/>
                <w:szCs w:val="24"/>
              </w:rPr>
              <w:t xml:space="preserve"> технологических и эксплуатационных, а та</w:t>
            </w:r>
            <w:r w:rsidRPr="001222F9">
              <w:rPr>
                <w:i/>
                <w:sz w:val="24"/>
                <w:szCs w:val="24"/>
              </w:rPr>
              <w:t>к</w:t>
            </w:r>
            <w:r w:rsidRPr="001222F9">
              <w:rPr>
                <w:i/>
                <w:sz w:val="24"/>
                <w:szCs w:val="24"/>
              </w:rPr>
              <w:t>же безопасных параметров ведения открытых горных работ;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ПК-7.2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 xml:space="preserve">-осуществляет изучение методов и методик </w:t>
            </w:r>
            <w:proofErr w:type="gramStart"/>
            <w:r w:rsidRPr="001222F9">
              <w:rPr>
                <w:i/>
                <w:sz w:val="24"/>
                <w:szCs w:val="24"/>
              </w:rPr>
              <w:t>пров</w:t>
            </w:r>
            <w:r w:rsidRPr="001222F9">
              <w:rPr>
                <w:i/>
                <w:sz w:val="24"/>
                <w:szCs w:val="24"/>
              </w:rPr>
              <w:t>е</w:t>
            </w:r>
            <w:r w:rsidRPr="001222F9">
              <w:rPr>
                <w:i/>
                <w:sz w:val="24"/>
                <w:szCs w:val="24"/>
              </w:rPr>
              <w:t>дения</w:t>
            </w:r>
            <w:proofErr w:type="gramEnd"/>
            <w:r w:rsidRPr="001222F9">
              <w:rPr>
                <w:i/>
                <w:sz w:val="24"/>
                <w:szCs w:val="24"/>
              </w:rPr>
              <w:t xml:space="preserve"> основных </w:t>
            </w:r>
            <w:proofErr w:type="spellStart"/>
            <w:r w:rsidRPr="001222F9">
              <w:rPr>
                <w:i/>
                <w:sz w:val="24"/>
                <w:szCs w:val="24"/>
              </w:rPr>
              <w:t>инже-нерных</w:t>
            </w:r>
            <w:proofErr w:type="spellEnd"/>
            <w:r w:rsidRPr="001222F9">
              <w:rPr>
                <w:i/>
                <w:sz w:val="24"/>
                <w:szCs w:val="24"/>
              </w:rPr>
              <w:t xml:space="preserve"> расчетов </w:t>
            </w:r>
            <w:proofErr w:type="spellStart"/>
            <w:r w:rsidRPr="001222F9">
              <w:rPr>
                <w:i/>
                <w:sz w:val="24"/>
                <w:szCs w:val="24"/>
              </w:rPr>
              <w:t>теоре-тических</w:t>
            </w:r>
            <w:proofErr w:type="spellEnd"/>
            <w:r w:rsidRPr="001222F9">
              <w:rPr>
                <w:i/>
                <w:sz w:val="24"/>
                <w:szCs w:val="24"/>
              </w:rPr>
              <w:t xml:space="preserve"> и </w:t>
            </w:r>
            <w:proofErr w:type="spellStart"/>
            <w:r w:rsidRPr="001222F9">
              <w:rPr>
                <w:i/>
                <w:sz w:val="24"/>
                <w:szCs w:val="24"/>
              </w:rPr>
              <w:t>эксперимен-тальных</w:t>
            </w:r>
            <w:proofErr w:type="spellEnd"/>
            <w:r w:rsidRPr="001222F9">
              <w:rPr>
                <w:i/>
                <w:sz w:val="24"/>
                <w:szCs w:val="24"/>
              </w:rPr>
              <w:t xml:space="preserve"> исследований.</w:t>
            </w:r>
          </w:p>
        </w:tc>
        <w:tc>
          <w:tcPr>
            <w:tcW w:w="4005" w:type="dxa"/>
          </w:tcPr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Знать: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особенности электрификации и перспективы развития </w:t>
            </w:r>
            <w:proofErr w:type="gramStart"/>
            <w:r w:rsidRPr="001222F9">
              <w:rPr>
                <w:sz w:val="24"/>
                <w:szCs w:val="24"/>
              </w:rPr>
              <w:t>электро-снабжения</w:t>
            </w:r>
            <w:proofErr w:type="gramEnd"/>
            <w:r w:rsidRPr="001222F9">
              <w:rPr>
                <w:sz w:val="24"/>
                <w:szCs w:val="24"/>
              </w:rPr>
              <w:t>;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устройство систем </w:t>
            </w:r>
            <w:proofErr w:type="gramStart"/>
            <w:r w:rsidRPr="001222F9">
              <w:rPr>
                <w:sz w:val="24"/>
                <w:szCs w:val="24"/>
              </w:rPr>
              <w:t>электро-снабжения</w:t>
            </w:r>
            <w:proofErr w:type="gramEnd"/>
            <w:r w:rsidRPr="001222F9">
              <w:rPr>
                <w:sz w:val="24"/>
                <w:szCs w:val="24"/>
              </w:rPr>
              <w:t>, их основные элеме</w:t>
            </w:r>
            <w:r w:rsidRPr="001222F9">
              <w:rPr>
                <w:sz w:val="24"/>
                <w:szCs w:val="24"/>
              </w:rPr>
              <w:t>н</w:t>
            </w:r>
            <w:r w:rsidRPr="001222F9">
              <w:rPr>
                <w:sz w:val="24"/>
                <w:szCs w:val="24"/>
              </w:rPr>
              <w:t>ты на открытых горных разр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ботках;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способы и средства защиты электроустановок и </w:t>
            </w:r>
            <w:proofErr w:type="gramStart"/>
            <w:r w:rsidRPr="001222F9">
              <w:rPr>
                <w:sz w:val="24"/>
                <w:szCs w:val="24"/>
              </w:rPr>
              <w:t>обслужи-</w:t>
            </w:r>
            <w:proofErr w:type="spellStart"/>
            <w:r w:rsidRPr="001222F9">
              <w:rPr>
                <w:sz w:val="24"/>
                <w:szCs w:val="24"/>
              </w:rPr>
              <w:t>вающего</w:t>
            </w:r>
            <w:proofErr w:type="spellEnd"/>
            <w:proofErr w:type="gramEnd"/>
            <w:r w:rsidRPr="001222F9">
              <w:rPr>
                <w:sz w:val="24"/>
                <w:szCs w:val="24"/>
              </w:rPr>
              <w:t xml:space="preserve"> персонала от пораж</w:t>
            </w:r>
            <w:r w:rsidRPr="001222F9">
              <w:rPr>
                <w:sz w:val="24"/>
                <w:szCs w:val="24"/>
              </w:rPr>
              <w:t>е</w:t>
            </w:r>
            <w:r w:rsidRPr="001222F9">
              <w:rPr>
                <w:sz w:val="24"/>
                <w:szCs w:val="24"/>
              </w:rPr>
              <w:t>ния током в условиях горного производства;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основные методы расчета и пр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t xml:space="preserve">ектирования системы </w:t>
            </w:r>
            <w:proofErr w:type="gramStart"/>
            <w:r w:rsidRPr="001222F9">
              <w:rPr>
                <w:sz w:val="24"/>
                <w:szCs w:val="24"/>
              </w:rPr>
              <w:t>электр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t>снабжения</w:t>
            </w:r>
            <w:proofErr w:type="gramEnd"/>
            <w:r w:rsidRPr="001222F9">
              <w:rPr>
                <w:sz w:val="24"/>
                <w:szCs w:val="24"/>
              </w:rPr>
              <w:t xml:space="preserve"> открытых горных р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бот с использованием требов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ний стандартов, техническим условиям и документов пр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t xml:space="preserve">мышленной безопасности;; </w:t>
            </w:r>
          </w:p>
          <w:p w:rsidR="001222F9" w:rsidRPr="001222F9" w:rsidRDefault="001222F9" w:rsidP="001222F9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принципы и способы </w:t>
            </w:r>
            <w:proofErr w:type="spellStart"/>
            <w:proofErr w:type="gramStart"/>
            <w:r w:rsidRPr="001222F9">
              <w:rPr>
                <w:sz w:val="24"/>
                <w:szCs w:val="24"/>
              </w:rPr>
              <w:t>эффек-тивной</w:t>
            </w:r>
            <w:proofErr w:type="spellEnd"/>
            <w:proofErr w:type="gramEnd"/>
            <w:r w:rsidRPr="001222F9">
              <w:rPr>
                <w:sz w:val="24"/>
                <w:szCs w:val="24"/>
              </w:rPr>
              <w:t xml:space="preserve"> эксплуатации электро-хозяйства карьеров с использ</w:t>
            </w:r>
            <w:r w:rsidRPr="001222F9">
              <w:rPr>
                <w:sz w:val="24"/>
                <w:szCs w:val="24"/>
              </w:rPr>
              <w:t>о</w:t>
            </w:r>
            <w:r w:rsidRPr="001222F9">
              <w:rPr>
                <w:sz w:val="24"/>
                <w:szCs w:val="24"/>
              </w:rPr>
              <w:t>вание автоматизированных с</w:t>
            </w:r>
            <w:r w:rsidRPr="001222F9">
              <w:rPr>
                <w:sz w:val="24"/>
                <w:szCs w:val="24"/>
              </w:rPr>
              <w:t>и</w:t>
            </w:r>
            <w:r w:rsidRPr="001222F9">
              <w:rPr>
                <w:sz w:val="24"/>
                <w:szCs w:val="24"/>
              </w:rPr>
              <w:t>стем управления;.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Уметь</w:t>
            </w:r>
            <w:r w:rsidRPr="001222F9">
              <w:rPr>
                <w:sz w:val="24"/>
                <w:szCs w:val="24"/>
              </w:rPr>
              <w:t>:</w:t>
            </w:r>
          </w:p>
          <w:p w:rsidR="001222F9" w:rsidRPr="001222F9" w:rsidRDefault="001222F9" w:rsidP="001222F9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выполнять расчеты </w:t>
            </w:r>
            <w:proofErr w:type="gramStart"/>
            <w:r w:rsidRPr="001222F9">
              <w:rPr>
                <w:sz w:val="24"/>
                <w:szCs w:val="24"/>
              </w:rPr>
              <w:t>электро-потребления</w:t>
            </w:r>
            <w:proofErr w:type="gramEnd"/>
            <w:r w:rsidRPr="001222F9">
              <w:rPr>
                <w:sz w:val="24"/>
                <w:szCs w:val="24"/>
              </w:rPr>
              <w:t xml:space="preserve"> и работы </w:t>
            </w:r>
            <w:proofErr w:type="spellStart"/>
            <w:r w:rsidRPr="001222F9">
              <w:rPr>
                <w:sz w:val="24"/>
                <w:szCs w:val="24"/>
              </w:rPr>
              <w:t>электри-фицированных</w:t>
            </w:r>
            <w:proofErr w:type="spellEnd"/>
            <w:r w:rsidRPr="001222F9">
              <w:rPr>
                <w:sz w:val="24"/>
                <w:szCs w:val="24"/>
              </w:rPr>
              <w:t xml:space="preserve"> участков и карь</w:t>
            </w:r>
            <w:r w:rsidRPr="001222F9">
              <w:rPr>
                <w:sz w:val="24"/>
                <w:szCs w:val="24"/>
              </w:rPr>
              <w:t>е</w:t>
            </w:r>
            <w:r w:rsidRPr="001222F9">
              <w:rPr>
                <w:sz w:val="24"/>
                <w:szCs w:val="24"/>
              </w:rPr>
              <w:t>ра в целом;</w:t>
            </w:r>
          </w:p>
          <w:p w:rsidR="001222F9" w:rsidRPr="001222F9" w:rsidRDefault="001222F9" w:rsidP="001222F9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проектировать систему </w:t>
            </w:r>
            <w:proofErr w:type="gramStart"/>
            <w:r w:rsidRPr="001222F9">
              <w:rPr>
                <w:sz w:val="24"/>
                <w:szCs w:val="24"/>
              </w:rPr>
              <w:t>электро-снабжения</w:t>
            </w:r>
            <w:proofErr w:type="gramEnd"/>
            <w:r w:rsidRPr="001222F9">
              <w:rPr>
                <w:sz w:val="24"/>
                <w:szCs w:val="24"/>
              </w:rPr>
              <w:t xml:space="preserve"> с учетом специфики технологического процесса го</w:t>
            </w:r>
            <w:r w:rsidRPr="001222F9">
              <w:rPr>
                <w:sz w:val="24"/>
                <w:szCs w:val="24"/>
              </w:rPr>
              <w:t>р</w:t>
            </w:r>
            <w:r w:rsidRPr="001222F9">
              <w:rPr>
                <w:sz w:val="24"/>
                <w:szCs w:val="24"/>
              </w:rPr>
              <w:t>ного производства, выбирать оборудование и аппаратуру з</w:t>
            </w:r>
            <w:r w:rsidRPr="001222F9">
              <w:rPr>
                <w:sz w:val="24"/>
                <w:szCs w:val="24"/>
              </w:rPr>
              <w:t>а</w:t>
            </w:r>
            <w:r w:rsidRPr="001222F9">
              <w:rPr>
                <w:sz w:val="24"/>
                <w:szCs w:val="24"/>
              </w:rPr>
              <w:t>щиты и управления;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-   организовывать рациональную и  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безопасную эксплуатацию </w:t>
            </w:r>
            <w:proofErr w:type="spellStart"/>
            <w:r w:rsidRPr="001222F9">
              <w:rPr>
                <w:sz w:val="24"/>
                <w:szCs w:val="24"/>
              </w:rPr>
              <w:t>элек</w:t>
            </w:r>
            <w:proofErr w:type="spellEnd"/>
            <w:r w:rsidRPr="001222F9">
              <w:rPr>
                <w:sz w:val="24"/>
                <w:szCs w:val="24"/>
              </w:rPr>
              <w:t xml:space="preserve">-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 </w:t>
            </w:r>
            <w:proofErr w:type="spellStart"/>
            <w:r w:rsidRPr="001222F9">
              <w:rPr>
                <w:sz w:val="24"/>
                <w:szCs w:val="24"/>
              </w:rPr>
              <w:t>троустановок</w:t>
            </w:r>
            <w:proofErr w:type="spellEnd"/>
            <w:r w:rsidRPr="001222F9">
              <w:rPr>
                <w:sz w:val="24"/>
                <w:szCs w:val="24"/>
              </w:rPr>
              <w:t xml:space="preserve"> на карьерах.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1222F9">
              <w:rPr>
                <w:i/>
                <w:sz w:val="24"/>
                <w:szCs w:val="24"/>
              </w:rPr>
              <w:t>Владеть:</w:t>
            </w:r>
          </w:p>
          <w:p w:rsidR="001222F9" w:rsidRPr="001222F9" w:rsidRDefault="001222F9" w:rsidP="001222F9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выбором напряжений и схем электроснабжения карьера и его отдельных участков;</w:t>
            </w:r>
          </w:p>
          <w:p w:rsidR="001222F9" w:rsidRPr="001222F9" w:rsidRDefault="001222F9" w:rsidP="001222F9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расчетом элементов системы </w:t>
            </w:r>
            <w:proofErr w:type="spellStart"/>
            <w:r w:rsidRPr="001222F9">
              <w:rPr>
                <w:sz w:val="24"/>
                <w:szCs w:val="24"/>
              </w:rPr>
              <w:t>элетроснабжения</w:t>
            </w:r>
            <w:proofErr w:type="spellEnd"/>
            <w:r w:rsidRPr="001222F9">
              <w:rPr>
                <w:sz w:val="24"/>
                <w:szCs w:val="24"/>
              </w:rPr>
              <w:t xml:space="preserve"> карьера;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-    расчетом защитного заземления 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 и системы освещения карьера;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-   методикой проведения </w:t>
            </w:r>
            <w:proofErr w:type="gramStart"/>
            <w:r w:rsidRPr="001222F9">
              <w:rPr>
                <w:sz w:val="24"/>
                <w:szCs w:val="24"/>
              </w:rPr>
              <w:t>основных</w:t>
            </w:r>
            <w:proofErr w:type="gramEnd"/>
            <w:r w:rsidRPr="001222F9">
              <w:rPr>
                <w:sz w:val="24"/>
                <w:szCs w:val="24"/>
              </w:rPr>
              <w:t xml:space="preserve">   </w:t>
            </w:r>
          </w:p>
          <w:p w:rsidR="001222F9" w:rsidRPr="001222F9" w:rsidRDefault="001222F9" w:rsidP="001222F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    инженерных расчетов.</w:t>
            </w:r>
          </w:p>
        </w:tc>
      </w:tr>
    </w:tbl>
    <w:p w:rsidR="001222F9" w:rsidRPr="001222F9" w:rsidRDefault="001222F9" w:rsidP="001222F9">
      <w:pPr>
        <w:pStyle w:val="a5"/>
        <w:outlineLvl w:val="0"/>
        <w:rPr>
          <w:b/>
          <w:sz w:val="24"/>
          <w:szCs w:val="24"/>
        </w:rPr>
      </w:pPr>
    </w:p>
    <w:p w:rsidR="001222F9" w:rsidRPr="001222F9" w:rsidRDefault="001222F9" w:rsidP="001222F9">
      <w:pPr>
        <w:tabs>
          <w:tab w:val="left" w:pos="0"/>
        </w:tabs>
        <w:rPr>
          <w:b/>
          <w:bCs/>
          <w:sz w:val="24"/>
          <w:szCs w:val="24"/>
        </w:rPr>
      </w:pPr>
      <w:r w:rsidRPr="001222F9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1222F9" w:rsidRPr="001222F9" w:rsidRDefault="001222F9" w:rsidP="001222F9">
      <w:pPr>
        <w:pStyle w:val="a9"/>
        <w:ind w:left="0"/>
      </w:pPr>
    </w:p>
    <w:tbl>
      <w:tblPr>
        <w:tblW w:w="9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276"/>
        <w:gridCol w:w="2693"/>
        <w:gridCol w:w="2768"/>
      </w:tblGrid>
      <w:tr w:rsidR="001222F9" w:rsidRPr="001222F9" w:rsidTr="001222F9">
        <w:tc>
          <w:tcPr>
            <w:tcW w:w="1101" w:type="dxa"/>
            <w:vMerge w:val="restart"/>
          </w:tcPr>
          <w:p w:rsidR="001222F9" w:rsidRPr="001222F9" w:rsidRDefault="001222F9" w:rsidP="001222F9">
            <w:pPr>
              <w:pStyle w:val="a9"/>
              <w:ind w:left="0"/>
            </w:pPr>
            <w:r w:rsidRPr="001222F9">
              <w:t>Индекс</w:t>
            </w:r>
          </w:p>
        </w:tc>
        <w:tc>
          <w:tcPr>
            <w:tcW w:w="1842" w:type="dxa"/>
            <w:vMerge w:val="restart"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  <w:r w:rsidRPr="001222F9">
              <w:rPr>
                <w:bCs/>
              </w:rPr>
              <w:t>Наименование дисциплины (модуля), пра</w:t>
            </w:r>
            <w:r w:rsidRPr="001222F9">
              <w:rPr>
                <w:bCs/>
              </w:rPr>
              <w:t>к</w:t>
            </w:r>
            <w:r w:rsidRPr="001222F9">
              <w:rPr>
                <w:bCs/>
              </w:rPr>
              <w:t>тики</w:t>
            </w:r>
          </w:p>
        </w:tc>
        <w:tc>
          <w:tcPr>
            <w:tcW w:w="1276" w:type="dxa"/>
            <w:vMerge w:val="restart"/>
          </w:tcPr>
          <w:p w:rsidR="001222F9" w:rsidRPr="001222F9" w:rsidRDefault="001222F9" w:rsidP="001222F9">
            <w:pPr>
              <w:pStyle w:val="a9"/>
              <w:ind w:left="0"/>
            </w:pPr>
            <w:r w:rsidRPr="001222F9">
              <w:t>Семестр изучения</w:t>
            </w:r>
          </w:p>
        </w:tc>
        <w:tc>
          <w:tcPr>
            <w:tcW w:w="5461" w:type="dxa"/>
            <w:gridSpan w:val="2"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  <w:r w:rsidRPr="001222F9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222F9" w:rsidRPr="001222F9" w:rsidTr="001222F9">
        <w:tc>
          <w:tcPr>
            <w:tcW w:w="1101" w:type="dxa"/>
            <w:vMerge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</w:p>
        </w:tc>
        <w:tc>
          <w:tcPr>
            <w:tcW w:w="1842" w:type="dxa"/>
            <w:vMerge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</w:p>
        </w:tc>
        <w:tc>
          <w:tcPr>
            <w:tcW w:w="1276" w:type="dxa"/>
            <w:vMerge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</w:p>
        </w:tc>
        <w:tc>
          <w:tcPr>
            <w:tcW w:w="2693" w:type="dxa"/>
            <w:vAlign w:val="center"/>
          </w:tcPr>
          <w:p w:rsidR="001222F9" w:rsidRPr="001222F9" w:rsidRDefault="001222F9" w:rsidP="001222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1222F9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768" w:type="dxa"/>
            <w:vAlign w:val="center"/>
          </w:tcPr>
          <w:p w:rsidR="001222F9" w:rsidRPr="001222F9" w:rsidRDefault="001222F9" w:rsidP="001222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222F9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1222F9">
              <w:rPr>
                <w:bCs/>
                <w:sz w:val="24"/>
                <w:szCs w:val="24"/>
              </w:rPr>
              <w:t>которых</w:t>
            </w:r>
            <w:proofErr w:type="gramEnd"/>
            <w:r w:rsidRPr="001222F9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1222F9" w:rsidRPr="001222F9" w:rsidTr="00D562B9">
        <w:trPr>
          <w:trHeight w:val="555"/>
        </w:trPr>
        <w:tc>
          <w:tcPr>
            <w:tcW w:w="1101" w:type="dxa"/>
          </w:tcPr>
          <w:p w:rsidR="001222F9" w:rsidRPr="001222F9" w:rsidRDefault="001222F9" w:rsidP="001222F9">
            <w:pPr>
              <w:pStyle w:val="a9"/>
              <w:ind w:left="0"/>
              <w:jc w:val="center"/>
            </w:pPr>
            <w:r w:rsidRPr="001222F9">
              <w:t>Б</w:t>
            </w:r>
            <w:proofErr w:type="gramStart"/>
            <w:r w:rsidRPr="001222F9">
              <w:t>1</w:t>
            </w:r>
            <w:proofErr w:type="gramEnd"/>
            <w:r w:rsidRPr="001222F9">
              <w:t>.В.11</w:t>
            </w:r>
          </w:p>
        </w:tc>
        <w:tc>
          <w:tcPr>
            <w:tcW w:w="1842" w:type="dxa"/>
          </w:tcPr>
          <w:p w:rsidR="001222F9" w:rsidRPr="001222F9" w:rsidRDefault="001222F9" w:rsidP="001222F9">
            <w:pPr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Электрообор</w:t>
            </w:r>
            <w:r w:rsidRPr="001222F9">
              <w:rPr>
                <w:sz w:val="24"/>
                <w:szCs w:val="24"/>
              </w:rPr>
              <w:t>у</w:t>
            </w:r>
            <w:r w:rsidRPr="001222F9">
              <w:rPr>
                <w:sz w:val="24"/>
                <w:szCs w:val="24"/>
              </w:rPr>
              <w:t xml:space="preserve">дование и </w:t>
            </w:r>
            <w:proofErr w:type="spellStart"/>
            <w:proofErr w:type="gramStart"/>
            <w:r w:rsidRPr="001222F9">
              <w:rPr>
                <w:sz w:val="24"/>
                <w:szCs w:val="24"/>
              </w:rPr>
              <w:t>элек-троснабжение</w:t>
            </w:r>
            <w:proofErr w:type="spellEnd"/>
            <w:proofErr w:type="gramEnd"/>
            <w:r w:rsidRPr="001222F9">
              <w:rPr>
                <w:sz w:val="24"/>
                <w:szCs w:val="24"/>
              </w:rPr>
              <w:t xml:space="preserve"> открытых го</w:t>
            </w:r>
            <w:r w:rsidRPr="001222F9">
              <w:rPr>
                <w:sz w:val="24"/>
                <w:szCs w:val="24"/>
              </w:rPr>
              <w:t>р</w:t>
            </w:r>
            <w:r w:rsidRPr="001222F9">
              <w:rPr>
                <w:sz w:val="24"/>
                <w:szCs w:val="24"/>
              </w:rPr>
              <w:t>ных работ</w:t>
            </w:r>
          </w:p>
        </w:tc>
        <w:tc>
          <w:tcPr>
            <w:tcW w:w="1276" w:type="dxa"/>
          </w:tcPr>
          <w:p w:rsidR="001222F9" w:rsidRPr="001222F9" w:rsidRDefault="00A872EF" w:rsidP="001222F9">
            <w:pPr>
              <w:pStyle w:val="a9"/>
              <w:ind w:left="0"/>
              <w:jc w:val="center"/>
            </w:pPr>
            <w:r w:rsidRPr="00D562B9">
              <w:t>11</w:t>
            </w:r>
          </w:p>
        </w:tc>
        <w:tc>
          <w:tcPr>
            <w:tcW w:w="2693" w:type="dxa"/>
          </w:tcPr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</w:t>
            </w:r>
            <w:proofErr w:type="gramStart"/>
            <w:r w:rsidRPr="001222F9">
              <w:rPr>
                <w:sz w:val="24"/>
                <w:szCs w:val="24"/>
              </w:rPr>
              <w:t>1</w:t>
            </w:r>
            <w:proofErr w:type="gramEnd"/>
            <w:r w:rsidRPr="001222F9">
              <w:rPr>
                <w:sz w:val="24"/>
                <w:szCs w:val="24"/>
              </w:rPr>
              <w:t xml:space="preserve">.О.18Физика 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</w:t>
            </w:r>
            <w:proofErr w:type="gramStart"/>
            <w:r w:rsidRPr="001222F9">
              <w:rPr>
                <w:sz w:val="24"/>
                <w:szCs w:val="24"/>
              </w:rPr>
              <w:t>1</w:t>
            </w:r>
            <w:proofErr w:type="gramEnd"/>
            <w:r w:rsidRPr="001222F9">
              <w:rPr>
                <w:sz w:val="24"/>
                <w:szCs w:val="24"/>
              </w:rPr>
              <w:t>.О.24    Электроте</w:t>
            </w:r>
            <w:r w:rsidRPr="001222F9">
              <w:rPr>
                <w:sz w:val="24"/>
                <w:szCs w:val="24"/>
              </w:rPr>
              <w:t>х</w:t>
            </w:r>
            <w:r w:rsidRPr="001222F9">
              <w:rPr>
                <w:sz w:val="24"/>
                <w:szCs w:val="24"/>
              </w:rPr>
              <w:t>ника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</w:t>
            </w:r>
            <w:proofErr w:type="gramStart"/>
            <w:r w:rsidRPr="001222F9">
              <w:rPr>
                <w:sz w:val="24"/>
                <w:szCs w:val="24"/>
              </w:rPr>
              <w:t>1</w:t>
            </w:r>
            <w:proofErr w:type="gramEnd"/>
            <w:r w:rsidRPr="001222F9">
              <w:rPr>
                <w:sz w:val="24"/>
                <w:szCs w:val="24"/>
              </w:rPr>
              <w:t>.В.02 Горные маши-</w:t>
            </w:r>
            <w:proofErr w:type="spellStart"/>
            <w:r w:rsidRPr="001222F9">
              <w:rPr>
                <w:sz w:val="24"/>
                <w:szCs w:val="24"/>
              </w:rPr>
              <w:t>ны</w:t>
            </w:r>
            <w:proofErr w:type="spellEnd"/>
            <w:r w:rsidRPr="001222F9">
              <w:rPr>
                <w:sz w:val="24"/>
                <w:szCs w:val="24"/>
              </w:rPr>
              <w:t xml:space="preserve"> и оборудование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</w:t>
            </w:r>
            <w:proofErr w:type="gramStart"/>
            <w:r w:rsidRPr="001222F9">
              <w:rPr>
                <w:sz w:val="24"/>
                <w:szCs w:val="24"/>
              </w:rPr>
              <w:t>1</w:t>
            </w:r>
            <w:proofErr w:type="gramEnd"/>
            <w:r w:rsidRPr="001222F9">
              <w:rPr>
                <w:sz w:val="24"/>
                <w:szCs w:val="24"/>
              </w:rPr>
              <w:t>.В.04</w:t>
            </w:r>
            <w:r w:rsidRPr="001222F9">
              <w:rPr>
                <w:sz w:val="24"/>
                <w:szCs w:val="24"/>
              </w:rPr>
              <w:tab/>
              <w:t>Процессы открытых горных работ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</w:t>
            </w:r>
            <w:proofErr w:type="gramStart"/>
            <w:r w:rsidRPr="001222F9">
              <w:rPr>
                <w:sz w:val="24"/>
                <w:szCs w:val="24"/>
              </w:rPr>
              <w:t>1</w:t>
            </w:r>
            <w:proofErr w:type="gramEnd"/>
            <w:r w:rsidRPr="001222F9">
              <w:rPr>
                <w:sz w:val="24"/>
                <w:szCs w:val="24"/>
              </w:rPr>
              <w:t xml:space="preserve">.В.05 Технология и комплексная </w:t>
            </w:r>
            <w:proofErr w:type="spellStart"/>
            <w:r w:rsidRPr="001222F9">
              <w:rPr>
                <w:sz w:val="24"/>
                <w:szCs w:val="24"/>
              </w:rPr>
              <w:t>механи-зация</w:t>
            </w:r>
            <w:proofErr w:type="spellEnd"/>
            <w:r w:rsidRPr="001222F9">
              <w:rPr>
                <w:sz w:val="24"/>
                <w:szCs w:val="24"/>
              </w:rPr>
              <w:t xml:space="preserve"> открытых горных работ</w:t>
            </w:r>
          </w:p>
          <w:p w:rsidR="00247949" w:rsidRPr="001222F9" w:rsidRDefault="0024794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68" w:type="dxa"/>
          </w:tcPr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</w:t>
            </w:r>
            <w:proofErr w:type="gramStart"/>
            <w:r w:rsidRPr="001222F9">
              <w:rPr>
                <w:sz w:val="24"/>
                <w:szCs w:val="24"/>
              </w:rPr>
              <w:t>2</w:t>
            </w:r>
            <w:proofErr w:type="gramEnd"/>
            <w:r w:rsidRPr="001222F9">
              <w:rPr>
                <w:sz w:val="24"/>
                <w:szCs w:val="24"/>
              </w:rPr>
              <w:t>.В.04(</w:t>
            </w:r>
            <w:proofErr w:type="spellStart"/>
            <w:r w:rsidRPr="001222F9">
              <w:rPr>
                <w:sz w:val="24"/>
                <w:szCs w:val="24"/>
              </w:rPr>
              <w:t>Пд</w:t>
            </w:r>
            <w:proofErr w:type="spellEnd"/>
            <w:r w:rsidRPr="001222F9">
              <w:rPr>
                <w:sz w:val="24"/>
                <w:szCs w:val="24"/>
              </w:rPr>
              <w:t>)</w:t>
            </w:r>
            <w:r w:rsidRPr="001222F9">
              <w:rPr>
                <w:sz w:val="24"/>
                <w:szCs w:val="24"/>
              </w:rPr>
              <w:tab/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Производственная </w:t>
            </w:r>
            <w:proofErr w:type="gramStart"/>
            <w:r w:rsidRPr="001222F9">
              <w:rPr>
                <w:sz w:val="24"/>
                <w:szCs w:val="24"/>
              </w:rPr>
              <w:t>пред-дипломная</w:t>
            </w:r>
            <w:proofErr w:type="gramEnd"/>
            <w:r w:rsidRPr="001222F9">
              <w:rPr>
                <w:sz w:val="24"/>
                <w:szCs w:val="24"/>
              </w:rPr>
              <w:t xml:space="preserve">  проектно-технологическая  </w:t>
            </w:r>
            <w:proofErr w:type="spellStart"/>
            <w:r w:rsidRPr="001222F9">
              <w:rPr>
                <w:sz w:val="24"/>
                <w:szCs w:val="24"/>
              </w:rPr>
              <w:t>прак</w:t>
            </w:r>
            <w:proofErr w:type="spellEnd"/>
            <w:r w:rsidRPr="001222F9">
              <w:rPr>
                <w:sz w:val="24"/>
                <w:szCs w:val="24"/>
              </w:rPr>
              <w:t>-тика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>Б3.01(Д)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</w:rPr>
              <w:t xml:space="preserve">Выполнение, </w:t>
            </w:r>
            <w:proofErr w:type="spellStart"/>
            <w:proofErr w:type="gramStart"/>
            <w:r w:rsidRPr="001222F9">
              <w:rPr>
                <w:sz w:val="24"/>
                <w:szCs w:val="24"/>
              </w:rPr>
              <w:t>подготов</w:t>
            </w:r>
            <w:proofErr w:type="spellEnd"/>
            <w:r w:rsidRPr="001222F9">
              <w:rPr>
                <w:sz w:val="24"/>
                <w:szCs w:val="24"/>
              </w:rPr>
              <w:t>-ка</w:t>
            </w:r>
            <w:proofErr w:type="gramEnd"/>
            <w:r w:rsidRPr="001222F9">
              <w:rPr>
                <w:sz w:val="24"/>
                <w:szCs w:val="24"/>
              </w:rPr>
              <w:t xml:space="preserve"> к процедуре защиты и защита выпускной квалификационной </w:t>
            </w:r>
            <w:proofErr w:type="spellStart"/>
            <w:r w:rsidRPr="001222F9">
              <w:rPr>
                <w:sz w:val="24"/>
                <w:szCs w:val="24"/>
              </w:rPr>
              <w:t>ра</w:t>
            </w:r>
            <w:proofErr w:type="spellEnd"/>
            <w:r w:rsidRPr="001222F9">
              <w:rPr>
                <w:sz w:val="24"/>
                <w:szCs w:val="24"/>
              </w:rPr>
              <w:t>-боты</w:t>
            </w:r>
          </w:p>
          <w:p w:rsidR="001222F9" w:rsidRPr="001222F9" w:rsidRDefault="001222F9" w:rsidP="001222F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1222F9" w:rsidRPr="001222F9" w:rsidRDefault="001222F9" w:rsidP="001222F9">
      <w:pPr>
        <w:jc w:val="both"/>
        <w:rPr>
          <w:sz w:val="24"/>
          <w:szCs w:val="24"/>
        </w:rPr>
      </w:pPr>
    </w:p>
    <w:p w:rsidR="001222F9" w:rsidRPr="001222F9" w:rsidRDefault="001222F9" w:rsidP="001222F9">
      <w:pPr>
        <w:shd w:val="clear" w:color="auto" w:fill="FFFFFF"/>
        <w:rPr>
          <w:spacing w:val="-5"/>
          <w:sz w:val="24"/>
          <w:szCs w:val="24"/>
        </w:rPr>
      </w:pPr>
      <w:r w:rsidRPr="001222F9">
        <w:rPr>
          <w:b/>
          <w:spacing w:val="-5"/>
          <w:sz w:val="24"/>
          <w:szCs w:val="24"/>
        </w:rPr>
        <w:t xml:space="preserve">1.4. Язык преподавания: </w:t>
      </w:r>
      <w:r w:rsidRPr="001222F9">
        <w:rPr>
          <w:spacing w:val="-5"/>
          <w:sz w:val="24"/>
          <w:szCs w:val="24"/>
        </w:rPr>
        <w:t>русский.</w:t>
      </w:r>
    </w:p>
    <w:p w:rsidR="00614987" w:rsidRDefault="00614987" w:rsidP="00614987">
      <w:pPr>
        <w:pStyle w:val="Style19"/>
        <w:widowControl/>
        <w:ind w:left="3106"/>
        <w:jc w:val="left"/>
        <w:rPr>
          <w:rStyle w:val="FontStyle64"/>
        </w:rPr>
      </w:pPr>
    </w:p>
    <w:p w:rsidR="00D6464C" w:rsidRDefault="00D6464C" w:rsidP="00614987">
      <w:pPr>
        <w:pStyle w:val="a5"/>
        <w:jc w:val="left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D6464C" w:rsidRDefault="00D6464C" w:rsidP="00D3700B">
      <w:pPr>
        <w:pStyle w:val="a5"/>
        <w:ind w:left="720"/>
        <w:outlineLvl w:val="0"/>
        <w:rPr>
          <w:b/>
          <w:sz w:val="20"/>
        </w:rPr>
      </w:pPr>
    </w:p>
    <w:p w:rsidR="00A03214" w:rsidRPr="005B15D0" w:rsidRDefault="00A03214" w:rsidP="00A03214">
      <w:pPr>
        <w:pStyle w:val="af0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</w:t>
      </w:r>
      <w:r w:rsidRPr="00A940B4">
        <w:rPr>
          <w:b/>
          <w:bCs/>
        </w:rPr>
        <w:t>я</w:t>
      </w:r>
      <w:r w:rsidRPr="00A940B4">
        <w:rPr>
          <w:b/>
          <w:bCs/>
        </w:rPr>
        <w:t>тий) и на самостоятельную работу обучающихся</w:t>
      </w:r>
      <w:proofErr w:type="gramEnd"/>
    </w:p>
    <w:p w:rsidR="00A03214" w:rsidRPr="00A03214" w:rsidRDefault="00A03214" w:rsidP="00A03214">
      <w:pPr>
        <w:jc w:val="both"/>
        <w:rPr>
          <w:sz w:val="24"/>
          <w:szCs w:val="24"/>
        </w:rPr>
      </w:pPr>
      <w:r w:rsidRPr="00A03214">
        <w:rPr>
          <w:sz w:val="24"/>
          <w:szCs w:val="24"/>
        </w:rPr>
        <w:t>Выписка из учебного плана</w:t>
      </w:r>
      <w:r w:rsidR="001222F9">
        <w:rPr>
          <w:sz w:val="24"/>
          <w:szCs w:val="24"/>
        </w:rPr>
        <w:t xml:space="preserve">  </w:t>
      </w:r>
      <w:r w:rsidR="00F71A58">
        <w:rPr>
          <w:sz w:val="24"/>
          <w:szCs w:val="24"/>
        </w:rPr>
        <w:t>З-</w:t>
      </w:r>
      <w:r w:rsidR="00BF7A34">
        <w:rPr>
          <w:sz w:val="24"/>
          <w:szCs w:val="24"/>
        </w:rPr>
        <w:t>С-ГД-</w:t>
      </w:r>
      <w:r w:rsidR="001222F9">
        <w:rPr>
          <w:sz w:val="24"/>
          <w:szCs w:val="24"/>
        </w:rPr>
        <w:t>21</w:t>
      </w:r>
      <w:r w:rsidR="00945EBB">
        <w:rPr>
          <w:sz w:val="24"/>
          <w:szCs w:val="24"/>
        </w:rPr>
        <w:t>(ОГР)</w:t>
      </w:r>
    </w:p>
    <w:p w:rsidR="00A03214" w:rsidRPr="00A03214" w:rsidRDefault="00A03214" w:rsidP="00A03214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03214" w:rsidRPr="00A03214" w:rsidRDefault="00A03214" w:rsidP="00A03214">
            <w:pPr>
              <w:jc w:val="center"/>
              <w:rPr>
                <w:sz w:val="24"/>
                <w:szCs w:val="24"/>
                <w:highlight w:val="cyan"/>
              </w:rPr>
            </w:pPr>
            <w:r w:rsidRPr="00A03214">
              <w:rPr>
                <w:sz w:val="24"/>
                <w:szCs w:val="24"/>
              </w:rPr>
              <w:t>Б</w:t>
            </w:r>
            <w:proofErr w:type="gramStart"/>
            <w:r w:rsidRPr="00A03214">
              <w:rPr>
                <w:sz w:val="24"/>
                <w:szCs w:val="24"/>
              </w:rPr>
              <w:t>1</w:t>
            </w:r>
            <w:proofErr w:type="gramEnd"/>
            <w:r w:rsidRPr="00A03214">
              <w:rPr>
                <w:sz w:val="24"/>
                <w:szCs w:val="24"/>
              </w:rPr>
              <w:t>.</w:t>
            </w:r>
            <w:r w:rsidR="009877F3">
              <w:rPr>
                <w:sz w:val="24"/>
                <w:szCs w:val="24"/>
              </w:rPr>
              <w:t>В.</w:t>
            </w:r>
            <w:r w:rsidR="00945EBB">
              <w:rPr>
                <w:sz w:val="24"/>
                <w:szCs w:val="24"/>
              </w:rPr>
              <w:t>05</w:t>
            </w:r>
            <w:r>
              <w:rPr>
                <w:sz w:val="24"/>
                <w:szCs w:val="24"/>
              </w:rPr>
              <w:t xml:space="preserve"> Электроснабжение открытых горных работ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Семест</w:t>
            </w:r>
            <w:proofErr w:type="gramStart"/>
            <w:r w:rsidRPr="00A03214">
              <w:rPr>
                <w:sz w:val="24"/>
                <w:szCs w:val="24"/>
              </w:rPr>
              <w:t>р(</w:t>
            </w:r>
            <w:proofErr w:type="gramEnd"/>
            <w:r w:rsidRPr="00A03214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 w:rsidRPr="00D562B9">
              <w:rPr>
                <w:sz w:val="24"/>
                <w:szCs w:val="24"/>
              </w:rPr>
              <w:t>11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экзамен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9877F3" w:rsidP="00E86CBD">
            <w:pPr>
              <w:jc w:val="both"/>
              <w:rPr>
                <w:sz w:val="24"/>
                <w:szCs w:val="24"/>
              </w:rPr>
            </w:pPr>
            <w:r w:rsidRPr="001222F9">
              <w:rPr>
                <w:sz w:val="24"/>
                <w:szCs w:val="24"/>
                <w:u w:val="single"/>
              </w:rPr>
              <w:t>Курсовой проект</w:t>
            </w:r>
            <w:r w:rsidR="00A03214" w:rsidRPr="00A03214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A03214" w:rsidRPr="00A03214" w:rsidRDefault="00A872EF" w:rsidP="00E86CBD">
            <w:pPr>
              <w:jc w:val="center"/>
              <w:rPr>
                <w:sz w:val="24"/>
                <w:szCs w:val="24"/>
              </w:rPr>
            </w:pPr>
            <w:r w:rsidRPr="00D562B9">
              <w:rPr>
                <w:sz w:val="24"/>
                <w:szCs w:val="24"/>
              </w:rPr>
              <w:t>11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Pr="00A03214">
              <w:rPr>
                <w:sz w:val="24"/>
                <w:szCs w:val="24"/>
              </w:rPr>
              <w:t>ЗЕТ</w:t>
            </w:r>
          </w:p>
        </w:tc>
      </w:tr>
      <w:tr w:rsidR="00A03214" w:rsidRPr="00A03214" w:rsidTr="00E86CBD">
        <w:trPr>
          <w:trHeight w:val="361"/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b/>
                <w:sz w:val="24"/>
                <w:szCs w:val="24"/>
              </w:rPr>
            </w:pPr>
            <w:r w:rsidRPr="00A03214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A03214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A03214">
              <w:rPr>
                <w:sz w:val="24"/>
                <w:szCs w:val="24"/>
              </w:rPr>
              <w:t>т.ч</w:t>
            </w:r>
            <w:proofErr w:type="spellEnd"/>
            <w:r w:rsidRPr="00A03214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14</w:t>
            </w:r>
            <w:r w:rsidRPr="00A03214">
              <w:rPr>
                <w:sz w:val="24"/>
                <w:szCs w:val="24"/>
              </w:rPr>
              <w:t>4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b/>
                <w:bCs/>
                <w:sz w:val="24"/>
                <w:szCs w:val="24"/>
              </w:rPr>
            </w:pPr>
            <w:r w:rsidRPr="00A03214">
              <w:rPr>
                <w:b/>
                <w:sz w:val="24"/>
                <w:szCs w:val="24"/>
              </w:rPr>
              <w:t>№1. Контактная работа обучающихся с препод</w:t>
            </w:r>
            <w:r w:rsidRPr="00A03214">
              <w:rPr>
                <w:b/>
                <w:sz w:val="24"/>
                <w:szCs w:val="24"/>
              </w:rPr>
              <w:t>а</w:t>
            </w:r>
            <w:r w:rsidRPr="00A03214">
              <w:rPr>
                <w:b/>
                <w:sz w:val="24"/>
                <w:szCs w:val="24"/>
              </w:rPr>
              <w:t>вателем (</w:t>
            </w:r>
            <w:proofErr w:type="gramStart"/>
            <w:r w:rsidRPr="00A03214">
              <w:rPr>
                <w:b/>
                <w:sz w:val="24"/>
                <w:szCs w:val="24"/>
              </w:rPr>
              <w:t>КР</w:t>
            </w:r>
            <w:proofErr w:type="gramEnd"/>
            <w:r w:rsidRPr="00A03214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Объем аудиторной работы,</w:t>
            </w:r>
          </w:p>
          <w:p w:rsidR="00A03214" w:rsidRPr="00A03214" w:rsidRDefault="00A03214" w:rsidP="00E86CBD">
            <w:pPr>
              <w:jc w:val="center"/>
              <w:rPr>
                <w:b/>
                <w:bCs/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03214" w:rsidRPr="00A03214" w:rsidRDefault="00A03214" w:rsidP="00891DF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A03214">
              <w:rPr>
                <w:sz w:val="24"/>
                <w:szCs w:val="24"/>
              </w:rPr>
              <w:t>Вт.ч</w:t>
            </w:r>
            <w:proofErr w:type="spellEnd"/>
            <w:r w:rsidRPr="00A03214">
              <w:rPr>
                <w:sz w:val="24"/>
                <w:szCs w:val="24"/>
              </w:rPr>
              <w:t>. с примен</w:t>
            </w:r>
            <w:r w:rsidRPr="00A03214">
              <w:rPr>
                <w:sz w:val="24"/>
                <w:szCs w:val="24"/>
              </w:rPr>
              <w:t>е</w:t>
            </w:r>
            <w:r w:rsidRPr="00A03214">
              <w:rPr>
                <w:sz w:val="24"/>
                <w:szCs w:val="24"/>
              </w:rPr>
              <w:t>нием ДОТ или ЭО, в часах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222F9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-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ind w:left="161"/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A03214" w:rsidRPr="00A03214" w:rsidRDefault="00F71A58" w:rsidP="009877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2/6</w:t>
            </w:r>
          </w:p>
        </w:tc>
        <w:tc>
          <w:tcPr>
            <w:tcW w:w="2065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-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ind w:left="161"/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A03214">
              <w:rPr>
                <w:sz w:val="24"/>
                <w:szCs w:val="24"/>
              </w:rPr>
              <w:t>т.ч</w:t>
            </w:r>
            <w:proofErr w:type="spellEnd"/>
            <w:r w:rsidRPr="00A03214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-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A03214">
            <w:pPr>
              <w:ind w:left="587"/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03214" w:rsidRPr="00A03214" w:rsidRDefault="00ED7B7F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-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A03214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практические работы</w:t>
            </w:r>
          </w:p>
        </w:tc>
        <w:tc>
          <w:tcPr>
            <w:tcW w:w="2192" w:type="dxa"/>
          </w:tcPr>
          <w:p w:rsidR="00A03214" w:rsidRPr="00A03214" w:rsidRDefault="001222F9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71A58"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ind w:left="161"/>
              <w:jc w:val="both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1.3. КСР (контроль самостоятельной работы, ко</w:t>
            </w:r>
            <w:r w:rsidRPr="00A03214">
              <w:rPr>
                <w:sz w:val="24"/>
                <w:szCs w:val="24"/>
              </w:rPr>
              <w:t>н</w:t>
            </w:r>
            <w:r w:rsidRPr="00A03214">
              <w:rPr>
                <w:sz w:val="24"/>
                <w:szCs w:val="24"/>
              </w:rPr>
              <w:t>сультации)</w:t>
            </w:r>
          </w:p>
        </w:tc>
        <w:tc>
          <w:tcPr>
            <w:tcW w:w="2192" w:type="dxa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03214" w:rsidRPr="00A03214" w:rsidRDefault="00A03214" w:rsidP="00E86CBD">
            <w:pPr>
              <w:jc w:val="center"/>
              <w:rPr>
                <w:sz w:val="24"/>
                <w:szCs w:val="24"/>
              </w:rPr>
            </w:pPr>
            <w:r w:rsidRPr="00A03214">
              <w:rPr>
                <w:sz w:val="24"/>
                <w:szCs w:val="24"/>
              </w:rPr>
              <w:t>-</w:t>
            </w:r>
          </w:p>
        </w:tc>
      </w:tr>
      <w:tr w:rsidR="00A03214" w:rsidRPr="00A03214" w:rsidTr="00E86CBD">
        <w:trPr>
          <w:trHeight w:val="325"/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ind w:left="19"/>
              <w:jc w:val="both"/>
              <w:rPr>
                <w:sz w:val="24"/>
                <w:szCs w:val="24"/>
              </w:rPr>
            </w:pPr>
            <w:r w:rsidRPr="00A03214">
              <w:rPr>
                <w:b/>
                <w:sz w:val="24"/>
                <w:szCs w:val="24"/>
              </w:rPr>
              <w:t xml:space="preserve">№2. </w:t>
            </w:r>
            <w:proofErr w:type="gramStart"/>
            <w:r w:rsidRPr="00A03214">
              <w:rPr>
                <w:b/>
                <w:sz w:val="24"/>
                <w:szCs w:val="24"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A03214" w:rsidRPr="00A03214" w:rsidTr="00E86CBD">
        <w:trPr>
          <w:jc w:val="center"/>
        </w:trPr>
        <w:tc>
          <w:tcPr>
            <w:tcW w:w="5796" w:type="dxa"/>
          </w:tcPr>
          <w:p w:rsidR="00A03214" w:rsidRPr="00A03214" w:rsidRDefault="00A03214" w:rsidP="00E86CBD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A0321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03214">
              <w:rPr>
                <w:sz w:val="24"/>
                <w:szCs w:val="24"/>
              </w:rPr>
              <w:t>(при наличии э</w:t>
            </w:r>
            <w:r w:rsidRPr="00A03214">
              <w:rPr>
                <w:sz w:val="24"/>
                <w:szCs w:val="24"/>
              </w:rPr>
              <w:t>к</w:t>
            </w:r>
            <w:r w:rsidRPr="00A03214">
              <w:rPr>
                <w:sz w:val="24"/>
                <w:szCs w:val="24"/>
              </w:rPr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A03214" w:rsidRPr="00A03214" w:rsidRDefault="00F71A58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A03214" w:rsidRDefault="00A03214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1D732B" w:rsidRDefault="001D732B" w:rsidP="001D732B">
      <w:pPr>
        <w:pStyle w:val="af0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1D732B" w:rsidRPr="00007E6D" w:rsidRDefault="001D732B" w:rsidP="001D732B">
      <w:pPr>
        <w:pStyle w:val="af0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141"/>
        <w:gridCol w:w="426"/>
        <w:gridCol w:w="567"/>
        <w:gridCol w:w="567"/>
        <w:gridCol w:w="566"/>
        <w:gridCol w:w="1276"/>
      </w:tblGrid>
      <w:tr w:rsidR="001D732B" w:rsidRPr="005775DD" w:rsidTr="00E86CBD">
        <w:tc>
          <w:tcPr>
            <w:tcW w:w="2766" w:type="dxa"/>
            <w:vMerge w:val="restart"/>
          </w:tcPr>
          <w:p w:rsidR="001D732B" w:rsidRPr="005775DD" w:rsidRDefault="001D732B" w:rsidP="00E86CBD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1D732B" w:rsidRPr="005775DD" w:rsidRDefault="001D732B" w:rsidP="00E86CBD">
            <w:pPr>
              <w:pStyle w:val="af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10"/>
          </w:tcPr>
          <w:p w:rsidR="001D732B" w:rsidRPr="00974BE4" w:rsidRDefault="001D732B" w:rsidP="00E86CBD">
            <w:pPr>
              <w:pStyle w:val="af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1D732B" w:rsidRPr="00974BE4" w:rsidRDefault="001D732B" w:rsidP="00E86CBD">
            <w:pPr>
              <w:pStyle w:val="af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1D732B" w:rsidRPr="005775DD" w:rsidTr="00A44307">
        <w:trPr>
          <w:cantSplit/>
          <w:trHeight w:val="3973"/>
        </w:trPr>
        <w:tc>
          <w:tcPr>
            <w:tcW w:w="2766" w:type="dxa"/>
            <w:vMerge/>
          </w:tcPr>
          <w:p w:rsidR="001D732B" w:rsidRPr="005775DD" w:rsidRDefault="001D732B" w:rsidP="00E86CBD">
            <w:pPr>
              <w:pStyle w:val="af0"/>
            </w:pPr>
          </w:p>
        </w:tc>
        <w:tc>
          <w:tcPr>
            <w:tcW w:w="851" w:type="dxa"/>
            <w:vMerge/>
          </w:tcPr>
          <w:p w:rsidR="001D732B" w:rsidRPr="005775DD" w:rsidRDefault="001D732B" w:rsidP="00E86CBD">
            <w:pPr>
              <w:pStyle w:val="af0"/>
              <w:jc w:val="center"/>
            </w:pP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8" w:type="dxa"/>
            <w:gridSpan w:val="2"/>
            <w:textDirection w:val="btLr"/>
          </w:tcPr>
          <w:p w:rsidR="001D732B" w:rsidRPr="00974BE4" w:rsidRDefault="00A44307" w:rsidP="00E86CBD">
            <w:pPr>
              <w:pStyle w:val="af0"/>
              <w:ind w:left="113" w:right="113"/>
              <w:rPr>
                <w:bCs/>
              </w:rPr>
            </w:pPr>
            <w:r>
              <w:rPr>
                <w:bCs/>
              </w:rPr>
              <w:t>практические работы</w:t>
            </w:r>
          </w:p>
        </w:tc>
        <w:tc>
          <w:tcPr>
            <w:tcW w:w="426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1D732B" w:rsidRPr="00974BE4" w:rsidRDefault="001D732B" w:rsidP="00E86CBD">
            <w:pPr>
              <w:pStyle w:val="af0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1D732B" w:rsidRPr="00974BE4" w:rsidRDefault="001D732B" w:rsidP="00E86CBD">
            <w:pPr>
              <w:pStyle w:val="af0"/>
            </w:pP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Pr="00D10873" w:rsidRDefault="00D10873" w:rsidP="00D562B9">
            <w:pPr>
              <w:jc w:val="both"/>
              <w:rPr>
                <w:b/>
                <w:sz w:val="24"/>
                <w:szCs w:val="24"/>
              </w:rPr>
            </w:pPr>
            <w:r w:rsidRPr="00D10873">
              <w:rPr>
                <w:b/>
                <w:sz w:val="24"/>
                <w:szCs w:val="24"/>
              </w:rPr>
              <w:t>1</w:t>
            </w:r>
            <w:r w:rsidR="00D562B9">
              <w:rPr>
                <w:b/>
                <w:sz w:val="24"/>
                <w:szCs w:val="24"/>
              </w:rPr>
              <w:t>0</w:t>
            </w:r>
            <w:r w:rsidRPr="00D10873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D10873" w:rsidRDefault="00D10873" w:rsidP="00E86CB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320F19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749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2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6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1276" w:type="dxa"/>
            <w:vAlign w:val="center"/>
          </w:tcPr>
          <w:p w:rsidR="00D10873" w:rsidRDefault="00D10873" w:rsidP="00E86CBD">
            <w:pPr>
              <w:pStyle w:val="af1"/>
            </w:pP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Default="00D10873" w:rsidP="001D732B">
            <w:pPr>
              <w:jc w:val="both"/>
              <w:rPr>
                <w:i/>
                <w:sz w:val="24"/>
                <w:szCs w:val="24"/>
              </w:rPr>
            </w:pPr>
            <w:r w:rsidRPr="00D10873">
              <w:rPr>
                <w:i/>
                <w:sz w:val="24"/>
                <w:szCs w:val="24"/>
              </w:rPr>
              <w:t>Установочная лекция</w:t>
            </w:r>
          </w:p>
          <w:p w:rsidR="00D10873" w:rsidRPr="00D10873" w:rsidRDefault="00D10873" w:rsidP="001D732B">
            <w:pPr>
              <w:jc w:val="both"/>
              <w:rPr>
                <w:i/>
                <w:sz w:val="24"/>
                <w:szCs w:val="24"/>
              </w:rPr>
            </w:pPr>
            <w:r w:rsidRPr="00D10873"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 в курс.</w:t>
            </w:r>
          </w:p>
        </w:tc>
        <w:tc>
          <w:tcPr>
            <w:tcW w:w="851" w:type="dxa"/>
            <w:vAlign w:val="center"/>
          </w:tcPr>
          <w:p w:rsidR="00D10873" w:rsidRDefault="00D10873" w:rsidP="00E86CBD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10873" w:rsidRDefault="00D10873" w:rsidP="00320F19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749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2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6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1276" w:type="dxa"/>
            <w:vAlign w:val="center"/>
          </w:tcPr>
          <w:p w:rsidR="00D10873" w:rsidRDefault="00D10873" w:rsidP="00E86CBD">
            <w:pPr>
              <w:pStyle w:val="af1"/>
            </w:pPr>
            <w:r>
              <w:t>-</w:t>
            </w: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Pr="00D10873" w:rsidRDefault="00D10873" w:rsidP="00D562B9">
            <w:pPr>
              <w:jc w:val="both"/>
              <w:rPr>
                <w:b/>
                <w:sz w:val="24"/>
                <w:szCs w:val="24"/>
              </w:rPr>
            </w:pPr>
            <w:r w:rsidRPr="00D10873">
              <w:rPr>
                <w:b/>
                <w:sz w:val="24"/>
                <w:szCs w:val="24"/>
              </w:rPr>
              <w:t>1</w:t>
            </w:r>
            <w:r w:rsidR="00D562B9">
              <w:rPr>
                <w:b/>
                <w:sz w:val="24"/>
                <w:szCs w:val="24"/>
              </w:rPr>
              <w:t>1</w:t>
            </w:r>
            <w:r w:rsidRPr="00D10873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D10873" w:rsidRDefault="00D10873" w:rsidP="00E86CB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320F19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749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2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gridSpan w:val="2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566" w:type="dxa"/>
            <w:vAlign w:val="center"/>
          </w:tcPr>
          <w:p w:rsidR="00D10873" w:rsidRDefault="00D10873" w:rsidP="00172D3D">
            <w:pPr>
              <w:pStyle w:val="af1"/>
              <w:jc w:val="center"/>
            </w:pPr>
          </w:p>
        </w:tc>
        <w:tc>
          <w:tcPr>
            <w:tcW w:w="1276" w:type="dxa"/>
            <w:vAlign w:val="center"/>
          </w:tcPr>
          <w:p w:rsidR="00D10873" w:rsidRDefault="00D10873" w:rsidP="00E86CBD">
            <w:pPr>
              <w:pStyle w:val="af1"/>
            </w:pPr>
          </w:p>
        </w:tc>
      </w:tr>
      <w:tr w:rsidR="00D10873" w:rsidRPr="005775DD" w:rsidTr="00D10873">
        <w:tc>
          <w:tcPr>
            <w:tcW w:w="2766" w:type="dxa"/>
            <w:vAlign w:val="center"/>
          </w:tcPr>
          <w:p w:rsidR="00D10873" w:rsidRPr="00320F19" w:rsidRDefault="00D10873" w:rsidP="00D10873">
            <w:pPr>
              <w:jc w:val="both"/>
              <w:rPr>
                <w:sz w:val="24"/>
                <w:szCs w:val="24"/>
              </w:rPr>
            </w:pPr>
            <w:r>
              <w:t>1.</w:t>
            </w:r>
            <w:r w:rsidRPr="00D00F3B">
              <w:t xml:space="preserve"> </w:t>
            </w:r>
            <w:r w:rsidRPr="001D732B">
              <w:rPr>
                <w:sz w:val="24"/>
                <w:szCs w:val="24"/>
              </w:rPr>
              <w:t>Электробезопасность</w:t>
            </w:r>
            <w:r w:rsidRPr="004869F8">
              <w:rPr>
                <w:sz w:val="24"/>
                <w:szCs w:val="24"/>
              </w:rPr>
              <w:t xml:space="preserve"> при электрификации о</w:t>
            </w:r>
            <w:r w:rsidRPr="004869F8">
              <w:rPr>
                <w:sz w:val="24"/>
                <w:szCs w:val="24"/>
              </w:rPr>
              <w:t>т</w:t>
            </w:r>
            <w:r w:rsidRPr="004869F8">
              <w:rPr>
                <w:sz w:val="24"/>
                <w:szCs w:val="24"/>
              </w:rPr>
              <w:t>крытых горных работ.</w:t>
            </w:r>
          </w:p>
        </w:tc>
        <w:tc>
          <w:tcPr>
            <w:tcW w:w="851" w:type="dxa"/>
            <w:vAlign w:val="center"/>
          </w:tcPr>
          <w:p w:rsidR="00D10873" w:rsidRPr="007930A2" w:rsidRDefault="00D10873" w:rsidP="00E86CBD">
            <w:pPr>
              <w:pStyle w:val="af1"/>
              <w:jc w:val="center"/>
            </w:pPr>
            <w:r>
              <w:t>25</w:t>
            </w:r>
          </w:p>
        </w:tc>
        <w:tc>
          <w:tcPr>
            <w:tcW w:w="567" w:type="dxa"/>
            <w:vMerge w:val="restart"/>
            <w:vAlign w:val="center"/>
          </w:tcPr>
          <w:p w:rsidR="00D10873" w:rsidRDefault="00D10873" w:rsidP="00D10873">
            <w:pPr>
              <w:pStyle w:val="af1"/>
              <w:jc w:val="center"/>
            </w:pPr>
          </w:p>
          <w:p w:rsidR="00D10873" w:rsidRDefault="00D10873" w:rsidP="00D10873">
            <w:pPr>
              <w:pStyle w:val="af1"/>
              <w:jc w:val="center"/>
            </w:pPr>
          </w:p>
          <w:p w:rsidR="00D10873" w:rsidRPr="007930A2" w:rsidRDefault="00D10873" w:rsidP="00D10873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D10873" w:rsidRPr="007930A2" w:rsidRDefault="00D10873" w:rsidP="00E86CBD">
            <w:pPr>
              <w:pStyle w:val="af1"/>
            </w:pPr>
            <w:r>
              <w:t>20(</w:t>
            </w:r>
            <w:proofErr w:type="gramStart"/>
            <w:r>
              <w:t>ТР</w:t>
            </w:r>
            <w:proofErr w:type="gramEnd"/>
            <w:r>
              <w:t>)</w:t>
            </w:r>
          </w:p>
        </w:tc>
      </w:tr>
      <w:tr w:rsidR="00D10873" w:rsidRPr="005775DD" w:rsidTr="00320F19">
        <w:tc>
          <w:tcPr>
            <w:tcW w:w="2766" w:type="dxa"/>
            <w:vAlign w:val="center"/>
          </w:tcPr>
          <w:p w:rsidR="00D10873" w:rsidRPr="001D732B" w:rsidRDefault="00D10873" w:rsidP="001D732B">
            <w:pPr>
              <w:jc w:val="both"/>
              <w:rPr>
                <w:b/>
                <w:sz w:val="24"/>
                <w:szCs w:val="24"/>
              </w:rPr>
            </w:pPr>
            <w:r w:rsidRPr="001D732B">
              <w:rPr>
                <w:spacing w:val="-3"/>
                <w:sz w:val="24"/>
                <w:szCs w:val="24"/>
              </w:rPr>
              <w:t>2</w:t>
            </w:r>
            <w:r>
              <w:rPr>
                <w:spacing w:val="-3"/>
              </w:rPr>
              <w:t>.</w:t>
            </w:r>
            <w:r w:rsidRPr="001D732B">
              <w:rPr>
                <w:sz w:val="24"/>
                <w:szCs w:val="24"/>
              </w:rPr>
              <w:t>Внешнее и внутреннее электроснабжение о</w:t>
            </w:r>
            <w:r w:rsidRPr="001D732B">
              <w:rPr>
                <w:sz w:val="24"/>
                <w:szCs w:val="24"/>
              </w:rPr>
              <w:t>т</w:t>
            </w:r>
            <w:r w:rsidRPr="001D732B">
              <w:rPr>
                <w:sz w:val="24"/>
                <w:szCs w:val="24"/>
              </w:rPr>
              <w:t>крытых горных работ.</w:t>
            </w:r>
          </w:p>
        </w:tc>
        <w:tc>
          <w:tcPr>
            <w:tcW w:w="851" w:type="dxa"/>
            <w:vAlign w:val="center"/>
          </w:tcPr>
          <w:p w:rsidR="00D10873" w:rsidRPr="007930A2" w:rsidRDefault="00D10873" w:rsidP="00D10873">
            <w:pPr>
              <w:pStyle w:val="af1"/>
              <w:jc w:val="center"/>
            </w:pPr>
            <w:r>
              <w:t>27</w:t>
            </w:r>
          </w:p>
        </w:tc>
        <w:tc>
          <w:tcPr>
            <w:tcW w:w="567" w:type="dxa"/>
            <w:vMerge/>
            <w:vAlign w:val="center"/>
          </w:tcPr>
          <w:p w:rsidR="00D10873" w:rsidRPr="007930A2" w:rsidRDefault="00D10873" w:rsidP="00320F19">
            <w:pPr>
              <w:pStyle w:val="af1"/>
              <w:jc w:val="center"/>
            </w:pP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10873" w:rsidRPr="007930A2" w:rsidRDefault="00D10873" w:rsidP="00320F19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320F19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D10873" w:rsidRPr="007930A2" w:rsidRDefault="00D10873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10873" w:rsidRPr="007930A2" w:rsidRDefault="00D10873" w:rsidP="00E86CBD">
            <w:pPr>
              <w:pStyle w:val="af1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D10873" w:rsidRPr="007930A2" w:rsidRDefault="00D10873" w:rsidP="00E86CBD">
            <w:pPr>
              <w:pStyle w:val="af1"/>
            </w:pPr>
            <w:r>
              <w:t>20(Л</w:t>
            </w:r>
            <w:proofErr w:type="gramStart"/>
            <w:r>
              <w:t>,П</w:t>
            </w:r>
            <w:proofErr w:type="gramEnd"/>
            <w:r>
              <w:t>Р)</w:t>
            </w:r>
          </w:p>
        </w:tc>
      </w:tr>
      <w:tr w:rsidR="00320F19" w:rsidRPr="005775DD" w:rsidTr="00320F19">
        <w:tc>
          <w:tcPr>
            <w:tcW w:w="2766" w:type="dxa"/>
            <w:vAlign w:val="center"/>
          </w:tcPr>
          <w:p w:rsidR="00320F19" w:rsidRPr="001D732B" w:rsidRDefault="00320F19" w:rsidP="001D732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3"/>
              </w:rPr>
              <w:t>3.</w:t>
            </w:r>
            <w:r w:rsidRPr="001D732B">
              <w:rPr>
                <w:sz w:val="24"/>
                <w:szCs w:val="24"/>
              </w:rPr>
              <w:t>Электрические нагрузки и определение мощности трансформ</w:t>
            </w:r>
            <w:r w:rsidRPr="001D732B">
              <w:rPr>
                <w:sz w:val="24"/>
                <w:szCs w:val="24"/>
              </w:rPr>
              <w:t>а</w:t>
            </w:r>
            <w:r w:rsidRPr="001D732B">
              <w:rPr>
                <w:sz w:val="24"/>
                <w:szCs w:val="24"/>
              </w:rPr>
              <w:t>торных подстанций.</w:t>
            </w:r>
          </w:p>
        </w:tc>
        <w:tc>
          <w:tcPr>
            <w:tcW w:w="851" w:type="dxa"/>
            <w:vAlign w:val="center"/>
          </w:tcPr>
          <w:p w:rsidR="00320F19" w:rsidRPr="007930A2" w:rsidRDefault="006C7C35" w:rsidP="00D10873">
            <w:pPr>
              <w:pStyle w:val="af1"/>
              <w:jc w:val="center"/>
            </w:pPr>
            <w:r>
              <w:t>2</w:t>
            </w:r>
            <w:r w:rsidR="00D10873">
              <w:t>5</w:t>
            </w:r>
          </w:p>
        </w:tc>
        <w:tc>
          <w:tcPr>
            <w:tcW w:w="567" w:type="dxa"/>
            <w:vAlign w:val="center"/>
          </w:tcPr>
          <w:p w:rsidR="00320F19" w:rsidRPr="007930A2" w:rsidRDefault="001222F9" w:rsidP="00320F19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320F19" w:rsidRPr="007930A2" w:rsidRDefault="00320F19" w:rsidP="00320F19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D10873" w:rsidP="00320F19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D10873" w:rsidP="00172D3D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320F19" w:rsidRDefault="006C7C35" w:rsidP="00E86CBD">
            <w:pPr>
              <w:pStyle w:val="af1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320F19" w:rsidRPr="007930A2" w:rsidRDefault="00D10873" w:rsidP="00E86CBD">
            <w:pPr>
              <w:pStyle w:val="af1"/>
            </w:pPr>
            <w:r>
              <w:t>2</w:t>
            </w:r>
            <w:r w:rsidR="005008D0">
              <w:t>0</w:t>
            </w:r>
            <w:r w:rsidR="00320F19">
              <w:t>(Л</w:t>
            </w:r>
            <w:proofErr w:type="gramStart"/>
            <w:r w:rsidR="00320F19">
              <w:t>,П</w:t>
            </w:r>
            <w:proofErr w:type="gramEnd"/>
            <w:r w:rsidR="00320F19">
              <w:t>Р)</w:t>
            </w:r>
          </w:p>
        </w:tc>
      </w:tr>
      <w:tr w:rsidR="00320F19" w:rsidRPr="005775DD" w:rsidTr="00320F19">
        <w:tc>
          <w:tcPr>
            <w:tcW w:w="2766" w:type="dxa"/>
            <w:vAlign w:val="center"/>
          </w:tcPr>
          <w:p w:rsidR="00320F19" w:rsidRPr="001D732B" w:rsidRDefault="00320F19" w:rsidP="001D732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2"/>
              </w:rPr>
              <w:t>4.</w:t>
            </w:r>
            <w:r w:rsidRPr="001D732B">
              <w:rPr>
                <w:sz w:val="24"/>
                <w:szCs w:val="24"/>
              </w:rPr>
              <w:t xml:space="preserve">Электрические сети. </w:t>
            </w:r>
          </w:p>
          <w:p w:rsidR="00320F19" w:rsidRPr="001D732B" w:rsidRDefault="00320F19" w:rsidP="001D732B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1D732B">
              <w:rPr>
                <w:sz w:val="24"/>
                <w:szCs w:val="24"/>
              </w:rPr>
              <w:t>Основы релейной защ</w:t>
            </w:r>
            <w:r w:rsidRPr="001D732B">
              <w:rPr>
                <w:sz w:val="24"/>
                <w:szCs w:val="24"/>
              </w:rPr>
              <w:t>и</w:t>
            </w:r>
            <w:r w:rsidRPr="001D732B">
              <w:rPr>
                <w:sz w:val="24"/>
                <w:szCs w:val="24"/>
              </w:rPr>
              <w:t>ты и автоматизации в системах электросна</w:t>
            </w:r>
            <w:r w:rsidRPr="001D732B">
              <w:rPr>
                <w:sz w:val="24"/>
                <w:szCs w:val="24"/>
              </w:rPr>
              <w:t>б</w:t>
            </w:r>
            <w:r w:rsidRPr="001D732B">
              <w:rPr>
                <w:sz w:val="24"/>
                <w:szCs w:val="24"/>
              </w:rPr>
              <w:t>жения.</w:t>
            </w:r>
          </w:p>
        </w:tc>
        <w:tc>
          <w:tcPr>
            <w:tcW w:w="851" w:type="dxa"/>
            <w:vAlign w:val="center"/>
          </w:tcPr>
          <w:p w:rsidR="00320F19" w:rsidRPr="007930A2" w:rsidRDefault="006C7C35" w:rsidP="00D10873">
            <w:pPr>
              <w:pStyle w:val="af1"/>
              <w:jc w:val="center"/>
            </w:pPr>
            <w:r>
              <w:t>2</w:t>
            </w:r>
            <w:r w:rsidR="00D10873">
              <w:t>5</w:t>
            </w:r>
          </w:p>
        </w:tc>
        <w:tc>
          <w:tcPr>
            <w:tcW w:w="567" w:type="dxa"/>
            <w:vAlign w:val="center"/>
          </w:tcPr>
          <w:p w:rsidR="00320F19" w:rsidRDefault="001222F9" w:rsidP="00320F19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320F19" w:rsidRPr="007930A2" w:rsidRDefault="00320F19" w:rsidP="00320F19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D10873" w:rsidP="00320F19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D10873" w:rsidP="00172D3D">
            <w:pPr>
              <w:pStyle w:val="af1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320F19" w:rsidRDefault="006C7C35" w:rsidP="00E86CBD">
            <w:pPr>
              <w:pStyle w:val="af1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320F19" w:rsidRDefault="00D10873" w:rsidP="00E86CBD">
            <w:pPr>
              <w:pStyle w:val="af1"/>
            </w:pPr>
            <w:r>
              <w:t>2</w:t>
            </w:r>
            <w:r w:rsidR="005008D0">
              <w:t>0</w:t>
            </w:r>
            <w:r w:rsidR="00320F19">
              <w:t>(Л</w:t>
            </w:r>
            <w:proofErr w:type="gramStart"/>
            <w:r w:rsidR="00320F19">
              <w:t>,П</w:t>
            </w:r>
            <w:proofErr w:type="gramEnd"/>
            <w:r w:rsidR="00320F19">
              <w:t>Р)</w:t>
            </w:r>
          </w:p>
        </w:tc>
      </w:tr>
      <w:tr w:rsidR="00320F19" w:rsidRPr="005775DD" w:rsidTr="00E86CBD">
        <w:tc>
          <w:tcPr>
            <w:tcW w:w="2766" w:type="dxa"/>
            <w:vAlign w:val="center"/>
          </w:tcPr>
          <w:p w:rsidR="00320F19" w:rsidRPr="005008D0" w:rsidRDefault="00891DFA" w:rsidP="00E86CBD">
            <w:pPr>
              <w:pStyle w:val="af1"/>
              <w:rPr>
                <w:highlight w:val="green"/>
              </w:rPr>
            </w:pPr>
            <w:r w:rsidRPr="005008D0">
              <w:t>Курсовой проект</w:t>
            </w:r>
          </w:p>
        </w:tc>
        <w:tc>
          <w:tcPr>
            <w:tcW w:w="851" w:type="dxa"/>
            <w:vAlign w:val="center"/>
          </w:tcPr>
          <w:p w:rsidR="00320F19" w:rsidRPr="007930A2" w:rsidRDefault="00D10873" w:rsidP="00E86CBD">
            <w:pPr>
              <w:pStyle w:val="af1"/>
              <w:jc w:val="center"/>
            </w:pPr>
            <w:r>
              <w:t>31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320F19" w:rsidRPr="007930A2" w:rsidRDefault="00320F19" w:rsidP="00172D3D">
            <w:pPr>
              <w:pStyle w:val="af1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D10873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320F19" w:rsidRDefault="00D10873" w:rsidP="00E86CBD">
            <w:pPr>
              <w:pStyle w:val="af1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320F19" w:rsidRPr="007930A2" w:rsidRDefault="006C7C35" w:rsidP="00891DFA">
            <w:pPr>
              <w:pStyle w:val="af1"/>
            </w:pPr>
            <w:r>
              <w:t>29</w:t>
            </w:r>
            <w:r w:rsidR="00320F19">
              <w:t>(</w:t>
            </w:r>
            <w:r w:rsidR="00891DFA" w:rsidRPr="005008D0">
              <w:t>КП</w:t>
            </w:r>
            <w:r w:rsidR="00320F19" w:rsidRPr="005008D0">
              <w:t>)</w:t>
            </w:r>
          </w:p>
        </w:tc>
      </w:tr>
      <w:tr w:rsidR="00320F19" w:rsidRPr="005775DD" w:rsidTr="00E86CBD">
        <w:tc>
          <w:tcPr>
            <w:tcW w:w="2766" w:type="dxa"/>
            <w:vAlign w:val="center"/>
          </w:tcPr>
          <w:p w:rsidR="00320F19" w:rsidRPr="00655750" w:rsidRDefault="00320F19" w:rsidP="00E86CBD">
            <w:pPr>
              <w:pStyle w:val="af1"/>
              <w:rPr>
                <w:b/>
              </w:rPr>
            </w:pPr>
            <w:r w:rsidRPr="00655750">
              <w:rPr>
                <w:b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320F19" w:rsidRPr="007930A2" w:rsidRDefault="00D10873" w:rsidP="00E86CBD">
            <w:pPr>
              <w:pStyle w:val="af1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D10873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Pr="007930A2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320F19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320F19" w:rsidRDefault="00320F19" w:rsidP="00E86CBD">
            <w:pPr>
              <w:pStyle w:val="af1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20F19" w:rsidRPr="007930A2" w:rsidRDefault="00D10873" w:rsidP="00E86CBD">
            <w:pPr>
              <w:pStyle w:val="af1"/>
            </w:pPr>
            <w:r>
              <w:t>9</w:t>
            </w:r>
            <w:r w:rsidR="00320F19">
              <w:t>(Э)</w:t>
            </w:r>
          </w:p>
        </w:tc>
      </w:tr>
      <w:tr w:rsidR="00320F19" w:rsidRPr="005775DD" w:rsidTr="00E86CBD">
        <w:tc>
          <w:tcPr>
            <w:tcW w:w="2766" w:type="dxa"/>
            <w:vAlign w:val="center"/>
          </w:tcPr>
          <w:p w:rsidR="00320F19" w:rsidRPr="0050773F" w:rsidRDefault="00320F19" w:rsidP="00E86CBD">
            <w:pPr>
              <w:pStyle w:val="af1"/>
            </w:pPr>
            <w:r w:rsidRPr="00FA0E49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320F19" w:rsidRPr="00A37322" w:rsidRDefault="00320F19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320F19" w:rsidRPr="00A37322" w:rsidRDefault="00D10873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320F19" w:rsidRPr="00A37322" w:rsidRDefault="00320F19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320F19" w:rsidRPr="00A37322" w:rsidRDefault="00320F19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320F19" w:rsidRPr="00A37322" w:rsidRDefault="00320F19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20F19" w:rsidRPr="00A37322" w:rsidRDefault="00D10873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gridSpan w:val="2"/>
            <w:vAlign w:val="center"/>
          </w:tcPr>
          <w:p w:rsidR="00320F19" w:rsidRPr="00A37322" w:rsidRDefault="00320F19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320F19" w:rsidRPr="00A37322" w:rsidRDefault="00D10873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vAlign w:val="center"/>
          </w:tcPr>
          <w:p w:rsidR="00320F19" w:rsidRPr="00A37322" w:rsidRDefault="00320F19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320F19" w:rsidRPr="00A37322" w:rsidRDefault="00D10873" w:rsidP="00E86CBD">
            <w:pPr>
              <w:pStyle w:val="af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  <w:vAlign w:val="center"/>
          </w:tcPr>
          <w:p w:rsidR="00320F19" w:rsidRPr="00A37322" w:rsidRDefault="00D10873" w:rsidP="00D10873">
            <w:pPr>
              <w:pStyle w:val="af1"/>
              <w:rPr>
                <w:b/>
              </w:rPr>
            </w:pPr>
            <w:r>
              <w:rPr>
                <w:b/>
              </w:rPr>
              <w:t>109</w:t>
            </w:r>
            <w:r w:rsidR="00320F19">
              <w:rPr>
                <w:b/>
              </w:rPr>
              <w:t>(</w:t>
            </w:r>
            <w:r>
              <w:rPr>
                <w:b/>
              </w:rPr>
              <w:t>9</w:t>
            </w:r>
            <w:r w:rsidR="00320F19">
              <w:rPr>
                <w:b/>
              </w:rPr>
              <w:t>)</w:t>
            </w:r>
          </w:p>
        </w:tc>
      </w:tr>
    </w:tbl>
    <w:p w:rsidR="001D732B" w:rsidRPr="00887490" w:rsidRDefault="001D732B" w:rsidP="001D732B">
      <w:pPr>
        <w:pStyle w:val="af0"/>
        <w:jc w:val="both"/>
        <w:rPr>
          <w:rStyle w:val="FontStyle64"/>
          <w:b w:val="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ED7B7F">
        <w:rPr>
          <w:bCs/>
          <w:sz w:val="20"/>
          <w:szCs w:val="20"/>
        </w:rPr>
        <w:t xml:space="preserve"> практической </w:t>
      </w:r>
      <w:proofErr w:type="spellStart"/>
      <w:r w:rsidR="00ED7B7F">
        <w:rPr>
          <w:bCs/>
          <w:sz w:val="20"/>
          <w:szCs w:val="20"/>
        </w:rPr>
        <w:t>работы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>- теоретическая подготовка;</w:t>
      </w:r>
      <w:r w:rsidR="00891DFA">
        <w:rPr>
          <w:bCs/>
          <w:sz w:val="20"/>
          <w:szCs w:val="20"/>
        </w:rPr>
        <w:t xml:space="preserve"> КП</w:t>
      </w:r>
      <w:r>
        <w:rPr>
          <w:bCs/>
          <w:sz w:val="20"/>
          <w:szCs w:val="20"/>
        </w:rPr>
        <w:t xml:space="preserve"> – в</w:t>
      </w:r>
      <w:r>
        <w:rPr>
          <w:bCs/>
          <w:sz w:val="20"/>
          <w:szCs w:val="20"/>
        </w:rPr>
        <w:t>ы</w:t>
      </w:r>
      <w:r>
        <w:rPr>
          <w:bCs/>
          <w:sz w:val="20"/>
          <w:szCs w:val="20"/>
        </w:rPr>
        <w:t>полнение</w:t>
      </w:r>
      <w:r w:rsidR="00891DFA">
        <w:rPr>
          <w:bCs/>
          <w:sz w:val="20"/>
          <w:szCs w:val="20"/>
        </w:rPr>
        <w:t xml:space="preserve"> курсового проекта</w:t>
      </w:r>
    </w:p>
    <w:p w:rsidR="001D732B" w:rsidRDefault="001D732B" w:rsidP="001D732B">
      <w:pPr>
        <w:pStyle w:val="a5"/>
        <w:jc w:val="left"/>
        <w:outlineLvl w:val="0"/>
        <w:rPr>
          <w:b/>
          <w:sz w:val="20"/>
        </w:rPr>
      </w:pPr>
    </w:p>
    <w:p w:rsidR="005008D0" w:rsidRDefault="00891DFA" w:rsidP="005008D0">
      <w:pPr>
        <w:pStyle w:val="af0"/>
        <w:jc w:val="center"/>
        <w:rPr>
          <w:b/>
          <w:bCs/>
        </w:rPr>
      </w:pPr>
      <w:r>
        <w:rPr>
          <w:b/>
          <w:bCs/>
        </w:rPr>
        <w:br w:type="page"/>
      </w:r>
      <w:r w:rsidR="00B067DA">
        <w:rPr>
          <w:b/>
          <w:bCs/>
        </w:rPr>
        <w:t>3.2. Содержание тем программы дисциплины</w:t>
      </w:r>
    </w:p>
    <w:p w:rsidR="002C03E0" w:rsidRPr="005008D0" w:rsidRDefault="002C03E0" w:rsidP="005008D0">
      <w:pPr>
        <w:pStyle w:val="af0"/>
        <w:jc w:val="center"/>
        <w:rPr>
          <w:b/>
          <w:bCs/>
        </w:rPr>
      </w:pPr>
      <w:r>
        <w:rPr>
          <w:b/>
        </w:rPr>
        <w:t xml:space="preserve">Раздел 1 </w:t>
      </w:r>
    </w:p>
    <w:p w:rsidR="00B067DA" w:rsidRDefault="00B067DA" w:rsidP="00B067DA">
      <w:pPr>
        <w:jc w:val="both"/>
        <w:rPr>
          <w:b/>
          <w:sz w:val="24"/>
          <w:szCs w:val="24"/>
        </w:rPr>
      </w:pPr>
      <w:r w:rsidRPr="002C03E0">
        <w:rPr>
          <w:b/>
          <w:sz w:val="24"/>
          <w:szCs w:val="24"/>
        </w:rPr>
        <w:t>Введение.</w:t>
      </w:r>
    </w:p>
    <w:p w:rsidR="002C03E0" w:rsidRPr="002C03E0" w:rsidRDefault="002C03E0" w:rsidP="00B067DA">
      <w:pPr>
        <w:jc w:val="both"/>
        <w:rPr>
          <w:i/>
          <w:sz w:val="24"/>
          <w:szCs w:val="24"/>
        </w:rPr>
      </w:pPr>
      <w:r w:rsidRPr="002C03E0">
        <w:rPr>
          <w:i/>
          <w:sz w:val="24"/>
          <w:szCs w:val="24"/>
        </w:rPr>
        <w:t>Лекция 1(2ч.)</w:t>
      </w:r>
    </w:p>
    <w:p w:rsidR="00B067DA" w:rsidRDefault="00B067DA" w:rsidP="00B067DA">
      <w:pPr>
        <w:jc w:val="both"/>
        <w:rPr>
          <w:sz w:val="24"/>
          <w:szCs w:val="24"/>
        </w:rPr>
      </w:pPr>
      <w:r w:rsidRPr="00B067DA">
        <w:rPr>
          <w:sz w:val="24"/>
          <w:szCs w:val="24"/>
        </w:rPr>
        <w:t>Электробезопасность</w:t>
      </w:r>
      <w:r w:rsidRPr="004869F8">
        <w:rPr>
          <w:sz w:val="24"/>
          <w:szCs w:val="24"/>
        </w:rPr>
        <w:t xml:space="preserve"> при электрификации открытых горных работ. Особенности электроснабж</w:t>
      </w:r>
      <w:r w:rsidRPr="004869F8">
        <w:rPr>
          <w:sz w:val="24"/>
          <w:szCs w:val="24"/>
        </w:rPr>
        <w:t>е</w:t>
      </w:r>
      <w:r w:rsidRPr="004869F8">
        <w:rPr>
          <w:sz w:val="24"/>
          <w:szCs w:val="24"/>
        </w:rPr>
        <w:t>ния открытых горных работ. Основные потребители электроэнергии на карьерах. Особенности р</w:t>
      </w:r>
      <w:r w:rsidRPr="004869F8">
        <w:rPr>
          <w:sz w:val="24"/>
          <w:szCs w:val="24"/>
        </w:rPr>
        <w:t>а</w:t>
      </w:r>
      <w:r w:rsidRPr="004869F8">
        <w:rPr>
          <w:sz w:val="24"/>
          <w:szCs w:val="24"/>
        </w:rPr>
        <w:t xml:space="preserve">боты </w:t>
      </w:r>
      <w:proofErr w:type="spellStart"/>
      <w:r w:rsidRPr="004869F8">
        <w:rPr>
          <w:sz w:val="24"/>
          <w:szCs w:val="24"/>
        </w:rPr>
        <w:t>электропотребителей</w:t>
      </w:r>
      <w:proofErr w:type="spellEnd"/>
      <w:r w:rsidRPr="004869F8">
        <w:rPr>
          <w:sz w:val="24"/>
          <w:szCs w:val="24"/>
        </w:rPr>
        <w:t xml:space="preserve"> карьера</w:t>
      </w:r>
      <w:r>
        <w:rPr>
          <w:sz w:val="24"/>
          <w:szCs w:val="24"/>
        </w:rPr>
        <w:t>.</w:t>
      </w:r>
    </w:p>
    <w:p w:rsidR="00A03214" w:rsidRDefault="002C03E0" w:rsidP="00B067DA">
      <w:pPr>
        <w:pStyle w:val="a5"/>
        <w:jc w:val="left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 w:rsidR="00B067DA" w:rsidRPr="00B067DA">
        <w:rPr>
          <w:b/>
          <w:sz w:val="24"/>
          <w:szCs w:val="24"/>
        </w:rPr>
        <w:t xml:space="preserve"> 2.</w:t>
      </w:r>
    </w:p>
    <w:p w:rsidR="002C03E0" w:rsidRPr="002C03E0" w:rsidRDefault="002C03E0" w:rsidP="00B067DA">
      <w:pPr>
        <w:pStyle w:val="a5"/>
        <w:jc w:val="left"/>
        <w:outlineLvl w:val="0"/>
        <w:rPr>
          <w:i/>
          <w:sz w:val="24"/>
          <w:szCs w:val="24"/>
        </w:rPr>
      </w:pPr>
      <w:r w:rsidRPr="002C03E0">
        <w:rPr>
          <w:i/>
          <w:sz w:val="24"/>
          <w:szCs w:val="24"/>
        </w:rPr>
        <w:t>Лекции 2,3(4ч.)</w:t>
      </w:r>
    </w:p>
    <w:p w:rsidR="00B067DA" w:rsidRPr="00AC1187" w:rsidRDefault="00B067DA" w:rsidP="00B067DA">
      <w:pPr>
        <w:jc w:val="both"/>
        <w:rPr>
          <w:b/>
          <w:sz w:val="24"/>
          <w:szCs w:val="24"/>
        </w:rPr>
      </w:pPr>
      <w:r w:rsidRPr="00AC1187">
        <w:rPr>
          <w:b/>
          <w:sz w:val="24"/>
          <w:szCs w:val="24"/>
        </w:rPr>
        <w:t>Внешнее и внутреннее электроснабжение открытых горных работ.</w:t>
      </w:r>
    </w:p>
    <w:p w:rsidR="00B067DA" w:rsidRDefault="00B067DA" w:rsidP="00B067DA">
      <w:p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Источники электроснабжения открытых горных работ. Категории надежности </w:t>
      </w:r>
      <w:proofErr w:type="spellStart"/>
      <w:r w:rsidRPr="004869F8">
        <w:rPr>
          <w:sz w:val="24"/>
          <w:szCs w:val="24"/>
        </w:rPr>
        <w:t>электроприемников</w:t>
      </w:r>
      <w:proofErr w:type="spellEnd"/>
      <w:r w:rsidRPr="004869F8">
        <w:rPr>
          <w:sz w:val="24"/>
          <w:szCs w:val="24"/>
        </w:rPr>
        <w:t xml:space="preserve"> карьеров. Типовые схемы внешнего электроснабжения карьеров. Выбор рациональной схемы внешнего электроснабжения карьера. Особенности и схемы распределения электроэнергии на к</w:t>
      </w:r>
      <w:r w:rsidRPr="004869F8">
        <w:rPr>
          <w:sz w:val="24"/>
          <w:szCs w:val="24"/>
        </w:rPr>
        <w:t>а</w:t>
      </w:r>
      <w:r w:rsidRPr="004869F8">
        <w:rPr>
          <w:sz w:val="24"/>
          <w:szCs w:val="24"/>
        </w:rPr>
        <w:t>рьерах</w:t>
      </w:r>
      <w:r>
        <w:rPr>
          <w:sz w:val="24"/>
          <w:szCs w:val="24"/>
        </w:rPr>
        <w:t>.</w:t>
      </w:r>
    </w:p>
    <w:p w:rsidR="002C03E0" w:rsidRDefault="002C03E0" w:rsidP="00B067DA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 w:rsidR="00B067DA">
        <w:rPr>
          <w:b/>
          <w:sz w:val="24"/>
          <w:szCs w:val="24"/>
        </w:rPr>
        <w:t xml:space="preserve"> 3</w:t>
      </w:r>
      <w:r w:rsidR="00B067DA" w:rsidRPr="00B067DA">
        <w:rPr>
          <w:b/>
          <w:sz w:val="24"/>
          <w:szCs w:val="24"/>
        </w:rPr>
        <w:t>.</w:t>
      </w:r>
    </w:p>
    <w:p w:rsidR="002C03E0" w:rsidRPr="002C03E0" w:rsidRDefault="002C03E0" w:rsidP="00B067DA">
      <w:pPr>
        <w:shd w:val="clear" w:color="auto" w:fill="FFFFFF"/>
        <w:rPr>
          <w:i/>
          <w:sz w:val="24"/>
          <w:szCs w:val="24"/>
        </w:rPr>
      </w:pPr>
      <w:r w:rsidRPr="002C03E0">
        <w:rPr>
          <w:i/>
          <w:sz w:val="24"/>
          <w:szCs w:val="24"/>
        </w:rPr>
        <w:t>Лекции 4,5,6, (6ч.)</w:t>
      </w:r>
    </w:p>
    <w:p w:rsidR="00B067DA" w:rsidRPr="00AC1187" w:rsidRDefault="00B067DA" w:rsidP="00B067DA">
      <w:pPr>
        <w:shd w:val="clear" w:color="auto" w:fill="FFFFFF"/>
        <w:rPr>
          <w:b/>
          <w:sz w:val="24"/>
          <w:szCs w:val="24"/>
        </w:rPr>
      </w:pPr>
      <w:r w:rsidRPr="00AC1187">
        <w:rPr>
          <w:b/>
          <w:sz w:val="24"/>
          <w:szCs w:val="24"/>
        </w:rPr>
        <w:t>Электрические нагрузки и определение мощности трансформаторных подстанций.</w:t>
      </w:r>
    </w:p>
    <w:p w:rsidR="00B067DA" w:rsidRPr="00B067DA" w:rsidRDefault="00B067DA" w:rsidP="00B067DA">
      <w:pPr>
        <w:pStyle w:val="5"/>
        <w:ind w:firstLine="0"/>
        <w:jc w:val="both"/>
        <w:rPr>
          <w:b w:val="0"/>
          <w:i w:val="0"/>
          <w:sz w:val="24"/>
          <w:szCs w:val="24"/>
        </w:rPr>
      </w:pPr>
      <w:r w:rsidRPr="00B067DA">
        <w:rPr>
          <w:b w:val="0"/>
          <w:i w:val="0"/>
          <w:sz w:val="24"/>
          <w:szCs w:val="24"/>
        </w:rPr>
        <w:t xml:space="preserve">Классификация и характеристика </w:t>
      </w:r>
      <w:proofErr w:type="spellStart"/>
      <w:r w:rsidRPr="00B067DA">
        <w:rPr>
          <w:b w:val="0"/>
          <w:i w:val="0"/>
          <w:sz w:val="24"/>
          <w:szCs w:val="24"/>
        </w:rPr>
        <w:t>электроприемников</w:t>
      </w:r>
      <w:proofErr w:type="spellEnd"/>
      <w:r w:rsidRPr="00B067DA">
        <w:rPr>
          <w:b w:val="0"/>
          <w:i w:val="0"/>
          <w:sz w:val="24"/>
          <w:szCs w:val="24"/>
        </w:rPr>
        <w:t xml:space="preserve"> карьеров. Графики электрических нагрузок по продолжительности: годовые и суточные. Методы определения электрических нагрузок. Ка</w:t>
      </w:r>
      <w:r w:rsidRPr="00B067DA">
        <w:rPr>
          <w:b w:val="0"/>
          <w:i w:val="0"/>
          <w:sz w:val="24"/>
          <w:szCs w:val="24"/>
        </w:rPr>
        <w:t>р</w:t>
      </w:r>
      <w:r w:rsidRPr="00B067DA">
        <w:rPr>
          <w:b w:val="0"/>
          <w:i w:val="0"/>
          <w:sz w:val="24"/>
          <w:szCs w:val="24"/>
        </w:rPr>
        <w:t>тограмма нагрузок и определение места сооружения ГПП. Силовые трансформаторы. Определ</w:t>
      </w:r>
      <w:r w:rsidRPr="00B067DA">
        <w:rPr>
          <w:b w:val="0"/>
          <w:i w:val="0"/>
          <w:sz w:val="24"/>
          <w:szCs w:val="24"/>
        </w:rPr>
        <w:t>е</w:t>
      </w:r>
      <w:r w:rsidRPr="00B067DA">
        <w:rPr>
          <w:b w:val="0"/>
          <w:i w:val="0"/>
          <w:sz w:val="24"/>
          <w:szCs w:val="24"/>
        </w:rPr>
        <w:t>ние мощности трансформаторов главных стационарных подстанций карьеров. Выбор числа, мо</w:t>
      </w:r>
      <w:r w:rsidRPr="00B067DA">
        <w:rPr>
          <w:b w:val="0"/>
          <w:i w:val="0"/>
          <w:sz w:val="24"/>
          <w:szCs w:val="24"/>
        </w:rPr>
        <w:t>щ</w:t>
      </w:r>
      <w:r w:rsidRPr="00B067DA">
        <w:rPr>
          <w:b w:val="0"/>
          <w:i w:val="0"/>
          <w:sz w:val="24"/>
          <w:szCs w:val="24"/>
        </w:rPr>
        <w:t>ности и режима работы трансформаторов. Определение мощности передвижных трансформато</w:t>
      </w:r>
      <w:r w:rsidRPr="00B067DA">
        <w:rPr>
          <w:b w:val="0"/>
          <w:i w:val="0"/>
          <w:sz w:val="24"/>
          <w:szCs w:val="24"/>
        </w:rPr>
        <w:t>р</w:t>
      </w:r>
      <w:r w:rsidRPr="00B067DA">
        <w:rPr>
          <w:b w:val="0"/>
          <w:i w:val="0"/>
          <w:sz w:val="24"/>
          <w:szCs w:val="24"/>
        </w:rPr>
        <w:t>ных подстанций. Выключатели на напряжение выше 1000 В. Разъединители, отделители и коро</w:t>
      </w:r>
      <w:r w:rsidRPr="00B067DA">
        <w:rPr>
          <w:b w:val="0"/>
          <w:i w:val="0"/>
          <w:sz w:val="24"/>
          <w:szCs w:val="24"/>
        </w:rPr>
        <w:t>т</w:t>
      </w:r>
      <w:r w:rsidRPr="00B067DA">
        <w:rPr>
          <w:b w:val="0"/>
          <w:i w:val="0"/>
          <w:sz w:val="24"/>
          <w:szCs w:val="24"/>
        </w:rPr>
        <w:t>козамыкатели. Изоляторы и шины. Измерительные трансформаторы тока и напряжения. Пред</w:t>
      </w:r>
      <w:r w:rsidRPr="00B067DA">
        <w:rPr>
          <w:b w:val="0"/>
          <w:i w:val="0"/>
          <w:sz w:val="24"/>
          <w:szCs w:val="24"/>
        </w:rPr>
        <w:t>о</w:t>
      </w:r>
      <w:r w:rsidRPr="00B067DA">
        <w:rPr>
          <w:b w:val="0"/>
          <w:i w:val="0"/>
          <w:sz w:val="24"/>
          <w:szCs w:val="24"/>
        </w:rPr>
        <w:t xml:space="preserve">хранители. Аппаратура управления и защиты напряжением до 1000 В. Общие сведения по выбору электрооборудования подстанций. Проверка электрооборудования подстанций по номинальному и аварийному режимам. Электрическое оборудование подстанций и его </w:t>
      </w:r>
      <w:proofErr w:type="spellStart"/>
      <w:r w:rsidRPr="00B067DA">
        <w:rPr>
          <w:b w:val="0"/>
          <w:i w:val="0"/>
          <w:sz w:val="24"/>
          <w:szCs w:val="24"/>
        </w:rPr>
        <w:t>выбор</w:t>
      </w:r>
      <w:proofErr w:type="gramStart"/>
      <w:r w:rsidRPr="00B067DA">
        <w:rPr>
          <w:b w:val="0"/>
          <w:i w:val="0"/>
          <w:sz w:val="24"/>
          <w:szCs w:val="24"/>
        </w:rPr>
        <w:t>.С</w:t>
      </w:r>
      <w:proofErr w:type="gramEnd"/>
      <w:r w:rsidRPr="00B067DA">
        <w:rPr>
          <w:b w:val="0"/>
          <w:i w:val="0"/>
          <w:sz w:val="24"/>
          <w:szCs w:val="24"/>
        </w:rPr>
        <w:t>хемы</w:t>
      </w:r>
      <w:proofErr w:type="spellEnd"/>
      <w:r w:rsidRPr="00B067DA">
        <w:rPr>
          <w:b w:val="0"/>
          <w:i w:val="0"/>
          <w:sz w:val="24"/>
          <w:szCs w:val="24"/>
        </w:rPr>
        <w:t xml:space="preserve"> и устройство электрических подстанций, распределительных и </w:t>
      </w:r>
      <w:proofErr w:type="spellStart"/>
      <w:r w:rsidRPr="00B067DA">
        <w:rPr>
          <w:b w:val="0"/>
          <w:i w:val="0"/>
          <w:sz w:val="24"/>
          <w:szCs w:val="24"/>
        </w:rPr>
        <w:t>приключательных</w:t>
      </w:r>
      <w:proofErr w:type="spellEnd"/>
      <w:r w:rsidRPr="00B067DA">
        <w:rPr>
          <w:b w:val="0"/>
          <w:i w:val="0"/>
          <w:sz w:val="24"/>
          <w:szCs w:val="24"/>
        </w:rPr>
        <w:t xml:space="preserve"> пунктов</w:t>
      </w:r>
    </w:p>
    <w:p w:rsidR="00496093" w:rsidRDefault="002C03E0" w:rsidP="00B067DA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Раздел</w:t>
      </w:r>
      <w:r w:rsidR="00B067DA">
        <w:rPr>
          <w:b/>
          <w:sz w:val="24"/>
          <w:szCs w:val="24"/>
        </w:rPr>
        <w:t xml:space="preserve"> 4</w:t>
      </w:r>
      <w:r w:rsidR="00B067DA" w:rsidRPr="00B067DA">
        <w:rPr>
          <w:b/>
          <w:sz w:val="24"/>
          <w:szCs w:val="24"/>
        </w:rPr>
        <w:t>.</w:t>
      </w:r>
    </w:p>
    <w:p w:rsidR="002C03E0" w:rsidRPr="00496093" w:rsidRDefault="00496093" w:rsidP="00B067DA">
      <w:pPr>
        <w:shd w:val="clear" w:color="auto" w:fill="FFFFFF"/>
        <w:rPr>
          <w:i/>
          <w:sz w:val="24"/>
          <w:szCs w:val="24"/>
        </w:rPr>
      </w:pPr>
      <w:r w:rsidRPr="00496093">
        <w:rPr>
          <w:i/>
          <w:sz w:val="24"/>
          <w:szCs w:val="24"/>
        </w:rPr>
        <w:t>Лекции 7,8,9 (6ч.)</w:t>
      </w:r>
    </w:p>
    <w:p w:rsidR="00B067DA" w:rsidRPr="00B067DA" w:rsidRDefault="00B067DA" w:rsidP="00B067DA">
      <w:pPr>
        <w:shd w:val="clear" w:color="auto" w:fill="FFFFFF"/>
        <w:rPr>
          <w:b/>
          <w:sz w:val="24"/>
          <w:szCs w:val="24"/>
        </w:rPr>
      </w:pPr>
      <w:r w:rsidRPr="00B067DA">
        <w:rPr>
          <w:b/>
          <w:sz w:val="24"/>
          <w:szCs w:val="24"/>
        </w:rPr>
        <w:t xml:space="preserve">Электрические сети. </w:t>
      </w:r>
    </w:p>
    <w:p w:rsidR="00B067DA" w:rsidRPr="00B067DA" w:rsidRDefault="00B067DA" w:rsidP="00B067DA">
      <w:pPr>
        <w:jc w:val="both"/>
        <w:rPr>
          <w:b/>
          <w:sz w:val="24"/>
          <w:szCs w:val="24"/>
        </w:rPr>
      </w:pPr>
      <w:r w:rsidRPr="00B067DA">
        <w:rPr>
          <w:b/>
          <w:sz w:val="24"/>
          <w:szCs w:val="24"/>
        </w:rPr>
        <w:t>Основы релейной защиты и автоматизации в системах электроснабжения</w:t>
      </w:r>
    </w:p>
    <w:p w:rsidR="00B067DA" w:rsidRPr="00B067DA" w:rsidRDefault="00B067DA" w:rsidP="00B067DA">
      <w:p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линий электропередач карьеров. Провода и кабели, применяемые в эле</w:t>
      </w:r>
      <w:r w:rsidRPr="004869F8">
        <w:rPr>
          <w:sz w:val="24"/>
          <w:szCs w:val="24"/>
        </w:rPr>
        <w:t>к</w:t>
      </w:r>
      <w:r w:rsidRPr="004869F8">
        <w:rPr>
          <w:sz w:val="24"/>
          <w:szCs w:val="24"/>
        </w:rPr>
        <w:t>трических сетях карьеров. Выбор сечений проводов и кабелей по условиям нагрева, экономич</w:t>
      </w:r>
      <w:r w:rsidRPr="004869F8">
        <w:rPr>
          <w:sz w:val="24"/>
          <w:szCs w:val="24"/>
        </w:rPr>
        <w:t>е</w:t>
      </w:r>
      <w:r w:rsidRPr="004869F8">
        <w:rPr>
          <w:sz w:val="24"/>
          <w:szCs w:val="24"/>
        </w:rPr>
        <w:t xml:space="preserve">ской плотности тока, механической прочности и потере напряжения. Способы прокладки кабелей. Конструктивное выполнение воздушных электрических </w:t>
      </w:r>
      <w:proofErr w:type="spellStart"/>
      <w:r w:rsidRPr="004869F8">
        <w:rPr>
          <w:sz w:val="24"/>
          <w:szCs w:val="24"/>
        </w:rPr>
        <w:t>сетей</w:t>
      </w:r>
      <w:proofErr w:type="gramStart"/>
      <w:r>
        <w:rPr>
          <w:sz w:val="24"/>
          <w:szCs w:val="24"/>
        </w:rPr>
        <w:t>.</w:t>
      </w:r>
      <w:r w:rsidRPr="004869F8">
        <w:rPr>
          <w:sz w:val="24"/>
          <w:szCs w:val="24"/>
        </w:rPr>
        <w:t>У</w:t>
      </w:r>
      <w:proofErr w:type="gramEnd"/>
      <w:r w:rsidRPr="004869F8">
        <w:rPr>
          <w:sz w:val="24"/>
          <w:szCs w:val="24"/>
        </w:rPr>
        <w:t>стройство</w:t>
      </w:r>
      <w:proofErr w:type="spellEnd"/>
      <w:r w:rsidRPr="004869F8">
        <w:rPr>
          <w:sz w:val="24"/>
          <w:szCs w:val="24"/>
        </w:rPr>
        <w:t xml:space="preserve"> и элементы линий эле</w:t>
      </w:r>
      <w:r w:rsidRPr="004869F8">
        <w:rPr>
          <w:sz w:val="24"/>
          <w:szCs w:val="24"/>
        </w:rPr>
        <w:t>к</w:t>
      </w:r>
      <w:r w:rsidRPr="004869F8">
        <w:rPr>
          <w:sz w:val="24"/>
          <w:szCs w:val="24"/>
        </w:rPr>
        <w:t>тропередач карьеров. Провода и кабели, применяемые в электрических сетях карьеров</w:t>
      </w:r>
      <w:r>
        <w:rPr>
          <w:sz w:val="24"/>
          <w:szCs w:val="24"/>
        </w:rPr>
        <w:t>.</w:t>
      </w:r>
    </w:p>
    <w:p w:rsidR="007567D7" w:rsidRPr="002C03E0" w:rsidRDefault="00B067DA" w:rsidP="002C03E0">
      <w:p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Основные электрические источники света, их достоинства и недостатки, экономичность разли</w:t>
      </w:r>
      <w:r w:rsidRPr="004869F8">
        <w:rPr>
          <w:sz w:val="24"/>
          <w:szCs w:val="24"/>
        </w:rPr>
        <w:t>ч</w:t>
      </w:r>
      <w:r w:rsidRPr="004869F8">
        <w:rPr>
          <w:sz w:val="24"/>
          <w:szCs w:val="24"/>
        </w:rPr>
        <w:t xml:space="preserve">ных источников </w:t>
      </w:r>
      <w:proofErr w:type="spellStart"/>
      <w:r w:rsidRPr="004869F8">
        <w:rPr>
          <w:sz w:val="24"/>
          <w:szCs w:val="24"/>
        </w:rPr>
        <w:t>света</w:t>
      </w:r>
      <w:proofErr w:type="gramStart"/>
      <w:r w:rsidRPr="004869F8">
        <w:rPr>
          <w:sz w:val="24"/>
          <w:szCs w:val="24"/>
        </w:rPr>
        <w:t>.В</w:t>
      </w:r>
      <w:proofErr w:type="gramEnd"/>
      <w:r w:rsidRPr="004869F8">
        <w:rPr>
          <w:sz w:val="24"/>
          <w:szCs w:val="24"/>
        </w:rPr>
        <w:t>ыбор</w:t>
      </w:r>
      <w:proofErr w:type="spellEnd"/>
      <w:r w:rsidRPr="004869F8">
        <w:rPr>
          <w:sz w:val="24"/>
          <w:szCs w:val="24"/>
        </w:rPr>
        <w:t xml:space="preserve"> системы освещения, нормирование освещенности на открытых ра</w:t>
      </w:r>
      <w:r w:rsidRPr="004869F8">
        <w:rPr>
          <w:sz w:val="24"/>
          <w:szCs w:val="24"/>
        </w:rPr>
        <w:t>з</w:t>
      </w:r>
      <w:r w:rsidRPr="004869F8">
        <w:rPr>
          <w:sz w:val="24"/>
          <w:szCs w:val="24"/>
        </w:rPr>
        <w:t>работках. Методы расчета электрического освещения, область их применения. Автоматизация осветительных установок. Устройство и элементы осветительных сетей карьеров.</w:t>
      </w: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D10873" w:rsidRDefault="00D10873" w:rsidP="007567D7">
      <w:pPr>
        <w:pStyle w:val="af0"/>
        <w:jc w:val="center"/>
        <w:rPr>
          <w:b/>
          <w:bCs/>
        </w:rPr>
      </w:pPr>
    </w:p>
    <w:p w:rsidR="007567D7" w:rsidRPr="00EE2173" w:rsidRDefault="007567D7" w:rsidP="007567D7">
      <w:pPr>
        <w:pStyle w:val="af0"/>
        <w:jc w:val="center"/>
        <w:rPr>
          <w:b/>
          <w:bCs/>
        </w:rPr>
      </w:pPr>
      <w:r w:rsidRPr="00A44307">
        <w:rPr>
          <w:b/>
          <w:bCs/>
        </w:rPr>
        <w:t xml:space="preserve">3.3. </w:t>
      </w:r>
      <w:r w:rsidRPr="00A44307">
        <w:rPr>
          <w:b/>
          <w:bCs/>
          <w:iCs/>
        </w:rPr>
        <w:t>Формы и методы проведения занятий, применяемые учебные технологии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1073"/>
        <w:gridCol w:w="5652"/>
        <w:gridCol w:w="2266"/>
      </w:tblGrid>
      <w:tr w:rsidR="00A44307" w:rsidRPr="005C4BD2" w:rsidTr="00891DFA">
        <w:tc>
          <w:tcPr>
            <w:tcW w:w="1182" w:type="dxa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5C4BD2">
              <w:rPr>
                <w:sz w:val="24"/>
                <w:szCs w:val="24"/>
              </w:rPr>
              <w:t>Раздел</w:t>
            </w:r>
          </w:p>
        </w:tc>
        <w:tc>
          <w:tcPr>
            <w:tcW w:w="1073" w:type="dxa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5C4BD2">
              <w:rPr>
                <w:sz w:val="24"/>
                <w:szCs w:val="24"/>
              </w:rPr>
              <w:t>Семестр</w:t>
            </w:r>
          </w:p>
        </w:tc>
        <w:tc>
          <w:tcPr>
            <w:tcW w:w="5652" w:type="dxa"/>
          </w:tcPr>
          <w:p w:rsidR="00A44307" w:rsidRPr="005C4BD2" w:rsidRDefault="00A44307" w:rsidP="00891DFA">
            <w:pPr>
              <w:pStyle w:val="a6"/>
              <w:spacing w:line="240" w:lineRule="auto"/>
              <w:ind w:firstLine="10"/>
              <w:rPr>
                <w:sz w:val="24"/>
                <w:szCs w:val="24"/>
              </w:rPr>
            </w:pPr>
            <w:r w:rsidRPr="005C4BD2">
              <w:rPr>
                <w:sz w:val="24"/>
                <w:szCs w:val="24"/>
              </w:rPr>
              <w:t xml:space="preserve">   Используемые </w:t>
            </w:r>
            <w:proofErr w:type="gramStart"/>
            <w:r w:rsidRPr="005C4BD2">
              <w:rPr>
                <w:sz w:val="24"/>
                <w:szCs w:val="24"/>
              </w:rPr>
              <w:t>активных</w:t>
            </w:r>
            <w:proofErr w:type="gramEnd"/>
            <w:r w:rsidRPr="005C4BD2">
              <w:rPr>
                <w:sz w:val="24"/>
                <w:szCs w:val="24"/>
              </w:rPr>
              <w:t xml:space="preserve">/интерактивные </w:t>
            </w:r>
            <w:r w:rsidR="00891DFA">
              <w:rPr>
                <w:sz w:val="24"/>
                <w:szCs w:val="24"/>
              </w:rPr>
              <w:t>о</w:t>
            </w:r>
            <w:r w:rsidRPr="005C4BD2">
              <w:rPr>
                <w:sz w:val="24"/>
                <w:szCs w:val="24"/>
              </w:rPr>
              <w:t>бразов</w:t>
            </w:r>
            <w:r w:rsidRPr="005C4BD2">
              <w:rPr>
                <w:sz w:val="24"/>
                <w:szCs w:val="24"/>
              </w:rPr>
              <w:t>а</w:t>
            </w:r>
            <w:r w:rsidRPr="005C4BD2">
              <w:rPr>
                <w:sz w:val="24"/>
                <w:szCs w:val="24"/>
              </w:rPr>
              <w:t>тельные технологии</w:t>
            </w:r>
          </w:p>
        </w:tc>
        <w:tc>
          <w:tcPr>
            <w:tcW w:w="2266" w:type="dxa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5C4BD2">
              <w:rPr>
                <w:sz w:val="24"/>
                <w:szCs w:val="24"/>
              </w:rPr>
              <w:t>Количество часов</w:t>
            </w:r>
          </w:p>
        </w:tc>
      </w:tr>
      <w:tr w:rsidR="00A44307" w:rsidRPr="005C4BD2" w:rsidTr="00891DFA">
        <w:trPr>
          <w:trHeight w:val="20"/>
        </w:trPr>
        <w:tc>
          <w:tcPr>
            <w:tcW w:w="1182" w:type="dxa"/>
            <w:vAlign w:val="center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  <w:vMerge w:val="restart"/>
            <w:vAlign w:val="center"/>
          </w:tcPr>
          <w:p w:rsidR="00A44307" w:rsidRDefault="00D10873" w:rsidP="00891DFA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562B9">
              <w:rPr>
                <w:sz w:val="24"/>
                <w:szCs w:val="24"/>
              </w:rPr>
              <w:t>1</w:t>
            </w:r>
          </w:p>
          <w:p w:rsidR="005008D0" w:rsidRDefault="005008D0" w:rsidP="00891DFA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</w:p>
          <w:p w:rsidR="005008D0" w:rsidRDefault="005008D0" w:rsidP="00891DFA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</w:p>
          <w:p w:rsidR="005008D0" w:rsidRPr="005655A3" w:rsidRDefault="005008D0" w:rsidP="00891DFA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5652" w:type="dxa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Лекции-презентации с обсуждением и созданием аннотаций по теме</w:t>
            </w:r>
          </w:p>
        </w:tc>
        <w:tc>
          <w:tcPr>
            <w:tcW w:w="2266" w:type="dxa"/>
            <w:vAlign w:val="center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6C7C35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2л</w:t>
            </w:r>
          </w:p>
        </w:tc>
      </w:tr>
      <w:tr w:rsidR="00A44307" w:rsidRPr="005C4BD2" w:rsidTr="00891DFA">
        <w:trPr>
          <w:trHeight w:val="20"/>
        </w:trPr>
        <w:tc>
          <w:tcPr>
            <w:tcW w:w="1182" w:type="dxa"/>
            <w:vAlign w:val="center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3" w:type="dxa"/>
            <w:vMerge/>
            <w:vAlign w:val="center"/>
          </w:tcPr>
          <w:p w:rsidR="00A44307" w:rsidRPr="001015F3" w:rsidRDefault="00A44307" w:rsidP="00891DFA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5652" w:type="dxa"/>
          </w:tcPr>
          <w:p w:rsidR="00A44307" w:rsidRPr="005C4BD2" w:rsidRDefault="00A44307" w:rsidP="00891DFA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Проектирование опорных схем, создание алгори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мов по расчету показателей</w:t>
            </w:r>
          </w:p>
        </w:tc>
        <w:tc>
          <w:tcPr>
            <w:tcW w:w="2266" w:type="dxa"/>
            <w:vAlign w:val="center"/>
          </w:tcPr>
          <w:p w:rsidR="00A44307" w:rsidRPr="005C4BD2" w:rsidRDefault="00D10873" w:rsidP="006C7C35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44307">
              <w:rPr>
                <w:sz w:val="24"/>
                <w:szCs w:val="24"/>
              </w:rPr>
              <w:t>пр</w:t>
            </w:r>
          </w:p>
        </w:tc>
      </w:tr>
      <w:tr w:rsidR="00A44307" w:rsidRPr="005C4BD2" w:rsidTr="00891DFA">
        <w:tc>
          <w:tcPr>
            <w:tcW w:w="7907" w:type="dxa"/>
            <w:gridSpan w:val="3"/>
          </w:tcPr>
          <w:p w:rsidR="00A44307" w:rsidRPr="005C4BD2" w:rsidRDefault="00A44307" w:rsidP="00891DFA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  <w:r w:rsidRPr="005C4BD2">
              <w:rPr>
                <w:sz w:val="24"/>
                <w:szCs w:val="24"/>
              </w:rPr>
              <w:t>Итого:</w:t>
            </w:r>
          </w:p>
        </w:tc>
        <w:tc>
          <w:tcPr>
            <w:tcW w:w="2266" w:type="dxa"/>
            <w:vAlign w:val="center"/>
          </w:tcPr>
          <w:p w:rsidR="00A44307" w:rsidRPr="005C4BD2" w:rsidRDefault="00D10873" w:rsidP="00D10873">
            <w:pPr>
              <w:pStyle w:val="a6"/>
              <w:spacing w:line="240" w:lineRule="auto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609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</w:t>
            </w:r>
            <w:r w:rsidR="00A44307">
              <w:rPr>
                <w:sz w:val="24"/>
                <w:szCs w:val="24"/>
              </w:rPr>
              <w:t>пр</w:t>
            </w:r>
          </w:p>
        </w:tc>
      </w:tr>
    </w:tbl>
    <w:p w:rsidR="00F06449" w:rsidRDefault="00F06449" w:rsidP="00F06449">
      <w:pPr>
        <w:pStyle w:val="af1"/>
        <w:jc w:val="center"/>
        <w:rPr>
          <w:b/>
        </w:rPr>
      </w:pPr>
    </w:p>
    <w:p w:rsidR="007567D7" w:rsidRPr="00F06449" w:rsidRDefault="007567D7" w:rsidP="00F06449">
      <w:pPr>
        <w:pStyle w:val="af1"/>
        <w:jc w:val="center"/>
        <w:rPr>
          <w:b/>
        </w:rPr>
      </w:pPr>
      <w:r w:rsidRPr="00F06449">
        <w:rPr>
          <w:b/>
        </w:rPr>
        <w:t xml:space="preserve">4. Перечень учебно-методического обеспечения </w:t>
      </w:r>
      <w:proofErr w:type="gramStart"/>
      <w:r w:rsidRPr="00F06449">
        <w:rPr>
          <w:b/>
        </w:rPr>
        <w:t>для</w:t>
      </w:r>
      <w:proofErr w:type="gramEnd"/>
      <w:r w:rsidRPr="00F06449">
        <w:rPr>
          <w:b/>
        </w:rPr>
        <w:t xml:space="preserve"> самостоятельной </w:t>
      </w:r>
      <w:proofErr w:type="spellStart"/>
      <w:r w:rsidRPr="00F06449">
        <w:rPr>
          <w:b/>
        </w:rPr>
        <w:t>работыобучающихся</w:t>
      </w:r>
      <w:proofErr w:type="spellEnd"/>
      <w:r w:rsidRPr="00F06449">
        <w:rPr>
          <w:b/>
        </w:rPr>
        <w:t xml:space="preserve"> по дисциплине</w:t>
      </w:r>
    </w:p>
    <w:p w:rsidR="007567D7" w:rsidRPr="00F06449" w:rsidRDefault="007567D7" w:rsidP="00F06449">
      <w:pPr>
        <w:pStyle w:val="af1"/>
        <w:jc w:val="center"/>
        <w:rPr>
          <w:b/>
        </w:rPr>
      </w:pPr>
      <w:r w:rsidRPr="00F06449">
        <w:rPr>
          <w:b/>
        </w:rPr>
        <w:t xml:space="preserve">4.1 </w:t>
      </w:r>
      <w:proofErr w:type="spellStart"/>
      <w:r w:rsidRPr="00F06449">
        <w:rPr>
          <w:b/>
        </w:rPr>
        <w:t>СодержаниеСРС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2817"/>
        <w:gridCol w:w="2662"/>
        <w:gridCol w:w="1130"/>
        <w:gridCol w:w="2429"/>
      </w:tblGrid>
      <w:tr w:rsidR="007567D7" w:rsidTr="007567D7">
        <w:tc>
          <w:tcPr>
            <w:tcW w:w="533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17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62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0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7567D7">
              <w:rPr>
                <w:bCs/>
                <w:sz w:val="20"/>
                <w:szCs w:val="20"/>
              </w:rPr>
              <w:t>Трудо</w:t>
            </w:r>
            <w:proofErr w:type="spellEnd"/>
            <w:r w:rsidRPr="007567D7">
              <w:rPr>
                <w:bCs/>
                <w:sz w:val="20"/>
                <w:szCs w:val="20"/>
              </w:rPr>
              <w:t>-емкость</w:t>
            </w:r>
            <w:proofErr w:type="gramEnd"/>
            <w:r w:rsidRPr="007567D7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Формы и методы ко</w:t>
            </w:r>
            <w:r w:rsidRPr="007567D7">
              <w:rPr>
                <w:bCs/>
                <w:sz w:val="20"/>
                <w:szCs w:val="20"/>
              </w:rPr>
              <w:t>н</w:t>
            </w:r>
            <w:r w:rsidRPr="007567D7">
              <w:rPr>
                <w:bCs/>
                <w:sz w:val="20"/>
                <w:szCs w:val="20"/>
              </w:rPr>
              <w:t>троля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1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pStyle w:val="af1"/>
              <w:rPr>
                <w:sz w:val="22"/>
                <w:szCs w:val="22"/>
              </w:rPr>
            </w:pPr>
            <w:r w:rsidRPr="00D10873">
              <w:rPr>
                <w:sz w:val="22"/>
                <w:szCs w:val="22"/>
              </w:rPr>
              <w:t>1.Введение. Электробе</w:t>
            </w:r>
            <w:r w:rsidRPr="00D10873">
              <w:rPr>
                <w:sz w:val="22"/>
                <w:szCs w:val="22"/>
              </w:rPr>
              <w:t>з</w:t>
            </w:r>
            <w:r w:rsidRPr="00D10873">
              <w:rPr>
                <w:sz w:val="22"/>
                <w:szCs w:val="22"/>
              </w:rPr>
              <w:t>опасность при электриф</w:t>
            </w:r>
            <w:r w:rsidRPr="00D10873">
              <w:rPr>
                <w:sz w:val="22"/>
                <w:szCs w:val="22"/>
              </w:rPr>
              <w:t>и</w:t>
            </w:r>
            <w:r w:rsidRPr="00D10873">
              <w:rPr>
                <w:sz w:val="22"/>
                <w:szCs w:val="22"/>
              </w:rPr>
              <w:t>кации открытых горных работ</w:t>
            </w:r>
          </w:p>
        </w:tc>
        <w:tc>
          <w:tcPr>
            <w:tcW w:w="2662" w:type="dxa"/>
            <w:vMerge w:val="restart"/>
            <w:vAlign w:val="center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</w:rPr>
            </w:pPr>
          </w:p>
          <w:p w:rsidR="007567D7" w:rsidRPr="007567D7" w:rsidRDefault="007567D7" w:rsidP="007567D7">
            <w:pPr>
              <w:pStyle w:val="af0"/>
              <w:jc w:val="center"/>
              <w:rPr>
                <w:bCs/>
              </w:rPr>
            </w:pPr>
            <w:r w:rsidRPr="007567D7">
              <w:rPr>
                <w:bCs/>
              </w:rPr>
              <w:t>Оформление и подг</w:t>
            </w:r>
            <w:r w:rsidRPr="007567D7">
              <w:rPr>
                <w:bCs/>
              </w:rPr>
              <w:t>о</w:t>
            </w:r>
            <w:r w:rsidRPr="007567D7">
              <w:rPr>
                <w:bCs/>
              </w:rPr>
              <w:t xml:space="preserve">товка к защите </w:t>
            </w:r>
            <w:r>
              <w:rPr>
                <w:bCs/>
              </w:rPr>
              <w:t>практ</w:t>
            </w:r>
            <w:r>
              <w:rPr>
                <w:bCs/>
              </w:rPr>
              <w:t>и</w:t>
            </w:r>
            <w:r>
              <w:rPr>
                <w:bCs/>
              </w:rPr>
              <w:t xml:space="preserve">ческих </w:t>
            </w:r>
            <w:r w:rsidRPr="007567D7">
              <w:rPr>
                <w:bCs/>
              </w:rPr>
              <w:t xml:space="preserve"> работ</w:t>
            </w: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429" w:type="dxa"/>
            <w:vMerge w:val="restart"/>
          </w:tcPr>
          <w:p w:rsidR="007567D7" w:rsidRP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Анализ теоретического материала(</w:t>
            </w:r>
            <w:proofErr w:type="spellStart"/>
            <w:r w:rsidRPr="007567D7">
              <w:rPr>
                <w:bCs/>
                <w:sz w:val="20"/>
                <w:szCs w:val="20"/>
              </w:rPr>
              <w:t>внеаудит</w:t>
            </w:r>
            <w:proofErr w:type="gramStart"/>
            <w:r w:rsidRPr="007567D7">
              <w:rPr>
                <w:bCs/>
                <w:sz w:val="20"/>
                <w:szCs w:val="20"/>
              </w:rPr>
              <w:t>.С</w:t>
            </w:r>
            <w:proofErr w:type="gramEnd"/>
            <w:r w:rsidRPr="007567D7">
              <w:rPr>
                <w:bCs/>
                <w:sz w:val="20"/>
                <w:szCs w:val="20"/>
              </w:rPr>
              <w:t>РС</w:t>
            </w:r>
            <w:proofErr w:type="spellEnd"/>
            <w:r w:rsidRPr="007567D7">
              <w:rPr>
                <w:bCs/>
                <w:sz w:val="20"/>
                <w:szCs w:val="20"/>
              </w:rPr>
              <w:t>)</w:t>
            </w:r>
          </w:p>
          <w:p w:rsid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</w:p>
          <w:p w:rsid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</w:p>
          <w:p w:rsidR="007567D7" w:rsidRPr="007567D7" w:rsidRDefault="007567D7" w:rsidP="00E86CBD">
            <w:pPr>
              <w:pStyle w:val="af0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 xml:space="preserve">Выполнение </w:t>
            </w:r>
            <w:r>
              <w:rPr>
                <w:bCs/>
                <w:sz w:val="20"/>
                <w:szCs w:val="20"/>
              </w:rPr>
              <w:t>практич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 xml:space="preserve">ских </w:t>
            </w:r>
            <w:r w:rsidRPr="007567D7">
              <w:rPr>
                <w:bCs/>
                <w:sz w:val="20"/>
                <w:szCs w:val="20"/>
              </w:rPr>
              <w:t xml:space="preserve"> работ(</w:t>
            </w:r>
            <w:proofErr w:type="spellStart"/>
            <w:r w:rsidRPr="007567D7">
              <w:rPr>
                <w:bCs/>
                <w:sz w:val="20"/>
                <w:szCs w:val="20"/>
              </w:rPr>
              <w:t>аудит</w:t>
            </w:r>
            <w:proofErr w:type="gramStart"/>
            <w:r w:rsidRPr="007567D7">
              <w:rPr>
                <w:bCs/>
                <w:sz w:val="20"/>
                <w:szCs w:val="20"/>
              </w:rPr>
              <w:t>.С</w:t>
            </w:r>
            <w:proofErr w:type="gramEnd"/>
            <w:r w:rsidRPr="007567D7">
              <w:rPr>
                <w:bCs/>
                <w:sz w:val="20"/>
                <w:szCs w:val="20"/>
              </w:rPr>
              <w:t>РС</w:t>
            </w:r>
            <w:proofErr w:type="spellEnd"/>
            <w:r w:rsidRPr="007567D7">
              <w:rPr>
                <w:bCs/>
                <w:sz w:val="20"/>
                <w:szCs w:val="20"/>
              </w:rPr>
              <w:t>)</w:t>
            </w:r>
          </w:p>
          <w:p w:rsidR="007567D7" w:rsidRDefault="007567D7" w:rsidP="007567D7">
            <w:pPr>
              <w:pStyle w:val="af0"/>
              <w:rPr>
                <w:bCs/>
                <w:sz w:val="20"/>
                <w:szCs w:val="20"/>
              </w:rPr>
            </w:pPr>
          </w:p>
          <w:p w:rsidR="007567D7" w:rsidRPr="007567D7" w:rsidRDefault="007567D7" w:rsidP="007567D7">
            <w:pPr>
              <w:pStyle w:val="af0"/>
              <w:rPr>
                <w:bCs/>
                <w:sz w:val="20"/>
                <w:szCs w:val="20"/>
              </w:rPr>
            </w:pPr>
            <w:r w:rsidRPr="007567D7">
              <w:rPr>
                <w:bCs/>
                <w:sz w:val="20"/>
                <w:szCs w:val="20"/>
              </w:rPr>
              <w:t>Оформление и подгото</w:t>
            </w:r>
            <w:r w:rsidRPr="007567D7">
              <w:rPr>
                <w:bCs/>
                <w:sz w:val="20"/>
                <w:szCs w:val="20"/>
              </w:rPr>
              <w:t>в</w:t>
            </w:r>
            <w:r w:rsidRPr="007567D7">
              <w:rPr>
                <w:bCs/>
                <w:sz w:val="20"/>
                <w:szCs w:val="20"/>
              </w:rPr>
              <w:t xml:space="preserve">ка к защите </w:t>
            </w:r>
            <w:r>
              <w:rPr>
                <w:bCs/>
                <w:sz w:val="20"/>
                <w:szCs w:val="20"/>
              </w:rPr>
              <w:t>П</w:t>
            </w:r>
            <w:r w:rsidRPr="007567D7">
              <w:rPr>
                <w:bCs/>
                <w:sz w:val="20"/>
                <w:szCs w:val="20"/>
              </w:rPr>
              <w:t>Р(</w:t>
            </w:r>
            <w:proofErr w:type="spellStart"/>
            <w:r w:rsidRPr="007567D7">
              <w:rPr>
                <w:bCs/>
                <w:sz w:val="20"/>
                <w:szCs w:val="20"/>
              </w:rPr>
              <w:t>внеаудит</w:t>
            </w:r>
            <w:proofErr w:type="gramStart"/>
            <w:r w:rsidRPr="007567D7">
              <w:rPr>
                <w:bCs/>
                <w:sz w:val="20"/>
                <w:szCs w:val="20"/>
              </w:rPr>
              <w:t>.С</w:t>
            </w:r>
            <w:proofErr w:type="gramEnd"/>
            <w:r w:rsidRPr="007567D7">
              <w:rPr>
                <w:bCs/>
                <w:sz w:val="20"/>
                <w:szCs w:val="20"/>
              </w:rPr>
              <w:t>РС</w:t>
            </w:r>
            <w:proofErr w:type="spellEnd"/>
            <w:r w:rsidRPr="007567D7">
              <w:rPr>
                <w:bCs/>
                <w:sz w:val="20"/>
                <w:szCs w:val="20"/>
              </w:rPr>
              <w:t>)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2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jc w:val="both"/>
              <w:rPr>
                <w:b/>
                <w:sz w:val="22"/>
                <w:szCs w:val="22"/>
              </w:rPr>
            </w:pPr>
            <w:r w:rsidRPr="00D10873">
              <w:rPr>
                <w:spacing w:val="-3"/>
                <w:sz w:val="22"/>
                <w:szCs w:val="22"/>
              </w:rPr>
              <w:t>2.</w:t>
            </w:r>
            <w:r w:rsidRPr="00D10873">
              <w:rPr>
                <w:sz w:val="22"/>
                <w:szCs w:val="22"/>
              </w:rPr>
              <w:t>Внешнее и внутреннее электроснабжение откр</w:t>
            </w:r>
            <w:r w:rsidRPr="00D10873">
              <w:rPr>
                <w:sz w:val="22"/>
                <w:szCs w:val="22"/>
              </w:rPr>
              <w:t>ы</w:t>
            </w:r>
            <w:r w:rsidRPr="00D10873">
              <w:rPr>
                <w:sz w:val="22"/>
                <w:szCs w:val="22"/>
              </w:rPr>
              <w:t>тых горных работ.</w:t>
            </w:r>
          </w:p>
        </w:tc>
        <w:tc>
          <w:tcPr>
            <w:tcW w:w="2662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008D0">
              <w:rPr>
                <w:bCs/>
              </w:rPr>
              <w:t>0</w:t>
            </w:r>
          </w:p>
        </w:tc>
        <w:tc>
          <w:tcPr>
            <w:tcW w:w="2429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3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shd w:val="clear" w:color="auto" w:fill="FFFFFF"/>
              <w:rPr>
                <w:sz w:val="22"/>
                <w:szCs w:val="22"/>
              </w:rPr>
            </w:pPr>
            <w:r w:rsidRPr="00D10873">
              <w:rPr>
                <w:spacing w:val="-3"/>
                <w:sz w:val="22"/>
                <w:szCs w:val="22"/>
              </w:rPr>
              <w:t>3.</w:t>
            </w:r>
            <w:r w:rsidRPr="00D10873">
              <w:rPr>
                <w:sz w:val="22"/>
                <w:szCs w:val="22"/>
              </w:rPr>
              <w:t>Электрические нагрузки и определение мощности трансформаторных по</w:t>
            </w:r>
            <w:r w:rsidRPr="00D10873">
              <w:rPr>
                <w:sz w:val="22"/>
                <w:szCs w:val="22"/>
              </w:rPr>
              <w:t>д</w:t>
            </w:r>
            <w:r w:rsidRPr="00D10873">
              <w:rPr>
                <w:sz w:val="22"/>
                <w:szCs w:val="22"/>
              </w:rPr>
              <w:t>станций.</w:t>
            </w:r>
          </w:p>
        </w:tc>
        <w:tc>
          <w:tcPr>
            <w:tcW w:w="2662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008D0">
              <w:rPr>
                <w:bCs/>
              </w:rPr>
              <w:t>0</w:t>
            </w:r>
          </w:p>
        </w:tc>
        <w:tc>
          <w:tcPr>
            <w:tcW w:w="2429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4</w:t>
            </w:r>
          </w:p>
        </w:tc>
        <w:tc>
          <w:tcPr>
            <w:tcW w:w="2817" w:type="dxa"/>
            <w:vAlign w:val="center"/>
          </w:tcPr>
          <w:p w:rsidR="007567D7" w:rsidRPr="00D10873" w:rsidRDefault="007567D7" w:rsidP="00E86CBD">
            <w:pPr>
              <w:shd w:val="clear" w:color="auto" w:fill="FFFFFF"/>
              <w:rPr>
                <w:sz w:val="22"/>
                <w:szCs w:val="22"/>
              </w:rPr>
            </w:pPr>
            <w:r w:rsidRPr="00D10873">
              <w:rPr>
                <w:spacing w:val="-2"/>
                <w:sz w:val="22"/>
                <w:szCs w:val="22"/>
              </w:rPr>
              <w:t>4.</w:t>
            </w:r>
            <w:r w:rsidRPr="00D10873">
              <w:rPr>
                <w:sz w:val="22"/>
                <w:szCs w:val="22"/>
              </w:rPr>
              <w:t xml:space="preserve">Электрические сети. </w:t>
            </w:r>
          </w:p>
          <w:p w:rsidR="007567D7" w:rsidRPr="00D10873" w:rsidRDefault="007567D7" w:rsidP="00E86CBD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D10873">
              <w:rPr>
                <w:sz w:val="22"/>
                <w:szCs w:val="22"/>
              </w:rPr>
              <w:t>Основы релейной защиты и автоматизации в сист</w:t>
            </w:r>
            <w:r w:rsidRPr="00D10873">
              <w:rPr>
                <w:sz w:val="22"/>
                <w:szCs w:val="22"/>
              </w:rPr>
              <w:t>е</w:t>
            </w:r>
            <w:r w:rsidRPr="00D10873">
              <w:rPr>
                <w:sz w:val="22"/>
                <w:szCs w:val="22"/>
              </w:rPr>
              <w:t>мах электроснабжения.</w:t>
            </w:r>
          </w:p>
        </w:tc>
        <w:tc>
          <w:tcPr>
            <w:tcW w:w="2662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  <w:vAlign w:val="center"/>
          </w:tcPr>
          <w:p w:rsidR="007567D7" w:rsidRPr="007567D7" w:rsidRDefault="00D10873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5008D0">
              <w:rPr>
                <w:bCs/>
              </w:rPr>
              <w:t>0</w:t>
            </w:r>
          </w:p>
        </w:tc>
        <w:tc>
          <w:tcPr>
            <w:tcW w:w="2429" w:type="dxa"/>
            <w:vMerge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5</w:t>
            </w:r>
          </w:p>
        </w:tc>
        <w:tc>
          <w:tcPr>
            <w:tcW w:w="2817" w:type="dxa"/>
            <w:vAlign w:val="center"/>
          </w:tcPr>
          <w:p w:rsidR="007567D7" w:rsidRPr="005008D0" w:rsidRDefault="00891DFA" w:rsidP="00E86CBD">
            <w:pPr>
              <w:pStyle w:val="af1"/>
              <w:rPr>
                <w:spacing w:val="-2"/>
              </w:rPr>
            </w:pPr>
            <w:r w:rsidRPr="005008D0">
              <w:rPr>
                <w:spacing w:val="-2"/>
              </w:rPr>
              <w:t>Курсовой проект</w:t>
            </w:r>
          </w:p>
        </w:tc>
        <w:tc>
          <w:tcPr>
            <w:tcW w:w="2662" w:type="dxa"/>
            <w:vAlign w:val="center"/>
          </w:tcPr>
          <w:p w:rsidR="007567D7" w:rsidRPr="005008D0" w:rsidRDefault="007567D7" w:rsidP="00891DFA">
            <w:pPr>
              <w:pStyle w:val="af0"/>
              <w:jc w:val="center"/>
              <w:rPr>
                <w:bCs/>
              </w:rPr>
            </w:pPr>
            <w:r w:rsidRPr="005008D0">
              <w:rPr>
                <w:bCs/>
              </w:rPr>
              <w:t>Повторение теоретич</w:t>
            </w:r>
            <w:r w:rsidRPr="005008D0">
              <w:rPr>
                <w:bCs/>
              </w:rPr>
              <w:t>е</w:t>
            </w:r>
            <w:r w:rsidRPr="005008D0">
              <w:rPr>
                <w:bCs/>
              </w:rPr>
              <w:t>ского материала, в</w:t>
            </w:r>
            <w:r w:rsidRPr="005008D0">
              <w:rPr>
                <w:bCs/>
              </w:rPr>
              <w:t>ы</w:t>
            </w:r>
            <w:r w:rsidRPr="005008D0">
              <w:rPr>
                <w:bCs/>
              </w:rPr>
              <w:t xml:space="preserve">полнение </w:t>
            </w:r>
            <w:r w:rsidR="00891DFA" w:rsidRPr="005008D0">
              <w:rPr>
                <w:bCs/>
              </w:rPr>
              <w:t>курсового проекта</w:t>
            </w:r>
            <w:r w:rsidRPr="005008D0">
              <w:rPr>
                <w:bCs/>
              </w:rPr>
              <w:t xml:space="preserve"> и подготовка к защите</w:t>
            </w:r>
          </w:p>
        </w:tc>
        <w:tc>
          <w:tcPr>
            <w:tcW w:w="1130" w:type="dxa"/>
            <w:vAlign w:val="center"/>
          </w:tcPr>
          <w:p w:rsidR="007567D7" w:rsidRPr="005008D0" w:rsidRDefault="006C7C35" w:rsidP="007567D7">
            <w:pPr>
              <w:pStyle w:val="af0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429" w:type="dxa"/>
          </w:tcPr>
          <w:p w:rsidR="007567D7" w:rsidRPr="005008D0" w:rsidRDefault="007567D7" w:rsidP="00891DFA">
            <w:pPr>
              <w:pStyle w:val="af0"/>
              <w:rPr>
                <w:bCs/>
                <w:sz w:val="20"/>
                <w:szCs w:val="20"/>
              </w:rPr>
            </w:pPr>
            <w:r w:rsidRPr="005008D0">
              <w:rPr>
                <w:bCs/>
                <w:sz w:val="20"/>
                <w:szCs w:val="20"/>
              </w:rPr>
              <w:t xml:space="preserve">Анализ теоретического материала , выполнение </w:t>
            </w:r>
            <w:r w:rsidR="00891DFA" w:rsidRPr="005008D0">
              <w:rPr>
                <w:bCs/>
                <w:sz w:val="20"/>
                <w:szCs w:val="20"/>
              </w:rPr>
              <w:t>курсового проекта</w:t>
            </w:r>
            <w:r w:rsidRPr="005008D0">
              <w:rPr>
                <w:bCs/>
                <w:sz w:val="20"/>
                <w:szCs w:val="20"/>
              </w:rPr>
              <w:t xml:space="preserve"> и по</w:t>
            </w:r>
            <w:r w:rsidRPr="005008D0">
              <w:rPr>
                <w:bCs/>
                <w:sz w:val="20"/>
                <w:szCs w:val="20"/>
              </w:rPr>
              <w:t>д</w:t>
            </w:r>
            <w:r w:rsidRPr="005008D0">
              <w:rPr>
                <w:bCs/>
                <w:sz w:val="20"/>
                <w:szCs w:val="20"/>
              </w:rPr>
              <w:t>готовка к защ</w:t>
            </w:r>
            <w:r w:rsidRPr="005008D0">
              <w:rPr>
                <w:bCs/>
                <w:sz w:val="20"/>
                <w:szCs w:val="20"/>
              </w:rPr>
              <w:t>и</w:t>
            </w:r>
            <w:r w:rsidRPr="005008D0">
              <w:rPr>
                <w:bCs/>
                <w:sz w:val="20"/>
                <w:szCs w:val="20"/>
              </w:rPr>
              <w:t>те(</w:t>
            </w:r>
            <w:proofErr w:type="spellStart"/>
            <w:r w:rsidRPr="005008D0">
              <w:rPr>
                <w:bCs/>
                <w:sz w:val="20"/>
                <w:szCs w:val="20"/>
              </w:rPr>
              <w:t>внеаудит</w:t>
            </w:r>
            <w:proofErr w:type="gramStart"/>
            <w:r w:rsidRPr="005008D0">
              <w:rPr>
                <w:bCs/>
                <w:sz w:val="20"/>
                <w:szCs w:val="20"/>
              </w:rPr>
              <w:t>.С</w:t>
            </w:r>
            <w:proofErr w:type="gramEnd"/>
            <w:r w:rsidRPr="005008D0">
              <w:rPr>
                <w:bCs/>
                <w:sz w:val="20"/>
                <w:szCs w:val="20"/>
              </w:rPr>
              <w:t>РС</w:t>
            </w:r>
            <w:proofErr w:type="spellEnd"/>
            <w:r w:rsidRPr="005008D0">
              <w:rPr>
                <w:bCs/>
                <w:sz w:val="20"/>
                <w:szCs w:val="20"/>
              </w:rPr>
              <w:t>)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6</w:t>
            </w:r>
          </w:p>
        </w:tc>
        <w:tc>
          <w:tcPr>
            <w:tcW w:w="2817" w:type="dxa"/>
          </w:tcPr>
          <w:p w:rsidR="007567D7" w:rsidRPr="00496093" w:rsidRDefault="007567D7" w:rsidP="00E86CBD">
            <w:pPr>
              <w:pStyle w:val="af0"/>
              <w:rPr>
                <w:bCs/>
              </w:rPr>
            </w:pPr>
            <w:r w:rsidRPr="00496093">
              <w:rPr>
                <w:bCs/>
              </w:rPr>
              <w:t xml:space="preserve">Экзамен </w:t>
            </w:r>
          </w:p>
        </w:tc>
        <w:tc>
          <w:tcPr>
            <w:tcW w:w="2662" w:type="dxa"/>
            <w:vAlign w:val="center"/>
          </w:tcPr>
          <w:p w:rsidR="007567D7" w:rsidRPr="007567D7" w:rsidRDefault="007567D7" w:rsidP="007567D7">
            <w:pPr>
              <w:pStyle w:val="af0"/>
              <w:jc w:val="center"/>
              <w:rPr>
                <w:bCs/>
              </w:rPr>
            </w:pPr>
            <w:r w:rsidRPr="007567D7">
              <w:rPr>
                <w:bCs/>
              </w:rPr>
              <w:t>Анализ теоретического материала и подгото</w:t>
            </w:r>
            <w:r w:rsidRPr="007567D7">
              <w:rPr>
                <w:bCs/>
              </w:rPr>
              <w:t>в</w:t>
            </w:r>
            <w:r w:rsidRPr="007567D7">
              <w:rPr>
                <w:bCs/>
              </w:rPr>
              <w:t>ка к экзамену</w:t>
            </w:r>
          </w:p>
        </w:tc>
        <w:tc>
          <w:tcPr>
            <w:tcW w:w="1130" w:type="dxa"/>
          </w:tcPr>
          <w:p w:rsidR="007567D7" w:rsidRPr="007567D7" w:rsidRDefault="007567D7" w:rsidP="00D10873">
            <w:pPr>
              <w:pStyle w:val="af0"/>
              <w:rPr>
                <w:bCs/>
              </w:rPr>
            </w:pPr>
            <w:r>
              <w:rPr>
                <w:bCs/>
              </w:rPr>
              <w:t xml:space="preserve">    (</w:t>
            </w:r>
            <w:r w:rsidR="00D10873">
              <w:rPr>
                <w:bCs/>
              </w:rPr>
              <w:t>9</w:t>
            </w:r>
            <w:r w:rsidRPr="007567D7">
              <w:rPr>
                <w:bCs/>
              </w:rPr>
              <w:t>)</w:t>
            </w:r>
          </w:p>
        </w:tc>
        <w:tc>
          <w:tcPr>
            <w:tcW w:w="2429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  <w:sz w:val="20"/>
                <w:szCs w:val="20"/>
              </w:rPr>
              <w:t>(</w:t>
            </w:r>
            <w:proofErr w:type="spellStart"/>
            <w:r w:rsidRPr="007567D7">
              <w:rPr>
                <w:bCs/>
                <w:sz w:val="20"/>
                <w:szCs w:val="20"/>
              </w:rPr>
              <w:t>внеаудит</w:t>
            </w:r>
            <w:proofErr w:type="gramStart"/>
            <w:r w:rsidRPr="007567D7">
              <w:rPr>
                <w:bCs/>
                <w:sz w:val="20"/>
                <w:szCs w:val="20"/>
              </w:rPr>
              <w:t>.С</w:t>
            </w:r>
            <w:proofErr w:type="gramEnd"/>
            <w:r w:rsidRPr="007567D7">
              <w:rPr>
                <w:bCs/>
                <w:sz w:val="20"/>
                <w:szCs w:val="20"/>
              </w:rPr>
              <w:t>РС</w:t>
            </w:r>
            <w:proofErr w:type="spellEnd"/>
            <w:r w:rsidRPr="007567D7">
              <w:rPr>
                <w:bCs/>
                <w:sz w:val="20"/>
                <w:szCs w:val="20"/>
              </w:rPr>
              <w:t>)</w:t>
            </w:r>
          </w:p>
        </w:tc>
      </w:tr>
      <w:tr w:rsidR="007567D7" w:rsidTr="007567D7">
        <w:tc>
          <w:tcPr>
            <w:tcW w:w="533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  <w:r w:rsidRPr="007567D7">
              <w:rPr>
                <w:bCs/>
              </w:rPr>
              <w:t>7</w:t>
            </w:r>
          </w:p>
        </w:tc>
        <w:tc>
          <w:tcPr>
            <w:tcW w:w="2817" w:type="dxa"/>
          </w:tcPr>
          <w:p w:rsidR="007567D7" w:rsidRPr="007567D7" w:rsidRDefault="007567D7" w:rsidP="00E86CBD">
            <w:pPr>
              <w:pStyle w:val="af0"/>
              <w:rPr>
                <w:b/>
                <w:bCs/>
              </w:rPr>
            </w:pPr>
            <w:r w:rsidRPr="007567D7">
              <w:rPr>
                <w:b/>
                <w:bCs/>
              </w:rPr>
              <w:t>итого</w:t>
            </w:r>
          </w:p>
        </w:tc>
        <w:tc>
          <w:tcPr>
            <w:tcW w:w="2662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  <w:tc>
          <w:tcPr>
            <w:tcW w:w="1130" w:type="dxa"/>
          </w:tcPr>
          <w:p w:rsidR="007567D7" w:rsidRPr="007567D7" w:rsidRDefault="00D10873" w:rsidP="00D10873">
            <w:pPr>
              <w:pStyle w:val="af0"/>
              <w:rPr>
                <w:b/>
                <w:bCs/>
              </w:rPr>
            </w:pPr>
            <w:r>
              <w:rPr>
                <w:b/>
                <w:bCs/>
              </w:rPr>
              <w:t>109</w:t>
            </w:r>
            <w:r w:rsidR="007567D7" w:rsidRPr="007567D7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7567D7" w:rsidRPr="007567D7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7567D7" w:rsidRPr="007567D7" w:rsidRDefault="007567D7" w:rsidP="00E86CBD">
            <w:pPr>
              <w:pStyle w:val="af0"/>
              <w:rPr>
                <w:bCs/>
              </w:rPr>
            </w:pPr>
          </w:p>
        </w:tc>
      </w:tr>
    </w:tbl>
    <w:p w:rsidR="00D3669C" w:rsidRDefault="00D3669C" w:rsidP="002D06BC">
      <w:pPr>
        <w:pStyle w:val="af0"/>
        <w:tabs>
          <w:tab w:val="clear" w:pos="643"/>
        </w:tabs>
        <w:spacing w:before="0" w:beforeAutospacing="0" w:after="0" w:afterAutospacing="0"/>
        <w:ind w:left="360"/>
        <w:rPr>
          <w:b/>
          <w:sz w:val="20"/>
          <w:szCs w:val="20"/>
        </w:rPr>
      </w:pPr>
    </w:p>
    <w:p w:rsidR="00F46292" w:rsidRPr="00F06449" w:rsidRDefault="00F46292" w:rsidP="00F06449">
      <w:pPr>
        <w:jc w:val="center"/>
        <w:rPr>
          <w:b/>
          <w:sz w:val="24"/>
          <w:szCs w:val="24"/>
        </w:rPr>
      </w:pPr>
      <w:r w:rsidRPr="00F46292">
        <w:rPr>
          <w:b/>
          <w:sz w:val="24"/>
          <w:szCs w:val="24"/>
        </w:rPr>
        <w:t xml:space="preserve">4.2 </w:t>
      </w:r>
      <w:r w:rsidR="002D06BC" w:rsidRPr="00F46292">
        <w:rPr>
          <w:b/>
          <w:sz w:val="24"/>
          <w:szCs w:val="24"/>
        </w:rPr>
        <w:t>Практические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931"/>
      </w:tblGrid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№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Наименование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1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Определение расчетных нагрузок карьера. Выбор напряжений и схем электроснабжения карьера.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2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Выбор силовых трансформаторов и оборудования главной понизительной подстанции (ГПП) карьера.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ascii="Calibri" w:eastAsia="Calibri" w:hAnsi="Calibri"/>
                <w:bCs/>
              </w:rPr>
            </w:pPr>
            <w:r w:rsidRPr="00B114BF">
              <w:rPr>
                <w:rFonts w:ascii="Calibri" w:eastAsia="Calibri" w:hAnsi="Calibri"/>
                <w:bCs/>
              </w:rPr>
              <w:t>3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ascii="Calibri" w:eastAsia="Calibri" w:hAnsi="Calibri"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 xml:space="preserve">Выбор </w:t>
            </w:r>
            <w:proofErr w:type="spellStart"/>
            <w:r w:rsidRPr="00B114BF">
              <w:rPr>
                <w:rFonts w:eastAsia="Calibri"/>
                <w:sz w:val="22"/>
                <w:szCs w:val="22"/>
              </w:rPr>
              <w:t>приключательных</w:t>
            </w:r>
            <w:proofErr w:type="spellEnd"/>
            <w:r w:rsidRPr="00B114BF">
              <w:rPr>
                <w:rFonts w:eastAsia="Calibri"/>
                <w:sz w:val="22"/>
                <w:szCs w:val="22"/>
              </w:rPr>
              <w:t xml:space="preserve"> пунктов и передвижных трансформаторных подстанций.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4</w:t>
            </w:r>
            <w:r>
              <w:rPr>
                <w:rFonts w:eastAsia="Calibri"/>
                <w:bCs/>
              </w:rPr>
              <w:t>-4.1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Расчет воздушных и кабельных сетей карьера. Расчет защитного заземления карьера.</w:t>
            </w:r>
          </w:p>
        </w:tc>
      </w:tr>
      <w:tr w:rsidR="006C7C35" w:rsidRPr="00B114BF" w:rsidTr="006C7C35">
        <w:tc>
          <w:tcPr>
            <w:tcW w:w="675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</w:rPr>
            </w:pPr>
            <w:r w:rsidRPr="00B114BF">
              <w:rPr>
                <w:rFonts w:eastAsia="Calibri"/>
                <w:bCs/>
              </w:rPr>
              <w:t>5</w:t>
            </w:r>
            <w:r>
              <w:rPr>
                <w:rFonts w:eastAsia="Calibri"/>
                <w:bCs/>
              </w:rPr>
              <w:t>-5.1</w:t>
            </w:r>
          </w:p>
        </w:tc>
        <w:tc>
          <w:tcPr>
            <w:tcW w:w="8931" w:type="dxa"/>
          </w:tcPr>
          <w:p w:rsidR="006C7C35" w:rsidRPr="00B114BF" w:rsidRDefault="006C7C35" w:rsidP="00B114BF">
            <w:pPr>
              <w:pStyle w:val="af0"/>
              <w:tabs>
                <w:tab w:val="clear" w:pos="643"/>
              </w:tabs>
              <w:spacing w:before="0" w:beforeAutospacing="0" w:after="0" w:afterAutospacing="0"/>
              <w:rPr>
                <w:rFonts w:eastAsia="Calibri"/>
                <w:bCs/>
                <w:sz w:val="22"/>
                <w:szCs w:val="22"/>
              </w:rPr>
            </w:pPr>
            <w:r w:rsidRPr="00B114BF">
              <w:rPr>
                <w:rFonts w:eastAsia="Calibri"/>
                <w:sz w:val="22"/>
                <w:szCs w:val="22"/>
              </w:rPr>
              <w:t>Расчет системы освещения карьера. Определение мероприятий по обеспечению безопасн</w:t>
            </w:r>
            <w:r w:rsidRPr="00B114BF">
              <w:rPr>
                <w:rFonts w:eastAsia="Calibri"/>
                <w:sz w:val="22"/>
                <w:szCs w:val="22"/>
              </w:rPr>
              <w:t>о</w:t>
            </w:r>
            <w:r w:rsidRPr="00B114BF">
              <w:rPr>
                <w:rFonts w:eastAsia="Calibri"/>
                <w:sz w:val="22"/>
                <w:szCs w:val="22"/>
              </w:rPr>
              <w:t>сти при эксплуатации электрооборудования и электроустановок карьера.</w:t>
            </w:r>
          </w:p>
        </w:tc>
      </w:tr>
    </w:tbl>
    <w:p w:rsidR="00F06449" w:rsidRDefault="00F06449" w:rsidP="005008D0">
      <w:pPr>
        <w:rPr>
          <w:b/>
          <w:bCs/>
          <w:sz w:val="24"/>
          <w:szCs w:val="24"/>
        </w:rPr>
      </w:pPr>
    </w:p>
    <w:p w:rsidR="00401B1D" w:rsidRDefault="00401B1D" w:rsidP="005008D0">
      <w:pPr>
        <w:rPr>
          <w:b/>
          <w:bCs/>
          <w:sz w:val="24"/>
          <w:szCs w:val="24"/>
        </w:rPr>
      </w:pPr>
    </w:p>
    <w:p w:rsidR="002D06BC" w:rsidRPr="005008D0" w:rsidRDefault="00F46292" w:rsidP="005008D0">
      <w:pPr>
        <w:rPr>
          <w:b/>
          <w:bCs/>
          <w:sz w:val="24"/>
          <w:szCs w:val="24"/>
        </w:rPr>
      </w:pPr>
      <w:r w:rsidRPr="005008D0">
        <w:rPr>
          <w:b/>
          <w:bCs/>
          <w:sz w:val="24"/>
          <w:szCs w:val="24"/>
        </w:rPr>
        <w:t>Критерии оценки</w:t>
      </w:r>
      <w:r w:rsidR="00496093" w:rsidRPr="005008D0">
        <w:rPr>
          <w:b/>
          <w:bCs/>
          <w:sz w:val="24"/>
          <w:szCs w:val="24"/>
        </w:rPr>
        <w:t xml:space="preserve"> практических работ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229"/>
        <w:gridCol w:w="1559"/>
      </w:tblGrid>
      <w:tr w:rsidR="00F46292" w:rsidRPr="005008D0" w:rsidTr="00B114BF">
        <w:tc>
          <w:tcPr>
            <w:tcW w:w="1526" w:type="dxa"/>
            <w:shd w:val="clear" w:color="auto" w:fill="auto"/>
            <w:vAlign w:val="center"/>
          </w:tcPr>
          <w:p w:rsidR="00F46292" w:rsidRPr="005008D0" w:rsidRDefault="00F46292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Компете</w:t>
            </w:r>
            <w:r w:rsidRPr="005008D0">
              <w:rPr>
                <w:b/>
                <w:sz w:val="24"/>
                <w:szCs w:val="24"/>
                <w:lang w:eastAsia="en-US"/>
              </w:rPr>
              <w:t>н</w:t>
            </w:r>
            <w:r w:rsidRPr="005008D0">
              <w:rPr>
                <w:b/>
                <w:sz w:val="24"/>
                <w:szCs w:val="24"/>
                <w:lang w:eastAsia="en-US"/>
              </w:rPr>
              <w:t>ции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F46292" w:rsidRPr="005008D0" w:rsidRDefault="00F46292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6292" w:rsidRPr="005008D0" w:rsidRDefault="00F46292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C7C35" w:rsidRPr="005008D0" w:rsidTr="00AA16D2">
        <w:tc>
          <w:tcPr>
            <w:tcW w:w="1526" w:type="dxa"/>
            <w:vMerge w:val="restart"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6C7C35" w:rsidRDefault="006C7C35" w:rsidP="00B114BF">
            <w:pPr>
              <w:jc w:val="center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ПК-</w:t>
            </w:r>
            <w:r>
              <w:rPr>
                <w:sz w:val="24"/>
                <w:szCs w:val="24"/>
                <w:lang w:eastAsia="en-US"/>
              </w:rPr>
              <w:t>4</w:t>
            </w:r>
          </w:p>
          <w:p w:rsidR="006C7C35" w:rsidRPr="005008D0" w:rsidRDefault="006C7C35" w:rsidP="00B114B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ПК-7</w:t>
            </w:r>
          </w:p>
          <w:p w:rsidR="006C7C35" w:rsidRPr="005008D0" w:rsidRDefault="006C7C35" w:rsidP="00B114BF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pStyle w:val="a9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6C7C35" w:rsidRDefault="006C7C35" w:rsidP="006C7C35">
            <w:pPr>
              <w:pStyle w:val="a9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Pr="003A5458">
              <w:t>.</w:t>
            </w:r>
          </w:p>
          <w:p w:rsidR="006C7C35" w:rsidRPr="003A5458" w:rsidRDefault="006C7C35" w:rsidP="006C7C35">
            <w:pPr>
              <w:pStyle w:val="a9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F06449" w:rsidRDefault="00AA16D2" w:rsidP="00AA16D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14б.</w:t>
            </w:r>
          </w:p>
        </w:tc>
      </w:tr>
      <w:tr w:rsidR="006C7C35" w:rsidRPr="005008D0" w:rsidTr="00AA16D2">
        <w:tc>
          <w:tcPr>
            <w:tcW w:w="1526" w:type="dxa"/>
            <w:vMerge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pStyle w:val="a9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6C7C35" w:rsidRDefault="006C7C35" w:rsidP="006C7C35">
            <w:pPr>
              <w:pStyle w:val="a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Pr="003A5458">
              <w:t>.</w:t>
            </w:r>
          </w:p>
          <w:p w:rsidR="006C7C35" w:rsidRPr="003A5458" w:rsidRDefault="006C7C35" w:rsidP="006C7C35">
            <w:pPr>
              <w:pStyle w:val="a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в полной мере соотве</w:t>
            </w:r>
            <w:r>
              <w:t>т</w:t>
            </w:r>
            <w:r>
              <w:t>ствуют требованиям раздела 1, требуется анализ теоретич</w:t>
            </w:r>
            <w:r>
              <w:t>е</w:t>
            </w:r>
            <w:r>
              <w:t>ского материала для повторной защиты работы.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5008D0" w:rsidRDefault="00AA16D2" w:rsidP="00AA16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12б.</w:t>
            </w:r>
          </w:p>
        </w:tc>
      </w:tr>
      <w:tr w:rsidR="006C7C35" w:rsidRPr="005008D0" w:rsidTr="00AA16D2">
        <w:tc>
          <w:tcPr>
            <w:tcW w:w="1526" w:type="dxa"/>
            <w:vMerge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pStyle w:val="a9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6C7C35" w:rsidRDefault="006C7C35" w:rsidP="006C7C35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00" w:lineRule="exact"/>
            </w:pPr>
            <w:r>
              <w:t>Расчет и о</w:t>
            </w:r>
            <w:r w:rsidRPr="003A5458">
              <w:t xml:space="preserve">формление работы </w:t>
            </w:r>
            <w:r>
              <w:t>не в полной мере соответств</w:t>
            </w:r>
            <w:r>
              <w:t>у</w:t>
            </w:r>
            <w:r>
              <w:t>ют методическим указаниям</w:t>
            </w:r>
            <w:r w:rsidRPr="003A5458">
              <w:t xml:space="preserve"> </w:t>
            </w:r>
          </w:p>
          <w:p w:rsidR="006C7C35" w:rsidRPr="003A5458" w:rsidRDefault="006C7C35" w:rsidP="006C7C35">
            <w:pPr>
              <w:pStyle w:val="a9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 соответствуют требов</w:t>
            </w:r>
            <w:r>
              <w:t>а</w:t>
            </w:r>
            <w:r>
              <w:t>ниям раздела 1, требуется анализ теоретического материала для повторной защиты работы.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5008D0" w:rsidRDefault="00AA16D2" w:rsidP="00AA16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8б.</w:t>
            </w:r>
          </w:p>
        </w:tc>
      </w:tr>
      <w:tr w:rsidR="006C7C35" w:rsidRPr="00E532E6" w:rsidTr="00AA16D2">
        <w:tc>
          <w:tcPr>
            <w:tcW w:w="1526" w:type="dxa"/>
            <w:vMerge/>
            <w:shd w:val="clear" w:color="auto" w:fill="auto"/>
            <w:vAlign w:val="center"/>
          </w:tcPr>
          <w:p w:rsidR="006C7C35" w:rsidRPr="005008D0" w:rsidRDefault="006C7C35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C7C35" w:rsidRDefault="006C7C35" w:rsidP="00A872EF">
            <w:pPr>
              <w:spacing w:line="200" w:lineRule="exact"/>
            </w:pPr>
          </w:p>
          <w:p w:rsidR="006C7C35" w:rsidRPr="006C7C35" w:rsidRDefault="006C7C35" w:rsidP="00A872EF">
            <w:pPr>
              <w:spacing w:line="200" w:lineRule="exact"/>
              <w:rPr>
                <w:sz w:val="24"/>
                <w:szCs w:val="24"/>
              </w:rPr>
            </w:pPr>
            <w:r w:rsidRPr="006C7C35">
              <w:rPr>
                <w:sz w:val="24"/>
                <w:szCs w:val="24"/>
              </w:rPr>
              <w:t xml:space="preserve">            Работа требует исправления.</w:t>
            </w:r>
          </w:p>
          <w:p w:rsidR="006C7C35" w:rsidRPr="006C7C35" w:rsidRDefault="006C7C35" w:rsidP="00A872EF">
            <w:pPr>
              <w:spacing w:line="200" w:lineRule="exact"/>
              <w:rPr>
                <w:sz w:val="24"/>
                <w:szCs w:val="24"/>
              </w:rPr>
            </w:pPr>
            <w:r w:rsidRPr="006C7C35">
              <w:rPr>
                <w:sz w:val="24"/>
                <w:szCs w:val="24"/>
              </w:rPr>
              <w:t xml:space="preserve">            Требования по разделам 1,2,3 не                </w:t>
            </w:r>
          </w:p>
          <w:p w:rsidR="006C7C35" w:rsidRPr="000C0584" w:rsidRDefault="006C7C35" w:rsidP="00A872EF">
            <w:pPr>
              <w:spacing w:line="200" w:lineRule="exact"/>
            </w:pPr>
            <w:r w:rsidRPr="006C7C35">
              <w:rPr>
                <w:sz w:val="24"/>
                <w:szCs w:val="24"/>
              </w:rPr>
              <w:t xml:space="preserve">            выполнены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C7C35" w:rsidRPr="00E532E6" w:rsidRDefault="00AA16D2" w:rsidP="00AA16D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 б.</w:t>
            </w:r>
          </w:p>
        </w:tc>
      </w:tr>
    </w:tbl>
    <w:p w:rsidR="00F46292" w:rsidRDefault="00F46292" w:rsidP="00F46292">
      <w:pPr>
        <w:pStyle w:val="af0"/>
        <w:tabs>
          <w:tab w:val="clear" w:pos="643"/>
        </w:tabs>
        <w:spacing w:before="0" w:beforeAutospacing="0" w:after="0" w:afterAutospacing="0"/>
        <w:rPr>
          <w:b/>
          <w:bCs/>
        </w:rPr>
      </w:pPr>
    </w:p>
    <w:p w:rsidR="00173047" w:rsidRDefault="00173047" w:rsidP="00173047">
      <w:pPr>
        <w:pStyle w:val="af0"/>
        <w:tabs>
          <w:tab w:val="clear" w:pos="643"/>
        </w:tabs>
        <w:spacing w:before="0" w:beforeAutospacing="0" w:after="0" w:afterAutospacing="0"/>
        <w:ind w:left="360"/>
        <w:jc w:val="center"/>
        <w:rPr>
          <w:b/>
          <w:bCs/>
        </w:rPr>
      </w:pPr>
      <w:r w:rsidRPr="005008D0">
        <w:rPr>
          <w:b/>
          <w:bCs/>
        </w:rPr>
        <w:t xml:space="preserve">4.3 </w:t>
      </w:r>
      <w:r w:rsidR="005008D0">
        <w:rPr>
          <w:b/>
          <w:bCs/>
        </w:rPr>
        <w:t>Курсовой проект</w:t>
      </w:r>
    </w:p>
    <w:p w:rsidR="002D06BC" w:rsidRPr="004B60A5" w:rsidRDefault="002D06BC" w:rsidP="002D06BC">
      <w:pPr>
        <w:rPr>
          <w:sz w:val="24"/>
          <w:szCs w:val="24"/>
          <w:lang w:eastAsia="en-US"/>
        </w:rPr>
      </w:pPr>
      <w:r w:rsidRPr="004B60A5">
        <w:rPr>
          <w:sz w:val="24"/>
          <w:szCs w:val="24"/>
          <w:lang w:eastAsia="en-US"/>
        </w:rPr>
        <w:t>Тема:</w:t>
      </w:r>
      <w:r>
        <w:rPr>
          <w:b/>
          <w:sz w:val="24"/>
          <w:szCs w:val="24"/>
          <w:lang w:eastAsia="en-US"/>
        </w:rPr>
        <w:t xml:space="preserve"> Электроснабжение участка карьера (</w:t>
      </w:r>
      <w:r>
        <w:rPr>
          <w:sz w:val="24"/>
          <w:szCs w:val="24"/>
          <w:lang w:eastAsia="en-US"/>
        </w:rPr>
        <w:t xml:space="preserve">по вариантам). </w:t>
      </w:r>
    </w:p>
    <w:p w:rsidR="002D06BC" w:rsidRPr="0056005A" w:rsidRDefault="002D06BC" w:rsidP="002D06BC">
      <w:pPr>
        <w:pStyle w:val="a3"/>
        <w:spacing w:line="288" w:lineRule="auto"/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32"/>
        <w:gridCol w:w="432"/>
        <w:gridCol w:w="554"/>
        <w:gridCol w:w="432"/>
        <w:gridCol w:w="560"/>
        <w:gridCol w:w="567"/>
        <w:gridCol w:w="432"/>
        <w:gridCol w:w="432"/>
        <w:gridCol w:w="553"/>
        <w:gridCol w:w="432"/>
        <w:gridCol w:w="432"/>
        <w:gridCol w:w="554"/>
        <w:gridCol w:w="432"/>
        <w:gridCol w:w="432"/>
        <w:gridCol w:w="553"/>
        <w:gridCol w:w="432"/>
        <w:gridCol w:w="432"/>
        <w:gridCol w:w="554"/>
        <w:gridCol w:w="432"/>
        <w:gridCol w:w="560"/>
      </w:tblGrid>
      <w:tr w:rsidR="002D06BC" w:rsidTr="00B114BF">
        <w:trPr>
          <w:cantSplit/>
        </w:trPr>
        <w:tc>
          <w:tcPr>
            <w:tcW w:w="851" w:type="dxa"/>
            <w:vMerge w:val="restart"/>
            <w:vAlign w:val="center"/>
          </w:tcPr>
          <w:p w:rsidR="002D06BC" w:rsidRDefault="002D06BC" w:rsidP="00B114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точки</w:t>
            </w:r>
          </w:p>
        </w:tc>
        <w:tc>
          <w:tcPr>
            <w:tcW w:w="9639" w:type="dxa"/>
            <w:gridSpan w:val="20"/>
          </w:tcPr>
          <w:p w:rsidR="002D06BC" w:rsidRDefault="002D06BC" w:rsidP="00B114BF">
            <w:pPr>
              <w:pStyle w:val="1"/>
              <w:rPr>
                <w:i/>
                <w:sz w:val="24"/>
              </w:rPr>
            </w:pPr>
            <w:r>
              <w:rPr>
                <w:sz w:val="24"/>
              </w:rPr>
              <w:t xml:space="preserve">№ варианта </w:t>
            </w:r>
          </w:p>
        </w:tc>
      </w:tr>
      <w:tr w:rsidR="002D06BC" w:rsidTr="00B114BF">
        <w:trPr>
          <w:cantSplit/>
        </w:trPr>
        <w:tc>
          <w:tcPr>
            <w:tcW w:w="851" w:type="dxa"/>
            <w:vMerge/>
          </w:tcPr>
          <w:p w:rsidR="002D06BC" w:rsidRDefault="002D06BC" w:rsidP="00B114BF">
            <w:pPr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</w:rPr>
            </w:pPr>
          </w:p>
        </w:tc>
      </w:tr>
      <w:tr w:rsidR="002D06BC" w:rsidRPr="00263BD0" w:rsidTr="00B114BF">
        <w:trPr>
          <w:cantSplit/>
        </w:trPr>
        <w:tc>
          <w:tcPr>
            <w:tcW w:w="851" w:type="dxa"/>
            <w:vMerge/>
            <w:vAlign w:val="center"/>
          </w:tcPr>
          <w:p w:rsidR="002D06BC" w:rsidRDefault="002D06BC" w:rsidP="00B114BF">
            <w:pPr>
              <w:jc w:val="center"/>
              <w:rPr>
                <w:sz w:val="24"/>
              </w:rPr>
            </w:pPr>
          </w:p>
        </w:tc>
        <w:tc>
          <w:tcPr>
            <w:tcW w:w="9639" w:type="dxa"/>
            <w:gridSpan w:val="20"/>
            <w:vAlign w:val="center"/>
          </w:tcPr>
          <w:p w:rsidR="002D06BC" w:rsidRPr="00263BD0" w:rsidRDefault="002D06BC" w:rsidP="00B114BF">
            <w:pPr>
              <w:jc w:val="center"/>
            </w:pPr>
            <w:r>
              <w:rPr>
                <w:sz w:val="24"/>
              </w:rPr>
              <w:t xml:space="preserve">категория </w:t>
            </w:r>
            <w:proofErr w:type="spellStart"/>
            <w:r>
              <w:rPr>
                <w:sz w:val="24"/>
              </w:rPr>
              <w:t>электроприемников</w:t>
            </w:r>
            <w:proofErr w:type="spellEnd"/>
            <w:r>
              <w:rPr>
                <w:sz w:val="24"/>
              </w:rPr>
              <w:t xml:space="preserve"> карьера по обеспе</w:t>
            </w:r>
            <w:r>
              <w:rPr>
                <w:sz w:val="24"/>
              </w:rPr>
              <w:softHyphen/>
              <w:t>чению надежности электроснабжения</w:t>
            </w:r>
          </w:p>
        </w:tc>
      </w:tr>
      <w:tr w:rsidR="002D06BC" w:rsidTr="00B114BF">
        <w:trPr>
          <w:cantSplit/>
        </w:trPr>
        <w:tc>
          <w:tcPr>
            <w:tcW w:w="851" w:type="dxa"/>
            <w:vMerge/>
            <w:vAlign w:val="center"/>
          </w:tcPr>
          <w:p w:rsidR="002D06BC" w:rsidRDefault="002D06BC" w:rsidP="00B114BF">
            <w:pPr>
              <w:jc w:val="center"/>
              <w:rPr>
                <w:sz w:val="24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</w:pPr>
            <w:r>
              <w:rPr>
                <w:lang w:val="en-US"/>
              </w:rPr>
              <w:t>III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 1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6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2     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4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2D06BC" w:rsidTr="00B114BF">
        <w:tc>
          <w:tcPr>
            <w:tcW w:w="851" w:type="dxa"/>
            <w:vAlign w:val="center"/>
          </w:tcPr>
          <w:p w:rsidR="002D06BC" w:rsidRDefault="002D06BC" w:rsidP="00B114BF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8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53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54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2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</w:p>
        </w:tc>
        <w:tc>
          <w:tcPr>
            <w:tcW w:w="560" w:type="dxa"/>
            <w:vAlign w:val="center"/>
          </w:tcPr>
          <w:p w:rsidR="002D06BC" w:rsidRDefault="002D06BC" w:rsidP="00B114B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</w:tbl>
    <w:p w:rsidR="002D06BC" w:rsidRPr="002D0B7A" w:rsidRDefault="002D06BC" w:rsidP="002D06BC">
      <w:pPr>
        <w:pStyle w:val="a3"/>
        <w:spacing w:line="288" w:lineRule="auto"/>
        <w:jc w:val="both"/>
      </w:pPr>
    </w:p>
    <w:p w:rsidR="002D06BC" w:rsidRDefault="002D06BC" w:rsidP="002D06BC">
      <w:pPr>
        <w:jc w:val="both"/>
        <w:rPr>
          <w:sz w:val="24"/>
          <w:szCs w:val="24"/>
        </w:rPr>
      </w:pPr>
    </w:p>
    <w:p w:rsidR="002D06BC" w:rsidRDefault="00496093" w:rsidP="002D06BC">
      <w:pPr>
        <w:ind w:firstLine="709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 xml:space="preserve">Критерии оценки </w:t>
      </w:r>
      <w:r w:rsidR="00891DFA" w:rsidRPr="005008D0">
        <w:rPr>
          <w:b/>
          <w:sz w:val="24"/>
          <w:szCs w:val="24"/>
          <w:lang w:eastAsia="en-US"/>
        </w:rPr>
        <w:t>курсового проекта</w:t>
      </w:r>
    </w:p>
    <w:p w:rsidR="002D06BC" w:rsidRPr="00EE6AF0" w:rsidRDefault="002D06BC" w:rsidP="002D06BC">
      <w:pPr>
        <w:ind w:firstLine="709"/>
        <w:rPr>
          <w:i/>
          <w:sz w:val="24"/>
          <w:szCs w:val="24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54"/>
        <w:gridCol w:w="1559"/>
      </w:tblGrid>
      <w:tr w:rsidR="002D06BC" w:rsidRPr="00891DFA" w:rsidTr="00B114BF">
        <w:tc>
          <w:tcPr>
            <w:tcW w:w="1101" w:type="dxa"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5008D0">
              <w:rPr>
                <w:b/>
                <w:sz w:val="24"/>
                <w:szCs w:val="24"/>
                <w:lang w:eastAsia="en-US"/>
              </w:rPr>
              <w:t>Компе-</w:t>
            </w:r>
            <w:proofErr w:type="spellStart"/>
            <w:r w:rsidRPr="005008D0">
              <w:rPr>
                <w:b/>
                <w:sz w:val="24"/>
                <w:szCs w:val="24"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2D06BC" w:rsidRPr="00891DFA" w:rsidTr="00B114BF">
        <w:tc>
          <w:tcPr>
            <w:tcW w:w="1101" w:type="dxa"/>
            <w:vMerge w:val="restart"/>
            <w:shd w:val="clear" w:color="auto" w:fill="auto"/>
            <w:vAlign w:val="center"/>
          </w:tcPr>
          <w:p w:rsidR="006C7C35" w:rsidRDefault="006C7C35" w:rsidP="006C7C35">
            <w:pPr>
              <w:jc w:val="center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ПК-</w:t>
            </w:r>
            <w:r>
              <w:rPr>
                <w:sz w:val="24"/>
                <w:szCs w:val="24"/>
                <w:lang w:eastAsia="en-US"/>
              </w:rPr>
              <w:t>4</w:t>
            </w:r>
          </w:p>
          <w:p w:rsidR="006C7C35" w:rsidRPr="005008D0" w:rsidRDefault="006C7C35" w:rsidP="006C7C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ПК-7</w:t>
            </w:r>
          </w:p>
          <w:p w:rsidR="002D06BC" w:rsidRPr="005008D0" w:rsidRDefault="002D06BC" w:rsidP="00B114BF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5008D0" w:rsidRDefault="002D06BC" w:rsidP="00B114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2D06BC" w:rsidRPr="005008D0" w:rsidRDefault="002D06BC" w:rsidP="00B114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Графическая часть выполнена в соответствии с ГОСТами.</w:t>
            </w:r>
          </w:p>
          <w:p w:rsidR="002D06BC" w:rsidRPr="005008D0" w:rsidRDefault="00496093" w:rsidP="00B114BF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Работа</w:t>
            </w:r>
            <w:r w:rsidR="002D06BC" w:rsidRPr="005008D0">
              <w:rPr>
                <w:sz w:val="24"/>
                <w:szCs w:val="24"/>
                <w:lang w:eastAsia="en-US"/>
              </w:rPr>
              <w:t xml:space="preserve"> содержит необходимые данные и результаты расчетов, студент ориентируется в чтении чертежа работы, четко и пр</w:t>
            </w:r>
            <w:r w:rsidR="002D06BC" w:rsidRPr="005008D0">
              <w:rPr>
                <w:sz w:val="24"/>
                <w:szCs w:val="24"/>
                <w:lang w:eastAsia="en-US"/>
              </w:rPr>
              <w:t>о</w:t>
            </w:r>
            <w:r w:rsidR="002D06BC" w:rsidRPr="005008D0">
              <w:rPr>
                <w:sz w:val="24"/>
                <w:szCs w:val="24"/>
                <w:lang w:eastAsia="en-US"/>
              </w:rPr>
              <w:t>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5008D0" w:rsidRDefault="00F06449" w:rsidP="00B114B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  <w:r w:rsidR="002D06BC" w:rsidRPr="005008D0">
              <w:rPr>
                <w:sz w:val="24"/>
                <w:szCs w:val="24"/>
                <w:lang w:eastAsia="en-US"/>
              </w:rPr>
              <w:t>б.</w:t>
            </w:r>
          </w:p>
        </w:tc>
      </w:tr>
      <w:tr w:rsidR="002D06BC" w:rsidRPr="00891DFA" w:rsidTr="00B114BF">
        <w:tc>
          <w:tcPr>
            <w:tcW w:w="1101" w:type="dxa"/>
            <w:vMerge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5008D0" w:rsidRDefault="002D06BC" w:rsidP="00B114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2D06BC" w:rsidRPr="005008D0" w:rsidRDefault="002D06BC" w:rsidP="00B114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Графическая часть выполнена в соответствии с ГОСТами.</w:t>
            </w:r>
          </w:p>
          <w:p w:rsidR="002D06BC" w:rsidRPr="005008D0" w:rsidRDefault="00496093" w:rsidP="00B114BF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Работа</w:t>
            </w:r>
            <w:r w:rsidR="002D06BC" w:rsidRPr="005008D0">
              <w:rPr>
                <w:sz w:val="24"/>
                <w:szCs w:val="24"/>
                <w:lang w:eastAsia="en-US"/>
              </w:rPr>
              <w:t xml:space="preserve">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5008D0" w:rsidRDefault="00F06449" w:rsidP="005008D0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80</w:t>
            </w:r>
            <w:r w:rsidR="002D06BC" w:rsidRPr="005008D0">
              <w:rPr>
                <w:sz w:val="24"/>
                <w:szCs w:val="24"/>
                <w:lang w:eastAsia="en-US"/>
              </w:rPr>
              <w:t>б.</w:t>
            </w:r>
          </w:p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D06BC" w:rsidRPr="00891DFA" w:rsidTr="00B114BF">
        <w:tc>
          <w:tcPr>
            <w:tcW w:w="1101" w:type="dxa"/>
            <w:vMerge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5008D0" w:rsidRDefault="002D06BC" w:rsidP="00B114B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соответствуют теме.</w:t>
            </w:r>
          </w:p>
          <w:p w:rsidR="002D06BC" w:rsidRPr="005008D0" w:rsidRDefault="002D06BC" w:rsidP="00B114B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 xml:space="preserve">Графическая часть выполнена с </w:t>
            </w:r>
            <w:proofErr w:type="gramStart"/>
            <w:r w:rsidRPr="005008D0">
              <w:rPr>
                <w:sz w:val="24"/>
                <w:szCs w:val="24"/>
                <w:lang w:eastAsia="en-US"/>
              </w:rPr>
              <w:t>ошибками</w:t>
            </w:r>
            <w:proofErr w:type="gramEnd"/>
            <w:r w:rsidRPr="005008D0">
              <w:rPr>
                <w:sz w:val="24"/>
                <w:szCs w:val="24"/>
                <w:lang w:eastAsia="en-US"/>
              </w:rPr>
              <w:t xml:space="preserve"> и  чертеж требует и</w:t>
            </w:r>
            <w:r w:rsidRPr="005008D0">
              <w:rPr>
                <w:sz w:val="24"/>
                <w:szCs w:val="24"/>
                <w:lang w:eastAsia="en-US"/>
              </w:rPr>
              <w:t>с</w:t>
            </w:r>
            <w:r w:rsidRPr="005008D0">
              <w:rPr>
                <w:sz w:val="24"/>
                <w:szCs w:val="24"/>
                <w:lang w:eastAsia="en-US"/>
              </w:rPr>
              <w:t>правления в соответствии с ГОСТами.</w:t>
            </w:r>
          </w:p>
          <w:p w:rsidR="002D06BC" w:rsidRPr="005008D0" w:rsidRDefault="00496093" w:rsidP="00B114BF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 xml:space="preserve">Работа </w:t>
            </w:r>
            <w:r w:rsidR="002D06BC" w:rsidRPr="005008D0">
              <w:rPr>
                <w:sz w:val="24"/>
                <w:szCs w:val="24"/>
                <w:lang w:eastAsia="en-US"/>
              </w:rPr>
              <w:t>содержит необходимые данные и результаты расчетов, студент не ориентируется в чтении чертежа работы, непрофе</w:t>
            </w:r>
            <w:r w:rsidR="002D06BC" w:rsidRPr="005008D0">
              <w:rPr>
                <w:sz w:val="24"/>
                <w:szCs w:val="24"/>
                <w:lang w:eastAsia="en-US"/>
              </w:rPr>
              <w:t>с</w:t>
            </w:r>
            <w:r w:rsidR="002D06BC" w:rsidRPr="005008D0">
              <w:rPr>
                <w:sz w:val="24"/>
                <w:szCs w:val="24"/>
                <w:lang w:eastAsia="en-US"/>
              </w:rPr>
              <w:t>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5008D0" w:rsidRDefault="00F06449" w:rsidP="00B114BF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  <w:r w:rsidR="002D06BC" w:rsidRPr="005008D0">
              <w:rPr>
                <w:sz w:val="24"/>
                <w:szCs w:val="24"/>
                <w:lang w:eastAsia="en-US"/>
              </w:rPr>
              <w:t>б.</w:t>
            </w:r>
          </w:p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D06BC" w:rsidRPr="00996494" w:rsidTr="00B114BF">
        <w:tc>
          <w:tcPr>
            <w:tcW w:w="1101" w:type="dxa"/>
            <w:vMerge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:rsidR="002D06BC" w:rsidRPr="005008D0" w:rsidRDefault="002D06BC" w:rsidP="00B114BF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</w:t>
            </w:r>
            <w:proofErr w:type="gramStart"/>
            <w:r w:rsidRPr="005008D0">
              <w:rPr>
                <w:sz w:val="24"/>
                <w:szCs w:val="24"/>
                <w:lang w:eastAsia="en-US"/>
              </w:rPr>
              <w:t>..</w:t>
            </w:r>
            <w:proofErr w:type="gramEnd"/>
          </w:p>
          <w:p w:rsidR="002D06BC" w:rsidRPr="005008D0" w:rsidRDefault="00496093" w:rsidP="00B114BF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 xml:space="preserve">Работа </w:t>
            </w:r>
            <w:r w:rsidR="002D06BC" w:rsidRPr="005008D0">
              <w:rPr>
                <w:sz w:val="24"/>
                <w:szCs w:val="24"/>
                <w:lang w:eastAsia="en-US"/>
              </w:rPr>
              <w:t>содержит необходимые данные и результаты расчетов, студент слабо ориентируется в чтении чертежа работы,  непр</w:t>
            </w:r>
            <w:r w:rsidR="002D06BC" w:rsidRPr="005008D0">
              <w:rPr>
                <w:sz w:val="24"/>
                <w:szCs w:val="24"/>
                <w:lang w:eastAsia="en-US"/>
              </w:rPr>
              <w:t>о</w:t>
            </w:r>
            <w:r w:rsidR="002D06BC" w:rsidRPr="005008D0">
              <w:rPr>
                <w:sz w:val="24"/>
                <w:szCs w:val="24"/>
                <w:lang w:eastAsia="en-US"/>
              </w:rPr>
              <w:t>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06BC" w:rsidRPr="005008D0" w:rsidRDefault="002D06BC" w:rsidP="00B114BF">
            <w:pPr>
              <w:jc w:val="center"/>
              <w:rPr>
                <w:sz w:val="24"/>
                <w:szCs w:val="24"/>
                <w:lang w:eastAsia="en-US"/>
              </w:rPr>
            </w:pPr>
            <w:r w:rsidRPr="005008D0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F06449" w:rsidRDefault="00F06449" w:rsidP="006C7C35">
      <w:pPr>
        <w:pStyle w:val="af0"/>
        <w:tabs>
          <w:tab w:val="clear" w:pos="643"/>
        </w:tabs>
        <w:rPr>
          <w:b/>
          <w:bCs/>
        </w:rPr>
      </w:pPr>
    </w:p>
    <w:p w:rsidR="002D06BC" w:rsidRPr="00A03833" w:rsidRDefault="002D06BC" w:rsidP="002D06BC">
      <w:pPr>
        <w:pStyle w:val="af0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t>5.</w:t>
      </w: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ED7B7F" w:rsidRPr="00AA16D2" w:rsidRDefault="002D06BC" w:rsidP="00AA16D2">
      <w:pPr>
        <w:pStyle w:val="af0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</w:t>
      </w:r>
      <w:r w:rsidRPr="006C1E8A">
        <w:rPr>
          <w:color w:val="000000"/>
          <w:sz w:val="22"/>
          <w:szCs w:val="22"/>
          <w:lang w:eastAsia="en-US"/>
        </w:rPr>
        <w:t>т</w:t>
      </w:r>
      <w:r w:rsidRPr="006C1E8A">
        <w:rPr>
          <w:color w:val="000000"/>
          <w:sz w:val="22"/>
          <w:szCs w:val="22"/>
          <w:lang w:eastAsia="en-US"/>
        </w:rPr>
        <w:t>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F46292" w:rsidRPr="005012A1" w:rsidRDefault="00D50387" w:rsidP="005012A1">
      <w:pPr>
        <w:numPr>
          <w:ilvl w:val="0"/>
          <w:numId w:val="32"/>
        </w:numPr>
        <w:jc w:val="both"/>
        <w:rPr>
          <w:sz w:val="24"/>
          <w:szCs w:val="24"/>
        </w:rPr>
      </w:pPr>
      <w:r w:rsidRPr="005012A1">
        <w:rPr>
          <w:sz w:val="24"/>
          <w:szCs w:val="24"/>
        </w:rPr>
        <w:t>Методические ук</w:t>
      </w:r>
      <w:r w:rsidR="00ED7B7F" w:rsidRPr="005012A1">
        <w:rPr>
          <w:sz w:val="24"/>
          <w:szCs w:val="24"/>
        </w:rPr>
        <w:t>азания по выполнению лабораторны</w:t>
      </w:r>
      <w:r w:rsidRPr="005012A1">
        <w:rPr>
          <w:sz w:val="24"/>
          <w:szCs w:val="24"/>
        </w:rPr>
        <w:t>х работ.</w:t>
      </w:r>
    </w:p>
    <w:p w:rsidR="00F46292" w:rsidRPr="00401B1D" w:rsidRDefault="005012A1" w:rsidP="005012A1">
      <w:pPr>
        <w:numPr>
          <w:ilvl w:val="0"/>
          <w:numId w:val="32"/>
        </w:numPr>
        <w:jc w:val="both"/>
        <w:rPr>
          <w:sz w:val="24"/>
          <w:szCs w:val="24"/>
        </w:rPr>
      </w:pPr>
      <w:r w:rsidRPr="00401B1D">
        <w:rPr>
          <w:sz w:val="24"/>
          <w:szCs w:val="24"/>
        </w:rPr>
        <w:t xml:space="preserve">Григорьев С.Н  </w:t>
      </w:r>
      <w:r w:rsidR="00F46292" w:rsidRPr="00401B1D">
        <w:rPr>
          <w:sz w:val="24"/>
          <w:szCs w:val="24"/>
        </w:rPr>
        <w:t>Методическое пособие по выполнению</w:t>
      </w:r>
      <w:r w:rsidR="00D50387" w:rsidRPr="00401B1D">
        <w:rPr>
          <w:sz w:val="24"/>
          <w:szCs w:val="24"/>
        </w:rPr>
        <w:t xml:space="preserve"> </w:t>
      </w:r>
      <w:proofErr w:type="gramStart"/>
      <w:r w:rsidR="00D50387" w:rsidRPr="00401B1D">
        <w:rPr>
          <w:sz w:val="24"/>
          <w:szCs w:val="24"/>
        </w:rPr>
        <w:t>к</w:t>
      </w:r>
      <w:proofErr w:type="gramEnd"/>
      <w:r w:rsidR="00D50387" w:rsidRPr="00401B1D">
        <w:rPr>
          <w:sz w:val="24"/>
          <w:szCs w:val="24"/>
        </w:rPr>
        <w:t xml:space="preserve"> </w:t>
      </w:r>
      <w:r w:rsidRPr="00401B1D">
        <w:rPr>
          <w:sz w:val="24"/>
          <w:szCs w:val="24"/>
        </w:rPr>
        <w:t>курсового проекта.</w:t>
      </w:r>
      <w:r w:rsidR="00401B1D" w:rsidRPr="00401B1D">
        <w:rPr>
          <w:sz w:val="24"/>
          <w:szCs w:val="24"/>
        </w:rPr>
        <w:t xml:space="preserve"> </w:t>
      </w:r>
      <w:r w:rsidRPr="00401B1D">
        <w:rPr>
          <w:sz w:val="24"/>
          <w:szCs w:val="24"/>
        </w:rPr>
        <w:t>Изд.: Т</w:t>
      </w:r>
      <w:proofErr w:type="gramStart"/>
      <w:r w:rsidRPr="00401B1D">
        <w:rPr>
          <w:sz w:val="24"/>
          <w:szCs w:val="24"/>
        </w:rPr>
        <w:t>И(</w:t>
      </w:r>
      <w:proofErr w:type="gramEnd"/>
      <w:r w:rsidRPr="00401B1D">
        <w:rPr>
          <w:sz w:val="24"/>
          <w:szCs w:val="24"/>
        </w:rPr>
        <w:t>ф)   СВФУ</w:t>
      </w:r>
      <w:r w:rsidR="00F46292" w:rsidRPr="00401B1D">
        <w:rPr>
          <w:sz w:val="24"/>
          <w:szCs w:val="24"/>
        </w:rPr>
        <w:t>.2012.</w:t>
      </w:r>
    </w:p>
    <w:p w:rsidR="00D50387" w:rsidRPr="00F777A4" w:rsidRDefault="002B7B16" w:rsidP="00F777A4">
      <w:pPr>
        <w:numPr>
          <w:ilvl w:val="0"/>
          <w:numId w:val="32"/>
        </w:numPr>
        <w:jc w:val="both"/>
        <w:rPr>
          <w:sz w:val="24"/>
          <w:szCs w:val="24"/>
        </w:rPr>
      </w:pPr>
      <w:proofErr w:type="gramStart"/>
      <w:r w:rsidRPr="00B32C26">
        <w:rPr>
          <w:sz w:val="24"/>
          <w:szCs w:val="24"/>
        </w:rPr>
        <w:t xml:space="preserve">Учебно-методический комплекс по дисциплине «Электроснабжение открытых горных работ», включающий методические указания для обучающихся по освоению </w:t>
      </w:r>
      <w:r w:rsidR="00891DFA" w:rsidRPr="00B32C26">
        <w:rPr>
          <w:sz w:val="24"/>
          <w:szCs w:val="24"/>
        </w:rPr>
        <w:t>дисципл</w:t>
      </w:r>
      <w:r w:rsidR="00891DFA" w:rsidRPr="00B32C26">
        <w:rPr>
          <w:sz w:val="24"/>
          <w:szCs w:val="24"/>
        </w:rPr>
        <w:t>и</w:t>
      </w:r>
      <w:r w:rsidR="00891DFA" w:rsidRPr="00B32C26">
        <w:rPr>
          <w:sz w:val="24"/>
          <w:szCs w:val="24"/>
        </w:rPr>
        <w:t>ны</w:t>
      </w:r>
      <w:r w:rsidR="00891DFA" w:rsidRPr="00D562B9">
        <w:rPr>
          <w:sz w:val="24"/>
          <w:szCs w:val="24"/>
        </w:rPr>
        <w:t xml:space="preserve">: </w:t>
      </w:r>
      <w:hyperlink r:id="rId10" w:history="1">
        <w:r w:rsidR="00F777A4" w:rsidRPr="00D562B9">
          <w:rPr>
            <w:rStyle w:val="ab"/>
            <w:sz w:val="24"/>
          </w:rPr>
          <w:t>http://moodle.nfygu.ru/course/view.php?id=11557</w:t>
        </w:r>
      </w:hyperlink>
      <w:proofErr w:type="gramEnd"/>
    </w:p>
    <w:p w:rsidR="00F777A4" w:rsidRPr="006C7C35" w:rsidRDefault="00F777A4" w:rsidP="00F777A4">
      <w:pPr>
        <w:ind w:left="720"/>
        <w:jc w:val="both"/>
        <w:rPr>
          <w:rStyle w:val="ab"/>
          <w:color w:val="auto"/>
          <w:sz w:val="24"/>
          <w:szCs w:val="24"/>
          <w:u w:val="none"/>
        </w:rPr>
      </w:pPr>
    </w:p>
    <w:p w:rsidR="006C7C35" w:rsidRDefault="00F777A4" w:rsidP="006C7C35">
      <w:pPr>
        <w:jc w:val="both"/>
        <w:rPr>
          <w:rStyle w:val="ab"/>
          <w:sz w:val="24"/>
          <w:szCs w:val="24"/>
        </w:rPr>
      </w:pPr>
      <w:r>
        <w:rPr>
          <w:rStyle w:val="ab"/>
          <w:sz w:val="24"/>
          <w:szCs w:val="24"/>
        </w:rPr>
        <w:t xml:space="preserve">   </w:t>
      </w:r>
    </w:p>
    <w:p w:rsidR="006C7C35" w:rsidRDefault="006C7C35" w:rsidP="006C7C35">
      <w:pPr>
        <w:jc w:val="both"/>
        <w:rPr>
          <w:rStyle w:val="ab"/>
          <w:sz w:val="24"/>
          <w:szCs w:val="24"/>
        </w:rPr>
      </w:pPr>
    </w:p>
    <w:p w:rsidR="006C7C35" w:rsidRDefault="006C7C35" w:rsidP="006C7C35">
      <w:pPr>
        <w:jc w:val="both"/>
        <w:rPr>
          <w:sz w:val="24"/>
          <w:szCs w:val="24"/>
        </w:rPr>
      </w:pPr>
    </w:p>
    <w:p w:rsidR="00D10873" w:rsidRDefault="00D10873" w:rsidP="006C7C35">
      <w:pPr>
        <w:jc w:val="both"/>
        <w:rPr>
          <w:sz w:val="24"/>
          <w:szCs w:val="24"/>
        </w:rPr>
      </w:pPr>
    </w:p>
    <w:p w:rsidR="00AA16D2" w:rsidRDefault="00AA16D2" w:rsidP="006C7C35">
      <w:pPr>
        <w:jc w:val="both"/>
        <w:rPr>
          <w:sz w:val="24"/>
          <w:szCs w:val="24"/>
        </w:rPr>
      </w:pPr>
    </w:p>
    <w:p w:rsidR="00AA16D2" w:rsidRPr="00B32C26" w:rsidRDefault="00AA16D2" w:rsidP="006C7C35">
      <w:pPr>
        <w:jc w:val="both"/>
        <w:rPr>
          <w:sz w:val="24"/>
          <w:szCs w:val="24"/>
        </w:rPr>
      </w:pPr>
    </w:p>
    <w:p w:rsidR="00ED7B7F" w:rsidRPr="00ED7B7F" w:rsidRDefault="00ED7B7F" w:rsidP="00ED7B7F">
      <w:pPr>
        <w:jc w:val="center"/>
        <w:rPr>
          <w:b/>
          <w:bCs/>
          <w:sz w:val="24"/>
        </w:rPr>
      </w:pPr>
    </w:p>
    <w:p w:rsidR="007B3288" w:rsidRPr="005008D0" w:rsidRDefault="007B3288" w:rsidP="007B3288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 w:rsidRPr="005008D0">
        <w:rPr>
          <w:b/>
          <w:sz w:val="24"/>
          <w:szCs w:val="24"/>
        </w:rPr>
        <w:t>Рейтинговый регламент по дисциплине:</w:t>
      </w:r>
    </w:p>
    <w:p w:rsidR="007B3288" w:rsidRPr="007B3288" w:rsidRDefault="007B3288" w:rsidP="007B3288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tbl>
      <w:tblPr>
        <w:tblW w:w="949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2553"/>
        <w:gridCol w:w="1701"/>
        <w:gridCol w:w="1418"/>
        <w:gridCol w:w="1559"/>
        <w:gridCol w:w="1560"/>
      </w:tblGrid>
      <w:tr w:rsidR="007B3288" w:rsidRPr="00891DFA" w:rsidTr="00F06449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Количество баллов (</w:t>
            </w:r>
            <w:r w:rsidRPr="005008D0">
              <w:rPr>
                <w:sz w:val="24"/>
                <w:szCs w:val="24"/>
                <w:lang w:val="en-US"/>
              </w:rPr>
              <w:t>min</w:t>
            </w:r>
            <w:r w:rsidRPr="005008D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Количество баллов (</w:t>
            </w:r>
            <w:r w:rsidRPr="005008D0">
              <w:rPr>
                <w:sz w:val="24"/>
                <w:szCs w:val="24"/>
                <w:lang w:val="en-US"/>
              </w:rPr>
              <w:t>max</w:t>
            </w:r>
            <w:r w:rsidRPr="005008D0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Примечание</w:t>
            </w:r>
          </w:p>
        </w:tc>
      </w:tr>
      <w:tr w:rsidR="007B3288" w:rsidRPr="00891DFA" w:rsidTr="00F06449"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 xml:space="preserve">Испытания / </w:t>
            </w:r>
          </w:p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7B3288" w:rsidRPr="00891DFA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D10873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7B3288" w:rsidRPr="005008D0">
              <w:rPr>
                <w:sz w:val="24"/>
                <w:szCs w:val="24"/>
              </w:rPr>
              <w:t>семестр</w:t>
            </w:r>
          </w:p>
        </w:tc>
      </w:tr>
      <w:tr w:rsidR="007B3288" w:rsidRPr="00891DFA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F46292" w:rsidP="00F06449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 xml:space="preserve">Практические </w:t>
            </w:r>
            <w:r w:rsidR="007B3288" w:rsidRPr="005008D0">
              <w:rPr>
                <w:bCs/>
                <w:sz w:val="24"/>
                <w:szCs w:val="24"/>
              </w:rPr>
              <w:t>работы №1-</w:t>
            </w:r>
            <w:r w:rsidRPr="005008D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D10873" w:rsidP="00D1087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F46292" w:rsidRPr="005008D0">
              <w:rPr>
                <w:bCs/>
                <w:sz w:val="24"/>
                <w:szCs w:val="24"/>
              </w:rPr>
              <w:t>ч</w:t>
            </w:r>
            <w:proofErr w:type="gramStart"/>
            <w:r w:rsidR="00F46292" w:rsidRPr="005008D0">
              <w:rPr>
                <w:bCs/>
                <w:sz w:val="24"/>
                <w:szCs w:val="24"/>
              </w:rPr>
              <w:t>.х</w:t>
            </w:r>
            <w:proofErr w:type="gramEnd"/>
            <w:r w:rsidR="00526C37" w:rsidRPr="005008D0">
              <w:rPr>
                <w:bCs/>
                <w:sz w:val="24"/>
                <w:szCs w:val="24"/>
              </w:rPr>
              <w:t>5</w:t>
            </w:r>
            <w:r w:rsidR="007B3288" w:rsidRPr="005008D0">
              <w:rPr>
                <w:bCs/>
                <w:sz w:val="24"/>
                <w:szCs w:val="24"/>
              </w:rPr>
              <w:t>=</w:t>
            </w:r>
            <w:r>
              <w:rPr>
                <w:bCs/>
                <w:sz w:val="24"/>
                <w:szCs w:val="24"/>
              </w:rPr>
              <w:t>5</w:t>
            </w:r>
            <w:r w:rsidR="0070291F">
              <w:rPr>
                <w:bCs/>
                <w:sz w:val="24"/>
                <w:szCs w:val="24"/>
              </w:rPr>
              <w:t>0</w:t>
            </w:r>
            <w:r w:rsidR="007B3288" w:rsidRPr="005008D0"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F0644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AA16D2" w:rsidP="00F064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14б</w:t>
            </w:r>
            <w:proofErr w:type="gramStart"/>
            <w:r>
              <w:rPr>
                <w:bCs/>
                <w:sz w:val="24"/>
                <w:szCs w:val="24"/>
              </w:rPr>
              <w:t>.х</w:t>
            </w:r>
            <w:proofErr w:type="gramEnd"/>
            <w:r>
              <w:rPr>
                <w:bCs/>
                <w:sz w:val="24"/>
                <w:szCs w:val="24"/>
              </w:rPr>
              <w:t>5=70б.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F46292" w:rsidP="00E86CBD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 xml:space="preserve">МУ к </w:t>
            </w:r>
            <w:proofErr w:type="gramStart"/>
            <w:r w:rsidRPr="005008D0">
              <w:rPr>
                <w:sz w:val="24"/>
                <w:szCs w:val="24"/>
              </w:rPr>
              <w:t>П</w:t>
            </w:r>
            <w:r w:rsidR="007B3288" w:rsidRPr="005008D0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7B3288" w:rsidRPr="00891DFA" w:rsidTr="00F06449">
        <w:trPr>
          <w:trHeight w:val="70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496093" w:rsidP="00F46292">
            <w:pPr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Анализ теоретическ</w:t>
            </w:r>
            <w:r w:rsidRPr="005008D0">
              <w:rPr>
                <w:bCs/>
                <w:sz w:val="24"/>
                <w:szCs w:val="24"/>
              </w:rPr>
              <w:t>о</w:t>
            </w:r>
            <w:r w:rsidRPr="005008D0">
              <w:rPr>
                <w:bCs/>
                <w:sz w:val="24"/>
                <w:szCs w:val="24"/>
              </w:rPr>
              <w:t>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</w:p>
          <w:p w:rsidR="007B3288" w:rsidRPr="005008D0" w:rsidRDefault="00D10873" w:rsidP="00E86CB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r w:rsidR="00F46292" w:rsidRPr="005008D0"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</w:p>
        </w:tc>
      </w:tr>
      <w:tr w:rsidR="007B3288" w:rsidRPr="00891DFA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891DFA" w:rsidP="00E86CBD">
            <w:pPr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0291F" w:rsidP="00E86CB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</w:t>
            </w:r>
            <w:r w:rsidR="00F46292" w:rsidRPr="005008D0">
              <w:rPr>
                <w:bCs/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F46292" w:rsidP="00E86CBD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5008D0" w:rsidP="00E86CB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496093" w:rsidP="00F06449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 xml:space="preserve">МУ к </w:t>
            </w:r>
            <w:r w:rsidR="00F06449">
              <w:rPr>
                <w:sz w:val="24"/>
                <w:szCs w:val="24"/>
              </w:rPr>
              <w:t>КП</w:t>
            </w:r>
          </w:p>
        </w:tc>
      </w:tr>
      <w:tr w:rsidR="007B3288" w:rsidRPr="00891DFA" w:rsidTr="00F06449">
        <w:trPr>
          <w:trHeight w:val="32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5008D0" w:rsidP="007029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70291F">
              <w:rPr>
                <w:sz w:val="24"/>
                <w:szCs w:val="24"/>
              </w:rPr>
              <w:t>27</w:t>
            </w:r>
            <w:r w:rsidR="007B3288" w:rsidRPr="005008D0">
              <w:rPr>
                <w:sz w:val="24"/>
                <w:szCs w:val="24"/>
              </w:rPr>
              <w:t xml:space="preserve"> 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94" w:rsidRPr="00D562B9" w:rsidRDefault="00244894" w:rsidP="00244894">
            <w:pPr>
              <w:rPr>
                <w:sz w:val="24"/>
                <w:szCs w:val="24"/>
              </w:rPr>
            </w:pPr>
            <w:r w:rsidRPr="00D562B9">
              <w:rPr>
                <w:sz w:val="24"/>
                <w:szCs w:val="24"/>
              </w:rPr>
              <w:t>Минимум</w:t>
            </w:r>
          </w:p>
          <w:p w:rsidR="007B3288" w:rsidRPr="005008D0" w:rsidRDefault="00D562B9" w:rsidP="00244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45б.</w:t>
            </w:r>
          </w:p>
        </w:tc>
      </w:tr>
      <w:tr w:rsidR="007B3288" w:rsidRPr="007B3288" w:rsidTr="00F0644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D10873" w:rsidP="00702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  <w:r w:rsidR="007B3288" w:rsidRPr="005008D0">
              <w:rPr>
                <w:sz w:val="24"/>
                <w:szCs w:val="24"/>
              </w:rPr>
              <w:t>ч.+</w:t>
            </w:r>
            <w:r w:rsidR="0070291F">
              <w:rPr>
                <w:sz w:val="24"/>
                <w:szCs w:val="24"/>
              </w:rPr>
              <w:t>27</w:t>
            </w:r>
            <w:r w:rsidR="007B3288" w:rsidRPr="005008D0">
              <w:rPr>
                <w:sz w:val="24"/>
                <w:szCs w:val="24"/>
              </w:rPr>
              <w:t>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582F33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88" w:rsidRPr="005008D0" w:rsidRDefault="007B3288" w:rsidP="00E86CBD">
            <w:pPr>
              <w:rPr>
                <w:sz w:val="24"/>
                <w:szCs w:val="24"/>
              </w:rPr>
            </w:pPr>
          </w:p>
        </w:tc>
      </w:tr>
    </w:tbl>
    <w:p w:rsidR="005008D0" w:rsidRDefault="00F06449" w:rsidP="005008D0">
      <w:pPr>
        <w:pStyle w:val="af1"/>
        <w:rPr>
          <w:b/>
        </w:rPr>
      </w:pPr>
      <w:r>
        <w:rPr>
          <w:b/>
        </w:rPr>
        <w:tab/>
        <w:t>Курсовой проект</w:t>
      </w:r>
    </w:p>
    <w:tbl>
      <w:tblPr>
        <w:tblW w:w="935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2553"/>
        <w:gridCol w:w="1701"/>
        <w:gridCol w:w="1418"/>
        <w:gridCol w:w="1418"/>
        <w:gridCol w:w="1560"/>
      </w:tblGrid>
      <w:tr w:rsidR="00F06449" w:rsidRPr="005008D0" w:rsidTr="001222F9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Количество баллов (</w:t>
            </w:r>
            <w:r w:rsidRPr="005008D0">
              <w:rPr>
                <w:sz w:val="24"/>
                <w:szCs w:val="24"/>
                <w:lang w:val="en-US"/>
              </w:rPr>
              <w:t>min</w:t>
            </w:r>
            <w:r w:rsidRPr="005008D0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bCs/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Количество баллов (</w:t>
            </w:r>
            <w:r w:rsidRPr="005008D0">
              <w:rPr>
                <w:sz w:val="24"/>
                <w:szCs w:val="24"/>
                <w:lang w:val="en-US"/>
              </w:rPr>
              <w:t>max</w:t>
            </w:r>
            <w:r w:rsidRPr="005008D0"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Примечание</w:t>
            </w:r>
          </w:p>
        </w:tc>
      </w:tr>
      <w:tr w:rsidR="00F06449" w:rsidRPr="005008D0" w:rsidTr="001222F9"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 xml:space="preserve">Испытания / </w:t>
            </w:r>
          </w:p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  <w:r w:rsidRPr="005008D0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06449" w:rsidRPr="005008D0" w:rsidTr="001222F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D10873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F06449" w:rsidRPr="005008D0">
              <w:rPr>
                <w:sz w:val="24"/>
                <w:szCs w:val="24"/>
              </w:rPr>
              <w:t xml:space="preserve"> семестр</w:t>
            </w:r>
          </w:p>
        </w:tc>
      </w:tr>
      <w:tr w:rsidR="00F06449" w:rsidRPr="005008D0" w:rsidTr="001222F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AA16D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6449" w:rsidRDefault="00F06449" w:rsidP="001222F9">
            <w:pPr>
              <w:rPr>
                <w:sz w:val="24"/>
                <w:szCs w:val="24"/>
              </w:rPr>
            </w:pPr>
          </w:p>
          <w:p w:rsidR="00F06449" w:rsidRDefault="00F06449" w:rsidP="001222F9">
            <w:pPr>
              <w:rPr>
                <w:sz w:val="24"/>
                <w:szCs w:val="24"/>
              </w:rPr>
            </w:pPr>
          </w:p>
          <w:p w:rsidR="00F06449" w:rsidRPr="005008D0" w:rsidRDefault="00F06449" w:rsidP="00122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 к КП</w:t>
            </w:r>
          </w:p>
        </w:tc>
      </w:tr>
      <w:tr w:rsidR="00F06449" w:rsidRPr="005008D0" w:rsidTr="001222F9">
        <w:trPr>
          <w:trHeight w:val="28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Расчетная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AA16D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</w:p>
        </w:tc>
      </w:tr>
      <w:tr w:rsidR="00F06449" w:rsidRPr="005008D0" w:rsidTr="001222F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AA16D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</w:p>
        </w:tc>
      </w:tr>
      <w:tr w:rsidR="00F06449" w:rsidRPr="005008D0" w:rsidTr="001222F9">
        <w:trPr>
          <w:trHeight w:val="32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AA16D2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</w:p>
        </w:tc>
      </w:tr>
      <w:tr w:rsidR="00F06449" w:rsidRPr="005008D0" w:rsidTr="001222F9">
        <w:trPr>
          <w:trHeight w:val="32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Default="00F06449" w:rsidP="00122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449" w:rsidRPr="005008D0" w:rsidRDefault="00B33422" w:rsidP="00122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</w:p>
        </w:tc>
      </w:tr>
      <w:tr w:rsidR="00F06449" w:rsidRPr="005008D0" w:rsidTr="001222F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AA1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AA16D2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894" w:rsidRDefault="00244894" w:rsidP="00244894">
            <w:pPr>
              <w:jc w:val="center"/>
              <w:rPr>
                <w:sz w:val="24"/>
                <w:szCs w:val="24"/>
              </w:rPr>
            </w:pPr>
            <w:r w:rsidRPr="00D562B9">
              <w:rPr>
                <w:sz w:val="24"/>
                <w:szCs w:val="24"/>
              </w:rPr>
              <w:t>60б.</w:t>
            </w:r>
          </w:p>
          <w:p w:rsidR="00F06449" w:rsidRPr="00D562B9" w:rsidRDefault="00F06449" w:rsidP="0024489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jc w:val="center"/>
              <w:rPr>
                <w:sz w:val="24"/>
                <w:szCs w:val="24"/>
              </w:rPr>
            </w:pPr>
            <w:r w:rsidRPr="005008D0">
              <w:rPr>
                <w:sz w:val="24"/>
                <w:szCs w:val="24"/>
              </w:rPr>
              <w:t>100</w:t>
            </w:r>
            <w:r w:rsidR="00B33422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449" w:rsidRPr="005008D0" w:rsidRDefault="00F06449" w:rsidP="001222F9">
            <w:pPr>
              <w:rPr>
                <w:sz w:val="24"/>
                <w:szCs w:val="24"/>
              </w:rPr>
            </w:pPr>
            <w:r w:rsidRPr="00D562B9">
              <w:rPr>
                <w:sz w:val="22"/>
                <w:szCs w:val="22"/>
              </w:rPr>
              <w:t>Минимум 60б</w:t>
            </w:r>
            <w:r w:rsidR="00D562B9">
              <w:rPr>
                <w:sz w:val="24"/>
                <w:szCs w:val="24"/>
              </w:rPr>
              <w:t>.</w:t>
            </w:r>
          </w:p>
        </w:tc>
      </w:tr>
    </w:tbl>
    <w:p w:rsidR="005008D0" w:rsidRDefault="005008D0" w:rsidP="005008D0">
      <w:pPr>
        <w:pStyle w:val="af1"/>
        <w:rPr>
          <w:b/>
        </w:rPr>
      </w:pPr>
    </w:p>
    <w:p w:rsidR="005008D0" w:rsidRDefault="005008D0" w:rsidP="005008D0">
      <w:pPr>
        <w:pStyle w:val="af1"/>
        <w:rPr>
          <w:b/>
        </w:rPr>
      </w:pPr>
    </w:p>
    <w:p w:rsidR="00F06449" w:rsidRDefault="00F06449" w:rsidP="00FC0017">
      <w:pPr>
        <w:pStyle w:val="af1"/>
        <w:jc w:val="center"/>
        <w:rPr>
          <w:b/>
        </w:rPr>
      </w:pPr>
    </w:p>
    <w:p w:rsidR="00FC0017" w:rsidRPr="00B4220B" w:rsidRDefault="00FC0017" w:rsidP="00FC0017">
      <w:pPr>
        <w:pStyle w:val="af1"/>
        <w:jc w:val="center"/>
        <w:rPr>
          <w:b/>
        </w:rPr>
      </w:pPr>
      <w:r w:rsidRPr="00B4220B">
        <w:rPr>
          <w:b/>
        </w:rPr>
        <w:t>6. Фонд оценочных сре</w:t>
      </w:r>
      <w:proofErr w:type="gramStart"/>
      <w:r w:rsidRPr="00B4220B">
        <w:rPr>
          <w:b/>
        </w:rPr>
        <w:t>дств дл</w:t>
      </w:r>
      <w:proofErr w:type="gramEnd"/>
      <w:r w:rsidRPr="00B4220B">
        <w:rPr>
          <w:b/>
        </w:rPr>
        <w:t>я проведения промежуточной аттестации обучающихся по дисциплине</w:t>
      </w:r>
    </w:p>
    <w:p w:rsidR="00FC0017" w:rsidRPr="00B4220B" w:rsidRDefault="00FC0017" w:rsidP="00FC0017">
      <w:pPr>
        <w:pStyle w:val="af1"/>
        <w:jc w:val="center"/>
        <w:rPr>
          <w:b/>
          <w:color w:val="000000"/>
        </w:rPr>
      </w:pPr>
      <w:r w:rsidRPr="00B4220B">
        <w:rPr>
          <w:b/>
          <w:color w:val="000000"/>
        </w:rPr>
        <w:t>6.1. Показатели, критерии и шкала оценивания</w:t>
      </w:r>
    </w:p>
    <w:tbl>
      <w:tblPr>
        <w:tblW w:w="1102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752"/>
        <w:gridCol w:w="1291"/>
        <w:gridCol w:w="4505"/>
        <w:gridCol w:w="1118"/>
      </w:tblGrid>
      <w:tr w:rsidR="00FC0017" w:rsidRPr="00541D49" w:rsidTr="00FC0017">
        <w:tc>
          <w:tcPr>
            <w:tcW w:w="1359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Коды оцен</w:t>
            </w:r>
            <w:r w:rsidRPr="00FC0017">
              <w:rPr>
                <w:bCs/>
                <w:sz w:val="20"/>
              </w:rPr>
              <w:t>и</w:t>
            </w:r>
            <w:r w:rsidRPr="00FC0017">
              <w:rPr>
                <w:bCs/>
                <w:sz w:val="20"/>
              </w:rPr>
              <w:t>ваемых ко</w:t>
            </w:r>
            <w:r w:rsidRPr="00FC0017">
              <w:rPr>
                <w:bCs/>
                <w:sz w:val="20"/>
              </w:rPr>
              <w:t>м</w:t>
            </w:r>
            <w:r w:rsidRPr="00FC0017">
              <w:rPr>
                <w:bCs/>
                <w:sz w:val="20"/>
              </w:rPr>
              <w:t>петенций</w:t>
            </w:r>
          </w:p>
        </w:tc>
        <w:tc>
          <w:tcPr>
            <w:tcW w:w="2752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 xml:space="preserve">Показатель оценивания </w:t>
            </w:r>
          </w:p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(по п.1.2.РПД)</w:t>
            </w: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Уровни освоения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Критерии оценивания (дескрипторы)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0"/>
              </w:rPr>
            </w:pPr>
            <w:r w:rsidRPr="00FC0017">
              <w:rPr>
                <w:bCs/>
                <w:sz w:val="20"/>
              </w:rPr>
              <w:t>Оценка</w:t>
            </w:r>
          </w:p>
        </w:tc>
      </w:tr>
      <w:tr w:rsidR="00FC0017" w:rsidRPr="00FC0017" w:rsidTr="00FC0017">
        <w:trPr>
          <w:trHeight w:val="70"/>
        </w:trPr>
        <w:tc>
          <w:tcPr>
            <w:tcW w:w="1359" w:type="dxa"/>
            <w:vMerge w:val="restart"/>
            <w:vAlign w:val="center"/>
          </w:tcPr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Default="00496093" w:rsidP="00FC001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</w:t>
            </w:r>
            <w:r w:rsidR="00AA16D2">
              <w:rPr>
                <w:bCs/>
                <w:sz w:val="24"/>
                <w:szCs w:val="24"/>
              </w:rPr>
              <w:t>2</w:t>
            </w:r>
          </w:p>
          <w:p w:rsidR="00AA16D2" w:rsidRPr="00FC0017" w:rsidRDefault="00AA16D2" w:rsidP="00FC001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  <w:p w:rsidR="00FC0017" w:rsidRPr="00FC0017" w:rsidRDefault="00FC0017" w:rsidP="00FC0017">
            <w:pPr>
              <w:jc w:val="center"/>
              <w:rPr>
                <w:bCs/>
              </w:rPr>
            </w:pPr>
          </w:p>
        </w:tc>
        <w:tc>
          <w:tcPr>
            <w:tcW w:w="2752" w:type="dxa"/>
            <w:vMerge w:val="restart"/>
          </w:tcPr>
          <w:p w:rsidR="00FC0017" w:rsidRPr="00F47340" w:rsidRDefault="00B32C26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</w:t>
            </w:r>
            <w:r w:rsidR="00FC0017" w:rsidRPr="00F47340">
              <w:rPr>
                <w:i/>
                <w:sz w:val="22"/>
                <w:szCs w:val="22"/>
              </w:rPr>
              <w:t>нать: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особенности электр</w:t>
            </w:r>
            <w:r w:rsidRPr="00F47340">
              <w:rPr>
                <w:sz w:val="22"/>
                <w:szCs w:val="22"/>
              </w:rPr>
              <w:t>и</w:t>
            </w:r>
            <w:r w:rsidRPr="00F47340">
              <w:rPr>
                <w:sz w:val="22"/>
                <w:szCs w:val="22"/>
              </w:rPr>
              <w:t>фикации и перспект</w:t>
            </w:r>
            <w:r w:rsidRPr="00F47340">
              <w:rPr>
                <w:sz w:val="22"/>
                <w:szCs w:val="22"/>
              </w:rPr>
              <w:t>и</w:t>
            </w:r>
            <w:r w:rsidRPr="00F47340">
              <w:rPr>
                <w:sz w:val="22"/>
                <w:szCs w:val="22"/>
              </w:rPr>
              <w:t>вы развития электр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снабжения;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 устройство систем электроснабжения, их основные элементы на открытых горных ра</w:t>
            </w:r>
            <w:r w:rsidRPr="00F47340">
              <w:rPr>
                <w:sz w:val="22"/>
                <w:szCs w:val="22"/>
              </w:rPr>
              <w:t>з</w:t>
            </w:r>
            <w:r w:rsidRPr="00F47340">
              <w:rPr>
                <w:sz w:val="22"/>
                <w:szCs w:val="22"/>
              </w:rPr>
              <w:t>работках;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способы и средства защиты электроуст</w:t>
            </w:r>
            <w:r w:rsidRPr="00F47340">
              <w:rPr>
                <w:sz w:val="22"/>
                <w:szCs w:val="22"/>
              </w:rPr>
              <w:t>а</w:t>
            </w:r>
            <w:r w:rsidRPr="00F47340">
              <w:rPr>
                <w:sz w:val="22"/>
                <w:szCs w:val="22"/>
              </w:rPr>
              <w:t>новок и обслужива</w:t>
            </w:r>
            <w:r w:rsidRPr="00F47340">
              <w:rPr>
                <w:sz w:val="22"/>
                <w:szCs w:val="22"/>
              </w:rPr>
              <w:t>ю</w:t>
            </w:r>
            <w:r w:rsidRPr="00F47340">
              <w:rPr>
                <w:sz w:val="22"/>
                <w:szCs w:val="22"/>
              </w:rPr>
              <w:t>щего персонала от п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ражения током в усл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виях горного прои</w:t>
            </w:r>
            <w:r w:rsidRPr="00F47340">
              <w:rPr>
                <w:sz w:val="22"/>
                <w:szCs w:val="22"/>
              </w:rPr>
              <w:t>з</w:t>
            </w:r>
            <w:r w:rsidRPr="00F47340">
              <w:rPr>
                <w:sz w:val="22"/>
                <w:szCs w:val="22"/>
              </w:rPr>
              <w:t>водства;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основные методы ра</w:t>
            </w:r>
            <w:r w:rsidRPr="00F47340">
              <w:rPr>
                <w:sz w:val="22"/>
                <w:szCs w:val="22"/>
              </w:rPr>
              <w:t>с</w:t>
            </w:r>
            <w:r w:rsidRPr="00F47340">
              <w:rPr>
                <w:sz w:val="22"/>
                <w:szCs w:val="22"/>
              </w:rPr>
              <w:t>чета и проектирования системы электросна</w:t>
            </w:r>
            <w:r w:rsidRPr="00F47340">
              <w:rPr>
                <w:sz w:val="22"/>
                <w:szCs w:val="22"/>
              </w:rPr>
              <w:t>б</w:t>
            </w:r>
            <w:r w:rsidRPr="00F47340">
              <w:rPr>
                <w:sz w:val="22"/>
                <w:szCs w:val="22"/>
              </w:rPr>
              <w:t>жения открытых го</w:t>
            </w:r>
            <w:r w:rsidRPr="00F47340">
              <w:rPr>
                <w:sz w:val="22"/>
                <w:szCs w:val="22"/>
              </w:rPr>
              <w:t>р</w:t>
            </w:r>
            <w:r w:rsidRPr="00F47340">
              <w:rPr>
                <w:sz w:val="22"/>
                <w:szCs w:val="22"/>
              </w:rPr>
              <w:t xml:space="preserve">ных работ; </w:t>
            </w:r>
          </w:p>
          <w:p w:rsidR="00FC0017" w:rsidRPr="00F47340" w:rsidRDefault="00FC0017" w:rsidP="00FC0017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принципы и способы эффективной эксплу</w:t>
            </w:r>
            <w:r w:rsidRPr="00F47340">
              <w:rPr>
                <w:sz w:val="22"/>
                <w:szCs w:val="22"/>
              </w:rPr>
              <w:t>а</w:t>
            </w:r>
            <w:r w:rsidRPr="00F47340">
              <w:rPr>
                <w:sz w:val="22"/>
                <w:szCs w:val="22"/>
              </w:rPr>
              <w:t>тации электрохозя</w:t>
            </w:r>
            <w:r w:rsidRPr="00F47340">
              <w:rPr>
                <w:sz w:val="22"/>
                <w:szCs w:val="22"/>
              </w:rPr>
              <w:t>й</w:t>
            </w:r>
            <w:r w:rsidRPr="00F47340">
              <w:rPr>
                <w:sz w:val="22"/>
                <w:szCs w:val="22"/>
              </w:rPr>
              <w:t>ства карьеров.</w:t>
            </w:r>
          </w:p>
          <w:p w:rsidR="00FC0017" w:rsidRPr="00F47340" w:rsidRDefault="00B32C26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</w:t>
            </w:r>
            <w:r w:rsidR="00FC0017" w:rsidRPr="00F47340">
              <w:rPr>
                <w:i/>
                <w:sz w:val="22"/>
                <w:szCs w:val="22"/>
              </w:rPr>
              <w:t>меть</w:t>
            </w:r>
            <w:proofErr w:type="gramStart"/>
            <w:r w:rsidR="00FC0017" w:rsidRPr="00F47340">
              <w:rPr>
                <w:sz w:val="22"/>
                <w:szCs w:val="22"/>
              </w:rPr>
              <w:t xml:space="preserve"> :</w:t>
            </w:r>
            <w:proofErr w:type="gramEnd"/>
          </w:p>
          <w:p w:rsidR="00FC0017" w:rsidRPr="00F47340" w:rsidRDefault="00FC0017" w:rsidP="00FC0017">
            <w:pPr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выполнять расчеты электропотребления и работы электрифиц</w:t>
            </w:r>
            <w:r w:rsidRPr="00F47340">
              <w:rPr>
                <w:sz w:val="22"/>
                <w:szCs w:val="22"/>
              </w:rPr>
              <w:t>и</w:t>
            </w:r>
            <w:r w:rsidRPr="00F47340">
              <w:rPr>
                <w:sz w:val="22"/>
                <w:szCs w:val="22"/>
              </w:rPr>
              <w:t>рованных участков и карьера в целом;</w:t>
            </w:r>
          </w:p>
          <w:p w:rsidR="00FC0017" w:rsidRPr="00F47340" w:rsidRDefault="00FC0017" w:rsidP="00FC0017">
            <w:pPr>
              <w:numPr>
                <w:ilvl w:val="0"/>
                <w:numId w:val="6"/>
              </w:numPr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проектировать систему электроснабжения с учетом специфики технологического пр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цесса горного прои</w:t>
            </w:r>
            <w:r w:rsidRPr="00F47340">
              <w:rPr>
                <w:sz w:val="22"/>
                <w:szCs w:val="22"/>
              </w:rPr>
              <w:t>з</w:t>
            </w:r>
            <w:r w:rsidRPr="00F47340">
              <w:rPr>
                <w:sz w:val="22"/>
                <w:szCs w:val="22"/>
              </w:rPr>
              <w:t>водства, выбирать оборудование и апп</w:t>
            </w:r>
            <w:r w:rsidRPr="00F47340">
              <w:rPr>
                <w:sz w:val="22"/>
                <w:szCs w:val="22"/>
              </w:rPr>
              <w:t>а</w:t>
            </w:r>
            <w:r w:rsidRPr="00F47340">
              <w:rPr>
                <w:sz w:val="22"/>
                <w:szCs w:val="22"/>
              </w:rPr>
              <w:t>ратуру защиты и управления;</w:t>
            </w:r>
          </w:p>
          <w:p w:rsidR="00FC0017" w:rsidRPr="00F47340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-   организовывать раци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 xml:space="preserve">нальную и безопасную  </w:t>
            </w:r>
          </w:p>
          <w:p w:rsidR="00B32C26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    эксплуатацию электр</w:t>
            </w:r>
            <w:r w:rsidRPr="00F47340">
              <w:rPr>
                <w:sz w:val="22"/>
                <w:szCs w:val="22"/>
              </w:rPr>
              <w:t>о</w:t>
            </w:r>
            <w:r w:rsidRPr="00F47340">
              <w:rPr>
                <w:sz w:val="22"/>
                <w:szCs w:val="22"/>
              </w:rPr>
              <w:t>установок на карьерах.</w:t>
            </w:r>
          </w:p>
          <w:p w:rsidR="00FC0017" w:rsidRPr="00B32C26" w:rsidRDefault="00B32C26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FC0017" w:rsidRPr="00F47340">
              <w:rPr>
                <w:i/>
                <w:sz w:val="22"/>
                <w:szCs w:val="22"/>
              </w:rPr>
              <w:t>ладеть:</w:t>
            </w:r>
          </w:p>
          <w:p w:rsidR="00FC0017" w:rsidRPr="00F47340" w:rsidRDefault="00FC0017" w:rsidP="00FC0017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>выбором напряжений и схем электроснабж</w:t>
            </w:r>
            <w:r w:rsidRPr="00F47340">
              <w:rPr>
                <w:sz w:val="22"/>
                <w:szCs w:val="22"/>
              </w:rPr>
              <w:t>е</w:t>
            </w:r>
            <w:r w:rsidRPr="00F47340">
              <w:rPr>
                <w:sz w:val="22"/>
                <w:szCs w:val="22"/>
              </w:rPr>
              <w:t>ния карьера и его о</w:t>
            </w:r>
            <w:r w:rsidRPr="00F47340">
              <w:rPr>
                <w:sz w:val="22"/>
                <w:szCs w:val="22"/>
              </w:rPr>
              <w:t>т</w:t>
            </w:r>
            <w:r w:rsidRPr="00F47340">
              <w:rPr>
                <w:sz w:val="22"/>
                <w:szCs w:val="22"/>
              </w:rPr>
              <w:t>дельных участков;</w:t>
            </w:r>
          </w:p>
          <w:p w:rsidR="00FC0017" w:rsidRPr="00F47340" w:rsidRDefault="00FC0017" w:rsidP="00FC0017">
            <w:pPr>
              <w:pStyle w:val="a5"/>
              <w:numPr>
                <w:ilvl w:val="0"/>
                <w:numId w:val="7"/>
              </w:numPr>
              <w:tabs>
                <w:tab w:val="left" w:pos="1080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расчетом элементов системы </w:t>
            </w:r>
            <w:proofErr w:type="spellStart"/>
            <w:r w:rsidRPr="00F47340">
              <w:rPr>
                <w:sz w:val="22"/>
                <w:szCs w:val="22"/>
              </w:rPr>
              <w:t>элетросна</w:t>
            </w:r>
            <w:r w:rsidRPr="00F47340">
              <w:rPr>
                <w:sz w:val="22"/>
                <w:szCs w:val="22"/>
              </w:rPr>
              <w:t>б</w:t>
            </w:r>
            <w:r w:rsidRPr="00F47340">
              <w:rPr>
                <w:sz w:val="22"/>
                <w:szCs w:val="22"/>
              </w:rPr>
              <w:t>жения</w:t>
            </w:r>
            <w:proofErr w:type="spellEnd"/>
            <w:r w:rsidRPr="00F47340">
              <w:rPr>
                <w:sz w:val="22"/>
                <w:szCs w:val="22"/>
              </w:rPr>
              <w:t xml:space="preserve"> карьера;</w:t>
            </w:r>
          </w:p>
          <w:p w:rsidR="00FC0017" w:rsidRPr="00F47340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-    расчетом </w:t>
            </w:r>
            <w:proofErr w:type="gramStart"/>
            <w:r w:rsidRPr="00F47340">
              <w:rPr>
                <w:sz w:val="22"/>
                <w:szCs w:val="22"/>
              </w:rPr>
              <w:t>защитного</w:t>
            </w:r>
            <w:proofErr w:type="gramEnd"/>
            <w:r w:rsidRPr="00F47340">
              <w:rPr>
                <w:sz w:val="22"/>
                <w:szCs w:val="22"/>
              </w:rPr>
              <w:t xml:space="preserve">   </w:t>
            </w:r>
          </w:p>
          <w:p w:rsidR="00FC0017" w:rsidRPr="00F47340" w:rsidRDefault="00FC0017" w:rsidP="00FC0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F47340">
              <w:rPr>
                <w:sz w:val="22"/>
                <w:szCs w:val="22"/>
              </w:rPr>
              <w:t xml:space="preserve">    заземления и системы </w:t>
            </w:r>
          </w:p>
          <w:p w:rsidR="00FC0017" w:rsidRPr="00FC0017" w:rsidRDefault="00FC0017" w:rsidP="00FC0017">
            <w:pPr>
              <w:pStyle w:val="af1"/>
              <w:jc w:val="both"/>
              <w:rPr>
                <w:b/>
                <w:color w:val="000000"/>
              </w:rPr>
            </w:pPr>
            <w:r w:rsidRPr="00F47340">
              <w:rPr>
                <w:sz w:val="22"/>
                <w:szCs w:val="22"/>
              </w:rPr>
              <w:t xml:space="preserve">     освещения карьера.</w:t>
            </w: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t>Высокий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>Даны полные, развернутые ответы на поставле</w:t>
            </w:r>
            <w:r w:rsidRPr="00FC0017">
              <w:rPr>
                <w:sz w:val="20"/>
                <w:szCs w:val="20"/>
              </w:rPr>
              <w:t>н</w:t>
            </w:r>
            <w:r w:rsidRPr="00FC0017">
              <w:rPr>
                <w:sz w:val="20"/>
                <w:szCs w:val="20"/>
              </w:rPr>
              <w:t xml:space="preserve">ные вопросы, показана совокупность осознанных знаний по дисциплине, доказательно </w:t>
            </w:r>
            <w:proofErr w:type="gramStart"/>
            <w:r w:rsidRPr="00FC0017">
              <w:rPr>
                <w:sz w:val="20"/>
                <w:szCs w:val="20"/>
              </w:rPr>
              <w:t>рас-крыты</w:t>
            </w:r>
            <w:proofErr w:type="gramEnd"/>
            <w:r w:rsidRPr="00FC0017">
              <w:rPr>
                <w:sz w:val="20"/>
                <w:szCs w:val="20"/>
              </w:rPr>
              <w:t xml:space="preserve"> основные положения вопросов; в ответе просл</w:t>
            </w:r>
            <w:r w:rsidRPr="00FC0017">
              <w:rPr>
                <w:sz w:val="20"/>
                <w:szCs w:val="20"/>
              </w:rPr>
              <w:t>е</w:t>
            </w:r>
            <w:r w:rsidRPr="00FC0017">
              <w:rPr>
                <w:sz w:val="20"/>
                <w:szCs w:val="20"/>
              </w:rPr>
              <w:t>живается четкая структура, логическая послед</w:t>
            </w:r>
            <w:r w:rsidRPr="00FC0017">
              <w:rPr>
                <w:sz w:val="20"/>
                <w:szCs w:val="20"/>
              </w:rPr>
              <w:t>о</w:t>
            </w:r>
            <w:r w:rsidRPr="00FC0017">
              <w:rPr>
                <w:sz w:val="20"/>
                <w:szCs w:val="20"/>
              </w:rPr>
              <w:t>вательность, отражающая сущность раскрыва</w:t>
            </w:r>
            <w:r w:rsidRPr="00FC0017">
              <w:rPr>
                <w:sz w:val="20"/>
                <w:szCs w:val="20"/>
              </w:rPr>
              <w:t>е</w:t>
            </w:r>
            <w:r w:rsidRPr="00FC0017">
              <w:rPr>
                <w:sz w:val="20"/>
                <w:szCs w:val="20"/>
              </w:rPr>
              <w:t>мых понятий.</w:t>
            </w:r>
          </w:p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</w:t>
            </w:r>
            <w:r w:rsidRPr="00FC0017">
              <w:rPr>
                <w:sz w:val="20"/>
                <w:szCs w:val="20"/>
              </w:rPr>
              <w:t>ж</w:t>
            </w:r>
            <w:r w:rsidRPr="00FC0017">
              <w:rPr>
                <w:sz w:val="20"/>
                <w:szCs w:val="20"/>
              </w:rPr>
              <w:t xml:space="preserve">дисциплинарных связей. </w:t>
            </w:r>
          </w:p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>Ответы изложены литературным языком с и</w:t>
            </w:r>
            <w:r w:rsidRPr="00FC0017">
              <w:rPr>
                <w:sz w:val="20"/>
                <w:szCs w:val="20"/>
              </w:rPr>
              <w:t>с</w:t>
            </w:r>
            <w:r w:rsidRPr="00FC0017">
              <w:rPr>
                <w:sz w:val="20"/>
                <w:szCs w:val="20"/>
              </w:rPr>
              <w:t>пользованием профессиональной терминологии по предмету.</w:t>
            </w:r>
          </w:p>
          <w:p w:rsidR="00FC0017" w:rsidRPr="00FC0017" w:rsidRDefault="00FC0017" w:rsidP="00FC0017">
            <w:pPr>
              <w:pStyle w:val="af1"/>
              <w:jc w:val="both"/>
              <w:rPr>
                <w:rFonts w:eastAsia="Calibri"/>
              </w:rPr>
            </w:pPr>
            <w:r w:rsidRPr="00FC0017">
              <w:rPr>
                <w:rFonts w:eastAsia="Calibri"/>
                <w:sz w:val="20"/>
                <w:szCs w:val="20"/>
              </w:rPr>
              <w:t xml:space="preserve">Лабораторные работы </w:t>
            </w:r>
            <w:proofErr w:type="spellStart"/>
            <w:r w:rsidRPr="00FC0017">
              <w:rPr>
                <w:rFonts w:eastAsia="Calibri"/>
                <w:sz w:val="20"/>
                <w:szCs w:val="20"/>
              </w:rPr>
              <w:t>выполненысогласнотреб</w:t>
            </w:r>
            <w:r w:rsidRPr="00FC0017">
              <w:rPr>
                <w:rFonts w:eastAsia="Calibri"/>
                <w:sz w:val="20"/>
                <w:szCs w:val="20"/>
              </w:rPr>
              <w:t>о</w:t>
            </w:r>
            <w:r w:rsidRPr="00FC0017">
              <w:rPr>
                <w:rFonts w:eastAsia="Calibri"/>
                <w:sz w:val="20"/>
                <w:szCs w:val="20"/>
              </w:rPr>
              <w:t>ваний</w:t>
            </w:r>
            <w:proofErr w:type="spellEnd"/>
            <w:r w:rsidRPr="00FC0017">
              <w:rPr>
                <w:rFonts w:eastAsia="Calibri"/>
                <w:sz w:val="20"/>
                <w:szCs w:val="20"/>
              </w:rPr>
              <w:t>. Могут быть допущены недочеты в опр</w:t>
            </w:r>
            <w:r w:rsidRPr="00FC0017">
              <w:rPr>
                <w:rFonts w:eastAsia="Calibri"/>
                <w:sz w:val="20"/>
                <w:szCs w:val="20"/>
              </w:rPr>
              <w:t>е</w:t>
            </w:r>
            <w:r w:rsidRPr="00FC0017">
              <w:rPr>
                <w:rFonts w:eastAsia="Calibri"/>
                <w:sz w:val="20"/>
                <w:szCs w:val="20"/>
              </w:rPr>
              <w:t>делении понятий, исправленные студентом сам</w:t>
            </w:r>
            <w:r w:rsidRPr="00FC0017">
              <w:rPr>
                <w:rFonts w:eastAsia="Calibri"/>
                <w:sz w:val="20"/>
                <w:szCs w:val="20"/>
              </w:rPr>
              <w:t>о</w:t>
            </w:r>
            <w:r w:rsidRPr="00FC0017">
              <w:rPr>
                <w:rFonts w:eastAsia="Calibri"/>
                <w:sz w:val="20"/>
                <w:szCs w:val="20"/>
              </w:rPr>
              <w:t>стоятельно в процессе ответа.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FC0017" w:rsidRPr="00FC0017" w:rsidTr="00FC0017">
        <w:tc>
          <w:tcPr>
            <w:tcW w:w="1359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2752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t>Базовый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>Даны полные, развернутые ответы на поставле</w:t>
            </w:r>
            <w:r w:rsidRPr="00FC0017">
              <w:rPr>
                <w:rFonts w:eastAsia="Calibri"/>
                <w:sz w:val="20"/>
              </w:rPr>
              <w:t>н</w:t>
            </w:r>
            <w:r w:rsidRPr="00FC0017">
              <w:rPr>
                <w:rFonts w:eastAsia="Calibri"/>
                <w:sz w:val="20"/>
              </w:rPr>
              <w:t>ные вопросы, показано умение выделить сущ</w:t>
            </w:r>
            <w:r w:rsidRPr="00FC0017">
              <w:rPr>
                <w:rFonts w:eastAsia="Calibri"/>
                <w:sz w:val="20"/>
              </w:rPr>
              <w:t>е</w:t>
            </w:r>
            <w:r w:rsidRPr="00FC0017">
              <w:rPr>
                <w:rFonts w:eastAsia="Calibri"/>
                <w:sz w:val="20"/>
              </w:rPr>
              <w:t>ственные и несущественные недочеты. Ответ четко структурирован, логичен, изложен литер</w:t>
            </w:r>
            <w:r w:rsidRPr="00FC0017">
              <w:rPr>
                <w:rFonts w:eastAsia="Calibri"/>
                <w:sz w:val="20"/>
              </w:rPr>
              <w:t>а</w:t>
            </w:r>
            <w:r w:rsidRPr="00FC0017">
              <w:rPr>
                <w:rFonts w:eastAsia="Calibri"/>
                <w:sz w:val="20"/>
              </w:rPr>
              <w:t>турным языком с использованием профессионал</w:t>
            </w:r>
            <w:r w:rsidRPr="00FC0017">
              <w:rPr>
                <w:rFonts w:eastAsia="Calibri"/>
                <w:sz w:val="20"/>
              </w:rPr>
              <w:t>ь</w:t>
            </w:r>
            <w:r w:rsidRPr="00FC0017">
              <w:rPr>
                <w:rFonts w:eastAsia="Calibri"/>
                <w:sz w:val="20"/>
              </w:rPr>
              <w:t xml:space="preserve">ной терминологии по дисциплине. </w:t>
            </w:r>
          </w:p>
          <w:p w:rsidR="00FC0017" w:rsidRPr="00FC0017" w:rsidRDefault="00FC0017" w:rsidP="00FC0017">
            <w:pPr>
              <w:ind w:left="-87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>Лабораторные работы выполнены согласно алг</w:t>
            </w:r>
            <w:r w:rsidRPr="00FC0017">
              <w:rPr>
                <w:rFonts w:eastAsia="Calibri"/>
                <w:sz w:val="20"/>
              </w:rPr>
              <w:t>о</w:t>
            </w:r>
            <w:r w:rsidRPr="00FC0017">
              <w:rPr>
                <w:rFonts w:eastAsia="Calibri"/>
                <w:sz w:val="20"/>
              </w:rPr>
              <w:t>ритму.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sz w:val="24"/>
                <w:szCs w:val="24"/>
              </w:rPr>
              <w:t>хорошо</w:t>
            </w:r>
          </w:p>
        </w:tc>
      </w:tr>
      <w:tr w:rsidR="00FC0017" w:rsidRPr="00FC0017" w:rsidTr="00FC0017">
        <w:tc>
          <w:tcPr>
            <w:tcW w:w="1359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2752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FC0017">
              <w:rPr>
                <w:bCs/>
                <w:sz w:val="24"/>
                <w:szCs w:val="24"/>
              </w:rPr>
              <w:t>Мини-</w:t>
            </w:r>
            <w:proofErr w:type="spellStart"/>
            <w:r w:rsidRPr="00FC0017">
              <w:rPr>
                <w:bCs/>
                <w:sz w:val="24"/>
                <w:szCs w:val="24"/>
              </w:rPr>
              <w:t>мальный</w:t>
            </w:r>
            <w:proofErr w:type="spellEnd"/>
            <w:proofErr w:type="gramEnd"/>
          </w:p>
        </w:tc>
        <w:tc>
          <w:tcPr>
            <w:tcW w:w="4505" w:type="dxa"/>
          </w:tcPr>
          <w:p w:rsidR="00FC0017" w:rsidRPr="00FC0017" w:rsidRDefault="00FC0017" w:rsidP="00FC0017">
            <w:pPr>
              <w:pStyle w:val="af1"/>
              <w:jc w:val="both"/>
              <w:rPr>
                <w:sz w:val="20"/>
                <w:szCs w:val="20"/>
              </w:rPr>
            </w:pPr>
            <w:r w:rsidRPr="00FC0017">
              <w:rPr>
                <w:sz w:val="20"/>
                <w:szCs w:val="20"/>
              </w:rPr>
              <w:t>Даны недостаточно полные и недостаточно то</w:t>
            </w:r>
            <w:r w:rsidRPr="00FC0017">
              <w:rPr>
                <w:sz w:val="20"/>
                <w:szCs w:val="20"/>
              </w:rPr>
              <w:t>ч</w:t>
            </w:r>
            <w:r w:rsidRPr="00FC0017">
              <w:rPr>
                <w:sz w:val="20"/>
                <w:szCs w:val="20"/>
              </w:rPr>
              <w:t>ные ответы. Логика и последовательность изл</w:t>
            </w:r>
            <w:r w:rsidRPr="00FC0017">
              <w:rPr>
                <w:sz w:val="20"/>
                <w:szCs w:val="20"/>
              </w:rPr>
              <w:t>о</w:t>
            </w:r>
            <w:r w:rsidRPr="00FC0017">
              <w:rPr>
                <w:sz w:val="20"/>
                <w:szCs w:val="20"/>
              </w:rPr>
              <w:t>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</w:t>
            </w:r>
            <w:r w:rsidRPr="00FC0017">
              <w:rPr>
                <w:sz w:val="20"/>
                <w:szCs w:val="20"/>
              </w:rPr>
              <w:t>о</w:t>
            </w:r>
            <w:r w:rsidRPr="00FC0017">
              <w:rPr>
                <w:sz w:val="20"/>
                <w:szCs w:val="20"/>
              </w:rPr>
              <w:t>статочно верно используется профессиональная терминология.</w:t>
            </w:r>
          </w:p>
          <w:p w:rsidR="00FC0017" w:rsidRPr="00FC0017" w:rsidRDefault="00FC0017" w:rsidP="00FC0017">
            <w:pPr>
              <w:pStyle w:val="af1"/>
              <w:jc w:val="both"/>
              <w:rPr>
                <w:rFonts w:eastAsia="Calibri"/>
              </w:rPr>
            </w:pPr>
            <w:r w:rsidRPr="00FC0017">
              <w:rPr>
                <w:rFonts w:eastAsia="Calibri"/>
                <w:sz w:val="20"/>
                <w:szCs w:val="20"/>
              </w:rPr>
              <w:t>Лабораторные работы выполнены согласно алг</w:t>
            </w:r>
            <w:r w:rsidRPr="00FC0017">
              <w:rPr>
                <w:rFonts w:eastAsia="Calibri"/>
                <w:sz w:val="20"/>
                <w:szCs w:val="20"/>
              </w:rPr>
              <w:t>о</w:t>
            </w:r>
            <w:r w:rsidRPr="00FC0017">
              <w:rPr>
                <w:rFonts w:eastAsia="Calibri"/>
                <w:sz w:val="20"/>
                <w:szCs w:val="20"/>
              </w:rPr>
              <w:t>ритму, отсутствуют незначительные ошибки ра</w:t>
            </w:r>
            <w:r w:rsidRPr="00FC0017">
              <w:rPr>
                <w:rFonts w:eastAsia="Calibri"/>
                <w:sz w:val="20"/>
                <w:szCs w:val="20"/>
              </w:rPr>
              <w:t>з</w:t>
            </w:r>
            <w:r w:rsidRPr="00FC0017">
              <w:rPr>
                <w:rFonts w:eastAsia="Calibri"/>
                <w:sz w:val="20"/>
                <w:szCs w:val="20"/>
              </w:rPr>
              <w:t xml:space="preserve">личных типов, исправленные в процессе </w:t>
            </w:r>
            <w:proofErr w:type="spellStart"/>
            <w:r w:rsidRPr="00FC0017">
              <w:rPr>
                <w:rFonts w:eastAsia="Calibri"/>
                <w:sz w:val="20"/>
                <w:szCs w:val="20"/>
              </w:rPr>
              <w:t>отв</w:t>
            </w:r>
            <w:r w:rsidRPr="00FC0017">
              <w:rPr>
                <w:rFonts w:eastAsia="Calibri"/>
                <w:sz w:val="20"/>
                <w:szCs w:val="20"/>
              </w:rPr>
              <w:t>е</w:t>
            </w:r>
            <w:r w:rsidRPr="00FC0017">
              <w:rPr>
                <w:rFonts w:eastAsia="Calibri"/>
                <w:sz w:val="20"/>
                <w:szCs w:val="20"/>
              </w:rPr>
              <w:t>та</w:t>
            </w:r>
            <w:proofErr w:type="gramStart"/>
            <w:r w:rsidRPr="00FC0017">
              <w:rPr>
                <w:rFonts w:eastAsia="Calibri"/>
                <w:sz w:val="20"/>
                <w:szCs w:val="20"/>
              </w:rPr>
              <w:t>,о</w:t>
            </w:r>
            <w:proofErr w:type="gramEnd"/>
            <w:r w:rsidRPr="00FC0017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FC0017">
              <w:rPr>
                <w:rFonts w:eastAsia="Calibri"/>
                <w:sz w:val="20"/>
                <w:szCs w:val="20"/>
              </w:rPr>
              <w:t xml:space="preserve"> измерений и вычислений также имеют отклонения от  технических требований. </w:t>
            </w:r>
            <w:r w:rsidRPr="00FC0017">
              <w:rPr>
                <w:sz w:val="20"/>
                <w:szCs w:val="20"/>
              </w:rPr>
              <w:t>Допущены 2-3 ошибки различных типов, в целом соответствует нормативным требованиям.</w:t>
            </w: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FC0017">
              <w:rPr>
                <w:spacing w:val="-1"/>
                <w:sz w:val="24"/>
                <w:szCs w:val="24"/>
              </w:rPr>
              <w:t>удовл</w:t>
            </w:r>
            <w:r w:rsidRPr="00FC0017">
              <w:rPr>
                <w:spacing w:val="-1"/>
                <w:sz w:val="24"/>
                <w:szCs w:val="24"/>
              </w:rPr>
              <w:t>е</w:t>
            </w:r>
            <w:r w:rsidRPr="00FC0017">
              <w:rPr>
                <w:spacing w:val="-1"/>
                <w:sz w:val="24"/>
                <w:szCs w:val="24"/>
              </w:rPr>
              <w:t>тво-рител</w:t>
            </w:r>
            <w:r w:rsidRPr="00FC0017">
              <w:rPr>
                <w:spacing w:val="-1"/>
                <w:sz w:val="24"/>
                <w:szCs w:val="24"/>
              </w:rPr>
              <w:t>ь</w:t>
            </w:r>
            <w:r w:rsidRPr="00FC0017">
              <w:rPr>
                <w:spacing w:val="-1"/>
                <w:sz w:val="24"/>
                <w:szCs w:val="24"/>
              </w:rPr>
              <w:t>но</w:t>
            </w:r>
            <w:proofErr w:type="spellEnd"/>
            <w:proofErr w:type="gramEnd"/>
          </w:p>
        </w:tc>
      </w:tr>
      <w:tr w:rsidR="00FC0017" w:rsidRPr="00FC0017" w:rsidTr="00FC0017">
        <w:tc>
          <w:tcPr>
            <w:tcW w:w="1359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2752" w:type="dxa"/>
            <w:vMerge/>
          </w:tcPr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291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r w:rsidRPr="00FC0017">
              <w:rPr>
                <w:bCs/>
                <w:sz w:val="24"/>
                <w:szCs w:val="24"/>
              </w:rPr>
              <w:t>Не осво</w:t>
            </w:r>
            <w:r w:rsidRPr="00FC0017">
              <w:rPr>
                <w:bCs/>
                <w:sz w:val="24"/>
                <w:szCs w:val="24"/>
              </w:rPr>
              <w:t>е</w:t>
            </w:r>
            <w:r w:rsidRPr="00FC0017">
              <w:rPr>
                <w:bCs/>
                <w:sz w:val="24"/>
                <w:szCs w:val="24"/>
              </w:rPr>
              <w:t>ны</w:t>
            </w:r>
          </w:p>
        </w:tc>
        <w:tc>
          <w:tcPr>
            <w:tcW w:w="4505" w:type="dxa"/>
          </w:tcPr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>Ответ представляет собой разрозненные знания с существенными ошибками по вопросу. Прису</w:t>
            </w:r>
            <w:r w:rsidRPr="00FC0017">
              <w:rPr>
                <w:rFonts w:eastAsia="Calibri"/>
                <w:sz w:val="20"/>
              </w:rPr>
              <w:t>т</w:t>
            </w:r>
            <w:r w:rsidRPr="00FC0017">
              <w:rPr>
                <w:rFonts w:eastAsia="Calibri"/>
                <w:sz w:val="20"/>
              </w:rPr>
              <w:t>ствуют фрагментарность, нелогичность излож</w:t>
            </w:r>
            <w:r w:rsidRPr="00FC0017">
              <w:rPr>
                <w:rFonts w:eastAsia="Calibri"/>
                <w:sz w:val="20"/>
              </w:rPr>
              <w:t>е</w:t>
            </w:r>
            <w:r w:rsidRPr="00FC0017">
              <w:rPr>
                <w:rFonts w:eastAsia="Calibri"/>
                <w:sz w:val="20"/>
              </w:rPr>
              <w:t>ния. Студент не осознает связь обсуждаемого вопроса с другими объектами дисциплины. О</w:t>
            </w:r>
            <w:r w:rsidRPr="00FC0017">
              <w:rPr>
                <w:rFonts w:eastAsia="Calibri"/>
                <w:sz w:val="20"/>
              </w:rPr>
              <w:t>т</w:t>
            </w:r>
            <w:r w:rsidRPr="00FC0017">
              <w:rPr>
                <w:rFonts w:eastAsia="Calibri"/>
                <w:sz w:val="20"/>
              </w:rPr>
              <w:t>сутствуют выводы, конкретизация и доказател</w:t>
            </w:r>
            <w:r w:rsidRPr="00FC0017">
              <w:rPr>
                <w:rFonts w:eastAsia="Calibri"/>
                <w:sz w:val="20"/>
              </w:rPr>
              <w:t>ь</w:t>
            </w:r>
            <w:r w:rsidRPr="00FC0017">
              <w:rPr>
                <w:rFonts w:eastAsia="Calibri"/>
                <w:sz w:val="20"/>
              </w:rPr>
              <w:t>ность изложения. В ответах  не используется профессиональная терминология. Дополнител</w:t>
            </w:r>
            <w:r w:rsidRPr="00FC0017">
              <w:rPr>
                <w:rFonts w:eastAsia="Calibri"/>
                <w:sz w:val="20"/>
              </w:rPr>
              <w:t>ь</w:t>
            </w:r>
            <w:r w:rsidRPr="00FC0017">
              <w:rPr>
                <w:rFonts w:eastAsia="Calibri"/>
                <w:sz w:val="20"/>
              </w:rPr>
              <w:t xml:space="preserve">ные и уточняющие вопросы преподавателя не приводят к </w:t>
            </w:r>
            <w:proofErr w:type="spellStart"/>
            <w:r w:rsidRPr="00FC0017">
              <w:rPr>
                <w:rFonts w:eastAsia="Calibri"/>
                <w:sz w:val="20"/>
              </w:rPr>
              <w:t>корекции</w:t>
            </w:r>
            <w:proofErr w:type="spellEnd"/>
            <w:r w:rsidRPr="00FC0017">
              <w:rPr>
                <w:rFonts w:eastAsia="Calibri"/>
                <w:sz w:val="20"/>
              </w:rPr>
              <w:t xml:space="preserve"> ответа студента. </w:t>
            </w:r>
          </w:p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i/>
                <w:iCs/>
                <w:sz w:val="20"/>
              </w:rPr>
              <w:t xml:space="preserve">Или </w:t>
            </w:r>
            <w:r w:rsidRPr="00FC001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i/>
                <w:iCs/>
                <w:sz w:val="20"/>
              </w:rPr>
              <w:t xml:space="preserve">Или </w:t>
            </w:r>
            <w:r w:rsidRPr="00FC0017">
              <w:rPr>
                <w:rFonts w:eastAsia="Calibri"/>
                <w:sz w:val="20"/>
              </w:rPr>
              <w:t>Отказ от ответа.</w:t>
            </w:r>
          </w:p>
          <w:p w:rsidR="00FC0017" w:rsidRPr="00FC0017" w:rsidRDefault="00FC0017" w:rsidP="00FC001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FC0017">
              <w:rPr>
                <w:rFonts w:eastAsia="Calibri"/>
                <w:i/>
                <w:sz w:val="20"/>
              </w:rPr>
              <w:t>Или</w:t>
            </w:r>
          </w:p>
          <w:p w:rsidR="00FC0017" w:rsidRPr="00FC0017" w:rsidRDefault="00FC0017" w:rsidP="00FC0017">
            <w:pPr>
              <w:jc w:val="both"/>
              <w:rPr>
                <w:rFonts w:eastAsia="Calibri"/>
                <w:sz w:val="20"/>
              </w:rPr>
            </w:pPr>
            <w:r w:rsidRPr="00FC0017">
              <w:rPr>
                <w:rFonts w:eastAsia="Calibri"/>
                <w:sz w:val="20"/>
              </w:rPr>
              <w:t xml:space="preserve">Ответы представляют собой разрозненные знания с ошибочными понятиями. Дополнительные и уточняющие вопросы преподавателя не приводят к коррекции ответа студента. </w:t>
            </w:r>
          </w:p>
          <w:p w:rsidR="00FC0017" w:rsidRPr="00FC0017" w:rsidRDefault="00FC0017" w:rsidP="00FC0017">
            <w:pPr>
              <w:jc w:val="both"/>
              <w:rPr>
                <w:bCs/>
                <w:sz w:val="20"/>
              </w:rPr>
            </w:pPr>
          </w:p>
        </w:tc>
        <w:tc>
          <w:tcPr>
            <w:tcW w:w="1118" w:type="dxa"/>
          </w:tcPr>
          <w:p w:rsidR="00FC0017" w:rsidRPr="00FC0017" w:rsidRDefault="00FC0017" w:rsidP="00FC0017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FC0017">
              <w:rPr>
                <w:spacing w:val="-1"/>
                <w:sz w:val="24"/>
                <w:szCs w:val="24"/>
              </w:rPr>
              <w:t>неуд</w:t>
            </w:r>
            <w:r w:rsidRPr="00FC0017">
              <w:rPr>
                <w:spacing w:val="-1"/>
                <w:sz w:val="24"/>
                <w:szCs w:val="24"/>
              </w:rPr>
              <w:t>о</w:t>
            </w:r>
            <w:r w:rsidRPr="00FC0017">
              <w:rPr>
                <w:spacing w:val="-1"/>
                <w:sz w:val="24"/>
                <w:szCs w:val="24"/>
              </w:rPr>
              <w:t>влетво-рител</w:t>
            </w:r>
            <w:r w:rsidRPr="00FC0017">
              <w:rPr>
                <w:spacing w:val="-1"/>
                <w:sz w:val="24"/>
                <w:szCs w:val="24"/>
              </w:rPr>
              <w:t>ь</w:t>
            </w:r>
            <w:r w:rsidRPr="00FC0017">
              <w:rPr>
                <w:spacing w:val="-1"/>
                <w:sz w:val="24"/>
                <w:szCs w:val="24"/>
              </w:rPr>
              <w:t>но</w:t>
            </w:r>
            <w:proofErr w:type="spellEnd"/>
            <w:proofErr w:type="gramEnd"/>
          </w:p>
        </w:tc>
      </w:tr>
    </w:tbl>
    <w:p w:rsidR="007567D7" w:rsidRDefault="007567D7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E97490" w:rsidRPr="00E97490" w:rsidRDefault="00E97490" w:rsidP="00E97490">
      <w:pPr>
        <w:pStyle w:val="af0"/>
        <w:shd w:val="clear" w:color="auto" w:fill="FFFFFF"/>
        <w:jc w:val="center"/>
        <w:rPr>
          <w:b/>
          <w:bCs/>
          <w:color w:val="000000"/>
        </w:rPr>
      </w:pPr>
      <w:r w:rsidRPr="00E97490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E10748" w:rsidRDefault="00E97490" w:rsidP="00E10748">
      <w:pPr>
        <w:tabs>
          <w:tab w:val="num" w:pos="720"/>
          <w:tab w:val="left" w:pos="9637"/>
        </w:tabs>
        <w:ind w:firstLine="709"/>
        <w:jc w:val="both"/>
        <w:rPr>
          <w:bCs/>
          <w:sz w:val="24"/>
          <w:szCs w:val="24"/>
        </w:rPr>
      </w:pPr>
      <w:r w:rsidRPr="00E97490">
        <w:rPr>
          <w:bCs/>
          <w:sz w:val="24"/>
          <w:szCs w:val="24"/>
        </w:rPr>
        <w:t xml:space="preserve">Экзаменационный билет включает два теоретических вопроса </w:t>
      </w:r>
      <w:r>
        <w:rPr>
          <w:bCs/>
          <w:sz w:val="24"/>
          <w:szCs w:val="24"/>
        </w:rPr>
        <w:t xml:space="preserve">и один </w:t>
      </w:r>
      <w:r w:rsidR="00891DFA">
        <w:rPr>
          <w:bCs/>
          <w:sz w:val="24"/>
          <w:szCs w:val="24"/>
        </w:rPr>
        <w:t>практический</w:t>
      </w:r>
      <w:r>
        <w:rPr>
          <w:bCs/>
          <w:sz w:val="24"/>
          <w:szCs w:val="24"/>
        </w:rPr>
        <w:t xml:space="preserve"> вопрос</w:t>
      </w:r>
      <w:r w:rsidR="00891DFA">
        <w:rPr>
          <w:bCs/>
          <w:sz w:val="24"/>
          <w:szCs w:val="24"/>
        </w:rPr>
        <w:t>.</w:t>
      </w:r>
    </w:p>
    <w:p w:rsidR="00891DFA" w:rsidRPr="00891DFA" w:rsidRDefault="00891DFA" w:rsidP="00E10748">
      <w:pPr>
        <w:tabs>
          <w:tab w:val="num" w:pos="720"/>
          <w:tab w:val="left" w:pos="9637"/>
        </w:tabs>
        <w:ind w:firstLine="709"/>
        <w:jc w:val="both"/>
        <w:rPr>
          <w:bCs/>
          <w:i/>
          <w:sz w:val="24"/>
          <w:szCs w:val="24"/>
        </w:rPr>
      </w:pPr>
      <w:r w:rsidRPr="00891DFA">
        <w:rPr>
          <w:bCs/>
          <w:i/>
          <w:sz w:val="24"/>
          <w:szCs w:val="24"/>
        </w:rPr>
        <w:t>Теоретические вопросы: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Особенности электроснабжения открытых горных работ. 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Основные потребители электроэнергии на карьерах. 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Особенности работы </w:t>
      </w:r>
      <w:proofErr w:type="spellStart"/>
      <w:r w:rsidRPr="005366F5">
        <w:rPr>
          <w:sz w:val="24"/>
          <w:szCs w:val="24"/>
        </w:rPr>
        <w:t>электропотребителей</w:t>
      </w:r>
      <w:proofErr w:type="spellEnd"/>
      <w:r w:rsidRPr="005366F5">
        <w:rPr>
          <w:sz w:val="24"/>
          <w:szCs w:val="24"/>
        </w:rPr>
        <w:t xml:space="preserve"> карьера.</w:t>
      </w:r>
    </w:p>
    <w:p w:rsidR="00E10748" w:rsidRPr="005366F5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 xml:space="preserve">Опасности, связанные с применением электроэнергии в условиях открытых горных работ.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5366F5">
        <w:rPr>
          <w:sz w:val="24"/>
          <w:szCs w:val="24"/>
        </w:rPr>
        <w:t>Условия</w:t>
      </w:r>
      <w:r w:rsidRPr="004869F8">
        <w:rPr>
          <w:sz w:val="24"/>
          <w:szCs w:val="24"/>
        </w:rPr>
        <w:t xml:space="preserve"> поражения человека электрическим током.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Электробезопасность в сетях изолированной и заземленной </w:t>
      </w:r>
      <w:proofErr w:type="spellStart"/>
      <w:r w:rsidRPr="004869F8">
        <w:rPr>
          <w:sz w:val="24"/>
          <w:szCs w:val="24"/>
        </w:rPr>
        <w:t>нейтралью</w:t>
      </w:r>
      <w:proofErr w:type="spellEnd"/>
      <w:r w:rsidRPr="004869F8">
        <w:rPr>
          <w:sz w:val="24"/>
          <w:szCs w:val="24"/>
        </w:rPr>
        <w:t xml:space="preserve">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Контроль состояния изоляции и защитное отключение.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защитных заземлений в условиях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Расчет защитных заземлений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Проверка и контроль заземляющих устройств.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Меры защиты от поражения электрическим током.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 Индивидуальные защитные средства.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Испытания защитных средств.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Источники электроснабжения открытых горных работ.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Категории надежности </w:t>
      </w:r>
      <w:proofErr w:type="spellStart"/>
      <w:r w:rsidRPr="004869F8">
        <w:rPr>
          <w:sz w:val="24"/>
          <w:szCs w:val="24"/>
        </w:rPr>
        <w:t>электроприемников</w:t>
      </w:r>
      <w:proofErr w:type="spellEnd"/>
      <w:r w:rsidRPr="004869F8">
        <w:rPr>
          <w:sz w:val="24"/>
          <w:szCs w:val="24"/>
        </w:rPr>
        <w:t xml:space="preserve">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Типовые схемы внешнего электроснабжения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Выбор рациональной схемы внешнего электроснабжения карьера.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Особенности и схемы распределения электроэнергии на карьерах.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Классификация и характеристика </w:t>
      </w:r>
      <w:proofErr w:type="spellStart"/>
      <w:r w:rsidRPr="004869F8">
        <w:rPr>
          <w:sz w:val="24"/>
          <w:szCs w:val="24"/>
        </w:rPr>
        <w:t>электроприемников</w:t>
      </w:r>
      <w:proofErr w:type="spellEnd"/>
      <w:r w:rsidRPr="004869F8">
        <w:rPr>
          <w:sz w:val="24"/>
          <w:szCs w:val="24"/>
        </w:rPr>
        <w:t xml:space="preserve">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Графики электрических нагрузок по продолжительности (годовые и суточные).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Методы определения электрических нагрузок.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Картограмма нагрузок и определение места сооружения ГПП.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Силовые трансформаторы.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Определение мощности трансформаторов главных стационарных подстанций карь</w:t>
      </w:r>
      <w:r w:rsidRPr="004869F8">
        <w:rPr>
          <w:sz w:val="24"/>
          <w:szCs w:val="24"/>
        </w:rPr>
        <w:t>е</w:t>
      </w:r>
      <w:r w:rsidRPr="004869F8">
        <w:rPr>
          <w:sz w:val="24"/>
          <w:szCs w:val="24"/>
        </w:rPr>
        <w:t xml:space="preserve">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Определение мощности передвижных трансформаторных подстанций.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Выбор числа, мощности и режима работы трансформаторов.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Выключатели на напряжение выше 1000 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Разъединители. Отделители и короткозамыкатели.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Изоляторы и шины.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Измерительные трансформаторы тока и напряжения.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Предохранители.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Аппаратура управления и защиты напряжением до 1000 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Общие сведения по выбору электрооборудования подстанций.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Проверка электрооборудования подстанций по номинальному и аварийному реж</w:t>
      </w:r>
      <w:r w:rsidRPr="004869F8">
        <w:rPr>
          <w:sz w:val="24"/>
          <w:szCs w:val="24"/>
        </w:rPr>
        <w:t>и</w:t>
      </w:r>
      <w:r w:rsidRPr="004869F8">
        <w:rPr>
          <w:sz w:val="24"/>
          <w:szCs w:val="24"/>
        </w:rPr>
        <w:t>мам.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Схемы и устройство главных стационарных подстанций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Схемы и устройство распределительных пунктов.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Схемы и устройство передвижных трансформаторных подстанций.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линий электропередач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Провода и кабели, применяемые в электрических сетях карьеров.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Выбор сечений проводов и кабелей по условиям нагрева, экономической плотности тока, механической прочности и потере напряжения.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Способы прокладки кабелей.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Конструктивное выполнение воздушных электрических сетей.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Общие сведения о коротких замыканиях, виды короткого замыкания.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Расчет токов короткого замыкания.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Ограничение токов короткого замыкания.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Устройство и основное электрооборудование тяговых подстанций.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тяговых сетей, расчет мощности тяговых подстанций, расчет контактных сетей.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Основные электрические источники света, их достоинства и недостатки, экономи</w:t>
      </w:r>
      <w:r w:rsidRPr="004869F8">
        <w:rPr>
          <w:sz w:val="24"/>
          <w:szCs w:val="24"/>
        </w:rPr>
        <w:t>ч</w:t>
      </w:r>
      <w:r w:rsidRPr="004869F8">
        <w:rPr>
          <w:sz w:val="24"/>
          <w:szCs w:val="24"/>
        </w:rPr>
        <w:t xml:space="preserve">ность различных источников света.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Устройство светильников и прожекторов.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Выбор системы освещения, нормирование освещенности на открытых разработках.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Методы расчета электрического освещения, область их применения.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Автоматизация осветительных установок.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Устройство и элементы осветительных сетей карьеров.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Основные сведения о релейной защите.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Максимальная токовая защита электрических сетей.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Защита от однофазных замыканий на землю.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Защита силовых трансформаторов и электродвигателей.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Атмосферные перенапряжения и защита от них.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Автоматизация в системах электроснабжения.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Понятие о коэффициенте мощности и методах его повышения.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>Выбор компенсирующих устрой</w:t>
      </w:r>
      <w:proofErr w:type="gramStart"/>
      <w:r w:rsidRPr="004869F8">
        <w:rPr>
          <w:sz w:val="24"/>
          <w:szCs w:val="24"/>
        </w:rPr>
        <w:t>ств дл</w:t>
      </w:r>
      <w:proofErr w:type="gramEnd"/>
      <w:r w:rsidRPr="004869F8">
        <w:rPr>
          <w:sz w:val="24"/>
          <w:szCs w:val="24"/>
        </w:rPr>
        <w:t xml:space="preserve">я повышения коэффициента мощности. </w:t>
      </w:r>
    </w:p>
    <w:p w:rsidR="00E10748" w:rsidRPr="004869F8" w:rsidRDefault="00E10748" w:rsidP="00E10748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Удельные расходы электрической энергии. </w:t>
      </w:r>
      <w:proofErr w:type="spellStart"/>
      <w:r w:rsidRPr="004869F8">
        <w:rPr>
          <w:sz w:val="24"/>
          <w:szCs w:val="24"/>
        </w:rPr>
        <w:t>Электровооруженность</w:t>
      </w:r>
      <w:proofErr w:type="spellEnd"/>
      <w:r w:rsidRPr="004869F8">
        <w:rPr>
          <w:sz w:val="24"/>
          <w:szCs w:val="24"/>
        </w:rPr>
        <w:t xml:space="preserve"> труда. </w:t>
      </w:r>
    </w:p>
    <w:p w:rsidR="005012A1" w:rsidRPr="005012A1" w:rsidRDefault="00E10748" w:rsidP="005012A1">
      <w:pPr>
        <w:numPr>
          <w:ilvl w:val="0"/>
          <w:numId w:val="28"/>
        </w:numPr>
        <w:jc w:val="both"/>
        <w:rPr>
          <w:sz w:val="24"/>
          <w:szCs w:val="24"/>
        </w:rPr>
      </w:pPr>
      <w:r w:rsidRPr="004869F8">
        <w:rPr>
          <w:sz w:val="24"/>
          <w:szCs w:val="24"/>
        </w:rPr>
        <w:t xml:space="preserve">Учет и тарификация электроэнергии. </w:t>
      </w:r>
    </w:p>
    <w:p w:rsidR="00891DFA" w:rsidRDefault="00891DFA" w:rsidP="00724D38">
      <w:pPr>
        <w:shd w:val="clear" w:color="auto" w:fill="FFFFFF"/>
        <w:jc w:val="both"/>
        <w:rPr>
          <w:bCs/>
          <w:i/>
          <w:color w:val="000000"/>
          <w:sz w:val="24"/>
          <w:szCs w:val="24"/>
        </w:rPr>
      </w:pPr>
    </w:p>
    <w:p w:rsidR="007567D7" w:rsidRPr="00891DFA" w:rsidRDefault="00891DFA" w:rsidP="00724D38">
      <w:pPr>
        <w:shd w:val="clear" w:color="auto" w:fill="FFFFFF"/>
        <w:jc w:val="both"/>
        <w:rPr>
          <w:bCs/>
          <w:i/>
          <w:color w:val="000000"/>
          <w:sz w:val="24"/>
          <w:szCs w:val="24"/>
        </w:rPr>
      </w:pPr>
      <w:r w:rsidRPr="00891DFA">
        <w:rPr>
          <w:bCs/>
          <w:i/>
          <w:color w:val="000000"/>
          <w:sz w:val="24"/>
          <w:szCs w:val="24"/>
        </w:rPr>
        <w:t>Практические вопросы:</w:t>
      </w:r>
    </w:p>
    <w:p w:rsidR="00891DFA" w:rsidRDefault="00AA16D2" w:rsidP="00891DFA">
      <w:pPr>
        <w:tabs>
          <w:tab w:val="num" w:pos="720"/>
          <w:tab w:val="left" w:pos="9637"/>
        </w:tabs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(</w:t>
      </w:r>
      <w:proofErr w:type="gramStart"/>
      <w:r>
        <w:rPr>
          <w:bCs/>
          <w:sz w:val="24"/>
          <w:szCs w:val="24"/>
        </w:rPr>
        <w:t>ПР</w:t>
      </w:r>
      <w:proofErr w:type="gramEnd"/>
      <w:r>
        <w:rPr>
          <w:bCs/>
          <w:sz w:val="24"/>
          <w:szCs w:val="24"/>
        </w:rPr>
        <w:t>№ 1-5</w:t>
      </w:r>
      <w:r w:rsidR="00891DFA" w:rsidRPr="00E97490">
        <w:rPr>
          <w:bCs/>
          <w:sz w:val="24"/>
          <w:szCs w:val="24"/>
        </w:rPr>
        <w:t>).</w:t>
      </w:r>
    </w:p>
    <w:p w:rsidR="00891DFA" w:rsidRDefault="00891DFA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7567D7" w:rsidRDefault="00DF250A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Критерии оценки экзамена</w:t>
      </w:r>
    </w:p>
    <w:p w:rsidR="00DF250A" w:rsidRDefault="00DF250A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521"/>
        <w:gridCol w:w="1700"/>
      </w:tblGrid>
      <w:tr w:rsidR="00DF250A" w:rsidRPr="007C6AD6" w:rsidTr="00891DFA"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DF250A" w:rsidRPr="00DF250A" w:rsidRDefault="00DF250A" w:rsidP="00E86CBD">
            <w:pPr>
              <w:jc w:val="center"/>
              <w:rPr>
                <w:sz w:val="22"/>
                <w:szCs w:val="22"/>
                <w:lang w:eastAsia="en-US"/>
              </w:rPr>
            </w:pPr>
            <w:r w:rsidRPr="00DF250A">
              <w:rPr>
                <w:sz w:val="22"/>
                <w:szCs w:val="22"/>
                <w:lang w:eastAsia="en-US"/>
              </w:rPr>
              <w:t>Компете</w:t>
            </w:r>
            <w:r w:rsidRPr="00DF250A">
              <w:rPr>
                <w:sz w:val="22"/>
                <w:szCs w:val="22"/>
                <w:lang w:eastAsia="en-US"/>
              </w:rPr>
              <w:t>н</w:t>
            </w:r>
            <w:r w:rsidRPr="00DF250A">
              <w:rPr>
                <w:sz w:val="22"/>
                <w:szCs w:val="22"/>
                <w:lang w:eastAsia="en-US"/>
              </w:rPr>
              <w:t>ции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DF250A" w:rsidRDefault="00DF250A" w:rsidP="00E86CBD">
            <w:pPr>
              <w:jc w:val="center"/>
              <w:rPr>
                <w:sz w:val="22"/>
                <w:szCs w:val="22"/>
                <w:lang w:eastAsia="en-US"/>
              </w:rPr>
            </w:pPr>
            <w:r w:rsidRPr="00DF250A">
              <w:rPr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DF250A" w:rsidRDefault="00DF250A" w:rsidP="00E86CBD">
            <w:pPr>
              <w:jc w:val="center"/>
              <w:rPr>
                <w:sz w:val="22"/>
                <w:szCs w:val="22"/>
                <w:lang w:eastAsia="en-US"/>
              </w:rPr>
            </w:pPr>
            <w:r w:rsidRPr="00DF250A">
              <w:rPr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DF250A" w:rsidRPr="00996494" w:rsidTr="00891DFA">
        <w:trPr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lang w:eastAsia="en-US"/>
              </w:rPr>
            </w:pPr>
          </w:p>
          <w:p w:rsidR="00DF250A" w:rsidRDefault="005012A1" w:rsidP="00E86CBD">
            <w:pPr>
              <w:pStyle w:val="a9"/>
              <w:suppressAutoHyphens/>
              <w:spacing w:line="276" w:lineRule="auto"/>
              <w:ind w:left="0"/>
              <w:jc w:val="both"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ПК-</w:t>
            </w:r>
            <w:r w:rsidR="00AA16D2">
              <w:rPr>
                <w:rStyle w:val="FontStyle48"/>
                <w:b w:val="0"/>
              </w:rPr>
              <w:t>2</w:t>
            </w:r>
          </w:p>
          <w:p w:rsidR="00AA16D2" w:rsidRPr="00DF250A" w:rsidRDefault="00AA16D2" w:rsidP="00E86CBD">
            <w:pPr>
              <w:pStyle w:val="a9"/>
              <w:suppressAutoHyphens/>
              <w:spacing w:line="276" w:lineRule="auto"/>
              <w:ind w:left="0"/>
              <w:jc w:val="both"/>
              <w:rPr>
                <w:rStyle w:val="FontStyle46"/>
                <w:b/>
              </w:rPr>
            </w:pPr>
            <w:r>
              <w:rPr>
                <w:rStyle w:val="FontStyle48"/>
                <w:b w:val="0"/>
              </w:rPr>
              <w:t>ПК-3</w:t>
            </w: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Default="00DF250A" w:rsidP="00E86CBD">
            <w:pPr>
              <w:jc w:val="center"/>
              <w:rPr>
                <w:b/>
                <w:lang w:eastAsia="en-US"/>
              </w:rPr>
            </w:pPr>
          </w:p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125222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Pr="00125222" w:rsidRDefault="00DF250A" w:rsidP="00E86CBD">
            <w:pPr>
              <w:jc w:val="both"/>
              <w:rPr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на поставленный вопрос, показана сов</w:t>
            </w:r>
            <w:r w:rsidRPr="00CC11D2">
              <w:rPr>
                <w:sz w:val="20"/>
                <w:lang w:eastAsia="en-US"/>
              </w:rPr>
              <w:t>о</w:t>
            </w:r>
            <w:r w:rsidRPr="00CC11D2">
              <w:rPr>
                <w:sz w:val="20"/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прослеживается четкая структ</w:t>
            </w:r>
            <w:r w:rsidRPr="00CC11D2">
              <w:rPr>
                <w:sz w:val="20"/>
                <w:lang w:eastAsia="en-US"/>
              </w:rPr>
              <w:t>у</w:t>
            </w:r>
            <w:r w:rsidRPr="00CC11D2">
              <w:rPr>
                <w:sz w:val="20"/>
                <w:lang w:eastAsia="en-US"/>
              </w:rPr>
              <w:t>ра, логическая последовательность, отражающая сущность раскрыва</w:t>
            </w:r>
            <w:r w:rsidRPr="00CC11D2">
              <w:rPr>
                <w:sz w:val="20"/>
                <w:lang w:eastAsia="en-US"/>
              </w:rPr>
              <w:t>е</w:t>
            </w:r>
            <w:r w:rsidRPr="00CC11D2">
              <w:rPr>
                <w:sz w:val="20"/>
                <w:lang w:eastAsia="en-US"/>
              </w:rPr>
              <w:t>мых понятий, теорий, явлений. Знание по предмету демонстрируется на фоне понимания его в системе данной науки и междисциплинарных св</w:t>
            </w:r>
            <w:r w:rsidRPr="00CC11D2">
              <w:rPr>
                <w:sz w:val="20"/>
                <w:lang w:eastAsia="en-US"/>
              </w:rPr>
              <w:t>я</w:t>
            </w:r>
            <w:r w:rsidRPr="00CC11D2">
              <w:rPr>
                <w:sz w:val="20"/>
                <w:lang w:eastAsia="en-US"/>
              </w:rPr>
              <w:t>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30 б.</w:t>
            </w:r>
          </w:p>
        </w:tc>
      </w:tr>
      <w:tr w:rsidR="00DF250A" w:rsidRPr="007C6AD6" w:rsidTr="00891DFA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125222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Pr="00CC11D2" w:rsidRDefault="00DF250A" w:rsidP="00E86CBD">
            <w:pPr>
              <w:jc w:val="both"/>
              <w:rPr>
                <w:b/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полный, развернутый ответ н</w:t>
            </w:r>
            <w:r>
              <w:rPr>
                <w:sz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lang w:eastAsia="en-US"/>
              </w:rPr>
              <w:t>ум</w:t>
            </w:r>
            <w:r w:rsidRPr="00CC11D2">
              <w:rPr>
                <w:sz w:val="20"/>
                <w:lang w:eastAsia="en-US"/>
              </w:rPr>
              <w:t>е</w:t>
            </w:r>
            <w:r w:rsidRPr="00CC11D2">
              <w:rPr>
                <w:sz w:val="20"/>
                <w:lang w:eastAsia="en-US"/>
              </w:rPr>
              <w:t>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DF250A" w:rsidRPr="007C6AD6" w:rsidTr="00891DFA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Pr="00125222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Pr="00CC11D2" w:rsidRDefault="00DF250A" w:rsidP="00E86CBD">
            <w:pPr>
              <w:jc w:val="both"/>
              <w:rPr>
                <w:b/>
                <w:sz w:val="20"/>
                <w:lang w:eastAsia="en-US"/>
              </w:rPr>
            </w:pPr>
            <w:r w:rsidRPr="00CC11D2">
              <w:rPr>
                <w:sz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</w:t>
            </w:r>
            <w:r w:rsidRPr="00CC11D2">
              <w:rPr>
                <w:sz w:val="20"/>
                <w:lang w:eastAsia="en-US"/>
              </w:rPr>
              <w:t>о</w:t>
            </w:r>
            <w:r w:rsidRPr="00CC11D2">
              <w:rPr>
                <w:sz w:val="20"/>
                <w:lang w:eastAsia="en-US"/>
              </w:rPr>
              <w:t>стоятельно выделить существенные и несущественные признаки и пр</w:t>
            </w:r>
            <w:r w:rsidRPr="00CC11D2">
              <w:rPr>
                <w:sz w:val="20"/>
                <w:lang w:eastAsia="en-US"/>
              </w:rPr>
              <w:t>и</w:t>
            </w:r>
            <w:r w:rsidRPr="00CC11D2">
              <w:rPr>
                <w:sz w:val="20"/>
                <w:lang w:eastAsia="en-US"/>
              </w:rPr>
              <w:t>чинно-следственные связи. В ответе отсутствуют выводы. Умение ра</w:t>
            </w:r>
            <w:r w:rsidRPr="00CC11D2">
              <w:rPr>
                <w:sz w:val="20"/>
                <w:lang w:eastAsia="en-US"/>
              </w:rPr>
              <w:t>с</w:t>
            </w:r>
            <w:r w:rsidRPr="00CC11D2">
              <w:rPr>
                <w:sz w:val="20"/>
                <w:lang w:eastAsia="en-US"/>
              </w:rPr>
              <w:t xml:space="preserve">крыть значение обобщенных знаний </w:t>
            </w:r>
            <w:r>
              <w:rPr>
                <w:sz w:val="20"/>
                <w:lang w:eastAsia="en-US"/>
              </w:rPr>
              <w:t>удовлетворительно.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DF250A" w:rsidRPr="00996494" w:rsidTr="00891DFA">
        <w:trPr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DF250A" w:rsidRPr="007C6AD6" w:rsidRDefault="00DF250A" w:rsidP="00E86CB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21" w:type="dxa"/>
            <w:shd w:val="clear" w:color="auto" w:fill="auto"/>
            <w:vAlign w:val="center"/>
          </w:tcPr>
          <w:p w:rsidR="00DF250A" w:rsidRDefault="00DF250A" w:rsidP="00E86CBD">
            <w:pPr>
              <w:jc w:val="both"/>
              <w:rPr>
                <w:sz w:val="20"/>
              </w:rPr>
            </w:pPr>
            <w:r w:rsidRPr="00125222">
              <w:rPr>
                <w:b/>
                <w:i/>
                <w:sz w:val="20"/>
                <w:lang w:eastAsia="en-US"/>
              </w:rPr>
              <w:t>Теоретические вопросы</w:t>
            </w:r>
          </w:p>
          <w:p w:rsidR="00DF250A" w:rsidRDefault="00DF250A" w:rsidP="00E86CBD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представляет собой разрозненные знания с существенными оши</w:t>
            </w:r>
            <w:r w:rsidRPr="00CC11D2">
              <w:rPr>
                <w:sz w:val="20"/>
              </w:rPr>
              <w:t>б</w:t>
            </w:r>
            <w:r w:rsidRPr="00CC11D2">
              <w:rPr>
                <w:sz w:val="20"/>
              </w:rPr>
              <w:t>ками по вопросу. Присутствуют фрагментарность, нелогичность излож</w:t>
            </w:r>
            <w:r w:rsidRPr="00CC11D2">
              <w:rPr>
                <w:sz w:val="20"/>
              </w:rPr>
              <w:t>е</w:t>
            </w:r>
            <w:r w:rsidRPr="00CC11D2">
              <w:rPr>
                <w:sz w:val="20"/>
              </w:rPr>
              <w:t>ния. Студент не осознает связь обсуждаемого вопроса по билету  с др</w:t>
            </w:r>
            <w:r w:rsidRPr="00CC11D2">
              <w:rPr>
                <w:sz w:val="20"/>
              </w:rPr>
              <w:t>у</w:t>
            </w:r>
            <w:r w:rsidRPr="00CC11D2">
              <w:rPr>
                <w:sz w:val="20"/>
              </w:rPr>
              <w:t>гими объектами дисциплины. Отсутствуют выводы, конкретизация и доказательность изложения. Речь неграмотная, терминология не испол</w:t>
            </w:r>
            <w:r w:rsidRPr="00CC11D2">
              <w:rPr>
                <w:sz w:val="20"/>
              </w:rPr>
              <w:t>ь</w:t>
            </w:r>
            <w:r w:rsidRPr="00CC11D2">
              <w:rPr>
                <w:sz w:val="20"/>
              </w:rPr>
              <w:t>зуется.</w:t>
            </w:r>
          </w:p>
          <w:p w:rsidR="00DF250A" w:rsidRDefault="00DF250A" w:rsidP="00E86CBD">
            <w:pPr>
              <w:jc w:val="both"/>
              <w:rPr>
                <w:b/>
                <w:i/>
                <w:sz w:val="20"/>
                <w:lang w:eastAsia="en-US"/>
              </w:rPr>
            </w:pPr>
            <w:r w:rsidRPr="00125222">
              <w:rPr>
                <w:b/>
                <w:i/>
                <w:sz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lang w:eastAsia="en-US"/>
              </w:rPr>
              <w:t>ос</w:t>
            </w:r>
          </w:p>
          <w:p w:rsidR="00DF250A" w:rsidRPr="001B0432" w:rsidRDefault="00DF250A" w:rsidP="00E86CBD">
            <w:pPr>
              <w:jc w:val="both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Отсутствует решение задачи.</w:t>
            </w:r>
          </w:p>
          <w:p w:rsidR="00DF250A" w:rsidRPr="00CC11D2" w:rsidRDefault="00DF250A" w:rsidP="00E86CBD">
            <w:pPr>
              <w:jc w:val="both"/>
              <w:rPr>
                <w:i/>
                <w:sz w:val="20"/>
              </w:rPr>
            </w:pPr>
            <w:r w:rsidRPr="00CC11D2">
              <w:rPr>
                <w:i/>
                <w:sz w:val="20"/>
              </w:rPr>
              <w:t>или</w:t>
            </w:r>
          </w:p>
          <w:p w:rsidR="00DF250A" w:rsidRPr="00CC11D2" w:rsidRDefault="00DF250A" w:rsidP="00E86CBD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Ответ на вопрос полностью отсутствует</w:t>
            </w:r>
          </w:p>
          <w:p w:rsidR="00DF250A" w:rsidRPr="00CC11D2" w:rsidRDefault="00DF250A" w:rsidP="00E86CBD">
            <w:pPr>
              <w:jc w:val="both"/>
              <w:rPr>
                <w:i/>
                <w:sz w:val="20"/>
              </w:rPr>
            </w:pPr>
            <w:r w:rsidRPr="00CC11D2">
              <w:rPr>
                <w:i/>
                <w:sz w:val="20"/>
              </w:rPr>
              <w:t>или</w:t>
            </w:r>
          </w:p>
          <w:p w:rsidR="00DF250A" w:rsidRPr="00CC11D2" w:rsidRDefault="00DF250A" w:rsidP="00E86CBD">
            <w:pPr>
              <w:jc w:val="both"/>
              <w:rPr>
                <w:sz w:val="20"/>
              </w:rPr>
            </w:pPr>
            <w:r w:rsidRPr="00CC11D2">
              <w:rPr>
                <w:sz w:val="20"/>
              </w:rPr>
              <w:t>Отказ от ответа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250A" w:rsidRPr="00AA16D2" w:rsidRDefault="00DF250A" w:rsidP="00E86CBD">
            <w:pPr>
              <w:jc w:val="center"/>
              <w:rPr>
                <w:sz w:val="24"/>
                <w:szCs w:val="24"/>
                <w:lang w:eastAsia="en-US"/>
              </w:rPr>
            </w:pPr>
            <w:r w:rsidRPr="00AA16D2">
              <w:rPr>
                <w:sz w:val="24"/>
                <w:szCs w:val="24"/>
                <w:lang w:eastAsia="en-US"/>
              </w:rPr>
              <w:t>пересдача э</w:t>
            </w:r>
            <w:r w:rsidRPr="00AA16D2">
              <w:rPr>
                <w:sz w:val="24"/>
                <w:szCs w:val="24"/>
                <w:lang w:eastAsia="en-US"/>
              </w:rPr>
              <w:t>к</w:t>
            </w:r>
            <w:r w:rsidRPr="00AA16D2">
              <w:rPr>
                <w:sz w:val="24"/>
                <w:szCs w:val="24"/>
                <w:lang w:eastAsia="en-US"/>
              </w:rPr>
              <w:t>замена</w:t>
            </w:r>
          </w:p>
        </w:tc>
      </w:tr>
    </w:tbl>
    <w:p w:rsidR="00DF250A" w:rsidRDefault="00DF250A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AA16D2" w:rsidRDefault="00AA16D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AA16D2" w:rsidRDefault="00AA16D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AA16D2" w:rsidRDefault="00AA16D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AA16D2" w:rsidRDefault="00AA16D2" w:rsidP="00724D38">
      <w:pPr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86559E" w:rsidRPr="00CC11D2" w:rsidRDefault="0086559E" w:rsidP="0086559E">
      <w:pPr>
        <w:pStyle w:val="af0"/>
        <w:shd w:val="clear" w:color="auto" w:fill="FFFFFF"/>
        <w:tabs>
          <w:tab w:val="clear" w:pos="643"/>
        </w:tabs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center"/>
              <w:rPr>
                <w:b/>
                <w:bCs/>
                <w:color w:val="000000"/>
              </w:rPr>
            </w:pPr>
            <w:r w:rsidRPr="00172866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9E" w:rsidRPr="00172866" w:rsidRDefault="005012A1" w:rsidP="00AA16D2">
            <w:pPr>
              <w:pStyle w:val="af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.В.</w:t>
            </w:r>
            <w:r w:rsidR="00AA16D2">
              <w:rPr>
                <w:b/>
                <w:bCs/>
                <w:color w:val="000000"/>
                <w:sz w:val="24"/>
                <w:szCs w:val="24"/>
              </w:rPr>
              <w:t>11</w:t>
            </w:r>
            <w:r w:rsidR="0086559E" w:rsidRPr="00172866">
              <w:rPr>
                <w:b/>
                <w:bCs/>
                <w:color w:val="000000"/>
                <w:sz w:val="24"/>
                <w:szCs w:val="24"/>
              </w:rPr>
              <w:t xml:space="preserve"> Электроснабжение открытых горных работ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72866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687C64" w:rsidRDefault="0086559E" w:rsidP="00AA16D2">
            <w:pPr>
              <w:pStyle w:val="a9"/>
              <w:suppressAutoHyphens/>
              <w:spacing w:line="276" w:lineRule="auto"/>
              <w:ind w:left="0"/>
              <w:jc w:val="both"/>
              <w:rPr>
                <w:color w:val="000000"/>
              </w:rPr>
            </w:pPr>
            <w:r w:rsidRPr="00687C64">
              <w:rPr>
                <w:color w:val="000000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</w:rPr>
              <w:t>сформированности</w:t>
            </w:r>
            <w:proofErr w:type="spellEnd"/>
            <w:r w:rsidRPr="00687C64">
              <w:rPr>
                <w:color w:val="000000"/>
              </w:rPr>
              <w:t xml:space="preserve"> компетенции </w:t>
            </w:r>
            <w:r w:rsidR="005012A1" w:rsidRPr="005012A1">
              <w:rPr>
                <w:rStyle w:val="FontStyle48"/>
                <w:b w:val="0"/>
              </w:rPr>
              <w:t>ПК-</w:t>
            </w:r>
            <w:r w:rsidR="00AA16D2">
              <w:rPr>
                <w:rStyle w:val="FontStyle48"/>
                <w:b w:val="0"/>
              </w:rPr>
              <w:t>2,ПК-3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Default="009E5B7A" w:rsidP="00E86CBD">
            <w:pPr>
              <w:rPr>
                <w:color w:val="000000"/>
              </w:rPr>
            </w:pPr>
            <w:hyperlink r:id="rId11" w:history="1">
              <w:r w:rsidR="0086559E" w:rsidRPr="0086559E">
                <w:rPr>
                  <w:rStyle w:val="FontStyle37"/>
                  <w:sz w:val="22"/>
                  <w:szCs w:val="22"/>
                </w:rPr>
                <w:t xml:space="preserve">Положение о </w:t>
              </w:r>
              <w:proofErr w:type="spellStart"/>
              <w:r w:rsidR="0086559E" w:rsidRPr="0086559E">
                <w:rPr>
                  <w:rStyle w:val="FontStyle37"/>
                  <w:sz w:val="22"/>
                  <w:szCs w:val="22"/>
                </w:rPr>
                <w:t>балльно</w:t>
              </w:r>
              <w:proofErr w:type="spellEnd"/>
              <w:r w:rsidR="0086559E" w:rsidRPr="0086559E">
                <w:rPr>
                  <w:rStyle w:val="FontStyle37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86559E" w:rsidRPr="0086559E">
                <w:rPr>
                  <w:rStyle w:val="FontStyle37"/>
                  <w:sz w:val="22"/>
                  <w:szCs w:val="22"/>
                </w:rPr>
                <w:t>СВФУ</w:t>
              </w:r>
              <w:proofErr w:type="gramStart"/>
              <w:r w:rsidR="0086559E" w:rsidRPr="0086559E">
                <w:rPr>
                  <w:rStyle w:val="FontStyle37"/>
                  <w:sz w:val="22"/>
                  <w:szCs w:val="22"/>
                </w:rPr>
                <w:t>,в</w:t>
              </w:r>
              <w:proofErr w:type="gramEnd"/>
              <w:r w:rsidR="0086559E" w:rsidRPr="0086559E">
                <w:rPr>
                  <w:rStyle w:val="FontStyle37"/>
                  <w:sz w:val="22"/>
                  <w:szCs w:val="22"/>
                </w:rPr>
                <w:t>ерсия</w:t>
              </w:r>
              <w:proofErr w:type="spellEnd"/>
              <w:r w:rsidR="0086559E" w:rsidRPr="0086559E">
                <w:rPr>
                  <w:rStyle w:val="FontStyle37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D10873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72866">
              <w:rPr>
                <w:color w:val="000000"/>
                <w:sz w:val="24"/>
                <w:szCs w:val="24"/>
              </w:rPr>
              <w:t xml:space="preserve">студент </w:t>
            </w:r>
            <w:r w:rsidR="00D10873">
              <w:rPr>
                <w:color w:val="000000"/>
                <w:sz w:val="24"/>
                <w:szCs w:val="24"/>
              </w:rPr>
              <w:t>6</w:t>
            </w:r>
            <w:r w:rsidRPr="00172866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172866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D10873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B32C26" w:rsidRPr="00172866">
              <w:rPr>
                <w:color w:val="000000"/>
                <w:sz w:val="24"/>
                <w:szCs w:val="24"/>
              </w:rPr>
              <w:t xml:space="preserve"> экзаменационная</w:t>
            </w:r>
            <w:r w:rsidR="0086559E" w:rsidRPr="00172866">
              <w:rPr>
                <w:color w:val="000000"/>
                <w:sz w:val="24"/>
                <w:szCs w:val="24"/>
              </w:rPr>
              <w:t xml:space="preserve"> сесси</w:t>
            </w:r>
            <w:r w:rsidR="00B32C26" w:rsidRPr="0017286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86559E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172866">
              <w:rPr>
                <w:color w:val="000000"/>
                <w:sz w:val="24"/>
                <w:szCs w:val="24"/>
              </w:rPr>
              <w:t>Кабинет информационных технологий А409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72866">
              <w:rPr>
                <w:color w:val="000000"/>
              </w:rPr>
              <w:t>-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86559E" w:rsidRDefault="0086559E" w:rsidP="00E86CBD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86559E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вопроса. Время на подготовку –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45</w:t>
            </w:r>
            <w:r w:rsidRPr="0086559E">
              <w:rPr>
                <w:color w:val="000000"/>
                <w:sz w:val="22"/>
                <w:szCs w:val="22"/>
                <w:shd w:val="clear" w:color="auto" w:fill="FFFFFF"/>
              </w:rPr>
              <w:t xml:space="preserve"> минут.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891DFA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 w:rsidR="00891DFA">
              <w:rPr>
                <w:color w:val="000000"/>
                <w:sz w:val="22"/>
                <w:szCs w:val="22"/>
              </w:rPr>
              <w:t>2</w:t>
            </w:r>
            <w:r w:rsidRPr="0017286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86559E" w:rsidTr="00891DFA">
        <w:trPr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jc w:val="both"/>
              <w:rPr>
                <w:color w:val="000000"/>
              </w:rPr>
            </w:pPr>
            <w:r w:rsidRPr="00172866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59E" w:rsidRPr="00172866" w:rsidRDefault="0086559E" w:rsidP="00E86CBD">
            <w:pPr>
              <w:pStyle w:val="af2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172866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5366F5" w:rsidRDefault="005366F5" w:rsidP="005366F5">
      <w:pPr>
        <w:ind w:left="708"/>
        <w:rPr>
          <w:i/>
          <w:sz w:val="24"/>
          <w:szCs w:val="24"/>
        </w:rPr>
      </w:pPr>
    </w:p>
    <w:p w:rsidR="0086559E" w:rsidRDefault="0086559E" w:rsidP="0086559E">
      <w:pPr>
        <w:rPr>
          <w:i/>
          <w:sz w:val="24"/>
          <w:szCs w:val="24"/>
        </w:rPr>
      </w:pPr>
    </w:p>
    <w:p w:rsidR="0086559E" w:rsidRDefault="0086559E" w:rsidP="0086559E">
      <w:pPr>
        <w:rPr>
          <w:i/>
          <w:sz w:val="24"/>
          <w:szCs w:val="24"/>
        </w:rPr>
      </w:pPr>
    </w:p>
    <w:p w:rsidR="00AE74E1" w:rsidRPr="00AE74E1" w:rsidRDefault="00AE74E1" w:rsidP="00AE74E1">
      <w:pPr>
        <w:pageBreakBefore/>
        <w:jc w:val="center"/>
        <w:rPr>
          <w:b/>
          <w:bCs/>
          <w:sz w:val="24"/>
          <w:szCs w:val="24"/>
        </w:rPr>
      </w:pPr>
      <w:r w:rsidRPr="00AE74E1">
        <w:rPr>
          <w:b/>
          <w:bCs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</w:p>
    <w:p w:rsidR="004B60A5" w:rsidRDefault="004B60A5" w:rsidP="0086559E">
      <w:pPr>
        <w:rPr>
          <w:i/>
          <w:sz w:val="24"/>
          <w:szCs w:val="24"/>
        </w:rPr>
      </w:pPr>
    </w:p>
    <w:tbl>
      <w:tblPr>
        <w:tblW w:w="10281" w:type="dxa"/>
        <w:jc w:val="center"/>
        <w:tblInd w:w="-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4040"/>
        <w:gridCol w:w="1691"/>
        <w:gridCol w:w="1502"/>
        <w:gridCol w:w="1134"/>
        <w:gridCol w:w="1134"/>
      </w:tblGrid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proofErr w:type="gramStart"/>
            <w:r w:rsidRPr="00126AC4">
              <w:rPr>
                <w:sz w:val="24"/>
                <w:szCs w:val="24"/>
              </w:rPr>
              <w:t>п</w:t>
            </w:r>
            <w:proofErr w:type="gramEnd"/>
            <w:r w:rsidRPr="00126AC4">
              <w:rPr>
                <w:sz w:val="24"/>
                <w:szCs w:val="24"/>
              </w:rPr>
              <w:t>/п</w:t>
            </w:r>
          </w:p>
        </w:tc>
        <w:tc>
          <w:tcPr>
            <w:tcW w:w="4040" w:type="dxa"/>
            <w:vAlign w:val="center"/>
          </w:tcPr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</w:t>
            </w:r>
            <w:r w:rsidRPr="00126AC4">
              <w:rPr>
                <w:sz w:val="24"/>
                <w:szCs w:val="24"/>
              </w:rPr>
              <w:t>а</w:t>
            </w:r>
            <w:r w:rsidRPr="00126AC4">
              <w:rPr>
                <w:sz w:val="24"/>
                <w:szCs w:val="24"/>
              </w:rPr>
              <w:t>тельство, год издания, вид и хара</w:t>
            </w:r>
            <w:r w:rsidRPr="00126AC4">
              <w:rPr>
                <w:sz w:val="24"/>
                <w:szCs w:val="24"/>
              </w:rPr>
              <w:t>к</w:t>
            </w:r>
            <w:r w:rsidRPr="00126AC4">
              <w:rPr>
                <w:sz w:val="24"/>
                <w:szCs w:val="24"/>
              </w:rPr>
              <w:t>теристика иных информационных ресурсов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025550" w:rsidRPr="00126AC4" w:rsidRDefault="00025550" w:rsidP="00742AD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502" w:type="dxa"/>
            <w:vAlign w:val="center"/>
          </w:tcPr>
          <w:p w:rsidR="00AA16D2" w:rsidRDefault="00AA16D2" w:rsidP="000E0206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Доступ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025550" w:rsidRPr="00126AC4" w:rsidRDefault="00025550" w:rsidP="000E0206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ЭБС</w:t>
            </w:r>
          </w:p>
        </w:tc>
        <w:tc>
          <w:tcPr>
            <w:tcW w:w="1134" w:type="dxa"/>
          </w:tcPr>
          <w:p w:rsidR="00025550" w:rsidRPr="00126AC4" w:rsidRDefault="00025550" w:rsidP="00025550">
            <w:pPr>
              <w:spacing w:line="322" w:lineRule="exact"/>
              <w:ind w:right="28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Кол-во экз. </w:t>
            </w:r>
            <w:proofErr w:type="gramStart"/>
            <w:r w:rsidRPr="00126AC4">
              <w:rPr>
                <w:sz w:val="24"/>
                <w:szCs w:val="24"/>
              </w:rPr>
              <w:t>в</w:t>
            </w:r>
            <w:proofErr w:type="gramEnd"/>
          </w:p>
          <w:p w:rsidR="00025550" w:rsidRPr="00126AC4" w:rsidRDefault="00025550" w:rsidP="00742ADF">
            <w:pPr>
              <w:spacing w:line="322" w:lineRule="exact"/>
              <w:ind w:hanging="35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Pr="00126AC4">
              <w:rPr>
                <w:sz w:val="24"/>
                <w:szCs w:val="24"/>
              </w:rPr>
              <w:t>библи</w:t>
            </w:r>
            <w:r w:rsidRPr="00126AC4">
              <w:rPr>
                <w:sz w:val="24"/>
                <w:szCs w:val="24"/>
              </w:rPr>
              <w:t>о</w:t>
            </w:r>
            <w:r w:rsidRPr="00126AC4">
              <w:rPr>
                <w:sz w:val="24"/>
                <w:szCs w:val="24"/>
              </w:rPr>
              <w:t>теке Т</w:t>
            </w:r>
            <w:proofErr w:type="gramStart"/>
            <w:r w:rsidRPr="00126AC4">
              <w:rPr>
                <w:sz w:val="24"/>
                <w:szCs w:val="24"/>
              </w:rPr>
              <w:t>И(</w:t>
            </w:r>
            <w:proofErr w:type="gramEnd"/>
            <w:r w:rsidRPr="00126AC4">
              <w:rPr>
                <w:sz w:val="24"/>
                <w:szCs w:val="24"/>
              </w:rPr>
              <w:t>ф) СВФУ</w:t>
            </w:r>
          </w:p>
        </w:tc>
        <w:tc>
          <w:tcPr>
            <w:tcW w:w="1134" w:type="dxa"/>
          </w:tcPr>
          <w:p w:rsidR="00025550" w:rsidRPr="00025550" w:rsidRDefault="00025550" w:rsidP="00025550">
            <w:pPr>
              <w:spacing w:line="322" w:lineRule="exact"/>
              <w:ind w:right="28"/>
              <w:rPr>
                <w:rFonts w:eastAsiaTheme="minorEastAsia"/>
                <w:sz w:val="24"/>
                <w:szCs w:val="24"/>
                <w:lang w:eastAsia="ja-JP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Кол-во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студен</w:t>
            </w:r>
            <w:proofErr w:type="spellEnd"/>
            <w:r w:rsidR="00B33422"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  <w:lang w:val="en-US"/>
              </w:rPr>
              <w:t>тов</w:t>
            </w:r>
            <w:proofErr w:type="spellEnd"/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Основная 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trHeight w:val="1320"/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  <w:p w:rsidR="00025550" w:rsidRDefault="00025550" w:rsidP="00742ADF">
            <w:pPr>
              <w:rPr>
                <w:sz w:val="24"/>
                <w:szCs w:val="24"/>
              </w:rPr>
            </w:pPr>
          </w:p>
          <w:p w:rsidR="00025550" w:rsidRDefault="00025550" w:rsidP="00742ADF">
            <w:pPr>
              <w:rPr>
                <w:sz w:val="24"/>
                <w:szCs w:val="24"/>
              </w:rPr>
            </w:pPr>
          </w:p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Default="00025550" w:rsidP="00742ADF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proofErr w:type="spellStart"/>
            <w:r w:rsidRPr="004869F8">
              <w:rPr>
                <w:sz w:val="24"/>
                <w:szCs w:val="24"/>
              </w:rPr>
              <w:t>Плащанский</w:t>
            </w:r>
            <w:proofErr w:type="spellEnd"/>
            <w:r w:rsidRPr="004869F8">
              <w:rPr>
                <w:sz w:val="24"/>
                <w:szCs w:val="24"/>
              </w:rPr>
              <w:t xml:space="preserve"> Л.А. Основы эле</w:t>
            </w:r>
            <w:r w:rsidRPr="004869F8">
              <w:rPr>
                <w:sz w:val="24"/>
                <w:szCs w:val="24"/>
              </w:rPr>
              <w:t>к</w:t>
            </w:r>
            <w:r w:rsidRPr="004869F8">
              <w:rPr>
                <w:sz w:val="24"/>
                <w:szCs w:val="24"/>
              </w:rPr>
              <w:t xml:space="preserve">троснабжения горных </w:t>
            </w:r>
            <w:r>
              <w:rPr>
                <w:sz w:val="24"/>
                <w:szCs w:val="24"/>
              </w:rPr>
              <w:t>предпри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тий. М., Изд. МГГУ, 2006.</w:t>
            </w:r>
          </w:p>
          <w:p w:rsidR="00025550" w:rsidRDefault="00025550" w:rsidP="00AE74E1">
            <w:pPr>
              <w:ind w:left="360"/>
              <w:rPr>
                <w:sz w:val="24"/>
                <w:szCs w:val="24"/>
              </w:rPr>
            </w:pPr>
          </w:p>
          <w:p w:rsidR="00025550" w:rsidRDefault="00025550" w:rsidP="005012A1">
            <w:pPr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135002">
              <w:rPr>
                <w:sz w:val="24"/>
                <w:szCs w:val="24"/>
              </w:rPr>
              <w:t>Фролов Ю. М. Основы электр</w:t>
            </w:r>
            <w:r w:rsidRPr="00135002">
              <w:rPr>
                <w:sz w:val="24"/>
                <w:szCs w:val="24"/>
              </w:rPr>
              <w:t>о</w:t>
            </w:r>
            <w:r w:rsidRPr="00135002">
              <w:rPr>
                <w:sz w:val="24"/>
                <w:szCs w:val="24"/>
              </w:rPr>
              <w:t xml:space="preserve">снабжения [Электронный ресурс] : учебное пособие / Фролов Ю. М., </w:t>
            </w:r>
            <w:proofErr w:type="spellStart"/>
            <w:r w:rsidRPr="00135002">
              <w:rPr>
                <w:sz w:val="24"/>
                <w:szCs w:val="24"/>
              </w:rPr>
              <w:t>Шелякин</w:t>
            </w:r>
            <w:proofErr w:type="spellEnd"/>
            <w:r w:rsidRPr="00135002">
              <w:rPr>
                <w:sz w:val="24"/>
                <w:szCs w:val="24"/>
              </w:rPr>
              <w:t xml:space="preserve"> В. П. — Электрон</w:t>
            </w:r>
            <w:proofErr w:type="gramStart"/>
            <w:r w:rsidRPr="00135002">
              <w:rPr>
                <w:sz w:val="24"/>
                <w:szCs w:val="24"/>
              </w:rPr>
              <w:t>.</w:t>
            </w:r>
            <w:proofErr w:type="gramEnd"/>
            <w:r w:rsidRPr="00135002">
              <w:rPr>
                <w:sz w:val="24"/>
                <w:szCs w:val="24"/>
              </w:rPr>
              <w:t xml:space="preserve"> </w:t>
            </w:r>
            <w:proofErr w:type="gramStart"/>
            <w:r w:rsidRPr="00135002">
              <w:rPr>
                <w:sz w:val="24"/>
                <w:szCs w:val="24"/>
              </w:rPr>
              <w:t>д</w:t>
            </w:r>
            <w:proofErr w:type="gramEnd"/>
            <w:r w:rsidRPr="00135002">
              <w:rPr>
                <w:sz w:val="24"/>
                <w:szCs w:val="24"/>
              </w:rPr>
              <w:t>ан. — СПб</w:t>
            </w:r>
            <w:proofErr w:type="gramStart"/>
            <w:r w:rsidRPr="00135002">
              <w:rPr>
                <w:sz w:val="24"/>
                <w:szCs w:val="24"/>
              </w:rPr>
              <w:t xml:space="preserve">. : </w:t>
            </w:r>
            <w:proofErr w:type="gramEnd"/>
            <w:r w:rsidRPr="00135002">
              <w:rPr>
                <w:sz w:val="24"/>
                <w:szCs w:val="24"/>
              </w:rPr>
              <w:t xml:space="preserve">Лань, 2012. </w:t>
            </w:r>
          </w:p>
          <w:p w:rsidR="00025550" w:rsidRPr="00025550" w:rsidRDefault="00025550" w:rsidP="00AA16D2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1691" w:type="dxa"/>
          </w:tcPr>
          <w:p w:rsidR="00025550" w:rsidRPr="00126AC4" w:rsidRDefault="00025550" w:rsidP="009217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вузов в области 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1502" w:type="dxa"/>
          </w:tcPr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5008D0" w:rsidRDefault="00025550" w:rsidP="00742ADF">
            <w:pPr>
              <w:jc w:val="center"/>
              <w:rPr>
                <w:sz w:val="24"/>
                <w:szCs w:val="24"/>
              </w:rPr>
            </w:pPr>
          </w:p>
          <w:p w:rsidR="00025550" w:rsidRPr="00AA16D2" w:rsidRDefault="00AA16D2" w:rsidP="00742ADF">
            <w:pPr>
              <w:jc w:val="center"/>
              <w:rPr>
                <w:sz w:val="24"/>
                <w:szCs w:val="24"/>
                <w:lang w:val="en-US"/>
              </w:rPr>
            </w:pPr>
            <w:r w:rsidRPr="005012A1">
              <w:rPr>
                <w:sz w:val="24"/>
                <w:szCs w:val="24"/>
                <w:lang w:val="en-US"/>
              </w:rPr>
              <w:t>e</w:t>
            </w:r>
            <w:r w:rsidRPr="00AA16D2">
              <w:rPr>
                <w:sz w:val="24"/>
                <w:szCs w:val="24"/>
                <w:lang w:val="en-US"/>
              </w:rPr>
              <w:t>.</w:t>
            </w:r>
            <w:r w:rsidRPr="005012A1">
              <w:rPr>
                <w:sz w:val="24"/>
                <w:szCs w:val="24"/>
                <w:lang w:val="en-US"/>
              </w:rPr>
              <w:t>lanbook</w:t>
            </w:r>
            <w:r w:rsidRPr="00AA16D2">
              <w:rPr>
                <w:sz w:val="24"/>
                <w:szCs w:val="24"/>
                <w:lang w:val="en-US"/>
              </w:rPr>
              <w:t>.</w:t>
            </w:r>
            <w:r w:rsidRPr="005012A1">
              <w:rPr>
                <w:sz w:val="24"/>
                <w:szCs w:val="24"/>
                <w:lang w:val="en-US"/>
              </w:rPr>
              <w:t>com</w:t>
            </w:r>
            <w:r w:rsidRPr="00AA16D2">
              <w:rPr>
                <w:sz w:val="24"/>
                <w:szCs w:val="24"/>
                <w:lang w:val="en-US"/>
              </w:rPr>
              <w:t>/</w:t>
            </w:r>
            <w:r w:rsidRPr="005012A1">
              <w:rPr>
                <w:sz w:val="24"/>
                <w:szCs w:val="24"/>
                <w:lang w:val="en-US"/>
              </w:rPr>
              <w:t>books</w:t>
            </w:r>
            <w:r w:rsidRPr="00AA16D2">
              <w:rPr>
                <w:sz w:val="24"/>
                <w:szCs w:val="24"/>
                <w:lang w:val="en-US"/>
              </w:rPr>
              <w:t>/</w:t>
            </w:r>
            <w:r w:rsidRPr="005012A1">
              <w:rPr>
                <w:sz w:val="24"/>
                <w:szCs w:val="24"/>
                <w:lang w:val="en-US"/>
              </w:rPr>
              <w:t>element</w:t>
            </w:r>
            <w:r w:rsidRPr="00AA16D2">
              <w:rPr>
                <w:sz w:val="24"/>
                <w:szCs w:val="24"/>
                <w:lang w:val="en-US"/>
              </w:rPr>
              <w:t>.</w:t>
            </w:r>
            <w:r w:rsidRPr="005012A1">
              <w:rPr>
                <w:sz w:val="24"/>
                <w:szCs w:val="24"/>
                <w:lang w:val="en-US"/>
              </w:rPr>
              <w:t>php</w:t>
            </w:r>
            <w:r w:rsidRPr="00AA16D2">
              <w:rPr>
                <w:sz w:val="24"/>
                <w:szCs w:val="24"/>
                <w:lang w:val="en-US"/>
              </w:rPr>
              <w:t>?</w:t>
            </w:r>
            <w:r>
              <w:rPr>
                <w:sz w:val="24"/>
                <w:szCs w:val="24"/>
                <w:lang w:val="en-US"/>
              </w:rPr>
              <w:t>p</w:t>
            </w:r>
            <w:r w:rsidRPr="005012A1">
              <w:rPr>
                <w:sz w:val="24"/>
                <w:szCs w:val="24"/>
                <w:lang w:val="en-US"/>
              </w:rPr>
              <w:t>l</w:t>
            </w:r>
            <w:r w:rsidRPr="00AA16D2">
              <w:rPr>
                <w:sz w:val="24"/>
                <w:szCs w:val="24"/>
                <w:lang w:val="en-US"/>
              </w:rPr>
              <w:t>1_</w:t>
            </w:r>
            <w:r w:rsidRPr="005012A1">
              <w:rPr>
                <w:sz w:val="24"/>
                <w:szCs w:val="24"/>
                <w:lang w:val="en-US"/>
              </w:rPr>
              <w:t>id</w:t>
            </w:r>
            <w:r w:rsidRPr="00AA16D2">
              <w:rPr>
                <w:sz w:val="24"/>
                <w:szCs w:val="24"/>
                <w:lang w:val="en-US"/>
              </w:rPr>
              <w:t>=4544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25550" w:rsidRDefault="00AA16D2" w:rsidP="00742A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040" w:type="dxa"/>
          </w:tcPr>
          <w:p w:rsidR="00025550" w:rsidRDefault="00025550" w:rsidP="00501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135002">
              <w:rPr>
                <w:sz w:val="24"/>
                <w:szCs w:val="24"/>
              </w:rPr>
              <w:t>Шутов, Е.А. Компьютерные те</w:t>
            </w:r>
            <w:r w:rsidRPr="00135002">
              <w:rPr>
                <w:sz w:val="24"/>
                <w:szCs w:val="24"/>
              </w:rPr>
              <w:t>х</w:t>
            </w:r>
            <w:r w:rsidRPr="00135002">
              <w:rPr>
                <w:sz w:val="24"/>
                <w:szCs w:val="24"/>
              </w:rPr>
              <w:t>нологии решения задач электр</w:t>
            </w:r>
            <w:r w:rsidRPr="00135002">
              <w:rPr>
                <w:sz w:val="24"/>
                <w:szCs w:val="24"/>
              </w:rPr>
              <w:t>о</w:t>
            </w:r>
            <w:r w:rsidRPr="00135002">
              <w:rPr>
                <w:sz w:val="24"/>
                <w:szCs w:val="24"/>
              </w:rPr>
              <w:t>снабжения [Электронный ресурс]</w:t>
            </w:r>
            <w:proofErr w:type="gramStart"/>
            <w:r w:rsidRPr="00135002">
              <w:rPr>
                <w:sz w:val="24"/>
                <w:szCs w:val="24"/>
              </w:rPr>
              <w:t xml:space="preserve"> :</w:t>
            </w:r>
            <w:proofErr w:type="gramEnd"/>
            <w:r w:rsidRPr="00135002">
              <w:rPr>
                <w:sz w:val="24"/>
                <w:szCs w:val="24"/>
              </w:rPr>
              <w:t xml:space="preserve"> учебное пособие / Е.А. Шутов, Д.Е. </w:t>
            </w:r>
            <w:proofErr w:type="spellStart"/>
            <w:r w:rsidRPr="00135002">
              <w:rPr>
                <w:sz w:val="24"/>
                <w:szCs w:val="24"/>
              </w:rPr>
              <w:t>Бабинович</w:t>
            </w:r>
            <w:proofErr w:type="spellEnd"/>
            <w:r w:rsidRPr="00135002">
              <w:rPr>
                <w:sz w:val="24"/>
                <w:szCs w:val="24"/>
              </w:rPr>
              <w:t>. — Электрон</w:t>
            </w:r>
            <w:proofErr w:type="gramStart"/>
            <w:r w:rsidRPr="00135002">
              <w:rPr>
                <w:sz w:val="24"/>
                <w:szCs w:val="24"/>
              </w:rPr>
              <w:t>.</w:t>
            </w:r>
            <w:proofErr w:type="gramEnd"/>
            <w:r w:rsidRPr="00135002">
              <w:rPr>
                <w:sz w:val="24"/>
                <w:szCs w:val="24"/>
              </w:rPr>
              <w:t xml:space="preserve"> </w:t>
            </w:r>
            <w:proofErr w:type="gramStart"/>
            <w:r w:rsidRPr="00135002">
              <w:rPr>
                <w:sz w:val="24"/>
                <w:szCs w:val="24"/>
              </w:rPr>
              <w:t>д</w:t>
            </w:r>
            <w:proofErr w:type="gramEnd"/>
            <w:r w:rsidRPr="00135002">
              <w:rPr>
                <w:sz w:val="24"/>
                <w:szCs w:val="24"/>
              </w:rPr>
              <w:t>ан. — Томск</w:t>
            </w:r>
            <w:proofErr w:type="gramStart"/>
            <w:r w:rsidRPr="00135002">
              <w:rPr>
                <w:sz w:val="24"/>
                <w:szCs w:val="24"/>
              </w:rPr>
              <w:t xml:space="preserve"> :</w:t>
            </w:r>
            <w:proofErr w:type="gramEnd"/>
            <w:r w:rsidRPr="00135002">
              <w:rPr>
                <w:sz w:val="24"/>
                <w:szCs w:val="24"/>
              </w:rPr>
              <w:t xml:space="preserve"> ТПУ (Томский политехн</w:t>
            </w:r>
            <w:r w:rsidRPr="00135002">
              <w:rPr>
                <w:sz w:val="24"/>
                <w:szCs w:val="24"/>
              </w:rPr>
              <w:t>и</w:t>
            </w:r>
            <w:r w:rsidRPr="00135002">
              <w:rPr>
                <w:sz w:val="24"/>
                <w:szCs w:val="24"/>
              </w:rPr>
              <w:t xml:space="preserve">ческий университет), 2013. — 104 с. </w:t>
            </w:r>
          </w:p>
          <w:p w:rsidR="00025550" w:rsidRDefault="00025550" w:rsidP="00501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Режим </w:t>
            </w:r>
            <w:proofErr w:type="spellStart"/>
            <w:r>
              <w:rPr>
                <w:sz w:val="24"/>
                <w:szCs w:val="24"/>
              </w:rPr>
              <w:t>дост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па:</w:t>
            </w:r>
            <w:hyperlink r:id="rId12" w:history="1">
              <w:r w:rsidRPr="005012A1">
                <w:rPr>
                  <w:rStyle w:val="ab"/>
                  <w:color w:val="auto"/>
                  <w:sz w:val="24"/>
                  <w:szCs w:val="24"/>
                </w:rPr>
                <w:t>http</w:t>
              </w:r>
              <w:proofErr w:type="spellEnd"/>
              <w:r w:rsidRPr="005012A1">
                <w:rPr>
                  <w:rStyle w:val="ab"/>
                  <w:color w:val="auto"/>
                  <w:sz w:val="24"/>
                  <w:szCs w:val="24"/>
                </w:rPr>
                <w:t>://e.lanbook.com/</w:t>
              </w:r>
              <w:proofErr w:type="spellStart"/>
              <w:r w:rsidRPr="005012A1">
                <w:rPr>
                  <w:rStyle w:val="ab"/>
                  <w:color w:val="auto"/>
                  <w:sz w:val="24"/>
                  <w:szCs w:val="24"/>
                </w:rPr>
                <w:t>books</w:t>
              </w:r>
              <w:proofErr w:type="spellEnd"/>
              <w:r w:rsidRPr="005012A1">
                <w:rPr>
                  <w:rStyle w:val="ab"/>
                  <w:color w:val="auto"/>
                  <w:sz w:val="24"/>
                  <w:szCs w:val="24"/>
                </w:rPr>
                <w:t>/element.php?pl1_id=45160</w:t>
              </w:r>
            </w:hyperlink>
          </w:p>
          <w:p w:rsidR="00025550" w:rsidRDefault="00025550" w:rsidP="00501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35002">
              <w:rPr>
                <w:sz w:val="24"/>
                <w:szCs w:val="24"/>
              </w:rPr>
              <w:t>. Конюхова, Е.А. Электроснабж</w:t>
            </w:r>
            <w:r w:rsidRPr="00135002">
              <w:rPr>
                <w:sz w:val="24"/>
                <w:szCs w:val="24"/>
              </w:rPr>
              <w:t>е</w:t>
            </w:r>
            <w:r w:rsidRPr="00135002">
              <w:rPr>
                <w:sz w:val="24"/>
                <w:szCs w:val="24"/>
              </w:rPr>
              <w:t>ние: учебник для вузов [Электро</w:t>
            </w:r>
            <w:r w:rsidRPr="00135002">
              <w:rPr>
                <w:sz w:val="24"/>
                <w:szCs w:val="24"/>
              </w:rPr>
              <w:t>н</w:t>
            </w:r>
            <w:r w:rsidRPr="00135002">
              <w:rPr>
                <w:sz w:val="24"/>
                <w:szCs w:val="24"/>
              </w:rPr>
              <w:t>ный ресурс]</w:t>
            </w:r>
            <w:proofErr w:type="gramStart"/>
            <w:r w:rsidRPr="00135002">
              <w:rPr>
                <w:sz w:val="24"/>
                <w:szCs w:val="24"/>
              </w:rPr>
              <w:t xml:space="preserve"> :</w:t>
            </w:r>
            <w:proofErr w:type="gramEnd"/>
            <w:r w:rsidRPr="00135002">
              <w:rPr>
                <w:sz w:val="24"/>
                <w:szCs w:val="24"/>
              </w:rPr>
              <w:t xml:space="preserve"> учебное пособие. — Электрон</w:t>
            </w:r>
            <w:proofErr w:type="gramStart"/>
            <w:r w:rsidRPr="00135002">
              <w:rPr>
                <w:sz w:val="24"/>
                <w:szCs w:val="24"/>
              </w:rPr>
              <w:t>.</w:t>
            </w:r>
            <w:proofErr w:type="gramEnd"/>
            <w:r w:rsidRPr="00135002">
              <w:rPr>
                <w:sz w:val="24"/>
                <w:szCs w:val="24"/>
              </w:rPr>
              <w:t xml:space="preserve"> </w:t>
            </w:r>
            <w:proofErr w:type="gramStart"/>
            <w:r w:rsidRPr="00135002">
              <w:rPr>
                <w:sz w:val="24"/>
                <w:szCs w:val="24"/>
              </w:rPr>
              <w:t>д</w:t>
            </w:r>
            <w:proofErr w:type="gramEnd"/>
            <w:r w:rsidRPr="00135002">
              <w:rPr>
                <w:sz w:val="24"/>
                <w:szCs w:val="24"/>
              </w:rPr>
              <w:t>ан. — М.</w:t>
            </w:r>
            <w:proofErr w:type="gramStart"/>
            <w:r w:rsidRPr="00135002">
              <w:rPr>
                <w:sz w:val="24"/>
                <w:szCs w:val="24"/>
              </w:rPr>
              <w:t xml:space="preserve"> :</w:t>
            </w:r>
            <w:proofErr w:type="gramEnd"/>
            <w:r w:rsidRPr="00135002">
              <w:rPr>
                <w:sz w:val="24"/>
                <w:szCs w:val="24"/>
              </w:rPr>
              <w:t xml:space="preserve"> Издательский дом МЭИ, 2014. — 510 с.</w:t>
            </w:r>
          </w:p>
          <w:p w:rsidR="00025550" w:rsidRPr="00135002" w:rsidRDefault="00025550" w:rsidP="00AA16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Режим доступа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УМО вузов в области го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ного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</w:t>
            </w:r>
          </w:p>
        </w:tc>
        <w:tc>
          <w:tcPr>
            <w:tcW w:w="1502" w:type="dxa"/>
          </w:tcPr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AA16D2" w:rsidRDefault="00AA16D2" w:rsidP="00742ADF">
            <w:pPr>
              <w:rPr>
                <w:sz w:val="24"/>
                <w:szCs w:val="24"/>
              </w:rPr>
            </w:pPr>
          </w:p>
          <w:p w:rsidR="00025550" w:rsidRPr="00126AC4" w:rsidRDefault="009E5B7A" w:rsidP="00742ADF">
            <w:pPr>
              <w:rPr>
                <w:sz w:val="24"/>
                <w:szCs w:val="24"/>
              </w:rPr>
            </w:pPr>
            <w:hyperlink r:id="rId13" w:history="1">
              <w:r w:rsidR="00AA16D2" w:rsidRPr="00A1763E">
                <w:rPr>
                  <w:rStyle w:val="ab"/>
                  <w:sz w:val="24"/>
                  <w:szCs w:val="24"/>
                </w:rPr>
                <w:t>http://e.lanbook.com/books/element.php?pl1_id=72338</w:t>
              </w:r>
            </w:hyperlink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AA16D2" w:rsidP="00742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18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AA16D2" w:rsidP="00742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18</w:t>
            </w: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</w:tr>
      <w:tr w:rsidR="00025550" w:rsidRPr="00126AC4" w:rsidTr="00AA16D2">
        <w:trPr>
          <w:jc w:val="center"/>
        </w:trPr>
        <w:tc>
          <w:tcPr>
            <w:tcW w:w="780" w:type="dxa"/>
          </w:tcPr>
          <w:p w:rsidR="00025550" w:rsidRPr="00025550" w:rsidRDefault="00025550" w:rsidP="00742AD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040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691" w:type="dxa"/>
          </w:tcPr>
          <w:p w:rsidR="00025550" w:rsidRPr="00126AC4" w:rsidRDefault="00025550" w:rsidP="00742ADF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25550" w:rsidRPr="00126AC4" w:rsidRDefault="00025550" w:rsidP="00742ADF">
            <w:pPr>
              <w:jc w:val="center"/>
              <w:rPr>
                <w:sz w:val="24"/>
                <w:szCs w:val="24"/>
              </w:rPr>
            </w:pPr>
          </w:p>
        </w:tc>
      </w:tr>
    </w:tbl>
    <w:p w:rsidR="005366F5" w:rsidRDefault="005366F5" w:rsidP="004B60A5">
      <w:pPr>
        <w:rPr>
          <w:i/>
          <w:sz w:val="24"/>
          <w:szCs w:val="24"/>
        </w:rPr>
      </w:pPr>
    </w:p>
    <w:p w:rsidR="00E86CBD" w:rsidRPr="00E86CBD" w:rsidRDefault="00E86CBD" w:rsidP="00E86CBD">
      <w:pPr>
        <w:pageBreakBefore/>
        <w:jc w:val="center"/>
        <w:rPr>
          <w:b/>
          <w:bCs/>
          <w:sz w:val="24"/>
          <w:szCs w:val="24"/>
        </w:rPr>
      </w:pPr>
      <w:r w:rsidRPr="00E86CBD">
        <w:rPr>
          <w:b/>
          <w:sz w:val="24"/>
          <w:szCs w:val="24"/>
        </w:rPr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b"/>
            <w:sz w:val="24"/>
            <w:szCs w:val="24"/>
            <w:lang w:val="en-US"/>
          </w:rPr>
          <w:t>http://www.mwork.su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</w:t>
      </w:r>
      <w:r w:rsidRPr="00E420E5">
        <w:rPr>
          <w:color w:val="000000"/>
          <w:sz w:val="24"/>
          <w:szCs w:val="24"/>
        </w:rPr>
        <w:t>о</w:t>
      </w:r>
      <w:r w:rsidRPr="00E420E5">
        <w:rPr>
          <w:color w:val="000000"/>
          <w:sz w:val="24"/>
          <w:szCs w:val="24"/>
        </w:rPr>
        <w:t>мышленности и энергетики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r w:rsidR="009E5B7A">
        <w:fldChar w:fldCharType="begin"/>
      </w:r>
      <w:r w:rsidR="009E5B7A" w:rsidRPr="0080397A">
        <w:rPr>
          <w:lang w:val="en-US"/>
        </w:rPr>
        <w:instrText xml:space="preserve"> HYPERLINK "http://www.minenergo.gov.ru" </w:instrText>
      </w:r>
      <w:r w:rsidR="009E5B7A">
        <w:fldChar w:fldCharType="separate"/>
      </w:r>
      <w:r w:rsidRPr="00E420E5">
        <w:rPr>
          <w:rStyle w:val="ab"/>
          <w:sz w:val="24"/>
          <w:szCs w:val="24"/>
          <w:lang w:val="en-US"/>
        </w:rPr>
        <w:t>http://www.minenergo.gov.ru</w:t>
      </w:r>
      <w:r w:rsidR="009E5B7A">
        <w:rPr>
          <w:rStyle w:val="ab"/>
          <w:sz w:val="24"/>
          <w:szCs w:val="24"/>
          <w:lang w:val="en-US"/>
        </w:rPr>
        <w:fldChar w:fldCharType="end"/>
      </w:r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b"/>
            <w:color w:val="000000"/>
            <w:sz w:val="24"/>
            <w:szCs w:val="24"/>
            <w:lang w:val="en-US"/>
          </w:rPr>
          <w:t>http://www.gosnadzor.ru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Казахстанский </w:t>
      </w:r>
      <w:proofErr w:type="gramStart"/>
      <w:r w:rsidRPr="00E420E5">
        <w:rPr>
          <w:color w:val="000000"/>
          <w:sz w:val="24"/>
          <w:szCs w:val="24"/>
        </w:rPr>
        <w:t>горно-промышленный</w:t>
      </w:r>
      <w:proofErr w:type="gramEnd"/>
      <w:r w:rsidRPr="00E420E5">
        <w:rPr>
          <w:color w:val="000000"/>
          <w:sz w:val="24"/>
          <w:szCs w:val="24"/>
        </w:rPr>
        <w:t xml:space="preserve"> портал. Ссылки на Интернет-ресурсы по горной тем</w:t>
      </w:r>
      <w:r w:rsidRPr="00E420E5">
        <w:rPr>
          <w:color w:val="000000"/>
          <w:sz w:val="24"/>
          <w:szCs w:val="24"/>
        </w:rPr>
        <w:t>а</w:t>
      </w:r>
      <w:r w:rsidRPr="00E420E5">
        <w:rPr>
          <w:color w:val="000000"/>
          <w:sz w:val="24"/>
          <w:szCs w:val="24"/>
        </w:rPr>
        <w:t>тике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b"/>
            <w:color w:val="000000"/>
            <w:sz w:val="24"/>
            <w:szCs w:val="24"/>
            <w:lang w:val="en-US"/>
          </w:rPr>
          <w:t>http://www.mining.kz</w:t>
        </w:r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b"/>
            <w:sz w:val="24"/>
            <w:szCs w:val="24"/>
          </w:rPr>
          <w:t>http://</w:t>
        </w:r>
        <w:proofErr w:type="spellStart"/>
        <w:r w:rsidRPr="00E420E5">
          <w:rPr>
            <w:rStyle w:val="ab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b"/>
            <w:sz w:val="24"/>
            <w:szCs w:val="24"/>
          </w:rPr>
          <w:t>.</w:t>
        </w:r>
        <w:proofErr w:type="spellStart"/>
        <w:r w:rsidRPr="00E420E5">
          <w:rPr>
            <w:rStyle w:val="ab"/>
            <w:sz w:val="24"/>
            <w:szCs w:val="24"/>
            <w:lang w:val="en-US"/>
          </w:rPr>
          <w:t>ru</w:t>
        </w:r>
        <w:proofErr w:type="spellEnd"/>
      </w:hyperlink>
    </w:p>
    <w:p w:rsidR="00A20CDD" w:rsidRPr="00E420E5" w:rsidRDefault="00A20CDD" w:rsidP="00A20CDD">
      <w:pPr>
        <w:numPr>
          <w:ilvl w:val="0"/>
          <w:numId w:val="35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b"/>
            <w:sz w:val="24"/>
            <w:szCs w:val="24"/>
          </w:rPr>
          <w:t>http://www.</w:t>
        </w:r>
        <w:proofErr w:type="spellStart"/>
        <w:r w:rsidRPr="00E420E5">
          <w:rPr>
            <w:rStyle w:val="ab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b"/>
            <w:sz w:val="24"/>
            <w:szCs w:val="24"/>
          </w:rPr>
          <w:t>.</w:t>
        </w:r>
        <w:proofErr w:type="spellStart"/>
        <w:r w:rsidRPr="00E420E5">
          <w:rPr>
            <w:rStyle w:val="ab"/>
            <w:sz w:val="24"/>
            <w:szCs w:val="24"/>
          </w:rPr>
          <w:t>ru</w:t>
        </w:r>
        <w:proofErr w:type="spellEnd"/>
      </w:hyperlink>
    </w:p>
    <w:p w:rsidR="00A20CDD" w:rsidRPr="00E420E5" w:rsidRDefault="00A20CDD" w:rsidP="00A20CDD">
      <w:pPr>
        <w:jc w:val="center"/>
        <w:rPr>
          <w:b/>
          <w:sz w:val="24"/>
          <w:szCs w:val="24"/>
        </w:rPr>
      </w:pPr>
    </w:p>
    <w:p w:rsidR="00A20CDD" w:rsidRPr="00E420E5" w:rsidRDefault="00A20CDD" w:rsidP="00A20CDD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b"/>
            <w:color w:val="000000"/>
            <w:sz w:val="24"/>
            <w:szCs w:val="24"/>
          </w:rPr>
          <w:t>http://www.rosugol.ru/jur_u/ugol.html</w:t>
        </w:r>
      </w:hyperlink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b"/>
            <w:sz w:val="24"/>
            <w:szCs w:val="24"/>
          </w:rPr>
          <w:t>http://www.rudmet</w:t>
        </w:r>
      </w:hyperlink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A20CDD" w:rsidRPr="00E420E5" w:rsidRDefault="00A20CDD" w:rsidP="00A20CDD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1" w:history="1">
        <w:r w:rsidRPr="00E420E5">
          <w:rPr>
            <w:rStyle w:val="ab"/>
            <w:sz w:val="24"/>
            <w:szCs w:val="24"/>
            <w:lang w:val="en-US"/>
          </w:rPr>
          <w:t>http://www.</w:t>
        </w:r>
      </w:hyperlink>
      <w:proofErr w:type="gramStart"/>
      <w:r w:rsidRPr="00E420E5">
        <w:rPr>
          <w:color w:val="000000"/>
          <w:sz w:val="24"/>
          <w:szCs w:val="24"/>
          <w:lang w:val="en-US"/>
        </w:rPr>
        <w:t>mining-media</w:t>
      </w:r>
      <w:proofErr w:type="gramEnd"/>
    </w:p>
    <w:p w:rsidR="00A20CDD" w:rsidRPr="00E420E5" w:rsidRDefault="00A20CDD" w:rsidP="00A20CDD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b"/>
            <w:color w:val="000000"/>
            <w:sz w:val="24"/>
            <w:szCs w:val="24"/>
          </w:rPr>
          <w:t>http://novtex.ru/gormash</w:t>
        </w:r>
      </w:hyperlink>
    </w:p>
    <w:p w:rsidR="00A20CDD" w:rsidRPr="00E420E5" w:rsidRDefault="00A20CDD" w:rsidP="00A20CDD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r w:rsidRPr="00E420E5">
        <w:rPr>
          <w:color w:val="000000"/>
          <w:sz w:val="24"/>
          <w:szCs w:val="24"/>
        </w:rPr>
        <w:t xml:space="preserve">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3" w:history="1">
        <w:r w:rsidRPr="00E420E5">
          <w:rPr>
            <w:rStyle w:val="ab"/>
            <w:sz w:val="24"/>
            <w:szCs w:val="24"/>
          </w:rPr>
          <w:t>http://</w:t>
        </w:r>
        <w:proofErr w:type="spellStart"/>
        <w:r w:rsidRPr="00E420E5">
          <w:rPr>
            <w:rStyle w:val="ab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b"/>
            <w:sz w:val="24"/>
            <w:szCs w:val="24"/>
          </w:rPr>
          <w:t>-</w:t>
        </w:r>
        <w:proofErr w:type="spellStart"/>
        <w:r w:rsidRPr="00E420E5">
          <w:rPr>
            <w:rStyle w:val="ab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b"/>
            <w:sz w:val="24"/>
            <w:szCs w:val="24"/>
          </w:rPr>
          <w:t>.</w:t>
        </w:r>
        <w:proofErr w:type="spellStart"/>
        <w:r w:rsidRPr="00E420E5">
          <w:rPr>
            <w:rStyle w:val="ab"/>
            <w:sz w:val="24"/>
            <w:szCs w:val="24"/>
          </w:rPr>
          <w:t>ru</w:t>
        </w:r>
        <w:proofErr w:type="spellEnd"/>
      </w:hyperlink>
    </w:p>
    <w:p w:rsidR="005366F5" w:rsidRPr="00A20CDD" w:rsidRDefault="005366F5" w:rsidP="005366F5">
      <w:pPr>
        <w:ind w:left="360" w:firstLine="348"/>
        <w:jc w:val="both"/>
        <w:rPr>
          <w:b/>
          <w:sz w:val="24"/>
        </w:rPr>
      </w:pPr>
    </w:p>
    <w:p w:rsidR="00E86CBD" w:rsidRPr="00AA16D2" w:rsidRDefault="00E86CBD" w:rsidP="00E86CBD">
      <w:pPr>
        <w:rPr>
          <w:b/>
          <w:bCs/>
          <w:sz w:val="24"/>
          <w:szCs w:val="24"/>
        </w:rPr>
      </w:pPr>
      <w:r w:rsidRPr="00E86CBD">
        <w:rPr>
          <w:b/>
          <w:bCs/>
          <w:sz w:val="24"/>
          <w:szCs w:val="24"/>
        </w:rPr>
        <w:t>9. Описание материально-технической базы, необходимой для осуществления образовател</w:t>
      </w:r>
      <w:r w:rsidRPr="00E86CBD">
        <w:rPr>
          <w:b/>
          <w:bCs/>
          <w:sz w:val="24"/>
          <w:szCs w:val="24"/>
        </w:rPr>
        <w:t>ь</w:t>
      </w:r>
      <w:r w:rsidRPr="00E86CBD">
        <w:rPr>
          <w:b/>
          <w:bCs/>
          <w:sz w:val="24"/>
          <w:szCs w:val="24"/>
        </w:rPr>
        <w:t>ного процесса по дисциплине</w:t>
      </w:r>
    </w:p>
    <w:tbl>
      <w:tblPr>
        <w:tblW w:w="10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33"/>
        <w:gridCol w:w="2268"/>
        <w:gridCol w:w="1732"/>
        <w:gridCol w:w="2628"/>
      </w:tblGrid>
      <w:tr w:rsidR="00E86CBD" w:rsidRPr="0012266C" w:rsidTr="00AA16D2">
        <w:trPr>
          <w:cantSplit/>
          <w:trHeight w:val="1801"/>
          <w:jc w:val="center"/>
        </w:trPr>
        <w:tc>
          <w:tcPr>
            <w:tcW w:w="565" w:type="dxa"/>
            <w:shd w:val="clear" w:color="auto" w:fill="auto"/>
            <w:vAlign w:val="center"/>
          </w:tcPr>
          <w:p w:rsidR="00E86CBD" w:rsidRPr="0012266C" w:rsidRDefault="00E86CBD" w:rsidP="00E86CBD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>Наименование темы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 xml:space="preserve">Виды учебной работы (лекция, </w:t>
            </w:r>
            <w:proofErr w:type="spellStart"/>
            <w:r w:rsidRPr="00E86CBD">
              <w:rPr>
                <w:sz w:val="20"/>
              </w:rPr>
              <w:t>практич</w:t>
            </w:r>
            <w:proofErr w:type="spellEnd"/>
            <w:r w:rsidRPr="00E86CBD">
              <w:rPr>
                <w:sz w:val="20"/>
              </w:rPr>
              <w:t>. зан</w:t>
            </w:r>
            <w:r w:rsidRPr="00E86CBD">
              <w:rPr>
                <w:sz w:val="20"/>
              </w:rPr>
              <w:t>я</w:t>
            </w:r>
            <w:r w:rsidRPr="00E86CBD">
              <w:rPr>
                <w:sz w:val="20"/>
              </w:rPr>
              <w:t xml:space="preserve">тия, семинары, </w:t>
            </w:r>
            <w:proofErr w:type="spellStart"/>
            <w:r w:rsidRPr="00E86CBD">
              <w:rPr>
                <w:sz w:val="20"/>
              </w:rPr>
              <w:t>лаб</w:t>
            </w:r>
            <w:r w:rsidRPr="00E86CBD">
              <w:rPr>
                <w:sz w:val="20"/>
              </w:rPr>
              <w:t>о</w:t>
            </w:r>
            <w:r w:rsidRPr="00E86CBD">
              <w:rPr>
                <w:sz w:val="20"/>
              </w:rPr>
              <w:t>рат</w:t>
            </w:r>
            <w:proofErr w:type="gramStart"/>
            <w:r w:rsidRPr="00E86CBD">
              <w:rPr>
                <w:sz w:val="20"/>
              </w:rPr>
              <w:t>.р</w:t>
            </w:r>
            <w:proofErr w:type="gramEnd"/>
            <w:r w:rsidRPr="00E86CBD">
              <w:rPr>
                <w:sz w:val="20"/>
              </w:rPr>
              <w:t>аб</w:t>
            </w:r>
            <w:proofErr w:type="spellEnd"/>
            <w:r w:rsidRPr="00E86CBD">
              <w:rPr>
                <w:sz w:val="20"/>
              </w:rPr>
              <w:t>.)</w:t>
            </w:r>
          </w:p>
        </w:tc>
        <w:tc>
          <w:tcPr>
            <w:tcW w:w="1732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 xml:space="preserve">Наименование </w:t>
            </w:r>
            <w:proofErr w:type="spellStart"/>
            <w:proofErr w:type="gramStart"/>
            <w:r w:rsidRPr="00E86CBD">
              <w:rPr>
                <w:sz w:val="20"/>
              </w:rPr>
              <w:t>специали-зированных</w:t>
            </w:r>
            <w:proofErr w:type="spellEnd"/>
            <w:proofErr w:type="gramEnd"/>
            <w:r w:rsidRPr="00E86CBD">
              <w:rPr>
                <w:sz w:val="20"/>
              </w:rPr>
              <w:t xml:space="preserve"> аудиторий, каб</w:t>
            </w:r>
            <w:r w:rsidRPr="00E86CBD">
              <w:rPr>
                <w:sz w:val="20"/>
              </w:rPr>
              <w:t>и</w:t>
            </w:r>
            <w:r w:rsidRPr="00E86CBD">
              <w:rPr>
                <w:sz w:val="20"/>
              </w:rPr>
              <w:t>нетов, лаборат</w:t>
            </w:r>
            <w:r w:rsidRPr="00E86CBD">
              <w:rPr>
                <w:sz w:val="20"/>
              </w:rPr>
              <w:t>о</w:t>
            </w:r>
            <w:r w:rsidRPr="00E86CBD">
              <w:rPr>
                <w:sz w:val="20"/>
              </w:rPr>
              <w:t>рий и пр.</w:t>
            </w:r>
          </w:p>
        </w:tc>
        <w:tc>
          <w:tcPr>
            <w:tcW w:w="2628" w:type="dxa"/>
            <w:shd w:val="clear" w:color="auto" w:fill="auto"/>
            <w:vAlign w:val="center"/>
          </w:tcPr>
          <w:p w:rsidR="00E86CBD" w:rsidRPr="00E86CBD" w:rsidRDefault="00E86CBD" w:rsidP="00E86CBD">
            <w:pPr>
              <w:jc w:val="center"/>
              <w:rPr>
                <w:sz w:val="20"/>
              </w:rPr>
            </w:pPr>
            <w:r w:rsidRPr="00E86CBD">
              <w:rPr>
                <w:sz w:val="20"/>
              </w:rPr>
              <w:t>Перечень основного обор</w:t>
            </w:r>
            <w:r w:rsidRPr="00E86CBD">
              <w:rPr>
                <w:sz w:val="20"/>
              </w:rPr>
              <w:t>у</w:t>
            </w:r>
            <w:r w:rsidRPr="00E86CBD">
              <w:rPr>
                <w:sz w:val="20"/>
              </w:rPr>
              <w:t>довани</w:t>
            </w:r>
            <w:proofErr w:type="gramStart"/>
            <w:r w:rsidRPr="00E86CBD">
              <w:rPr>
                <w:sz w:val="20"/>
              </w:rPr>
              <w:t>я(</w:t>
            </w:r>
            <w:proofErr w:type="gramEnd"/>
            <w:r w:rsidRPr="00E86CBD">
              <w:rPr>
                <w:sz w:val="20"/>
              </w:rPr>
              <w:t xml:space="preserve">в </w:t>
            </w:r>
            <w:proofErr w:type="spellStart"/>
            <w:r w:rsidRPr="00E86CBD">
              <w:rPr>
                <w:sz w:val="20"/>
              </w:rPr>
              <w:t>т.ч</w:t>
            </w:r>
            <w:proofErr w:type="spellEnd"/>
            <w:r w:rsidRPr="00E86CBD">
              <w:rPr>
                <w:sz w:val="20"/>
              </w:rPr>
              <w:t>. аудио-, в</w:t>
            </w:r>
            <w:r w:rsidRPr="00E86CBD">
              <w:rPr>
                <w:sz w:val="20"/>
              </w:rPr>
              <w:t>и</w:t>
            </w:r>
            <w:r w:rsidRPr="00E86CBD">
              <w:rPr>
                <w:sz w:val="20"/>
              </w:rPr>
              <w:t>део-, графическое сопр</w:t>
            </w:r>
            <w:r w:rsidRPr="00E86CBD">
              <w:rPr>
                <w:sz w:val="20"/>
              </w:rPr>
              <w:t>о</w:t>
            </w:r>
            <w:r w:rsidRPr="00E86CBD">
              <w:rPr>
                <w:sz w:val="20"/>
              </w:rPr>
              <w:t>вождение)</w:t>
            </w:r>
          </w:p>
        </w:tc>
      </w:tr>
      <w:tr w:rsidR="005012A1" w:rsidRPr="0012266C" w:rsidTr="00AA16D2">
        <w:trPr>
          <w:jc w:val="center"/>
        </w:trPr>
        <w:tc>
          <w:tcPr>
            <w:tcW w:w="565" w:type="dxa"/>
            <w:vAlign w:val="center"/>
          </w:tcPr>
          <w:p w:rsidR="005012A1" w:rsidRPr="00B40535" w:rsidRDefault="005012A1" w:rsidP="00E86CBD">
            <w:pPr>
              <w:jc w:val="center"/>
            </w:pPr>
            <w:r w:rsidRPr="00B40535">
              <w:t>1.</w:t>
            </w:r>
          </w:p>
        </w:tc>
        <w:tc>
          <w:tcPr>
            <w:tcW w:w="2933" w:type="dxa"/>
            <w:vAlign w:val="center"/>
          </w:tcPr>
          <w:p w:rsidR="005012A1" w:rsidRPr="001D732B" w:rsidRDefault="005012A1" w:rsidP="00E86CBD">
            <w:pPr>
              <w:jc w:val="both"/>
              <w:rPr>
                <w:b/>
                <w:sz w:val="24"/>
                <w:szCs w:val="24"/>
              </w:rPr>
            </w:pPr>
            <w:r w:rsidRPr="001D732B">
              <w:rPr>
                <w:spacing w:val="-3"/>
                <w:sz w:val="24"/>
                <w:szCs w:val="24"/>
              </w:rPr>
              <w:t>2</w:t>
            </w:r>
            <w:r>
              <w:rPr>
                <w:spacing w:val="-3"/>
              </w:rPr>
              <w:t>.</w:t>
            </w:r>
            <w:r w:rsidRPr="001D732B">
              <w:rPr>
                <w:sz w:val="24"/>
                <w:szCs w:val="24"/>
              </w:rPr>
              <w:t>Внешнее и внутреннее электроснабжение откр</w:t>
            </w:r>
            <w:r w:rsidRPr="001D732B">
              <w:rPr>
                <w:sz w:val="24"/>
                <w:szCs w:val="24"/>
              </w:rPr>
              <w:t>ы</w:t>
            </w:r>
            <w:r w:rsidRPr="001D732B">
              <w:rPr>
                <w:sz w:val="24"/>
                <w:szCs w:val="24"/>
              </w:rPr>
              <w:t>тых горных работ.</w:t>
            </w:r>
          </w:p>
        </w:tc>
        <w:tc>
          <w:tcPr>
            <w:tcW w:w="2268" w:type="dxa"/>
            <w:vAlign w:val="center"/>
          </w:tcPr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Л</w:t>
            </w:r>
          </w:p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proofErr w:type="gramStart"/>
            <w:r w:rsidRPr="00E86CBD"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732" w:type="dxa"/>
            <w:vMerge w:val="restart"/>
            <w:vAlign w:val="center"/>
          </w:tcPr>
          <w:p w:rsidR="005012A1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А409</w:t>
            </w:r>
          </w:p>
          <w:p w:rsidR="00A20CDD" w:rsidRPr="00E86CBD" w:rsidRDefault="00A20CDD" w:rsidP="00E86C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28" w:type="dxa"/>
            <w:vMerge w:val="restart"/>
            <w:vAlign w:val="center"/>
          </w:tcPr>
          <w:p w:rsidR="005012A1" w:rsidRPr="00E86CBD" w:rsidRDefault="005012A1" w:rsidP="005012A1">
            <w:pPr>
              <w:jc w:val="center"/>
              <w:rPr>
                <w:sz w:val="22"/>
                <w:szCs w:val="22"/>
              </w:rPr>
            </w:pPr>
            <w:r w:rsidRPr="00E86CBD">
              <w:rPr>
                <w:sz w:val="22"/>
                <w:szCs w:val="22"/>
              </w:rPr>
              <w:t>Видеоролики,</w:t>
            </w:r>
          </w:p>
          <w:p w:rsidR="005012A1" w:rsidRPr="00E86CBD" w:rsidRDefault="005012A1" w:rsidP="005012A1">
            <w:pPr>
              <w:jc w:val="center"/>
              <w:rPr>
                <w:sz w:val="22"/>
                <w:szCs w:val="22"/>
              </w:rPr>
            </w:pPr>
            <w:r w:rsidRPr="00E86CBD">
              <w:rPr>
                <w:sz w:val="22"/>
                <w:szCs w:val="22"/>
              </w:rPr>
              <w:t>презентации</w:t>
            </w:r>
          </w:p>
          <w:p w:rsidR="005012A1" w:rsidRDefault="005012A1" w:rsidP="005012A1">
            <w:pPr>
              <w:jc w:val="center"/>
              <w:rPr>
                <w:sz w:val="22"/>
                <w:szCs w:val="22"/>
              </w:rPr>
            </w:pPr>
            <w:r w:rsidRPr="00E86CBD">
              <w:rPr>
                <w:sz w:val="22"/>
                <w:szCs w:val="22"/>
              </w:rPr>
              <w:t>Инструкции</w:t>
            </w:r>
          </w:p>
          <w:p w:rsidR="005012A1" w:rsidRPr="00E86CBD" w:rsidRDefault="005012A1" w:rsidP="005012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Компьютеры-9</w:t>
            </w:r>
          </w:p>
        </w:tc>
      </w:tr>
      <w:tr w:rsidR="005012A1" w:rsidRPr="0012266C" w:rsidTr="00AA16D2">
        <w:trPr>
          <w:jc w:val="center"/>
        </w:trPr>
        <w:tc>
          <w:tcPr>
            <w:tcW w:w="565" w:type="dxa"/>
            <w:vAlign w:val="center"/>
          </w:tcPr>
          <w:p w:rsidR="005012A1" w:rsidRPr="00B40535" w:rsidRDefault="005012A1" w:rsidP="00E86CBD">
            <w:pPr>
              <w:jc w:val="center"/>
            </w:pPr>
            <w:r w:rsidRPr="00B40535">
              <w:t>2.</w:t>
            </w:r>
          </w:p>
        </w:tc>
        <w:tc>
          <w:tcPr>
            <w:tcW w:w="2933" w:type="dxa"/>
            <w:vAlign w:val="center"/>
          </w:tcPr>
          <w:p w:rsidR="005012A1" w:rsidRPr="001D732B" w:rsidRDefault="005012A1" w:rsidP="00E86CB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3"/>
              </w:rPr>
              <w:t>3.</w:t>
            </w:r>
            <w:r w:rsidRPr="001D732B">
              <w:rPr>
                <w:sz w:val="24"/>
                <w:szCs w:val="24"/>
              </w:rPr>
              <w:t>Электрические нагру</w:t>
            </w:r>
            <w:r w:rsidRPr="001D732B">
              <w:rPr>
                <w:sz w:val="24"/>
                <w:szCs w:val="24"/>
              </w:rPr>
              <w:t>з</w:t>
            </w:r>
            <w:r w:rsidRPr="001D732B">
              <w:rPr>
                <w:sz w:val="24"/>
                <w:szCs w:val="24"/>
              </w:rPr>
              <w:t>ки и определение мощн</w:t>
            </w:r>
            <w:r w:rsidRPr="001D732B">
              <w:rPr>
                <w:sz w:val="24"/>
                <w:szCs w:val="24"/>
              </w:rPr>
              <w:t>о</w:t>
            </w:r>
            <w:r w:rsidRPr="001D732B">
              <w:rPr>
                <w:sz w:val="24"/>
                <w:szCs w:val="24"/>
              </w:rPr>
              <w:t>сти трансформаторных подстанций.</w:t>
            </w:r>
          </w:p>
        </w:tc>
        <w:tc>
          <w:tcPr>
            <w:tcW w:w="2268" w:type="dxa"/>
            <w:vAlign w:val="center"/>
          </w:tcPr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Л</w:t>
            </w:r>
          </w:p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proofErr w:type="gramStart"/>
            <w:r w:rsidRPr="00E86CBD"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732" w:type="dxa"/>
            <w:vMerge/>
          </w:tcPr>
          <w:p w:rsidR="005012A1" w:rsidRPr="00B40535" w:rsidRDefault="005012A1" w:rsidP="00E86CBD"/>
        </w:tc>
        <w:tc>
          <w:tcPr>
            <w:tcW w:w="2628" w:type="dxa"/>
            <w:vMerge/>
          </w:tcPr>
          <w:p w:rsidR="005012A1" w:rsidRPr="00E86CBD" w:rsidRDefault="005012A1" w:rsidP="00E86CBD">
            <w:pPr>
              <w:jc w:val="center"/>
              <w:rPr>
                <w:sz w:val="22"/>
                <w:szCs w:val="22"/>
              </w:rPr>
            </w:pPr>
          </w:p>
        </w:tc>
      </w:tr>
      <w:tr w:rsidR="005012A1" w:rsidRPr="0012266C" w:rsidTr="00AA16D2">
        <w:trPr>
          <w:jc w:val="center"/>
        </w:trPr>
        <w:tc>
          <w:tcPr>
            <w:tcW w:w="565" w:type="dxa"/>
            <w:vAlign w:val="center"/>
          </w:tcPr>
          <w:p w:rsidR="005012A1" w:rsidRPr="00B40535" w:rsidRDefault="005012A1" w:rsidP="00E86CBD">
            <w:pPr>
              <w:jc w:val="center"/>
            </w:pPr>
            <w:r w:rsidRPr="00B40535">
              <w:t>3.</w:t>
            </w:r>
          </w:p>
        </w:tc>
        <w:tc>
          <w:tcPr>
            <w:tcW w:w="2933" w:type="dxa"/>
            <w:vAlign w:val="center"/>
          </w:tcPr>
          <w:p w:rsidR="005012A1" w:rsidRPr="001D732B" w:rsidRDefault="005012A1" w:rsidP="00E86CB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2"/>
              </w:rPr>
              <w:t>4.</w:t>
            </w:r>
            <w:r w:rsidRPr="001D732B">
              <w:rPr>
                <w:sz w:val="24"/>
                <w:szCs w:val="24"/>
              </w:rPr>
              <w:t xml:space="preserve">Электрические сети. </w:t>
            </w:r>
          </w:p>
          <w:p w:rsidR="005012A1" w:rsidRPr="001D732B" w:rsidRDefault="005012A1" w:rsidP="00E86CBD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1D732B">
              <w:rPr>
                <w:sz w:val="24"/>
                <w:szCs w:val="24"/>
              </w:rPr>
              <w:t>Основы релейной защиты и автоматизации в сист</w:t>
            </w:r>
            <w:r w:rsidRPr="001D732B">
              <w:rPr>
                <w:sz w:val="24"/>
                <w:szCs w:val="24"/>
              </w:rPr>
              <w:t>е</w:t>
            </w:r>
            <w:r w:rsidRPr="001D732B">
              <w:rPr>
                <w:sz w:val="24"/>
                <w:szCs w:val="24"/>
              </w:rPr>
              <w:t>мах электроснабжения.</w:t>
            </w:r>
          </w:p>
        </w:tc>
        <w:tc>
          <w:tcPr>
            <w:tcW w:w="2268" w:type="dxa"/>
            <w:vAlign w:val="center"/>
          </w:tcPr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r w:rsidRPr="00E86CBD">
              <w:rPr>
                <w:sz w:val="24"/>
                <w:szCs w:val="24"/>
              </w:rPr>
              <w:t>Л</w:t>
            </w:r>
          </w:p>
          <w:p w:rsidR="005012A1" w:rsidRPr="00E86CBD" w:rsidRDefault="005012A1" w:rsidP="00E86CBD">
            <w:pPr>
              <w:jc w:val="center"/>
              <w:rPr>
                <w:sz w:val="24"/>
                <w:szCs w:val="24"/>
              </w:rPr>
            </w:pPr>
            <w:proofErr w:type="gramStart"/>
            <w:r w:rsidRPr="00E86CBD"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732" w:type="dxa"/>
            <w:vMerge/>
          </w:tcPr>
          <w:p w:rsidR="005012A1" w:rsidRPr="00B40535" w:rsidRDefault="005012A1" w:rsidP="00E86CBD"/>
        </w:tc>
        <w:tc>
          <w:tcPr>
            <w:tcW w:w="2628" w:type="dxa"/>
            <w:vMerge/>
          </w:tcPr>
          <w:p w:rsidR="005012A1" w:rsidRPr="00E86CBD" w:rsidRDefault="005012A1" w:rsidP="00E86CBD">
            <w:pPr>
              <w:jc w:val="center"/>
              <w:rPr>
                <w:sz w:val="22"/>
                <w:szCs w:val="22"/>
              </w:rPr>
            </w:pPr>
          </w:p>
        </w:tc>
      </w:tr>
      <w:tr w:rsidR="00AA16D2" w:rsidRPr="0012266C" w:rsidTr="00AA16D2">
        <w:trPr>
          <w:jc w:val="center"/>
        </w:trPr>
        <w:tc>
          <w:tcPr>
            <w:tcW w:w="565" w:type="dxa"/>
            <w:vAlign w:val="center"/>
          </w:tcPr>
          <w:p w:rsidR="00AA16D2" w:rsidRPr="00B40535" w:rsidRDefault="00AA16D2" w:rsidP="00E86CBD">
            <w:pPr>
              <w:jc w:val="center"/>
            </w:pPr>
            <w:r>
              <w:t>4</w:t>
            </w:r>
          </w:p>
        </w:tc>
        <w:tc>
          <w:tcPr>
            <w:tcW w:w="2933" w:type="dxa"/>
            <w:vAlign w:val="center"/>
          </w:tcPr>
          <w:p w:rsidR="00AA16D2" w:rsidRDefault="00AA16D2" w:rsidP="00E86CBD">
            <w:pPr>
              <w:shd w:val="clear" w:color="auto" w:fill="FFFFFF"/>
              <w:rPr>
                <w:spacing w:val="-2"/>
              </w:rPr>
            </w:pPr>
          </w:p>
        </w:tc>
        <w:tc>
          <w:tcPr>
            <w:tcW w:w="2268" w:type="dxa"/>
            <w:vAlign w:val="center"/>
          </w:tcPr>
          <w:p w:rsidR="00AA16D2" w:rsidRPr="00E86CBD" w:rsidRDefault="00AA16D2" w:rsidP="00E86C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732" w:type="dxa"/>
          </w:tcPr>
          <w:p w:rsidR="00AA16D2" w:rsidRPr="00B40535" w:rsidRDefault="00AA16D2" w:rsidP="00E86CBD">
            <w:r>
              <w:rPr>
                <w:sz w:val="24"/>
                <w:szCs w:val="24"/>
              </w:rPr>
              <w:t xml:space="preserve">      А511</w:t>
            </w:r>
          </w:p>
        </w:tc>
        <w:tc>
          <w:tcPr>
            <w:tcW w:w="2628" w:type="dxa"/>
          </w:tcPr>
          <w:p w:rsidR="00AA16D2" w:rsidRPr="00E86CBD" w:rsidRDefault="00AA16D2" w:rsidP="00E86C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025550" w:rsidRDefault="00025550" w:rsidP="005B046B">
      <w:pPr>
        <w:jc w:val="center"/>
        <w:rPr>
          <w:b/>
          <w:bCs/>
          <w:sz w:val="24"/>
          <w:szCs w:val="24"/>
        </w:rPr>
      </w:pPr>
    </w:p>
    <w:p w:rsidR="00AA16D2" w:rsidRDefault="00AA16D2" w:rsidP="005B046B">
      <w:pPr>
        <w:jc w:val="center"/>
        <w:rPr>
          <w:b/>
          <w:bCs/>
          <w:sz w:val="24"/>
          <w:szCs w:val="24"/>
        </w:rPr>
      </w:pPr>
    </w:p>
    <w:p w:rsidR="00AA16D2" w:rsidRDefault="00AA16D2" w:rsidP="005B046B">
      <w:pPr>
        <w:jc w:val="center"/>
        <w:rPr>
          <w:b/>
          <w:bCs/>
          <w:sz w:val="24"/>
          <w:szCs w:val="24"/>
        </w:rPr>
      </w:pPr>
    </w:p>
    <w:p w:rsidR="00AA16D2" w:rsidRDefault="00AA16D2" w:rsidP="005B046B">
      <w:pPr>
        <w:jc w:val="center"/>
        <w:rPr>
          <w:b/>
          <w:bCs/>
          <w:sz w:val="24"/>
          <w:szCs w:val="24"/>
        </w:rPr>
      </w:pPr>
    </w:p>
    <w:p w:rsidR="005B046B" w:rsidRPr="005B046B" w:rsidRDefault="005B046B" w:rsidP="005B046B">
      <w:pPr>
        <w:jc w:val="center"/>
        <w:rPr>
          <w:b/>
          <w:bCs/>
          <w:sz w:val="24"/>
          <w:szCs w:val="24"/>
        </w:rPr>
      </w:pPr>
      <w:r w:rsidRPr="005B046B">
        <w:rPr>
          <w:b/>
          <w:bCs/>
          <w:sz w:val="24"/>
          <w:szCs w:val="24"/>
        </w:rPr>
        <w:t>10. Перечень информационных технологий, используемых при осуществлении образов</w:t>
      </w:r>
      <w:r w:rsidRPr="005B046B">
        <w:rPr>
          <w:b/>
          <w:bCs/>
          <w:sz w:val="24"/>
          <w:szCs w:val="24"/>
        </w:rPr>
        <w:t>а</w:t>
      </w:r>
      <w:r w:rsidRPr="005B046B">
        <w:rPr>
          <w:b/>
          <w:bCs/>
          <w:sz w:val="24"/>
          <w:szCs w:val="24"/>
        </w:rPr>
        <w:t>тельного процесса по дисциплине, включая перечень программного обеспечения и инфо</w:t>
      </w:r>
      <w:r w:rsidRPr="005B046B">
        <w:rPr>
          <w:b/>
          <w:bCs/>
          <w:sz w:val="24"/>
          <w:szCs w:val="24"/>
        </w:rPr>
        <w:t>р</w:t>
      </w:r>
      <w:r w:rsidRPr="005B046B">
        <w:rPr>
          <w:b/>
          <w:bCs/>
          <w:sz w:val="24"/>
          <w:szCs w:val="24"/>
        </w:rPr>
        <w:t xml:space="preserve">мационных справочных систем </w:t>
      </w:r>
    </w:p>
    <w:p w:rsidR="005B046B" w:rsidRPr="005B046B" w:rsidRDefault="005B046B" w:rsidP="005B046B">
      <w:pPr>
        <w:jc w:val="center"/>
        <w:rPr>
          <w:b/>
          <w:bCs/>
          <w:i/>
          <w:sz w:val="24"/>
          <w:szCs w:val="24"/>
        </w:rPr>
      </w:pPr>
    </w:p>
    <w:p w:rsidR="005B046B" w:rsidRPr="005B046B" w:rsidRDefault="005B046B" w:rsidP="005B046B">
      <w:pPr>
        <w:jc w:val="center"/>
        <w:rPr>
          <w:bCs/>
          <w:i/>
          <w:sz w:val="24"/>
          <w:szCs w:val="24"/>
        </w:rPr>
      </w:pPr>
      <w:r w:rsidRPr="005B046B">
        <w:rPr>
          <w:bCs/>
          <w:i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5B046B" w:rsidRPr="005B046B" w:rsidRDefault="005B046B" w:rsidP="005B046B">
      <w:pPr>
        <w:jc w:val="center"/>
        <w:rPr>
          <w:bCs/>
          <w:sz w:val="24"/>
          <w:szCs w:val="24"/>
        </w:rPr>
      </w:pPr>
    </w:p>
    <w:p w:rsidR="005B046B" w:rsidRPr="005B046B" w:rsidRDefault="005B046B" w:rsidP="005B046B">
      <w:pPr>
        <w:ind w:firstLine="709"/>
        <w:jc w:val="both"/>
        <w:rPr>
          <w:sz w:val="24"/>
          <w:szCs w:val="24"/>
        </w:rPr>
      </w:pPr>
      <w:r w:rsidRPr="005B046B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B046B" w:rsidRPr="005B046B" w:rsidRDefault="005B046B" w:rsidP="005B046B">
      <w:pPr>
        <w:numPr>
          <w:ilvl w:val="0"/>
          <w:numId w:val="33"/>
        </w:numPr>
        <w:suppressAutoHyphens/>
        <w:ind w:left="720" w:hanging="360"/>
        <w:jc w:val="both"/>
        <w:rPr>
          <w:sz w:val="24"/>
          <w:szCs w:val="24"/>
        </w:rPr>
      </w:pPr>
      <w:r w:rsidRPr="005B046B">
        <w:rPr>
          <w:sz w:val="24"/>
          <w:szCs w:val="24"/>
        </w:rPr>
        <w:t xml:space="preserve">использование на занятиях электронных изданий (чтение лекций с использованием </w:t>
      </w:r>
      <w:proofErr w:type="gramStart"/>
      <w:r w:rsidRPr="005B046B">
        <w:rPr>
          <w:sz w:val="24"/>
          <w:szCs w:val="24"/>
        </w:rPr>
        <w:t>слайд-презентаций</w:t>
      </w:r>
      <w:proofErr w:type="gramEnd"/>
      <w:r w:rsidRPr="005B046B">
        <w:rPr>
          <w:sz w:val="24"/>
          <w:szCs w:val="24"/>
        </w:rPr>
        <w:t>, электронного учебного пособия), видео- и аудиоматериалов (через Интернет);</w:t>
      </w:r>
    </w:p>
    <w:p w:rsidR="005B046B" w:rsidRPr="005B046B" w:rsidRDefault="005B046B" w:rsidP="005B046B">
      <w:pPr>
        <w:numPr>
          <w:ilvl w:val="0"/>
          <w:numId w:val="33"/>
        </w:numPr>
        <w:suppressAutoHyphens/>
        <w:ind w:left="720" w:hanging="360"/>
        <w:jc w:val="both"/>
        <w:rPr>
          <w:sz w:val="24"/>
          <w:szCs w:val="24"/>
        </w:rPr>
      </w:pPr>
      <w:r w:rsidRPr="005B046B">
        <w:rPr>
          <w:sz w:val="24"/>
          <w:szCs w:val="24"/>
        </w:rPr>
        <w:t xml:space="preserve">организация взаимодействия с </w:t>
      </w:r>
      <w:proofErr w:type="gramStart"/>
      <w:r w:rsidRPr="005B046B">
        <w:rPr>
          <w:sz w:val="24"/>
          <w:szCs w:val="24"/>
        </w:rPr>
        <w:t>обучающимися</w:t>
      </w:r>
      <w:proofErr w:type="gramEnd"/>
      <w:r w:rsidRPr="005B046B">
        <w:rPr>
          <w:sz w:val="24"/>
          <w:szCs w:val="24"/>
        </w:rPr>
        <w:t xml:space="preserve"> посредством электронной почты и СДО </w:t>
      </w:r>
      <w:r w:rsidRPr="005B046B">
        <w:rPr>
          <w:sz w:val="24"/>
          <w:szCs w:val="24"/>
          <w:lang w:val="en-US"/>
        </w:rPr>
        <w:t>Moodle</w:t>
      </w:r>
      <w:r w:rsidRPr="005B046B">
        <w:rPr>
          <w:sz w:val="24"/>
          <w:szCs w:val="24"/>
        </w:rPr>
        <w:t>.</w:t>
      </w:r>
    </w:p>
    <w:p w:rsidR="005B046B" w:rsidRPr="005B046B" w:rsidRDefault="005B046B" w:rsidP="005B046B">
      <w:pPr>
        <w:jc w:val="both"/>
        <w:rPr>
          <w:bCs/>
          <w:sz w:val="24"/>
          <w:szCs w:val="24"/>
        </w:rPr>
      </w:pPr>
    </w:p>
    <w:p w:rsidR="005B046B" w:rsidRPr="005B046B" w:rsidRDefault="005B046B" w:rsidP="005B046B">
      <w:pPr>
        <w:jc w:val="center"/>
        <w:rPr>
          <w:bCs/>
          <w:i/>
          <w:sz w:val="24"/>
          <w:szCs w:val="24"/>
        </w:rPr>
      </w:pPr>
      <w:r w:rsidRPr="005B046B">
        <w:rPr>
          <w:bCs/>
          <w:i/>
          <w:sz w:val="24"/>
          <w:szCs w:val="24"/>
        </w:rPr>
        <w:t>10.2. Перечень программного обеспечения</w:t>
      </w:r>
    </w:p>
    <w:p w:rsidR="005B046B" w:rsidRPr="005B046B" w:rsidRDefault="005B046B" w:rsidP="005B046B">
      <w:pPr>
        <w:jc w:val="both"/>
        <w:rPr>
          <w:sz w:val="24"/>
          <w:szCs w:val="24"/>
        </w:rPr>
      </w:pPr>
      <w:r w:rsidRPr="005B046B">
        <w:rPr>
          <w:sz w:val="24"/>
          <w:szCs w:val="24"/>
        </w:rPr>
        <w:t>-</w:t>
      </w:r>
      <w:r w:rsidRPr="005B046B">
        <w:rPr>
          <w:sz w:val="24"/>
          <w:szCs w:val="24"/>
          <w:lang w:val="en-US"/>
        </w:rPr>
        <w:t>MSWORD</w:t>
      </w:r>
      <w:r w:rsidRPr="005B046B">
        <w:rPr>
          <w:sz w:val="24"/>
          <w:szCs w:val="24"/>
        </w:rPr>
        <w:t xml:space="preserve">, </w:t>
      </w:r>
      <w:proofErr w:type="spellStart"/>
      <w:r w:rsidRPr="005B046B">
        <w:rPr>
          <w:sz w:val="24"/>
          <w:szCs w:val="24"/>
          <w:lang w:val="en-US"/>
        </w:rPr>
        <w:t>MSPowerPoint</w:t>
      </w:r>
      <w:proofErr w:type="spellEnd"/>
      <w:r w:rsidRPr="005B046B">
        <w:rPr>
          <w:sz w:val="24"/>
          <w:szCs w:val="24"/>
        </w:rPr>
        <w:t xml:space="preserve">, </w:t>
      </w:r>
      <w:proofErr w:type="spellStart"/>
      <w:r w:rsidRPr="005B046B">
        <w:rPr>
          <w:sz w:val="24"/>
          <w:szCs w:val="24"/>
          <w:lang w:val="en-US"/>
        </w:rPr>
        <w:t>AutoCad</w:t>
      </w:r>
      <w:proofErr w:type="spellEnd"/>
      <w:r w:rsidRPr="005B046B">
        <w:rPr>
          <w:sz w:val="24"/>
          <w:szCs w:val="24"/>
        </w:rPr>
        <w:t xml:space="preserve">, </w:t>
      </w:r>
      <w:r w:rsidRPr="005B046B">
        <w:rPr>
          <w:sz w:val="24"/>
          <w:szCs w:val="24"/>
          <w:lang w:val="en-US"/>
        </w:rPr>
        <w:t>Excel</w:t>
      </w:r>
      <w:r w:rsidRPr="005B046B">
        <w:rPr>
          <w:sz w:val="24"/>
          <w:szCs w:val="24"/>
        </w:rPr>
        <w:t xml:space="preserve">, </w:t>
      </w:r>
      <w:r w:rsidRPr="005B046B">
        <w:rPr>
          <w:sz w:val="24"/>
          <w:szCs w:val="24"/>
          <w:lang w:val="en-US"/>
        </w:rPr>
        <w:t>Visio</w:t>
      </w:r>
      <w:r w:rsidRPr="005B046B">
        <w:rPr>
          <w:sz w:val="24"/>
          <w:szCs w:val="24"/>
        </w:rPr>
        <w:t>.</w:t>
      </w:r>
    </w:p>
    <w:p w:rsidR="005B046B" w:rsidRPr="005B046B" w:rsidRDefault="005B046B" w:rsidP="005B046B">
      <w:pPr>
        <w:jc w:val="both"/>
        <w:rPr>
          <w:bCs/>
          <w:sz w:val="24"/>
          <w:szCs w:val="24"/>
        </w:rPr>
      </w:pPr>
    </w:p>
    <w:p w:rsidR="005B046B" w:rsidRPr="005B046B" w:rsidRDefault="005B046B" w:rsidP="005B046B">
      <w:pPr>
        <w:jc w:val="center"/>
        <w:rPr>
          <w:bCs/>
          <w:sz w:val="24"/>
          <w:szCs w:val="24"/>
        </w:rPr>
      </w:pPr>
      <w:r w:rsidRPr="005B046B">
        <w:rPr>
          <w:bCs/>
          <w:sz w:val="24"/>
          <w:szCs w:val="24"/>
        </w:rPr>
        <w:t>10.3. Перечень информационных справочных систем</w:t>
      </w:r>
    </w:p>
    <w:p w:rsidR="005B046B" w:rsidRPr="005B046B" w:rsidRDefault="00B32C26" w:rsidP="005B04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Горная энциклопедия </w:t>
      </w:r>
      <w:r w:rsidR="005B046B" w:rsidRPr="005B046B">
        <w:rPr>
          <w:sz w:val="24"/>
          <w:szCs w:val="24"/>
        </w:rPr>
        <w:t>http://www.mining-enc.ru/</w:t>
      </w:r>
    </w:p>
    <w:p w:rsidR="005B046B" w:rsidRPr="005B046B" w:rsidRDefault="005B046B" w:rsidP="005B046B">
      <w:pPr>
        <w:rPr>
          <w:sz w:val="24"/>
          <w:szCs w:val="24"/>
        </w:rPr>
      </w:pPr>
    </w:p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Default="005B046B" w:rsidP="005B046B"/>
    <w:p w:rsidR="005B046B" w:rsidRPr="005B046B" w:rsidRDefault="005B046B" w:rsidP="005B046B">
      <w:pPr>
        <w:pageBreakBefore/>
        <w:jc w:val="center"/>
        <w:rPr>
          <w:b/>
          <w:bCs/>
          <w:sz w:val="24"/>
          <w:szCs w:val="24"/>
        </w:rPr>
      </w:pPr>
      <w:r w:rsidRPr="005B046B">
        <w:rPr>
          <w:b/>
          <w:bCs/>
          <w:sz w:val="24"/>
          <w:szCs w:val="24"/>
        </w:rPr>
        <w:t>ЛИСТ АКТУАЛИЗАЦИИ РАБОЧЕЙ ПРОГРАММЫ ДИСЦИПЛИНЫ</w:t>
      </w:r>
    </w:p>
    <w:p w:rsidR="005B046B" w:rsidRPr="005B046B" w:rsidRDefault="005B046B" w:rsidP="005B046B">
      <w:pPr>
        <w:jc w:val="center"/>
        <w:rPr>
          <w:sz w:val="24"/>
          <w:szCs w:val="24"/>
          <w:highlight w:val="cyan"/>
        </w:rPr>
      </w:pPr>
    </w:p>
    <w:p w:rsidR="005B046B" w:rsidRPr="005B046B" w:rsidRDefault="005B046B" w:rsidP="005B046B">
      <w:pPr>
        <w:jc w:val="center"/>
        <w:rPr>
          <w:sz w:val="24"/>
          <w:szCs w:val="24"/>
        </w:rPr>
      </w:pPr>
      <w:r w:rsidRPr="005B046B">
        <w:rPr>
          <w:b/>
          <w:bCs/>
          <w:sz w:val="24"/>
          <w:szCs w:val="24"/>
        </w:rPr>
        <w:t>Б</w:t>
      </w:r>
      <w:proofErr w:type="gramStart"/>
      <w:r w:rsidRPr="005B046B">
        <w:rPr>
          <w:b/>
          <w:bCs/>
          <w:sz w:val="24"/>
          <w:szCs w:val="24"/>
        </w:rPr>
        <w:t>1</w:t>
      </w:r>
      <w:proofErr w:type="gramEnd"/>
      <w:r w:rsidRPr="005B046B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В.</w:t>
      </w:r>
      <w:r w:rsidR="00AA16D2">
        <w:rPr>
          <w:b/>
          <w:bCs/>
          <w:sz w:val="24"/>
          <w:szCs w:val="24"/>
        </w:rPr>
        <w:t>11</w:t>
      </w:r>
      <w:r>
        <w:rPr>
          <w:b/>
          <w:bCs/>
          <w:sz w:val="24"/>
          <w:szCs w:val="24"/>
        </w:rPr>
        <w:t xml:space="preserve"> </w:t>
      </w:r>
      <w:r w:rsidR="00AA16D2">
        <w:rPr>
          <w:b/>
          <w:bCs/>
          <w:sz w:val="24"/>
          <w:szCs w:val="24"/>
        </w:rPr>
        <w:t>Электрооборудование и э</w:t>
      </w:r>
      <w:r>
        <w:rPr>
          <w:b/>
          <w:bCs/>
          <w:sz w:val="24"/>
          <w:szCs w:val="24"/>
        </w:rPr>
        <w:t xml:space="preserve">лектроснабжение </w:t>
      </w:r>
      <w:r w:rsidR="00025550">
        <w:rPr>
          <w:b/>
          <w:bCs/>
          <w:sz w:val="24"/>
          <w:szCs w:val="24"/>
        </w:rPr>
        <w:t>открытых горных работ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Уче</w:t>
            </w:r>
            <w:r w:rsidRPr="005B046B">
              <w:rPr>
                <w:sz w:val="24"/>
                <w:szCs w:val="24"/>
              </w:rPr>
              <w:t>б</w:t>
            </w:r>
            <w:r w:rsidRPr="005B046B">
              <w:rPr>
                <w:sz w:val="24"/>
                <w:szCs w:val="24"/>
              </w:rPr>
              <w:t>ный год</w:t>
            </w: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Внесенные изменения</w:t>
            </w: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Преподаватель (ФИО)</w:t>
            </w: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  <w:r w:rsidRPr="005B046B">
              <w:rPr>
                <w:sz w:val="24"/>
                <w:szCs w:val="24"/>
              </w:rPr>
              <w:t>Протокол заседания выпускающей кафе</w:t>
            </w:r>
            <w:r w:rsidRPr="005B046B">
              <w:rPr>
                <w:sz w:val="24"/>
                <w:szCs w:val="24"/>
              </w:rPr>
              <w:t>д</w:t>
            </w:r>
            <w:r w:rsidRPr="005B046B">
              <w:rPr>
                <w:sz w:val="24"/>
                <w:szCs w:val="24"/>
              </w:rPr>
              <w:t>р</w:t>
            </w:r>
            <w:proofErr w:type="gramStart"/>
            <w:r w:rsidRPr="005B046B">
              <w:rPr>
                <w:sz w:val="24"/>
                <w:szCs w:val="24"/>
              </w:rPr>
              <w:t>ы(</w:t>
            </w:r>
            <w:proofErr w:type="spellStart"/>
            <w:proofErr w:type="gramEnd"/>
            <w:r w:rsidRPr="005B046B">
              <w:rPr>
                <w:sz w:val="24"/>
                <w:szCs w:val="24"/>
              </w:rPr>
              <w:t>дата,номер</w:t>
            </w:r>
            <w:proofErr w:type="spellEnd"/>
            <w:r w:rsidRPr="005B046B">
              <w:rPr>
                <w:sz w:val="24"/>
                <w:szCs w:val="24"/>
              </w:rPr>
              <w:t xml:space="preserve">), ФИО </w:t>
            </w:r>
            <w:proofErr w:type="spellStart"/>
            <w:r w:rsidRPr="005B046B">
              <w:rPr>
                <w:sz w:val="24"/>
                <w:szCs w:val="24"/>
              </w:rPr>
              <w:t>зав.кафедрой</w:t>
            </w:r>
            <w:proofErr w:type="spellEnd"/>
            <w:r w:rsidRPr="005B046B">
              <w:rPr>
                <w:sz w:val="24"/>
                <w:szCs w:val="24"/>
              </w:rPr>
              <w:t>, по</w:t>
            </w:r>
            <w:r w:rsidRPr="005B046B">
              <w:rPr>
                <w:sz w:val="24"/>
                <w:szCs w:val="24"/>
              </w:rPr>
              <w:t>д</w:t>
            </w:r>
            <w:r w:rsidRPr="005B046B">
              <w:rPr>
                <w:sz w:val="24"/>
                <w:szCs w:val="24"/>
              </w:rPr>
              <w:t>пись</w:t>
            </w: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  <w:tr w:rsidR="005B046B" w:rsidRPr="005B046B" w:rsidTr="005B046B">
        <w:tc>
          <w:tcPr>
            <w:tcW w:w="1085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3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5B046B" w:rsidRPr="005B046B" w:rsidRDefault="005B046B" w:rsidP="005D22BA">
            <w:pPr>
              <w:jc w:val="center"/>
              <w:rPr>
                <w:sz w:val="24"/>
                <w:szCs w:val="24"/>
              </w:rPr>
            </w:pPr>
          </w:p>
        </w:tc>
      </w:tr>
    </w:tbl>
    <w:p w:rsidR="00E267AE" w:rsidRPr="004869F8" w:rsidRDefault="00E267AE" w:rsidP="00E86CBD">
      <w:pPr>
        <w:pStyle w:val="a6"/>
        <w:tabs>
          <w:tab w:val="left" w:pos="1080"/>
        </w:tabs>
        <w:spacing w:line="240" w:lineRule="auto"/>
        <w:ind w:left="709" w:firstLine="0"/>
        <w:rPr>
          <w:snapToGrid w:val="0"/>
          <w:sz w:val="24"/>
          <w:szCs w:val="24"/>
        </w:rPr>
      </w:pPr>
    </w:p>
    <w:sectPr w:rsidR="00E267AE" w:rsidRPr="004869F8" w:rsidSect="00891DFA">
      <w:footerReference w:type="even" r:id="rId24"/>
      <w:footerReference w:type="default" r:id="rId25"/>
      <w:type w:val="continuous"/>
      <w:pgSz w:w="11900" w:h="16820"/>
      <w:pgMar w:top="1135" w:right="567" w:bottom="1134" w:left="1134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B7A" w:rsidRDefault="009E5B7A">
      <w:r>
        <w:separator/>
      </w:r>
    </w:p>
  </w:endnote>
  <w:endnote w:type="continuationSeparator" w:id="0">
    <w:p w:rsidR="009E5B7A" w:rsidRDefault="009E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2EF" w:rsidRDefault="00A872EF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872EF" w:rsidRDefault="00A872E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2EF" w:rsidRDefault="00A872EF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0397A">
      <w:rPr>
        <w:rStyle w:val="a8"/>
        <w:noProof/>
      </w:rPr>
      <w:t>2</w:t>
    </w:r>
    <w:r>
      <w:rPr>
        <w:rStyle w:val="a8"/>
      </w:rPr>
      <w:fldChar w:fldCharType="end"/>
    </w:r>
  </w:p>
  <w:p w:rsidR="00A872EF" w:rsidRDefault="00A872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B7A" w:rsidRDefault="009E5B7A">
      <w:r>
        <w:separator/>
      </w:r>
    </w:p>
  </w:footnote>
  <w:footnote w:type="continuationSeparator" w:id="0">
    <w:p w:rsidR="009E5B7A" w:rsidRDefault="009E5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C1737"/>
    <w:multiLevelType w:val="hybridMultilevel"/>
    <w:tmpl w:val="20781454"/>
    <w:lvl w:ilvl="0" w:tplc="E5F479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92077"/>
    <w:multiLevelType w:val="hybridMultilevel"/>
    <w:tmpl w:val="6C3A88D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09DF660E"/>
    <w:multiLevelType w:val="hybridMultilevel"/>
    <w:tmpl w:val="7E68D24A"/>
    <w:lvl w:ilvl="0" w:tplc="0860A402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D3B14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5">
    <w:nsid w:val="108206D5"/>
    <w:multiLevelType w:val="hybridMultilevel"/>
    <w:tmpl w:val="0A88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E482E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7">
    <w:nsid w:val="11745522"/>
    <w:multiLevelType w:val="hybridMultilevel"/>
    <w:tmpl w:val="7264DC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31B4B"/>
    <w:multiLevelType w:val="hybridMultilevel"/>
    <w:tmpl w:val="95FA1C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4B56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5D73767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C4D2891"/>
    <w:multiLevelType w:val="multilevel"/>
    <w:tmpl w:val="1C101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6F2FAB"/>
    <w:multiLevelType w:val="hybridMultilevel"/>
    <w:tmpl w:val="033667A8"/>
    <w:lvl w:ilvl="0" w:tplc="C6727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8A5038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0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00D3E"/>
    <w:multiLevelType w:val="singleLevel"/>
    <w:tmpl w:val="3968B5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2">
    <w:nsid w:val="4FC74706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3">
    <w:nsid w:val="51FD0EC3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EC46E0"/>
    <w:multiLevelType w:val="hybridMultilevel"/>
    <w:tmpl w:val="B9DE1BAA"/>
    <w:lvl w:ilvl="0" w:tplc="1C66E41C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A52E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537343"/>
    <w:multiLevelType w:val="singleLevel"/>
    <w:tmpl w:val="3968B5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DD3635"/>
    <w:multiLevelType w:val="multilevel"/>
    <w:tmpl w:val="941ED4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2">
    <w:nsid w:val="69C611A8"/>
    <w:multiLevelType w:val="hybridMultilevel"/>
    <w:tmpl w:val="B3FC4F6A"/>
    <w:lvl w:ilvl="0" w:tplc="BB94D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051BD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35">
    <w:nsid w:val="744F4E95"/>
    <w:multiLevelType w:val="singleLevel"/>
    <w:tmpl w:val="B4FE196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</w:abstractNum>
  <w:abstractNum w:abstractNumId="3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31"/>
  </w:num>
  <w:num w:numId="4">
    <w:abstractNumId w:val="7"/>
  </w:num>
  <w:num w:numId="5">
    <w:abstractNumId w:val="20"/>
  </w:num>
  <w:num w:numId="6">
    <w:abstractNumId w:val="26"/>
  </w:num>
  <w:num w:numId="7">
    <w:abstractNumId w:val="17"/>
  </w:num>
  <w:num w:numId="8">
    <w:abstractNumId w:val="1"/>
  </w:num>
  <w:num w:numId="9">
    <w:abstractNumId w:val="8"/>
  </w:num>
  <w:num w:numId="10">
    <w:abstractNumId w:val="25"/>
  </w:num>
  <w:num w:numId="11">
    <w:abstractNumId w:val="23"/>
  </w:num>
  <w:num w:numId="12">
    <w:abstractNumId w:val="4"/>
  </w:num>
  <w:num w:numId="13">
    <w:abstractNumId w:val="6"/>
  </w:num>
  <w:num w:numId="14">
    <w:abstractNumId w:val="19"/>
  </w:num>
  <w:num w:numId="15">
    <w:abstractNumId w:val="35"/>
  </w:num>
  <w:num w:numId="16">
    <w:abstractNumId w:val="14"/>
  </w:num>
  <w:num w:numId="17">
    <w:abstractNumId w:val="22"/>
  </w:num>
  <w:num w:numId="18">
    <w:abstractNumId w:val="13"/>
  </w:num>
  <w:num w:numId="19">
    <w:abstractNumId w:val="29"/>
  </w:num>
  <w:num w:numId="20">
    <w:abstractNumId w:val="21"/>
  </w:num>
  <w:num w:numId="21">
    <w:abstractNumId w:val="11"/>
  </w:num>
  <w:num w:numId="22">
    <w:abstractNumId w:val="10"/>
  </w:num>
  <w:num w:numId="23">
    <w:abstractNumId w:val="24"/>
  </w:num>
  <w:num w:numId="24">
    <w:abstractNumId w:val="0"/>
  </w:num>
  <w:num w:numId="25">
    <w:abstractNumId w:val="33"/>
  </w:num>
  <w:num w:numId="26">
    <w:abstractNumId w:val="36"/>
  </w:num>
  <w:num w:numId="27">
    <w:abstractNumId w:val="3"/>
  </w:num>
  <w:num w:numId="28">
    <w:abstractNumId w:val="2"/>
  </w:num>
  <w:num w:numId="29">
    <w:abstractNumId w:val="12"/>
  </w:num>
  <w:num w:numId="30">
    <w:abstractNumId w:val="18"/>
  </w:num>
  <w:num w:numId="31">
    <w:abstractNumId w:val="5"/>
  </w:num>
  <w:num w:numId="32">
    <w:abstractNumId w:val="32"/>
  </w:num>
  <w:num w:numId="33">
    <w:abstractNumId w:val="15"/>
  </w:num>
  <w:num w:numId="34">
    <w:abstractNumId w:val="16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9"/>
  </w:num>
  <w:num w:numId="39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001"/>
    <w:rsid w:val="00006689"/>
    <w:rsid w:val="00025550"/>
    <w:rsid w:val="00040471"/>
    <w:rsid w:val="000415A3"/>
    <w:rsid w:val="0006597E"/>
    <w:rsid w:val="000668CD"/>
    <w:rsid w:val="000843BE"/>
    <w:rsid w:val="00091A25"/>
    <w:rsid w:val="000E0206"/>
    <w:rsid w:val="000E7C4C"/>
    <w:rsid w:val="001222F9"/>
    <w:rsid w:val="00135002"/>
    <w:rsid w:val="001608CC"/>
    <w:rsid w:val="00172866"/>
    <w:rsid w:val="00172D3D"/>
    <w:rsid w:val="00173047"/>
    <w:rsid w:val="0018400B"/>
    <w:rsid w:val="00193EBC"/>
    <w:rsid w:val="001B48EB"/>
    <w:rsid w:val="001D4CB9"/>
    <w:rsid w:val="001D732B"/>
    <w:rsid w:val="00203B23"/>
    <w:rsid w:val="002264CA"/>
    <w:rsid w:val="00244894"/>
    <w:rsid w:val="00247949"/>
    <w:rsid w:val="002654F0"/>
    <w:rsid w:val="00294AF1"/>
    <w:rsid w:val="00296AA8"/>
    <w:rsid w:val="002A330F"/>
    <w:rsid w:val="002A4384"/>
    <w:rsid w:val="002A59C1"/>
    <w:rsid w:val="002B055B"/>
    <w:rsid w:val="002B7B16"/>
    <w:rsid w:val="002C03E0"/>
    <w:rsid w:val="002D06BC"/>
    <w:rsid w:val="002D0B7A"/>
    <w:rsid w:val="00320F19"/>
    <w:rsid w:val="00350E4C"/>
    <w:rsid w:val="00354CD3"/>
    <w:rsid w:val="0036668E"/>
    <w:rsid w:val="00366FE7"/>
    <w:rsid w:val="003736F2"/>
    <w:rsid w:val="00384A7D"/>
    <w:rsid w:val="00397A0D"/>
    <w:rsid w:val="003A4E10"/>
    <w:rsid w:val="003B0B30"/>
    <w:rsid w:val="003D485F"/>
    <w:rsid w:val="003E2935"/>
    <w:rsid w:val="003E5C4B"/>
    <w:rsid w:val="003F2B05"/>
    <w:rsid w:val="00401B1D"/>
    <w:rsid w:val="00436335"/>
    <w:rsid w:val="004565FF"/>
    <w:rsid w:val="00457332"/>
    <w:rsid w:val="004600F6"/>
    <w:rsid w:val="00472224"/>
    <w:rsid w:val="0047768E"/>
    <w:rsid w:val="004869F8"/>
    <w:rsid w:val="00492494"/>
    <w:rsid w:val="00496093"/>
    <w:rsid w:val="004A2C43"/>
    <w:rsid w:val="004A5469"/>
    <w:rsid w:val="004B50B1"/>
    <w:rsid w:val="004B60A5"/>
    <w:rsid w:val="004C5A50"/>
    <w:rsid w:val="004F0130"/>
    <w:rsid w:val="004F4AF3"/>
    <w:rsid w:val="004F57DF"/>
    <w:rsid w:val="005008D0"/>
    <w:rsid w:val="005012A1"/>
    <w:rsid w:val="00526C37"/>
    <w:rsid w:val="005366F5"/>
    <w:rsid w:val="00541951"/>
    <w:rsid w:val="00544770"/>
    <w:rsid w:val="0056005A"/>
    <w:rsid w:val="005818FE"/>
    <w:rsid w:val="00582F33"/>
    <w:rsid w:val="00597001"/>
    <w:rsid w:val="005A0FE5"/>
    <w:rsid w:val="005B046B"/>
    <w:rsid w:val="005B5B0A"/>
    <w:rsid w:val="005C10A9"/>
    <w:rsid w:val="005C6449"/>
    <w:rsid w:val="005D22BA"/>
    <w:rsid w:val="005D53D3"/>
    <w:rsid w:val="005E139E"/>
    <w:rsid w:val="00614987"/>
    <w:rsid w:val="0062723A"/>
    <w:rsid w:val="00632780"/>
    <w:rsid w:val="006440C5"/>
    <w:rsid w:val="0064458B"/>
    <w:rsid w:val="00652BD4"/>
    <w:rsid w:val="006551DD"/>
    <w:rsid w:val="0065528E"/>
    <w:rsid w:val="006627FD"/>
    <w:rsid w:val="006667D2"/>
    <w:rsid w:val="0067042E"/>
    <w:rsid w:val="0069363E"/>
    <w:rsid w:val="006A2FC3"/>
    <w:rsid w:val="006B2019"/>
    <w:rsid w:val="006C1E7A"/>
    <w:rsid w:val="006C7C35"/>
    <w:rsid w:val="006F70CA"/>
    <w:rsid w:val="0070291F"/>
    <w:rsid w:val="00723EB5"/>
    <w:rsid w:val="00724D38"/>
    <w:rsid w:val="007334B1"/>
    <w:rsid w:val="00737191"/>
    <w:rsid w:val="00741BFF"/>
    <w:rsid w:val="00742ADF"/>
    <w:rsid w:val="00753732"/>
    <w:rsid w:val="007540C2"/>
    <w:rsid w:val="007567D7"/>
    <w:rsid w:val="007634ED"/>
    <w:rsid w:val="007644C4"/>
    <w:rsid w:val="00793E55"/>
    <w:rsid w:val="007A29D6"/>
    <w:rsid w:val="007B3288"/>
    <w:rsid w:val="007E1C1C"/>
    <w:rsid w:val="007E223A"/>
    <w:rsid w:val="0080397A"/>
    <w:rsid w:val="00803D0A"/>
    <w:rsid w:val="0083244B"/>
    <w:rsid w:val="00862A68"/>
    <w:rsid w:val="0086559E"/>
    <w:rsid w:val="00874E89"/>
    <w:rsid w:val="00890F22"/>
    <w:rsid w:val="00891DFA"/>
    <w:rsid w:val="008A6614"/>
    <w:rsid w:val="008B13B2"/>
    <w:rsid w:val="008F228C"/>
    <w:rsid w:val="009217AA"/>
    <w:rsid w:val="00945EBB"/>
    <w:rsid w:val="009522BD"/>
    <w:rsid w:val="009671AE"/>
    <w:rsid w:val="00981708"/>
    <w:rsid w:val="009834FE"/>
    <w:rsid w:val="00986316"/>
    <w:rsid w:val="00986793"/>
    <w:rsid w:val="009877F3"/>
    <w:rsid w:val="009A05E2"/>
    <w:rsid w:val="009A6703"/>
    <w:rsid w:val="009D5114"/>
    <w:rsid w:val="009E4B6D"/>
    <w:rsid w:val="009E5B7A"/>
    <w:rsid w:val="009F3387"/>
    <w:rsid w:val="009F3B99"/>
    <w:rsid w:val="00A03214"/>
    <w:rsid w:val="00A055F4"/>
    <w:rsid w:val="00A10914"/>
    <w:rsid w:val="00A20CDD"/>
    <w:rsid w:val="00A21804"/>
    <w:rsid w:val="00A2267F"/>
    <w:rsid w:val="00A40BFC"/>
    <w:rsid w:val="00A41633"/>
    <w:rsid w:val="00A44307"/>
    <w:rsid w:val="00A67F8C"/>
    <w:rsid w:val="00A872EF"/>
    <w:rsid w:val="00A8759D"/>
    <w:rsid w:val="00A931D8"/>
    <w:rsid w:val="00AA16D2"/>
    <w:rsid w:val="00AB455E"/>
    <w:rsid w:val="00AC1187"/>
    <w:rsid w:val="00AE666A"/>
    <w:rsid w:val="00AE74E1"/>
    <w:rsid w:val="00AF3242"/>
    <w:rsid w:val="00B005A6"/>
    <w:rsid w:val="00B067DA"/>
    <w:rsid w:val="00B114BF"/>
    <w:rsid w:val="00B32019"/>
    <w:rsid w:val="00B32631"/>
    <w:rsid w:val="00B32C26"/>
    <w:rsid w:val="00B33422"/>
    <w:rsid w:val="00B3541B"/>
    <w:rsid w:val="00B3659E"/>
    <w:rsid w:val="00B378F3"/>
    <w:rsid w:val="00B65E3C"/>
    <w:rsid w:val="00B82ABA"/>
    <w:rsid w:val="00B85F57"/>
    <w:rsid w:val="00B91239"/>
    <w:rsid w:val="00B92105"/>
    <w:rsid w:val="00BA43D8"/>
    <w:rsid w:val="00BB3E55"/>
    <w:rsid w:val="00BB6038"/>
    <w:rsid w:val="00BE11D5"/>
    <w:rsid w:val="00BF6718"/>
    <w:rsid w:val="00BF7A34"/>
    <w:rsid w:val="00C24429"/>
    <w:rsid w:val="00C35AE0"/>
    <w:rsid w:val="00C755FE"/>
    <w:rsid w:val="00CB2E53"/>
    <w:rsid w:val="00CC11FD"/>
    <w:rsid w:val="00CC2082"/>
    <w:rsid w:val="00CC7716"/>
    <w:rsid w:val="00CD1ACC"/>
    <w:rsid w:val="00CD5B52"/>
    <w:rsid w:val="00CE0B2A"/>
    <w:rsid w:val="00CE3149"/>
    <w:rsid w:val="00D10873"/>
    <w:rsid w:val="00D324E9"/>
    <w:rsid w:val="00D35AF1"/>
    <w:rsid w:val="00D3669C"/>
    <w:rsid w:val="00D3700B"/>
    <w:rsid w:val="00D462E1"/>
    <w:rsid w:val="00D50387"/>
    <w:rsid w:val="00D562B9"/>
    <w:rsid w:val="00D562C0"/>
    <w:rsid w:val="00D57B7B"/>
    <w:rsid w:val="00D6464C"/>
    <w:rsid w:val="00D676E9"/>
    <w:rsid w:val="00D7304D"/>
    <w:rsid w:val="00D92D62"/>
    <w:rsid w:val="00D97061"/>
    <w:rsid w:val="00DC4AF3"/>
    <w:rsid w:val="00DD0E2C"/>
    <w:rsid w:val="00DD421F"/>
    <w:rsid w:val="00DD5ACA"/>
    <w:rsid w:val="00DF1311"/>
    <w:rsid w:val="00DF250A"/>
    <w:rsid w:val="00DF2A5D"/>
    <w:rsid w:val="00E075DB"/>
    <w:rsid w:val="00E10748"/>
    <w:rsid w:val="00E140B7"/>
    <w:rsid w:val="00E267AE"/>
    <w:rsid w:val="00E532E6"/>
    <w:rsid w:val="00E62223"/>
    <w:rsid w:val="00E6226F"/>
    <w:rsid w:val="00E63B50"/>
    <w:rsid w:val="00E86CBD"/>
    <w:rsid w:val="00E9113C"/>
    <w:rsid w:val="00E97490"/>
    <w:rsid w:val="00EB5E02"/>
    <w:rsid w:val="00ED0EB8"/>
    <w:rsid w:val="00ED469B"/>
    <w:rsid w:val="00ED7B7F"/>
    <w:rsid w:val="00F06449"/>
    <w:rsid w:val="00F116EB"/>
    <w:rsid w:val="00F30C45"/>
    <w:rsid w:val="00F31E1E"/>
    <w:rsid w:val="00F404C7"/>
    <w:rsid w:val="00F46292"/>
    <w:rsid w:val="00F47340"/>
    <w:rsid w:val="00F50E6F"/>
    <w:rsid w:val="00F56D7F"/>
    <w:rsid w:val="00F61EE2"/>
    <w:rsid w:val="00F656F5"/>
    <w:rsid w:val="00F71A58"/>
    <w:rsid w:val="00F777A4"/>
    <w:rsid w:val="00FC0017"/>
    <w:rsid w:val="00FE0289"/>
    <w:rsid w:val="00FE7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B05"/>
    <w:rPr>
      <w:sz w:val="28"/>
      <w:lang w:eastAsia="ru-RU"/>
    </w:rPr>
  </w:style>
  <w:style w:type="paragraph" w:styleId="1">
    <w:name w:val="heading 1"/>
    <w:basedOn w:val="a"/>
    <w:next w:val="a"/>
    <w:qFormat/>
    <w:rsid w:val="003F2B05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3F2B05"/>
    <w:pPr>
      <w:keepNext/>
      <w:spacing w:line="240" w:lineRule="atLeast"/>
      <w:jc w:val="both"/>
      <w:outlineLvl w:val="1"/>
    </w:pPr>
    <w:rPr>
      <w:i/>
    </w:rPr>
  </w:style>
  <w:style w:type="paragraph" w:styleId="3">
    <w:name w:val="heading 3"/>
    <w:basedOn w:val="a"/>
    <w:next w:val="a"/>
    <w:qFormat/>
    <w:rsid w:val="003F2B05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F2B05"/>
    <w:pPr>
      <w:keepNext/>
      <w:jc w:val="both"/>
      <w:outlineLvl w:val="3"/>
    </w:pPr>
    <w:rPr>
      <w:sz w:val="26"/>
    </w:rPr>
  </w:style>
  <w:style w:type="paragraph" w:styleId="5">
    <w:name w:val="heading 5"/>
    <w:basedOn w:val="a"/>
    <w:next w:val="a"/>
    <w:qFormat/>
    <w:rsid w:val="003F2B05"/>
    <w:pPr>
      <w:keepNext/>
      <w:ind w:firstLine="720"/>
      <w:outlineLvl w:val="4"/>
    </w:pPr>
    <w:rPr>
      <w:b/>
      <w:i/>
    </w:rPr>
  </w:style>
  <w:style w:type="paragraph" w:styleId="6">
    <w:name w:val="heading 6"/>
    <w:basedOn w:val="a"/>
    <w:next w:val="a"/>
    <w:qFormat/>
    <w:rsid w:val="003F2B05"/>
    <w:pPr>
      <w:keepNext/>
      <w:spacing w:line="240" w:lineRule="atLeast"/>
      <w:jc w:val="center"/>
      <w:outlineLvl w:val="5"/>
    </w:pPr>
    <w:rPr>
      <w:i/>
    </w:rPr>
  </w:style>
  <w:style w:type="paragraph" w:styleId="7">
    <w:name w:val="heading 7"/>
    <w:basedOn w:val="a"/>
    <w:next w:val="a"/>
    <w:qFormat/>
    <w:rsid w:val="003F2B05"/>
    <w:pPr>
      <w:keepNext/>
      <w:jc w:val="both"/>
      <w:outlineLvl w:val="6"/>
    </w:pPr>
  </w:style>
  <w:style w:type="paragraph" w:styleId="8">
    <w:name w:val="heading 8"/>
    <w:basedOn w:val="a"/>
    <w:next w:val="a"/>
    <w:qFormat/>
    <w:rsid w:val="003F2B05"/>
    <w:pPr>
      <w:keepNext/>
      <w:spacing w:line="240" w:lineRule="atLeast"/>
      <w:ind w:firstLine="720"/>
      <w:jc w:val="both"/>
      <w:outlineLvl w:val="7"/>
    </w:pPr>
    <w:rPr>
      <w:i/>
    </w:rPr>
  </w:style>
  <w:style w:type="paragraph" w:styleId="9">
    <w:name w:val="heading 9"/>
    <w:basedOn w:val="a"/>
    <w:next w:val="a"/>
    <w:qFormat/>
    <w:rsid w:val="003F2B05"/>
    <w:pPr>
      <w:keepNext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2B05"/>
    <w:pPr>
      <w:jc w:val="center"/>
    </w:pPr>
    <w:rPr>
      <w:sz w:val="24"/>
    </w:rPr>
  </w:style>
  <w:style w:type="paragraph" w:customStyle="1" w:styleId="BodyText21">
    <w:name w:val="Body Text 21"/>
    <w:basedOn w:val="a"/>
    <w:rsid w:val="003F2B05"/>
    <w:pPr>
      <w:jc w:val="both"/>
    </w:pPr>
  </w:style>
  <w:style w:type="paragraph" w:styleId="a5">
    <w:name w:val="Body Text"/>
    <w:basedOn w:val="a"/>
    <w:rsid w:val="003F2B05"/>
    <w:pPr>
      <w:widowControl w:val="0"/>
      <w:jc w:val="center"/>
    </w:pPr>
  </w:style>
  <w:style w:type="paragraph" w:styleId="20">
    <w:name w:val="Body Text Indent 2"/>
    <w:basedOn w:val="a"/>
    <w:rsid w:val="003F2B05"/>
    <w:pPr>
      <w:ind w:firstLine="567"/>
      <w:jc w:val="both"/>
    </w:pPr>
  </w:style>
  <w:style w:type="paragraph" w:styleId="a6">
    <w:name w:val="Body Text Indent"/>
    <w:basedOn w:val="a"/>
    <w:rsid w:val="003F2B05"/>
    <w:pPr>
      <w:spacing w:line="360" w:lineRule="auto"/>
      <w:ind w:firstLine="720"/>
      <w:jc w:val="both"/>
    </w:pPr>
  </w:style>
  <w:style w:type="paragraph" w:customStyle="1" w:styleId="Normal1">
    <w:name w:val="Normal1"/>
    <w:rsid w:val="003F2B05"/>
    <w:pPr>
      <w:widowControl w:val="0"/>
    </w:pPr>
    <w:rPr>
      <w:lang w:eastAsia="ru-RU"/>
    </w:rPr>
  </w:style>
  <w:style w:type="paragraph" w:styleId="30">
    <w:name w:val="Body Text Indent 3"/>
    <w:basedOn w:val="a"/>
    <w:rsid w:val="003F2B05"/>
    <w:pPr>
      <w:spacing w:line="240" w:lineRule="atLeast"/>
      <w:ind w:firstLine="720"/>
      <w:jc w:val="both"/>
    </w:pPr>
    <w:rPr>
      <w:i/>
    </w:rPr>
  </w:style>
  <w:style w:type="paragraph" w:customStyle="1" w:styleId="FR2">
    <w:name w:val="FR2"/>
    <w:rsid w:val="003F2B05"/>
    <w:pPr>
      <w:widowControl w:val="0"/>
      <w:autoSpaceDE w:val="0"/>
      <w:autoSpaceDN w:val="0"/>
      <w:adjustRightInd w:val="0"/>
    </w:pPr>
    <w:rPr>
      <w:rFonts w:ascii="Arial" w:hAnsi="Arial"/>
      <w:sz w:val="16"/>
      <w:lang w:eastAsia="ru-RU"/>
    </w:rPr>
  </w:style>
  <w:style w:type="paragraph" w:styleId="a7">
    <w:name w:val="footer"/>
    <w:basedOn w:val="a"/>
    <w:rsid w:val="003F2B05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3F2B05"/>
  </w:style>
  <w:style w:type="paragraph" w:customStyle="1" w:styleId="Style22">
    <w:name w:val="Style22"/>
    <w:basedOn w:val="a"/>
    <w:uiPriority w:val="99"/>
    <w:rsid w:val="002A4384"/>
    <w:pPr>
      <w:widowControl w:val="0"/>
      <w:autoSpaceDE w:val="0"/>
      <w:autoSpaceDN w:val="0"/>
      <w:adjustRightInd w:val="0"/>
      <w:spacing w:line="323" w:lineRule="exact"/>
      <w:ind w:firstLine="461"/>
    </w:pPr>
    <w:rPr>
      <w:sz w:val="24"/>
      <w:szCs w:val="24"/>
    </w:rPr>
  </w:style>
  <w:style w:type="character" w:customStyle="1" w:styleId="FontStyle46">
    <w:name w:val="Font Style46"/>
    <w:uiPriority w:val="99"/>
    <w:rsid w:val="002A438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2A4384"/>
    <w:pPr>
      <w:widowControl w:val="0"/>
      <w:autoSpaceDE w:val="0"/>
      <w:autoSpaceDN w:val="0"/>
      <w:adjustRightInd w:val="0"/>
      <w:spacing w:line="293" w:lineRule="exact"/>
    </w:pPr>
    <w:rPr>
      <w:sz w:val="24"/>
      <w:szCs w:val="24"/>
    </w:rPr>
  </w:style>
  <w:style w:type="character" w:customStyle="1" w:styleId="a4">
    <w:name w:val="Название Знак"/>
    <w:link w:val="a3"/>
    <w:rsid w:val="009A6703"/>
    <w:rPr>
      <w:sz w:val="24"/>
    </w:rPr>
  </w:style>
  <w:style w:type="paragraph" w:customStyle="1" w:styleId="Style21">
    <w:name w:val="Style21"/>
    <w:basedOn w:val="a"/>
    <w:uiPriority w:val="99"/>
    <w:rsid w:val="009A67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8">
    <w:name w:val="Font Style48"/>
    <w:uiPriority w:val="99"/>
    <w:rsid w:val="009A670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9A670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Style20">
    <w:name w:val="Style20"/>
    <w:basedOn w:val="a"/>
    <w:uiPriority w:val="99"/>
    <w:rsid w:val="009A670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9A6703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724D38"/>
    <w:pPr>
      <w:ind w:left="720"/>
      <w:contextualSpacing/>
    </w:pPr>
    <w:rPr>
      <w:sz w:val="24"/>
      <w:szCs w:val="24"/>
    </w:rPr>
  </w:style>
  <w:style w:type="paragraph" w:customStyle="1" w:styleId="aa">
    <w:name w:val="список с точками"/>
    <w:basedOn w:val="a"/>
    <w:rsid w:val="00724D38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styleId="ab">
    <w:name w:val="Hyperlink"/>
    <w:rsid w:val="00135002"/>
    <w:rPr>
      <w:color w:val="0000FF"/>
      <w:u w:val="single"/>
    </w:rPr>
  </w:style>
  <w:style w:type="character" w:styleId="ac">
    <w:name w:val="FollowedHyperlink"/>
    <w:rsid w:val="000E0206"/>
    <w:rPr>
      <w:color w:val="800080"/>
      <w:u w:val="single"/>
    </w:rPr>
  </w:style>
  <w:style w:type="paragraph" w:styleId="ad">
    <w:name w:val="Balloon Text"/>
    <w:basedOn w:val="a"/>
    <w:link w:val="ae"/>
    <w:rsid w:val="007A29D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7A29D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4722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614987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FontStyle64">
    <w:name w:val="Font Style64"/>
    <w:uiPriority w:val="99"/>
    <w:rsid w:val="0061498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">
    <w:name w:val="Основной текст с отступом 21"/>
    <w:basedOn w:val="a"/>
    <w:uiPriority w:val="99"/>
    <w:rsid w:val="0061498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f0">
    <w:name w:val="Normal (Web)"/>
    <w:basedOn w:val="a"/>
    <w:uiPriority w:val="99"/>
    <w:rsid w:val="00A03214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styleId="af1">
    <w:name w:val="No Spacing"/>
    <w:uiPriority w:val="1"/>
    <w:qFormat/>
    <w:rsid w:val="001D732B"/>
    <w:rPr>
      <w:bCs/>
      <w:iCs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rsid w:val="0086559E"/>
    <w:pPr>
      <w:suppressAutoHyphens/>
    </w:pPr>
    <w:rPr>
      <w:rFonts w:eastAsia="Calibri"/>
      <w:sz w:val="20"/>
      <w:lang w:eastAsia="ar-SA"/>
    </w:rPr>
  </w:style>
  <w:style w:type="character" w:customStyle="1" w:styleId="af3">
    <w:name w:val="Текст сноски Знак"/>
    <w:link w:val="af2"/>
    <w:uiPriority w:val="99"/>
    <w:rsid w:val="0086559E"/>
    <w:rPr>
      <w:rFonts w:eastAsia="Calibri"/>
      <w:lang w:eastAsia="ar-SA"/>
    </w:rPr>
  </w:style>
  <w:style w:type="character" w:customStyle="1" w:styleId="FontStyle37">
    <w:name w:val="Font Style37"/>
    <w:uiPriority w:val="99"/>
    <w:rsid w:val="0086559E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B05"/>
    <w:rPr>
      <w:sz w:val="28"/>
      <w:lang w:eastAsia="ru-RU"/>
    </w:rPr>
  </w:style>
  <w:style w:type="paragraph" w:styleId="1">
    <w:name w:val="heading 1"/>
    <w:basedOn w:val="a"/>
    <w:next w:val="a"/>
    <w:qFormat/>
    <w:rsid w:val="003F2B05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3F2B05"/>
    <w:pPr>
      <w:keepNext/>
      <w:spacing w:line="240" w:lineRule="atLeast"/>
      <w:jc w:val="both"/>
      <w:outlineLvl w:val="1"/>
    </w:pPr>
    <w:rPr>
      <w:i/>
    </w:rPr>
  </w:style>
  <w:style w:type="paragraph" w:styleId="3">
    <w:name w:val="heading 3"/>
    <w:basedOn w:val="a"/>
    <w:next w:val="a"/>
    <w:qFormat/>
    <w:rsid w:val="003F2B05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F2B05"/>
    <w:pPr>
      <w:keepNext/>
      <w:jc w:val="both"/>
      <w:outlineLvl w:val="3"/>
    </w:pPr>
    <w:rPr>
      <w:sz w:val="26"/>
    </w:rPr>
  </w:style>
  <w:style w:type="paragraph" w:styleId="5">
    <w:name w:val="heading 5"/>
    <w:basedOn w:val="a"/>
    <w:next w:val="a"/>
    <w:qFormat/>
    <w:rsid w:val="003F2B05"/>
    <w:pPr>
      <w:keepNext/>
      <w:ind w:firstLine="720"/>
      <w:outlineLvl w:val="4"/>
    </w:pPr>
    <w:rPr>
      <w:b/>
      <w:i/>
    </w:rPr>
  </w:style>
  <w:style w:type="paragraph" w:styleId="6">
    <w:name w:val="heading 6"/>
    <w:basedOn w:val="a"/>
    <w:next w:val="a"/>
    <w:qFormat/>
    <w:rsid w:val="003F2B05"/>
    <w:pPr>
      <w:keepNext/>
      <w:spacing w:line="240" w:lineRule="atLeast"/>
      <w:jc w:val="center"/>
      <w:outlineLvl w:val="5"/>
    </w:pPr>
    <w:rPr>
      <w:i/>
    </w:rPr>
  </w:style>
  <w:style w:type="paragraph" w:styleId="7">
    <w:name w:val="heading 7"/>
    <w:basedOn w:val="a"/>
    <w:next w:val="a"/>
    <w:qFormat/>
    <w:rsid w:val="003F2B05"/>
    <w:pPr>
      <w:keepNext/>
      <w:jc w:val="both"/>
      <w:outlineLvl w:val="6"/>
    </w:pPr>
  </w:style>
  <w:style w:type="paragraph" w:styleId="8">
    <w:name w:val="heading 8"/>
    <w:basedOn w:val="a"/>
    <w:next w:val="a"/>
    <w:qFormat/>
    <w:rsid w:val="003F2B05"/>
    <w:pPr>
      <w:keepNext/>
      <w:spacing w:line="240" w:lineRule="atLeast"/>
      <w:ind w:firstLine="720"/>
      <w:jc w:val="both"/>
      <w:outlineLvl w:val="7"/>
    </w:pPr>
    <w:rPr>
      <w:i/>
    </w:rPr>
  </w:style>
  <w:style w:type="paragraph" w:styleId="9">
    <w:name w:val="heading 9"/>
    <w:basedOn w:val="a"/>
    <w:next w:val="a"/>
    <w:qFormat/>
    <w:rsid w:val="003F2B05"/>
    <w:pPr>
      <w:keepNext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F2B05"/>
    <w:pPr>
      <w:jc w:val="center"/>
    </w:pPr>
    <w:rPr>
      <w:sz w:val="24"/>
    </w:rPr>
  </w:style>
  <w:style w:type="paragraph" w:customStyle="1" w:styleId="BodyText21">
    <w:name w:val="Body Text 21"/>
    <w:basedOn w:val="a"/>
    <w:rsid w:val="003F2B05"/>
    <w:pPr>
      <w:jc w:val="both"/>
    </w:pPr>
  </w:style>
  <w:style w:type="paragraph" w:styleId="a5">
    <w:name w:val="Body Text"/>
    <w:basedOn w:val="a"/>
    <w:rsid w:val="003F2B05"/>
    <w:pPr>
      <w:widowControl w:val="0"/>
      <w:jc w:val="center"/>
    </w:pPr>
  </w:style>
  <w:style w:type="paragraph" w:styleId="20">
    <w:name w:val="Body Text Indent 2"/>
    <w:basedOn w:val="a"/>
    <w:rsid w:val="003F2B05"/>
    <w:pPr>
      <w:ind w:firstLine="567"/>
      <w:jc w:val="both"/>
    </w:pPr>
  </w:style>
  <w:style w:type="paragraph" w:styleId="a6">
    <w:name w:val="Body Text Indent"/>
    <w:basedOn w:val="a"/>
    <w:rsid w:val="003F2B05"/>
    <w:pPr>
      <w:spacing w:line="360" w:lineRule="auto"/>
      <w:ind w:firstLine="720"/>
      <w:jc w:val="both"/>
    </w:pPr>
  </w:style>
  <w:style w:type="paragraph" w:customStyle="1" w:styleId="Normal1">
    <w:name w:val="Normal1"/>
    <w:rsid w:val="003F2B05"/>
    <w:pPr>
      <w:widowControl w:val="0"/>
    </w:pPr>
    <w:rPr>
      <w:lang w:eastAsia="ru-RU"/>
    </w:rPr>
  </w:style>
  <w:style w:type="paragraph" w:styleId="30">
    <w:name w:val="Body Text Indent 3"/>
    <w:basedOn w:val="a"/>
    <w:rsid w:val="003F2B05"/>
    <w:pPr>
      <w:spacing w:line="240" w:lineRule="atLeast"/>
      <w:ind w:firstLine="720"/>
      <w:jc w:val="both"/>
    </w:pPr>
    <w:rPr>
      <w:i/>
    </w:rPr>
  </w:style>
  <w:style w:type="paragraph" w:customStyle="1" w:styleId="FR2">
    <w:name w:val="FR2"/>
    <w:rsid w:val="003F2B05"/>
    <w:pPr>
      <w:widowControl w:val="0"/>
      <w:autoSpaceDE w:val="0"/>
      <w:autoSpaceDN w:val="0"/>
      <w:adjustRightInd w:val="0"/>
    </w:pPr>
    <w:rPr>
      <w:rFonts w:ascii="Arial" w:hAnsi="Arial"/>
      <w:sz w:val="16"/>
      <w:lang w:eastAsia="ru-RU"/>
    </w:rPr>
  </w:style>
  <w:style w:type="paragraph" w:styleId="a7">
    <w:name w:val="footer"/>
    <w:basedOn w:val="a"/>
    <w:rsid w:val="003F2B05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3F2B05"/>
  </w:style>
  <w:style w:type="paragraph" w:customStyle="1" w:styleId="Style22">
    <w:name w:val="Style22"/>
    <w:basedOn w:val="a"/>
    <w:uiPriority w:val="99"/>
    <w:rsid w:val="002A4384"/>
    <w:pPr>
      <w:widowControl w:val="0"/>
      <w:autoSpaceDE w:val="0"/>
      <w:autoSpaceDN w:val="0"/>
      <w:adjustRightInd w:val="0"/>
      <w:spacing w:line="323" w:lineRule="exact"/>
      <w:ind w:firstLine="461"/>
    </w:pPr>
    <w:rPr>
      <w:sz w:val="24"/>
      <w:szCs w:val="24"/>
    </w:rPr>
  </w:style>
  <w:style w:type="character" w:customStyle="1" w:styleId="FontStyle46">
    <w:name w:val="Font Style46"/>
    <w:uiPriority w:val="99"/>
    <w:rsid w:val="002A438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2A4384"/>
    <w:pPr>
      <w:widowControl w:val="0"/>
      <w:autoSpaceDE w:val="0"/>
      <w:autoSpaceDN w:val="0"/>
      <w:adjustRightInd w:val="0"/>
      <w:spacing w:line="293" w:lineRule="exact"/>
    </w:pPr>
    <w:rPr>
      <w:sz w:val="24"/>
      <w:szCs w:val="24"/>
    </w:rPr>
  </w:style>
  <w:style w:type="character" w:customStyle="1" w:styleId="a4">
    <w:name w:val="Название Знак"/>
    <w:link w:val="a3"/>
    <w:rsid w:val="009A6703"/>
    <w:rPr>
      <w:sz w:val="24"/>
    </w:rPr>
  </w:style>
  <w:style w:type="paragraph" w:customStyle="1" w:styleId="Style21">
    <w:name w:val="Style21"/>
    <w:basedOn w:val="a"/>
    <w:uiPriority w:val="99"/>
    <w:rsid w:val="009A67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8">
    <w:name w:val="Font Style48"/>
    <w:uiPriority w:val="99"/>
    <w:rsid w:val="009A670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9A670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Style20">
    <w:name w:val="Style20"/>
    <w:basedOn w:val="a"/>
    <w:uiPriority w:val="99"/>
    <w:rsid w:val="009A670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9A6703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724D38"/>
    <w:pPr>
      <w:ind w:left="720"/>
      <w:contextualSpacing/>
    </w:pPr>
    <w:rPr>
      <w:sz w:val="24"/>
      <w:szCs w:val="24"/>
    </w:rPr>
  </w:style>
  <w:style w:type="paragraph" w:customStyle="1" w:styleId="aa">
    <w:name w:val="список с точками"/>
    <w:basedOn w:val="a"/>
    <w:rsid w:val="00724D38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sz w:val="24"/>
      <w:szCs w:val="24"/>
    </w:rPr>
  </w:style>
  <w:style w:type="character" w:styleId="ab">
    <w:name w:val="Hyperlink"/>
    <w:rsid w:val="00135002"/>
    <w:rPr>
      <w:color w:val="0000FF"/>
      <w:u w:val="single"/>
    </w:rPr>
  </w:style>
  <w:style w:type="character" w:styleId="ac">
    <w:name w:val="FollowedHyperlink"/>
    <w:rsid w:val="000E0206"/>
    <w:rPr>
      <w:color w:val="800080"/>
      <w:u w:val="single"/>
    </w:rPr>
  </w:style>
  <w:style w:type="paragraph" w:styleId="ad">
    <w:name w:val="Balloon Text"/>
    <w:basedOn w:val="a"/>
    <w:link w:val="ae"/>
    <w:rsid w:val="007A29D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7A29D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4722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614987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character" w:customStyle="1" w:styleId="FontStyle64">
    <w:name w:val="Font Style64"/>
    <w:uiPriority w:val="99"/>
    <w:rsid w:val="0061498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21">
    <w:name w:val="Основной текст с отступом 21"/>
    <w:basedOn w:val="a"/>
    <w:uiPriority w:val="99"/>
    <w:rsid w:val="00614987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f0">
    <w:name w:val="Normal (Web)"/>
    <w:basedOn w:val="a"/>
    <w:uiPriority w:val="99"/>
    <w:rsid w:val="00A03214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styleId="af1">
    <w:name w:val="No Spacing"/>
    <w:uiPriority w:val="1"/>
    <w:qFormat/>
    <w:rsid w:val="001D732B"/>
    <w:rPr>
      <w:bCs/>
      <w:iCs/>
      <w:sz w:val="24"/>
      <w:szCs w:val="24"/>
      <w:lang w:eastAsia="ru-RU"/>
    </w:rPr>
  </w:style>
  <w:style w:type="paragraph" w:styleId="af2">
    <w:name w:val="footnote text"/>
    <w:basedOn w:val="a"/>
    <w:link w:val="af3"/>
    <w:uiPriority w:val="99"/>
    <w:rsid w:val="0086559E"/>
    <w:pPr>
      <w:suppressAutoHyphens/>
    </w:pPr>
    <w:rPr>
      <w:rFonts w:eastAsia="Calibri"/>
      <w:sz w:val="20"/>
      <w:lang w:eastAsia="ar-SA"/>
    </w:rPr>
  </w:style>
  <w:style w:type="character" w:customStyle="1" w:styleId="af3">
    <w:name w:val="Текст сноски Знак"/>
    <w:link w:val="af2"/>
    <w:uiPriority w:val="99"/>
    <w:rsid w:val="0086559E"/>
    <w:rPr>
      <w:rFonts w:eastAsia="Calibri"/>
      <w:lang w:eastAsia="ar-SA"/>
    </w:rPr>
  </w:style>
  <w:style w:type="character" w:customStyle="1" w:styleId="FontStyle37">
    <w:name w:val="Font Style37"/>
    <w:uiPriority w:val="99"/>
    <w:rsid w:val="0086559E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72338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.lanbook.com/books/element.php?pl1_id=45160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moodle.nfygu.ru/course/view.php?id=11557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C3001-E4B1-4716-8EF9-499DB375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4934</Words>
  <Characters>28127</Characters>
  <Application>Microsoft Office Word</Application>
  <DocSecurity>0</DocSecurity>
  <Lines>234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РОССИЙСКОЙ ФЕДЕРАЦИИ</vt:lpstr>
      <vt:lpstr>МИНИСТЕРСТВО ОБРАЗОВАНИЯ РОССИЙСКОЙ ФЕДЕРАЦИИ</vt:lpstr>
    </vt:vector>
  </TitlesOfParts>
  <Company>BlackShine</Company>
  <LinksUpToDate>false</LinksUpToDate>
  <CharactersWithSpaces>32996</CharactersWithSpaces>
  <SharedDoc>false</SharedDoc>
  <HLinks>
    <vt:vector size="96" baseType="variant">
      <vt:variant>
        <vt:i4>3801207</vt:i4>
      </vt:variant>
      <vt:variant>
        <vt:i4>45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42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39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36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33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30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27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24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2949153</vt:i4>
      </vt:variant>
      <vt:variant>
        <vt:i4>21</vt:i4>
      </vt:variant>
      <vt:variant>
        <vt:i4>0</vt:i4>
      </vt:variant>
      <vt:variant>
        <vt:i4>5</vt:i4>
      </vt:variant>
      <vt:variant>
        <vt:lpwstr>http://coal.dp.ua/</vt:lpwstr>
      </vt:variant>
      <vt:variant>
        <vt:lpwstr/>
      </vt:variant>
      <vt:variant>
        <vt:i4>1179740</vt:i4>
      </vt:variant>
      <vt:variant>
        <vt:i4>18</vt:i4>
      </vt:variant>
      <vt:variant>
        <vt:i4>0</vt:i4>
      </vt:variant>
      <vt:variant>
        <vt:i4>5</vt:i4>
      </vt:variant>
      <vt:variant>
        <vt:lpwstr>http://www.mining.kz/</vt:lpwstr>
      </vt:variant>
      <vt:variant>
        <vt:lpwstr/>
      </vt:variant>
      <vt:variant>
        <vt:i4>720897</vt:i4>
      </vt:variant>
      <vt:variant>
        <vt:i4>15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8060988</vt:i4>
      </vt:variant>
      <vt:variant>
        <vt:i4>12</vt:i4>
      </vt:variant>
      <vt:variant>
        <vt:i4>0</vt:i4>
      </vt:variant>
      <vt:variant>
        <vt:i4>5</vt:i4>
      </vt:variant>
      <vt:variant>
        <vt:lpwstr>http://www.minprom.gov.ru/</vt:lpwstr>
      </vt:variant>
      <vt:variant>
        <vt:lpwstr/>
      </vt:variant>
      <vt:variant>
        <vt:i4>2818151</vt:i4>
      </vt:variant>
      <vt:variant>
        <vt:i4>9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65579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</vt:lpwstr>
      </vt:variant>
      <vt:variant>
        <vt:lpwstr/>
      </vt:variant>
      <vt:variant>
        <vt:i4>4128842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http://e.lanbook.com/books/element.php?pl1_id=45160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вЁ пЈг</dc:creator>
  <cp:lastModifiedBy>Элла Федоровна</cp:lastModifiedBy>
  <cp:revision>10</cp:revision>
  <cp:lastPrinted>2018-06-26T03:04:00Z</cp:lastPrinted>
  <dcterms:created xsi:type="dcterms:W3CDTF">2021-06-15T01:06:00Z</dcterms:created>
  <dcterms:modified xsi:type="dcterms:W3CDTF">2021-11-15T04:15:00Z</dcterms:modified>
</cp:coreProperties>
</file>