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7C9" w:rsidRPr="00A37E80" w:rsidRDefault="002725BA" w:rsidP="00DD37C9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20765" cy="8012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1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3601" w:rsidRPr="00F03601" w:rsidRDefault="00F03601" w:rsidP="00F03601">
      <w:pPr>
        <w:pStyle w:val="ac"/>
        <w:pageBreakBefore/>
        <w:numPr>
          <w:ilvl w:val="0"/>
          <w:numId w:val="45"/>
        </w:numPr>
        <w:jc w:val="center"/>
        <w:rPr>
          <w:b/>
        </w:rPr>
      </w:pPr>
      <w:r w:rsidRPr="00F03601">
        <w:rPr>
          <w:b/>
        </w:rPr>
        <w:lastRenderedPageBreak/>
        <w:t>АННОТАЦИЯ</w:t>
      </w:r>
    </w:p>
    <w:p w:rsidR="00F03601" w:rsidRPr="00F03601" w:rsidRDefault="00F03601" w:rsidP="00F03601">
      <w:pPr>
        <w:jc w:val="center"/>
        <w:rPr>
          <w:b/>
          <w:bCs/>
          <w:sz w:val="24"/>
          <w:szCs w:val="24"/>
        </w:rPr>
      </w:pPr>
      <w:r w:rsidRPr="00F03601">
        <w:rPr>
          <w:b/>
          <w:sz w:val="24"/>
          <w:szCs w:val="24"/>
        </w:rPr>
        <w:t>к рабочей программе дисциплины</w:t>
      </w:r>
    </w:p>
    <w:p w:rsidR="00F03601" w:rsidRPr="00F03601" w:rsidRDefault="00F03601" w:rsidP="00F03601">
      <w:pPr>
        <w:rPr>
          <w:b/>
          <w:sz w:val="24"/>
          <w:szCs w:val="24"/>
        </w:rPr>
      </w:pPr>
    </w:p>
    <w:p w:rsidR="00F03601" w:rsidRPr="00F03601" w:rsidRDefault="00F03601" w:rsidP="00F03601">
      <w:pPr>
        <w:jc w:val="center"/>
        <w:rPr>
          <w:b/>
          <w:sz w:val="24"/>
          <w:szCs w:val="24"/>
        </w:rPr>
      </w:pPr>
      <w:r w:rsidRPr="00F03601">
        <w:rPr>
          <w:b/>
          <w:sz w:val="24"/>
          <w:szCs w:val="24"/>
        </w:rPr>
        <w:t>Б1.В.ДВ.05.0</w:t>
      </w:r>
      <w:r w:rsidR="00BB5D75">
        <w:rPr>
          <w:b/>
          <w:sz w:val="24"/>
          <w:szCs w:val="24"/>
        </w:rPr>
        <w:t>2Ресурсосберегающие технологии</w:t>
      </w:r>
    </w:p>
    <w:p w:rsidR="00F03601" w:rsidRPr="00F03601" w:rsidRDefault="00F03601" w:rsidP="00F03601">
      <w:pPr>
        <w:jc w:val="center"/>
        <w:rPr>
          <w:sz w:val="24"/>
          <w:szCs w:val="24"/>
        </w:rPr>
      </w:pPr>
      <w:r w:rsidRPr="00F03601">
        <w:rPr>
          <w:sz w:val="24"/>
          <w:szCs w:val="24"/>
        </w:rPr>
        <w:t>Трудоемкость 4з.е.</w:t>
      </w:r>
    </w:p>
    <w:p w:rsidR="00163F16" w:rsidRPr="00163F16" w:rsidRDefault="00163F16" w:rsidP="00163F16">
      <w:pPr>
        <w:numPr>
          <w:ilvl w:val="1"/>
          <w:numId w:val="47"/>
        </w:numPr>
        <w:ind w:left="780" w:hanging="420"/>
        <w:rPr>
          <w:b/>
          <w:sz w:val="24"/>
          <w:szCs w:val="24"/>
        </w:rPr>
      </w:pPr>
      <w:r w:rsidRPr="00163F16">
        <w:rPr>
          <w:b/>
          <w:sz w:val="24"/>
          <w:szCs w:val="24"/>
        </w:rPr>
        <w:t>Цель освоения и краткое содержание дисциплины</w:t>
      </w:r>
    </w:p>
    <w:p w:rsidR="00163F16" w:rsidRPr="00163F16" w:rsidRDefault="00163F16" w:rsidP="00163F16">
      <w:pPr>
        <w:pStyle w:val="aa"/>
        <w:ind w:left="284"/>
        <w:rPr>
          <w:i/>
          <w:sz w:val="24"/>
          <w:szCs w:val="24"/>
        </w:rPr>
      </w:pPr>
      <w:r w:rsidRPr="00163F16">
        <w:rPr>
          <w:i/>
          <w:sz w:val="24"/>
          <w:szCs w:val="24"/>
        </w:rPr>
        <w:t>Краткое содержание</w:t>
      </w:r>
    </w:p>
    <w:p w:rsidR="00163F16" w:rsidRPr="00163F16" w:rsidRDefault="00163F16" w:rsidP="00163F16">
      <w:pPr>
        <w:pStyle w:val="Default"/>
        <w:rPr>
          <w:szCs w:val="24"/>
        </w:rPr>
      </w:pPr>
      <w:r w:rsidRPr="00163F16">
        <w:rPr>
          <w:bCs/>
          <w:i/>
          <w:szCs w:val="24"/>
        </w:rPr>
        <w:t xml:space="preserve">Цель и задачи </w:t>
      </w:r>
    </w:p>
    <w:p w:rsidR="00163F16" w:rsidRPr="00163F16" w:rsidRDefault="00163F16" w:rsidP="00163F16">
      <w:pPr>
        <w:pStyle w:val="Default"/>
        <w:rPr>
          <w:szCs w:val="24"/>
        </w:rPr>
      </w:pPr>
      <w:r w:rsidRPr="00163F16">
        <w:rPr>
          <w:szCs w:val="24"/>
        </w:rPr>
        <w:t>Целью дисциплины является обучение студенто</w:t>
      </w:r>
      <w:r w:rsidR="00C244E9">
        <w:rPr>
          <w:szCs w:val="24"/>
        </w:rPr>
        <w:t>в существующим традиционным тех</w:t>
      </w:r>
      <w:r w:rsidRPr="00163F16">
        <w:rPr>
          <w:szCs w:val="24"/>
        </w:rPr>
        <w:t>нологиям открытой добычи полезных ископаемых, их совершенствованию, а также ознакомление нетрадиционными технологическим</w:t>
      </w:r>
      <w:r w:rsidR="00C244E9">
        <w:rPr>
          <w:szCs w:val="24"/>
        </w:rPr>
        <w:t>и методами добычи полезных иско</w:t>
      </w:r>
      <w:r w:rsidRPr="00163F16">
        <w:rPr>
          <w:szCs w:val="24"/>
        </w:rPr>
        <w:t xml:space="preserve">паемых открытым способом. </w:t>
      </w:r>
    </w:p>
    <w:p w:rsidR="00163F16" w:rsidRPr="00163F16" w:rsidRDefault="00163F16" w:rsidP="00163F16">
      <w:pPr>
        <w:pStyle w:val="aa"/>
        <w:ind w:left="0"/>
        <w:rPr>
          <w:i/>
          <w:sz w:val="24"/>
          <w:szCs w:val="24"/>
        </w:rPr>
      </w:pPr>
      <w:r w:rsidRPr="00163F16">
        <w:rPr>
          <w:i/>
          <w:sz w:val="24"/>
          <w:szCs w:val="24"/>
        </w:rPr>
        <w:t>Задачами курса являются:</w:t>
      </w:r>
    </w:p>
    <w:p w:rsidR="00163F16" w:rsidRPr="00163F16" w:rsidRDefault="00163F16" w:rsidP="00163F16">
      <w:pPr>
        <w:pStyle w:val="Default"/>
        <w:spacing w:after="87"/>
        <w:rPr>
          <w:szCs w:val="24"/>
        </w:rPr>
      </w:pPr>
      <w:r w:rsidRPr="00163F16">
        <w:rPr>
          <w:szCs w:val="24"/>
        </w:rPr>
        <w:t>-формирование знания у студентов о существующих тр</w:t>
      </w:r>
      <w:r w:rsidR="00C244E9">
        <w:rPr>
          <w:szCs w:val="24"/>
        </w:rPr>
        <w:t>адиционных и нетрадиционных тех</w:t>
      </w:r>
      <w:r w:rsidRPr="00163F16">
        <w:rPr>
          <w:szCs w:val="24"/>
        </w:rPr>
        <w:t xml:space="preserve">нологиях ведения открытых горных работ с точки зрения минимизации удельных </w:t>
      </w:r>
      <w:r w:rsidR="00C244E9">
        <w:rPr>
          <w:szCs w:val="24"/>
        </w:rPr>
        <w:t>ресурсо-</w:t>
      </w:r>
      <w:r w:rsidRPr="00163F16">
        <w:rPr>
          <w:szCs w:val="24"/>
        </w:rPr>
        <w:t xml:space="preserve">затрат; </w:t>
      </w:r>
    </w:p>
    <w:p w:rsidR="00163F16" w:rsidRPr="00163F16" w:rsidRDefault="00163F16" w:rsidP="00163F16">
      <w:pPr>
        <w:pStyle w:val="Default"/>
        <w:spacing w:after="87"/>
        <w:rPr>
          <w:szCs w:val="24"/>
        </w:rPr>
      </w:pPr>
      <w:r w:rsidRPr="00163F16">
        <w:rPr>
          <w:szCs w:val="24"/>
        </w:rPr>
        <w:t>-формирование умения в организации работы по обеспечению бе</w:t>
      </w:r>
      <w:r w:rsidR="00C244E9">
        <w:rPr>
          <w:szCs w:val="24"/>
        </w:rPr>
        <w:t>зопасных условий отра</w:t>
      </w:r>
      <w:r w:rsidRPr="00163F16">
        <w:rPr>
          <w:szCs w:val="24"/>
        </w:rPr>
        <w:t>ботки полезного ископаемого и обоснованию возмо</w:t>
      </w:r>
      <w:r w:rsidR="004C0E4B">
        <w:rPr>
          <w:szCs w:val="24"/>
        </w:rPr>
        <w:t>жных путей повышения эффективно</w:t>
      </w:r>
      <w:r w:rsidRPr="00163F16">
        <w:rPr>
          <w:szCs w:val="24"/>
        </w:rPr>
        <w:t xml:space="preserve">сти добычи; </w:t>
      </w:r>
    </w:p>
    <w:p w:rsidR="00163F16" w:rsidRPr="00163F16" w:rsidRDefault="00163F16" w:rsidP="00163F16">
      <w:pPr>
        <w:pStyle w:val="Default"/>
        <w:rPr>
          <w:szCs w:val="24"/>
        </w:rPr>
      </w:pPr>
      <w:r w:rsidRPr="00163F16">
        <w:rPr>
          <w:szCs w:val="24"/>
        </w:rPr>
        <w:t>-формирование навыков анализа и оценки применяемых</w:t>
      </w:r>
      <w:r w:rsidR="00C244E9">
        <w:rPr>
          <w:szCs w:val="24"/>
        </w:rPr>
        <w:t xml:space="preserve"> технологий с позиций ресурсо-по</w:t>
      </w:r>
      <w:r w:rsidRPr="00163F16">
        <w:rPr>
          <w:szCs w:val="24"/>
        </w:rPr>
        <w:t xml:space="preserve">требления на единицу добычи полезного ископаемого. </w:t>
      </w:r>
    </w:p>
    <w:p w:rsidR="00163F16" w:rsidRPr="00163F16" w:rsidRDefault="00163F16" w:rsidP="00163F16">
      <w:pPr>
        <w:jc w:val="both"/>
        <w:rPr>
          <w:i/>
          <w:sz w:val="24"/>
          <w:szCs w:val="24"/>
        </w:rPr>
      </w:pPr>
      <w:r w:rsidRPr="00163F16">
        <w:rPr>
          <w:i/>
          <w:sz w:val="24"/>
          <w:szCs w:val="24"/>
        </w:rPr>
        <w:t>Краткое содержание</w:t>
      </w:r>
    </w:p>
    <w:p w:rsidR="00163F16" w:rsidRPr="00122598" w:rsidRDefault="00163F16" w:rsidP="00163F16">
      <w:pPr>
        <w:pStyle w:val="Default"/>
        <w:jc w:val="both"/>
        <w:rPr>
          <w:szCs w:val="24"/>
        </w:rPr>
      </w:pPr>
      <w:r w:rsidRPr="00122598">
        <w:rPr>
          <w:szCs w:val="24"/>
        </w:rPr>
        <w:t>Общие понятия. Роль дисциплины. Виды ресурсов, потребляемых при добыче полезных ископаемых</w:t>
      </w:r>
      <w:r>
        <w:t>.</w:t>
      </w:r>
      <w:r w:rsidRPr="00122598">
        <w:rPr>
          <w:szCs w:val="24"/>
        </w:rPr>
        <w:t>Анализ применяемых технологий с позиции ресурсопотребления</w:t>
      </w:r>
      <w:r>
        <w:t>.</w:t>
      </w:r>
    </w:p>
    <w:p w:rsidR="00163F16" w:rsidRPr="00122598" w:rsidRDefault="00163F16" w:rsidP="00163F16">
      <w:pPr>
        <w:pStyle w:val="Default"/>
        <w:jc w:val="both"/>
        <w:rPr>
          <w:szCs w:val="24"/>
        </w:rPr>
      </w:pPr>
      <w:r w:rsidRPr="00122598">
        <w:rPr>
          <w:szCs w:val="24"/>
        </w:rPr>
        <w:t>Совершенствование применяемой продольно-углубочной системы разработки месторождений Новые технологии с применением выемочно-погрузочных машин, обеспечивающих разработку породоугольного массива без применения  БВР. Технология выемки угольных пластов с их выходов под наносы специальными выемочными агрегатами</w:t>
      </w:r>
      <w:r>
        <w:t>.</w:t>
      </w:r>
      <w:r w:rsidRPr="00122598">
        <w:rPr>
          <w:szCs w:val="24"/>
        </w:rPr>
        <w:t xml:space="preserve"> Технология выемки угольных пластов из бортов карьера при достижении граничных контуров</w:t>
      </w:r>
      <w:r>
        <w:t>.</w:t>
      </w:r>
      <w:r w:rsidRPr="00122598">
        <w:rPr>
          <w:szCs w:val="24"/>
        </w:rPr>
        <w:t xml:space="preserve"> Скважинная технология добычи полезных ископаемых </w:t>
      </w:r>
    </w:p>
    <w:p w:rsidR="00163F16" w:rsidRDefault="00163F16" w:rsidP="00163F16">
      <w:pPr>
        <w:pStyle w:val="Default"/>
        <w:jc w:val="both"/>
        <w:rPr>
          <w:sz w:val="20"/>
        </w:rPr>
      </w:pPr>
    </w:p>
    <w:p w:rsidR="00163F16" w:rsidRPr="00122598" w:rsidRDefault="00163F16" w:rsidP="00163F16">
      <w:pPr>
        <w:pStyle w:val="Default"/>
        <w:jc w:val="both"/>
        <w:rPr>
          <w:sz w:val="20"/>
        </w:rPr>
      </w:pPr>
      <w:r w:rsidRPr="00022BA1">
        <w:rPr>
          <w:b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163F16" w:rsidRPr="00022BA1" w:rsidRDefault="00163F16" w:rsidP="00163F16">
      <w:pPr>
        <w:jc w:val="both"/>
        <w:rPr>
          <w:iCs/>
        </w:rPr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9"/>
        <w:gridCol w:w="3311"/>
        <w:gridCol w:w="4141"/>
      </w:tblGrid>
      <w:tr w:rsidR="00163F16" w:rsidRPr="00A57CD1" w:rsidTr="00246525">
        <w:tc>
          <w:tcPr>
            <w:tcW w:w="3039" w:type="dxa"/>
            <w:shd w:val="clear" w:color="auto" w:fill="auto"/>
            <w:vAlign w:val="center"/>
          </w:tcPr>
          <w:p w:rsidR="00163F16" w:rsidRPr="00A57CD1" w:rsidRDefault="00163F16" w:rsidP="00246525">
            <w:pPr>
              <w:jc w:val="center"/>
              <w:rPr>
                <w:color w:val="000000"/>
              </w:rPr>
            </w:pPr>
            <w:r w:rsidRPr="00A57CD1">
              <w:rPr>
                <w:color w:val="000000"/>
              </w:rPr>
              <w:t>Планируемые результаты освоения пр</w:t>
            </w:r>
            <w:r>
              <w:rPr>
                <w:color w:val="000000"/>
              </w:rPr>
              <w:t>ограммы (содержание и коды компе</w:t>
            </w:r>
            <w:r w:rsidRPr="00A57CD1">
              <w:rPr>
                <w:color w:val="000000"/>
              </w:rPr>
              <w:t>тенций)</w:t>
            </w:r>
          </w:p>
        </w:tc>
        <w:tc>
          <w:tcPr>
            <w:tcW w:w="3311" w:type="dxa"/>
            <w:vAlign w:val="center"/>
          </w:tcPr>
          <w:p w:rsidR="00163F16" w:rsidRPr="00426F93" w:rsidRDefault="00163F16" w:rsidP="00246525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163F16" w:rsidRPr="00A57CD1" w:rsidRDefault="00163F16" w:rsidP="00246525">
            <w:pPr>
              <w:jc w:val="center"/>
              <w:rPr>
                <w:color w:val="000000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 w:rsidR="00163F16" w:rsidRPr="00A57CD1" w:rsidRDefault="00163F16" w:rsidP="00246525">
            <w:pPr>
              <w:jc w:val="center"/>
              <w:rPr>
                <w:iCs/>
              </w:rPr>
            </w:pPr>
            <w:r w:rsidRPr="00A57CD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163F16" w:rsidRPr="00B10078" w:rsidTr="00246525">
        <w:tc>
          <w:tcPr>
            <w:tcW w:w="3039" w:type="dxa"/>
            <w:shd w:val="clear" w:color="auto" w:fill="auto"/>
          </w:tcPr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2598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выполнять анализ и оптимизацию структуры, взаимосвязей, функционального назначения комплексов оборудования для производства вскрышных, добычных и горно-подготовительных работ на предприятиях  </w:t>
            </w: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3F13">
              <w:rPr>
                <w:rFonts w:ascii="Times New Roman" w:hAnsi="Times New Roman" w:cs="Times New Roman"/>
                <w:sz w:val="24"/>
                <w:szCs w:val="24"/>
              </w:rPr>
              <w:t>Способность разрабатывать, планировать 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</w:t>
            </w: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0EF">
              <w:rPr>
                <w:rFonts w:ascii="Times New Roman" w:hAnsi="Times New Roman" w:cs="Times New Roman"/>
                <w:sz w:val="24"/>
                <w:szCs w:val="24"/>
              </w:rPr>
              <w:t>Способность применять навыки научно-исслед</w:t>
            </w:r>
            <w:r w:rsidR="00C244E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A20EF">
              <w:rPr>
                <w:rFonts w:ascii="Times New Roman" w:hAnsi="Times New Roman" w:cs="Times New Roman"/>
                <w:sz w:val="24"/>
                <w:szCs w:val="24"/>
              </w:rPr>
              <w:t>вательских работ при решении производственных задач по технологии, механизации и организации  горных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3F16" w:rsidRPr="00EA0BF2" w:rsidRDefault="00163F16" w:rsidP="002465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1" w:type="dxa"/>
          </w:tcPr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ПК-3.5</w:t>
            </w: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-р</w:t>
            </w:r>
            <w:r w:rsidRPr="00122598">
              <w:rPr>
                <w:i/>
                <w:sz w:val="22"/>
                <w:szCs w:val="22"/>
              </w:rPr>
              <w:t>азрабатывает мероприятия по совершенствованию организации проведения и повышению эффективности открытых горных работ, рациональному использованию рабочего времени бригад и технологического оборудования</w:t>
            </w: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ПК-6.1</w:t>
            </w: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FE3F13">
              <w:rPr>
                <w:i/>
                <w:sz w:val="22"/>
                <w:szCs w:val="22"/>
              </w:rPr>
              <w:t>существляет планирование  и обеспечения эффективной и безопасной реализации технологических процессов при производстве открытых горных работ</w:t>
            </w: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Default="00163F16" w:rsidP="00246525">
            <w:pPr>
              <w:pStyle w:val="ae"/>
              <w:rPr>
                <w:i/>
                <w:sz w:val="22"/>
                <w:szCs w:val="22"/>
              </w:rPr>
            </w:pP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ПК-7.1</w:t>
            </w: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а</w:t>
            </w:r>
            <w:r w:rsidRPr="009A20EF">
              <w:rPr>
                <w:i/>
                <w:sz w:val="22"/>
                <w:szCs w:val="22"/>
              </w:rPr>
              <w:t>нализирует последние достижения науки и техники в области открытых горных работ и результатов исследований ведущих научных школ</w:t>
            </w:r>
            <w:r>
              <w:rPr>
                <w:i/>
                <w:sz w:val="22"/>
                <w:szCs w:val="22"/>
              </w:rPr>
              <w:t>;</w:t>
            </w: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ПК-7.2</w:t>
            </w: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о</w:t>
            </w:r>
            <w:r w:rsidRPr="009A20EF">
              <w:rPr>
                <w:i/>
                <w:sz w:val="22"/>
                <w:szCs w:val="22"/>
              </w:rPr>
              <w:t>существляет изучение методов и методик проведения основных инженерных расчетов теоретических и экспериментальных исследований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ПК-7.3</w:t>
            </w: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о</w:t>
            </w:r>
            <w:r w:rsidRPr="009A20EF">
              <w:rPr>
                <w:i/>
                <w:sz w:val="22"/>
                <w:szCs w:val="22"/>
              </w:rPr>
              <w:t>существляет обработку результатов экспериментальных исследований</w:t>
            </w:r>
            <w:r>
              <w:rPr>
                <w:i/>
                <w:sz w:val="22"/>
                <w:szCs w:val="22"/>
              </w:rPr>
              <w:t>;</w:t>
            </w:r>
          </w:p>
          <w:p w:rsidR="00163F16" w:rsidRPr="009A20EF" w:rsidRDefault="00163F16" w:rsidP="00246525">
            <w:pPr>
              <w:pStyle w:val="ae"/>
              <w:rPr>
                <w:i/>
                <w:sz w:val="22"/>
                <w:szCs w:val="22"/>
              </w:rPr>
            </w:pPr>
            <w:r w:rsidRPr="009A20EF">
              <w:rPr>
                <w:i/>
                <w:sz w:val="22"/>
                <w:szCs w:val="22"/>
              </w:rPr>
              <w:t>ПК-7.4</w:t>
            </w:r>
          </w:p>
          <w:p w:rsidR="00163F16" w:rsidRPr="00EA0BF2" w:rsidRDefault="00163F16" w:rsidP="00246525">
            <w:pPr>
              <w:pStyle w:val="ae"/>
              <w:rPr>
                <w:sz w:val="24"/>
                <w:szCs w:val="24"/>
              </w:rPr>
            </w:pPr>
            <w:r w:rsidRPr="009A20EF">
              <w:rPr>
                <w:i/>
                <w:sz w:val="22"/>
                <w:szCs w:val="22"/>
              </w:rPr>
              <w:t>-</w:t>
            </w:r>
            <w:r>
              <w:rPr>
                <w:i/>
                <w:sz w:val="22"/>
                <w:szCs w:val="22"/>
              </w:rPr>
              <w:t>у</w:t>
            </w:r>
            <w:r w:rsidRPr="009A20EF">
              <w:rPr>
                <w:i/>
                <w:sz w:val="22"/>
                <w:szCs w:val="22"/>
              </w:rPr>
              <w:t>станавливает постановку эксперимента при решении задач в области осуществления буровых, взрывных, выемочно-погрузочных процессов, а так</w:t>
            </w:r>
            <w:r>
              <w:rPr>
                <w:i/>
                <w:sz w:val="22"/>
                <w:szCs w:val="22"/>
              </w:rPr>
              <w:t>-</w:t>
            </w:r>
            <w:r w:rsidRPr="009A20EF">
              <w:rPr>
                <w:i/>
                <w:sz w:val="22"/>
                <w:szCs w:val="22"/>
              </w:rPr>
              <w:t>же процессов транспортирования и складирования горной массы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4141" w:type="dxa"/>
            <w:shd w:val="clear" w:color="auto" w:fill="auto"/>
          </w:tcPr>
          <w:p w:rsidR="00163F16" w:rsidRDefault="00163F16" w:rsidP="00246525">
            <w:pPr>
              <w:pStyle w:val="ae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t>Знать:</w:t>
            </w:r>
          </w:p>
          <w:p w:rsidR="00163F16" w:rsidRPr="00FE3F13" w:rsidRDefault="00163F16" w:rsidP="00246525">
            <w:pPr>
              <w:pStyle w:val="Default"/>
              <w:rPr>
                <w:szCs w:val="24"/>
              </w:rPr>
            </w:pPr>
            <w:r w:rsidRPr="00FE3F13">
              <w:rPr>
                <w:iCs/>
                <w:szCs w:val="24"/>
              </w:rPr>
              <w:t xml:space="preserve">- физическую сущность и параметры разрушения разрабатываемых горных пород и породных массивов; </w:t>
            </w:r>
          </w:p>
          <w:p w:rsidR="00163F16" w:rsidRPr="00FE3F13" w:rsidRDefault="00163F16" w:rsidP="00246525">
            <w:pPr>
              <w:pStyle w:val="Default"/>
              <w:rPr>
                <w:szCs w:val="24"/>
              </w:rPr>
            </w:pPr>
            <w:r w:rsidRPr="00FE3F13">
              <w:rPr>
                <w:iCs/>
                <w:szCs w:val="24"/>
              </w:rPr>
              <w:t xml:space="preserve">- технологию добычи полезных ископаемых и строительства подземных сооружений; </w:t>
            </w:r>
          </w:p>
          <w:p w:rsidR="00163F16" w:rsidRDefault="00163F16" w:rsidP="00246525">
            <w:pPr>
              <w:pStyle w:val="ae"/>
              <w:rPr>
                <w:iCs/>
                <w:sz w:val="24"/>
                <w:szCs w:val="24"/>
              </w:rPr>
            </w:pPr>
            <w:r w:rsidRPr="00FE3F13">
              <w:rPr>
                <w:iCs/>
                <w:sz w:val="24"/>
                <w:szCs w:val="24"/>
              </w:rPr>
              <w:t>- геомеханические процессы при ведении горных работ</w:t>
            </w:r>
            <w:r>
              <w:rPr>
                <w:iCs/>
                <w:sz w:val="24"/>
                <w:szCs w:val="24"/>
              </w:rPr>
              <w:t>;</w:t>
            </w:r>
          </w:p>
          <w:p w:rsidR="00163F16" w:rsidRPr="00FE3F13" w:rsidRDefault="00163F16" w:rsidP="00246525">
            <w:pPr>
              <w:pStyle w:val="Default"/>
              <w:rPr>
                <w:szCs w:val="24"/>
              </w:rPr>
            </w:pPr>
            <w:r w:rsidRPr="00FE3F13">
              <w:rPr>
                <w:iCs/>
                <w:szCs w:val="24"/>
              </w:rPr>
              <w:t>- нормативную документацию на проектирование горных, горно-строи</w:t>
            </w:r>
            <w:r>
              <w:rPr>
                <w:iCs/>
              </w:rPr>
              <w:t>-</w:t>
            </w:r>
            <w:r w:rsidRPr="00FE3F13">
              <w:rPr>
                <w:iCs/>
                <w:szCs w:val="24"/>
              </w:rPr>
              <w:t>т</w:t>
            </w:r>
            <w:r w:rsidR="00C244E9">
              <w:rPr>
                <w:iCs/>
                <w:szCs w:val="24"/>
              </w:rPr>
              <w:t>ельных работ в горной промышлен</w:t>
            </w:r>
            <w:r w:rsidRPr="00FE3F13">
              <w:rPr>
                <w:iCs/>
                <w:szCs w:val="24"/>
              </w:rPr>
              <w:t xml:space="preserve">ности; </w:t>
            </w:r>
          </w:p>
          <w:p w:rsidR="00163F16" w:rsidRDefault="00163F16" w:rsidP="00246525">
            <w:pPr>
              <w:pStyle w:val="ae"/>
              <w:rPr>
                <w:iCs/>
                <w:sz w:val="24"/>
                <w:szCs w:val="24"/>
              </w:rPr>
            </w:pPr>
            <w:r w:rsidRPr="00FE3F13">
              <w:rPr>
                <w:iCs/>
                <w:sz w:val="24"/>
                <w:szCs w:val="24"/>
              </w:rPr>
              <w:t>- методы контроля и мониторинга геомеханических процессов при разработке месторождений</w:t>
            </w:r>
            <w:r>
              <w:rPr>
                <w:iCs/>
                <w:sz w:val="24"/>
                <w:szCs w:val="24"/>
              </w:rPr>
              <w:t>;</w:t>
            </w:r>
          </w:p>
          <w:p w:rsidR="00163F16" w:rsidRPr="00FE3F13" w:rsidRDefault="00163F16" w:rsidP="00246525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-способы обеспечения эффективной и </w:t>
            </w:r>
            <w:r w:rsidR="00C244E9">
              <w:rPr>
                <w:iCs/>
                <w:sz w:val="24"/>
                <w:szCs w:val="24"/>
              </w:rPr>
              <w:t>безопасной реализации технологи</w:t>
            </w:r>
            <w:r>
              <w:rPr>
                <w:iCs/>
                <w:sz w:val="24"/>
                <w:szCs w:val="24"/>
              </w:rPr>
              <w:t>ческих процессов;</w:t>
            </w:r>
          </w:p>
          <w:p w:rsidR="00163F16" w:rsidRDefault="00163F16" w:rsidP="00246525">
            <w:pPr>
              <w:pStyle w:val="ae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t>Уметь:</w:t>
            </w:r>
          </w:p>
          <w:p w:rsidR="00163F16" w:rsidRDefault="00163F16" w:rsidP="00246525">
            <w:pPr>
              <w:pStyle w:val="ae"/>
              <w:rPr>
                <w:sz w:val="24"/>
                <w:szCs w:val="24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FE3F13">
              <w:rPr>
                <w:sz w:val="24"/>
                <w:szCs w:val="24"/>
              </w:rPr>
              <w:t>анализир</w:t>
            </w:r>
            <w:r>
              <w:rPr>
                <w:sz w:val="24"/>
                <w:szCs w:val="24"/>
              </w:rPr>
              <w:t>овать</w:t>
            </w:r>
            <w:r w:rsidRPr="00FE3F13">
              <w:rPr>
                <w:sz w:val="24"/>
                <w:szCs w:val="24"/>
              </w:rPr>
              <w:t xml:space="preserve"> последние достижения науки и техники в области откры</w:t>
            </w:r>
            <w:r w:rsidR="00C244E9">
              <w:rPr>
                <w:sz w:val="24"/>
                <w:szCs w:val="24"/>
              </w:rPr>
              <w:t>т</w:t>
            </w:r>
            <w:r w:rsidRPr="00FE3F13">
              <w:rPr>
                <w:sz w:val="24"/>
                <w:szCs w:val="24"/>
              </w:rPr>
              <w:t>ых горных работ и результатов исследований ведущих научных школ;</w:t>
            </w:r>
          </w:p>
          <w:p w:rsidR="00163F16" w:rsidRPr="00FE3F13" w:rsidRDefault="00163F16" w:rsidP="00246525">
            <w:pPr>
              <w:pStyle w:val="Default"/>
              <w:rPr>
                <w:szCs w:val="24"/>
              </w:rPr>
            </w:pPr>
            <w:r>
              <w:rPr>
                <w:i/>
                <w:iCs/>
                <w:sz w:val="20"/>
              </w:rPr>
              <w:t>-</w:t>
            </w:r>
            <w:r w:rsidRPr="00FE3F13">
              <w:rPr>
                <w:iCs/>
                <w:szCs w:val="24"/>
              </w:rPr>
              <w:t>выполнять теоретические и экспериментальные исследования физических процессов горного производства, анализировать и оформлять полученные результаты</w:t>
            </w:r>
            <w:r>
              <w:rPr>
                <w:iCs/>
              </w:rPr>
              <w:t>;</w:t>
            </w:r>
          </w:p>
          <w:p w:rsidR="00163F16" w:rsidRPr="001D506B" w:rsidRDefault="00163F16" w:rsidP="00246525">
            <w:pPr>
              <w:pStyle w:val="ae"/>
              <w:rPr>
                <w:i/>
                <w:spacing w:val="-3"/>
                <w:sz w:val="24"/>
                <w:szCs w:val="24"/>
              </w:rPr>
            </w:pPr>
            <w:r w:rsidRPr="001D506B">
              <w:rPr>
                <w:i/>
                <w:spacing w:val="-3"/>
                <w:sz w:val="24"/>
                <w:szCs w:val="24"/>
              </w:rPr>
              <w:t>Владеть:</w:t>
            </w:r>
          </w:p>
          <w:p w:rsidR="00163F16" w:rsidRPr="001D506B" w:rsidRDefault="00163F16" w:rsidP="00246525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 xml:space="preserve"> научной терминологией в области </w:t>
            </w:r>
            <w:r>
              <w:rPr>
                <w:rFonts w:eastAsia="TimesNewRoman"/>
                <w:sz w:val="24"/>
                <w:szCs w:val="24"/>
              </w:rPr>
              <w:t>ресурсосберегающих технологий</w:t>
            </w:r>
            <w:r w:rsidRPr="001D506B">
              <w:rPr>
                <w:rFonts w:eastAsia="TimesNewRoman"/>
                <w:sz w:val="24"/>
                <w:szCs w:val="24"/>
              </w:rPr>
              <w:t>;</w:t>
            </w:r>
          </w:p>
          <w:p w:rsidR="00163F16" w:rsidRDefault="00163F16" w:rsidP="00246525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методами управления качеством разрушения горных пород при добыче полезных ископаемых и сооружений сложных промышленных объектов</w:t>
            </w:r>
            <w:r>
              <w:rPr>
                <w:rFonts w:eastAsia="TimesNewRoman"/>
                <w:sz w:val="24"/>
                <w:szCs w:val="24"/>
              </w:rPr>
              <w:t>;</w:t>
            </w:r>
          </w:p>
          <w:p w:rsidR="00163F16" w:rsidRDefault="00163F16" w:rsidP="00246525">
            <w:pPr>
              <w:pStyle w:val="Default"/>
              <w:rPr>
                <w:iCs/>
              </w:rPr>
            </w:pPr>
            <w:r>
              <w:rPr>
                <w:i/>
                <w:iCs/>
                <w:sz w:val="20"/>
              </w:rPr>
              <w:t>-</w:t>
            </w:r>
            <w:r w:rsidRPr="00390AE2">
              <w:rPr>
                <w:iCs/>
                <w:szCs w:val="24"/>
              </w:rPr>
              <w:t>навыками анализа и оценки применяемых технологий с позиций ресурсоп</w:t>
            </w:r>
            <w:r w:rsidR="00C244E9">
              <w:rPr>
                <w:iCs/>
                <w:szCs w:val="24"/>
              </w:rPr>
              <w:t>отребления на единицу добычи по</w:t>
            </w:r>
            <w:r w:rsidRPr="00390AE2">
              <w:rPr>
                <w:iCs/>
                <w:szCs w:val="24"/>
              </w:rPr>
              <w:t>лезного ископаемого</w:t>
            </w:r>
            <w:r>
              <w:rPr>
                <w:iCs/>
              </w:rPr>
              <w:t>;</w:t>
            </w:r>
          </w:p>
          <w:p w:rsidR="00163F16" w:rsidRPr="00390AE2" w:rsidRDefault="00163F16" w:rsidP="00246525">
            <w:pPr>
              <w:pStyle w:val="Default"/>
              <w:rPr>
                <w:rFonts w:eastAsiaTheme="minorHAnsi"/>
                <w:szCs w:val="24"/>
              </w:rPr>
            </w:pPr>
            <w:r>
              <w:rPr>
                <w:i/>
                <w:iCs/>
                <w:sz w:val="20"/>
              </w:rPr>
              <w:t>-</w:t>
            </w:r>
            <w:r w:rsidRPr="00390AE2">
              <w:rPr>
                <w:iCs/>
                <w:szCs w:val="24"/>
              </w:rPr>
              <w:t>научным, инженерным и организационным потенциалом для решения зад</w:t>
            </w:r>
            <w:r w:rsidR="00C244E9">
              <w:rPr>
                <w:iCs/>
                <w:szCs w:val="24"/>
              </w:rPr>
              <w:t>ач горного производства и реали</w:t>
            </w:r>
            <w:r w:rsidRPr="00390AE2">
              <w:rPr>
                <w:iCs/>
                <w:szCs w:val="24"/>
              </w:rPr>
              <w:t>зации технологического регламента процессов добычи полезных ископаемых</w:t>
            </w:r>
            <w:r>
              <w:rPr>
                <w:iCs/>
              </w:rPr>
              <w:t>.</w:t>
            </w:r>
          </w:p>
        </w:tc>
      </w:tr>
    </w:tbl>
    <w:p w:rsidR="00163F16" w:rsidRDefault="00163F16" w:rsidP="00163F16">
      <w:pPr>
        <w:tabs>
          <w:tab w:val="left" w:pos="0"/>
        </w:tabs>
        <w:rPr>
          <w:b/>
        </w:rPr>
      </w:pPr>
    </w:p>
    <w:p w:rsidR="00163F16" w:rsidRDefault="00163F16" w:rsidP="00163F16">
      <w:pPr>
        <w:tabs>
          <w:tab w:val="left" w:pos="0"/>
        </w:tabs>
        <w:rPr>
          <w:b/>
        </w:rPr>
      </w:pPr>
    </w:p>
    <w:p w:rsidR="00163F16" w:rsidRDefault="00163F16" w:rsidP="00163F16">
      <w:pPr>
        <w:tabs>
          <w:tab w:val="left" w:pos="0"/>
        </w:tabs>
        <w:rPr>
          <w:b/>
        </w:rPr>
      </w:pPr>
    </w:p>
    <w:p w:rsidR="00163F16" w:rsidRPr="00163F16" w:rsidRDefault="00163F16" w:rsidP="00163F16">
      <w:pPr>
        <w:tabs>
          <w:tab w:val="left" w:pos="0"/>
        </w:tabs>
        <w:rPr>
          <w:b/>
          <w:bCs/>
          <w:sz w:val="24"/>
          <w:szCs w:val="24"/>
        </w:rPr>
      </w:pPr>
      <w:r w:rsidRPr="00163F16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163F16" w:rsidRPr="00022BA1" w:rsidRDefault="00163F16" w:rsidP="00163F16">
      <w:pPr>
        <w:pStyle w:val="ac"/>
        <w:ind w:left="0"/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984"/>
        <w:gridCol w:w="851"/>
        <w:gridCol w:w="2600"/>
        <w:gridCol w:w="3104"/>
      </w:tblGrid>
      <w:tr w:rsidR="00163F16" w:rsidRPr="008343A6" w:rsidTr="00246525">
        <w:tc>
          <w:tcPr>
            <w:tcW w:w="1809" w:type="dxa"/>
            <w:vMerge w:val="restart"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</w:pPr>
            <w:r w:rsidRPr="00163F16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  <w:r w:rsidRPr="00163F1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</w:pPr>
            <w:r w:rsidRPr="00163F16">
              <w:t>Се-местризуче-ния</w:t>
            </w:r>
          </w:p>
        </w:tc>
        <w:tc>
          <w:tcPr>
            <w:tcW w:w="5704" w:type="dxa"/>
            <w:gridSpan w:val="2"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  <w:r w:rsidRPr="00163F1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163F16" w:rsidRPr="008343A6" w:rsidTr="00246525">
        <w:tc>
          <w:tcPr>
            <w:tcW w:w="1809" w:type="dxa"/>
            <w:vMerge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</w:p>
        </w:tc>
        <w:tc>
          <w:tcPr>
            <w:tcW w:w="2600" w:type="dxa"/>
            <w:shd w:val="clear" w:color="auto" w:fill="auto"/>
            <w:vAlign w:val="center"/>
          </w:tcPr>
          <w:p w:rsidR="00163F16" w:rsidRPr="00163F16" w:rsidRDefault="00163F16" w:rsidP="0024652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163F1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104" w:type="dxa"/>
            <w:shd w:val="clear" w:color="auto" w:fill="auto"/>
            <w:vAlign w:val="center"/>
          </w:tcPr>
          <w:p w:rsidR="00163F16" w:rsidRPr="00163F16" w:rsidRDefault="00163F16" w:rsidP="0024652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163F1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63F16" w:rsidRPr="008343A6" w:rsidTr="00246525">
        <w:trPr>
          <w:trHeight w:val="1139"/>
        </w:trPr>
        <w:tc>
          <w:tcPr>
            <w:tcW w:w="1809" w:type="dxa"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  <w:r w:rsidRPr="00163F16">
              <w:t>Б1.В.ДВ.05.02</w:t>
            </w:r>
          </w:p>
        </w:tc>
        <w:tc>
          <w:tcPr>
            <w:tcW w:w="1984" w:type="dxa"/>
            <w:shd w:val="clear" w:color="auto" w:fill="auto"/>
          </w:tcPr>
          <w:p w:rsidR="00163F16" w:rsidRPr="00163F16" w:rsidRDefault="00C244E9" w:rsidP="002465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Ресурсосберегающие техноло</w:t>
            </w:r>
            <w:r w:rsidR="00163F16" w:rsidRPr="00163F16">
              <w:rPr>
                <w:sz w:val="24"/>
                <w:szCs w:val="24"/>
              </w:rPr>
              <w:t>гии</w:t>
            </w:r>
          </w:p>
        </w:tc>
        <w:tc>
          <w:tcPr>
            <w:tcW w:w="851" w:type="dxa"/>
            <w:shd w:val="clear" w:color="auto" w:fill="auto"/>
          </w:tcPr>
          <w:p w:rsidR="00163F16" w:rsidRPr="00163F16" w:rsidRDefault="00163F16" w:rsidP="00246525">
            <w:pPr>
              <w:pStyle w:val="ac"/>
              <w:ind w:left="0"/>
              <w:jc w:val="center"/>
            </w:pPr>
            <w:r w:rsidRPr="00163F16">
              <w:t>4</w:t>
            </w:r>
          </w:p>
        </w:tc>
        <w:tc>
          <w:tcPr>
            <w:tcW w:w="2600" w:type="dxa"/>
            <w:shd w:val="clear" w:color="auto" w:fill="auto"/>
          </w:tcPr>
          <w:p w:rsidR="00163F16" w:rsidRPr="00163F16" w:rsidRDefault="00163F16" w:rsidP="0024652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163F16">
              <w:rPr>
                <w:sz w:val="24"/>
                <w:szCs w:val="24"/>
              </w:rPr>
              <w:t>Б1.О.27 Геология</w:t>
            </w:r>
          </w:p>
          <w:p w:rsidR="00163F16" w:rsidRPr="00163F16" w:rsidRDefault="00163F16" w:rsidP="0024652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163F16">
              <w:rPr>
                <w:sz w:val="24"/>
                <w:szCs w:val="24"/>
              </w:rPr>
              <w:t>Б1.О.28.01.Открытая</w:t>
            </w:r>
          </w:p>
          <w:p w:rsidR="00163F16" w:rsidRPr="00163F16" w:rsidRDefault="00163F16" w:rsidP="0024652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163F16">
              <w:rPr>
                <w:sz w:val="24"/>
                <w:szCs w:val="24"/>
              </w:rPr>
              <w:t>геотехнология</w:t>
            </w:r>
          </w:p>
        </w:tc>
        <w:tc>
          <w:tcPr>
            <w:tcW w:w="3104" w:type="dxa"/>
            <w:shd w:val="clear" w:color="auto" w:fill="auto"/>
          </w:tcPr>
          <w:p w:rsidR="00163F16" w:rsidRPr="00163F16" w:rsidRDefault="00163F16" w:rsidP="0024652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163F16">
              <w:rPr>
                <w:sz w:val="24"/>
                <w:szCs w:val="24"/>
              </w:rPr>
              <w:t>Б1.О.31 Технология и безопасность взрывных работ</w:t>
            </w:r>
          </w:p>
          <w:p w:rsidR="00163F16" w:rsidRPr="00163F16" w:rsidRDefault="00163F16" w:rsidP="0024652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163F16">
              <w:rPr>
                <w:sz w:val="24"/>
                <w:szCs w:val="24"/>
              </w:rPr>
              <w:t>Б1.В.04 Процессы  ОГР</w:t>
            </w:r>
          </w:p>
          <w:p w:rsidR="00163F16" w:rsidRPr="00163F16" w:rsidRDefault="00C244E9" w:rsidP="0024652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Б2.В.03(Н) Научно-иссле</w:t>
            </w:r>
            <w:r w:rsidR="00163F16" w:rsidRPr="00163F16">
              <w:rPr>
                <w:sz w:val="24"/>
                <w:szCs w:val="24"/>
              </w:rPr>
              <w:t>довательская работа</w:t>
            </w:r>
          </w:p>
        </w:tc>
      </w:tr>
    </w:tbl>
    <w:p w:rsidR="00163F16" w:rsidRDefault="00163F16" w:rsidP="00163F16">
      <w:pPr>
        <w:jc w:val="both"/>
      </w:pPr>
    </w:p>
    <w:p w:rsidR="000A7BD1" w:rsidRPr="00C244E9" w:rsidRDefault="00163F16" w:rsidP="00C244E9">
      <w:pPr>
        <w:shd w:val="clear" w:color="auto" w:fill="FFFFFF"/>
        <w:rPr>
          <w:spacing w:val="-5"/>
          <w:sz w:val="24"/>
          <w:szCs w:val="24"/>
        </w:rPr>
      </w:pPr>
      <w:r w:rsidRPr="00163F16">
        <w:rPr>
          <w:b/>
          <w:spacing w:val="-5"/>
          <w:sz w:val="24"/>
          <w:szCs w:val="24"/>
        </w:rPr>
        <w:t xml:space="preserve">1.4. Язык преподавания: </w:t>
      </w:r>
      <w:r w:rsidRPr="00163F16">
        <w:rPr>
          <w:spacing w:val="-5"/>
          <w:sz w:val="24"/>
          <w:szCs w:val="24"/>
        </w:rPr>
        <w:t>русский.</w:t>
      </w:r>
    </w:p>
    <w:p w:rsidR="005F7A7C" w:rsidRPr="005B15D0" w:rsidRDefault="005F7A7C" w:rsidP="005F7A7C">
      <w:pPr>
        <w:pStyle w:val="af"/>
        <w:pageBreakBefore/>
        <w:jc w:val="center"/>
        <w:rPr>
          <w:b/>
          <w:bCs/>
        </w:rPr>
      </w:pPr>
      <w:r>
        <w:rPr>
          <w:b/>
          <w:bCs/>
        </w:rPr>
        <w:t>2</w:t>
      </w:r>
      <w:r w:rsidR="00C244E9">
        <w:rPr>
          <w:b/>
          <w:bCs/>
        </w:rPr>
        <w:t xml:space="preserve">. Объем дисциплины 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F7A7C" w:rsidRPr="005F7A7C" w:rsidRDefault="005F7A7C" w:rsidP="005F7A7C">
      <w:pPr>
        <w:jc w:val="both"/>
        <w:rPr>
          <w:sz w:val="24"/>
          <w:szCs w:val="24"/>
        </w:rPr>
      </w:pPr>
      <w:r w:rsidRPr="005F7A7C">
        <w:rPr>
          <w:sz w:val="24"/>
          <w:szCs w:val="24"/>
        </w:rPr>
        <w:t>Выписка из учебногопланагр. С-ГД-</w:t>
      </w:r>
      <w:r w:rsidR="00F03601">
        <w:rPr>
          <w:sz w:val="24"/>
          <w:szCs w:val="24"/>
        </w:rPr>
        <w:t>21</w:t>
      </w:r>
      <w:r w:rsidR="002B0084">
        <w:rPr>
          <w:sz w:val="24"/>
          <w:szCs w:val="24"/>
        </w:rPr>
        <w:t xml:space="preserve"> (ОГР</w:t>
      </w:r>
      <w:r>
        <w:rPr>
          <w:sz w:val="24"/>
          <w:szCs w:val="24"/>
        </w:rPr>
        <w:t>)</w:t>
      </w:r>
    </w:p>
    <w:p w:rsidR="005F7A7C" w:rsidRDefault="005F7A7C" w:rsidP="005F7A7C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F7A7C" w:rsidRPr="005F7A7C" w:rsidRDefault="005F7A7C" w:rsidP="00F03601">
            <w:pPr>
              <w:jc w:val="center"/>
              <w:rPr>
                <w:sz w:val="24"/>
                <w:szCs w:val="24"/>
                <w:highlight w:val="cyan"/>
              </w:rPr>
            </w:pPr>
            <w:r w:rsidRPr="005F7A7C">
              <w:rPr>
                <w:sz w:val="24"/>
                <w:szCs w:val="24"/>
              </w:rPr>
              <w:t>Б1.</w:t>
            </w:r>
            <w:r w:rsidR="00DB47DE">
              <w:rPr>
                <w:sz w:val="24"/>
                <w:szCs w:val="24"/>
              </w:rPr>
              <w:t>В.ДВ.05</w:t>
            </w:r>
            <w:r w:rsidR="002B0084">
              <w:rPr>
                <w:sz w:val="24"/>
                <w:szCs w:val="24"/>
              </w:rPr>
              <w:t>.0</w:t>
            </w:r>
            <w:r w:rsidR="00F03601">
              <w:rPr>
                <w:sz w:val="24"/>
                <w:szCs w:val="24"/>
              </w:rPr>
              <w:t>1</w:t>
            </w:r>
            <w:r w:rsidR="002B0084">
              <w:rPr>
                <w:sz w:val="24"/>
                <w:szCs w:val="24"/>
              </w:rPr>
              <w:t xml:space="preserve"> Разрушение горных пород взрывом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5F7A7C" w:rsidRPr="005F7A7C" w:rsidRDefault="0061575D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5F7A7C" w:rsidRPr="005F7A7C" w:rsidRDefault="00F03601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F7A7C" w:rsidRPr="005F7A7C" w:rsidRDefault="002B0084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0F61BF">
            <w:pPr>
              <w:jc w:val="both"/>
              <w:rPr>
                <w:sz w:val="24"/>
                <w:szCs w:val="24"/>
              </w:rPr>
            </w:pPr>
            <w:r w:rsidRPr="00651F05">
              <w:rPr>
                <w:sz w:val="24"/>
                <w:szCs w:val="24"/>
                <w:u w:val="single"/>
              </w:rPr>
              <w:t>Контрольная работа</w:t>
            </w:r>
            <w:r w:rsidRPr="005F7A7C">
              <w:rPr>
                <w:sz w:val="24"/>
                <w:szCs w:val="24"/>
              </w:rP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F7A7C" w:rsidRPr="005F7A7C" w:rsidRDefault="00F03601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5F7A7C" w:rsidRPr="005F7A7C" w:rsidRDefault="002B0084" w:rsidP="00A57CD1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4</w:t>
            </w:r>
            <w:r w:rsidR="005F7A7C" w:rsidRPr="005F7A7C">
              <w:rPr>
                <w:sz w:val="24"/>
                <w:szCs w:val="24"/>
              </w:rPr>
              <w:t>ЗЕТ</w:t>
            </w:r>
          </w:p>
        </w:tc>
      </w:tr>
      <w:tr w:rsidR="005F7A7C" w:rsidRPr="005F7A7C" w:rsidTr="00A57CD1">
        <w:trPr>
          <w:trHeight w:val="361"/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jc w:val="both"/>
              <w:rPr>
                <w:b/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5F7A7C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5F7A7C" w:rsidRPr="005F7A7C" w:rsidRDefault="002B0084" w:rsidP="00A57CD1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144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jc w:val="both"/>
              <w:rPr>
                <w:b/>
                <w:bCs/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Объем аудиторной работы,</w:t>
            </w:r>
          </w:p>
          <w:p w:rsidR="005F7A7C" w:rsidRPr="005F7A7C" w:rsidRDefault="005F7A7C" w:rsidP="00A57CD1">
            <w:pPr>
              <w:jc w:val="center"/>
              <w:rPr>
                <w:b/>
                <w:bCs/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5F7A7C" w:rsidRPr="005F7A7C" w:rsidRDefault="005F7A7C" w:rsidP="00A57CD1">
            <w:pPr>
              <w:jc w:val="center"/>
              <w:rPr>
                <w:b/>
                <w:bCs/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Вт.ч. с применением ДОТ или ЭО</w:t>
            </w:r>
            <w:r w:rsidRPr="005F7A7C">
              <w:rPr>
                <w:sz w:val="24"/>
                <w:szCs w:val="24"/>
              </w:rPr>
              <w:footnoteReference w:id="1"/>
            </w:r>
            <w:r w:rsidRPr="005F7A7C">
              <w:rPr>
                <w:sz w:val="24"/>
                <w:szCs w:val="24"/>
              </w:rPr>
              <w:t>, в часах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5F7A7C" w:rsidRPr="005F7A7C" w:rsidRDefault="00B451CF" w:rsidP="00F036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03601">
              <w:rPr>
                <w:sz w:val="24"/>
                <w:szCs w:val="24"/>
              </w:rPr>
              <w:t>4</w:t>
            </w:r>
          </w:p>
        </w:tc>
        <w:tc>
          <w:tcPr>
            <w:tcW w:w="2065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ind w:left="161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5F7A7C" w:rsidRPr="005F7A7C" w:rsidRDefault="00B451CF" w:rsidP="00F036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03601">
              <w:rPr>
                <w:sz w:val="24"/>
                <w:szCs w:val="24"/>
              </w:rPr>
              <w:t>7</w:t>
            </w:r>
          </w:p>
        </w:tc>
        <w:tc>
          <w:tcPr>
            <w:tcW w:w="2065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ind w:left="161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ind w:left="587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ind w:left="587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5F7A7C" w:rsidRPr="005F7A7C" w:rsidRDefault="005F7A7C" w:rsidP="00F036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ind w:left="587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 практикумы</w:t>
            </w:r>
          </w:p>
        </w:tc>
        <w:tc>
          <w:tcPr>
            <w:tcW w:w="2192" w:type="dxa"/>
          </w:tcPr>
          <w:p w:rsidR="005F7A7C" w:rsidRPr="005F7A7C" w:rsidRDefault="001A4087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065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ind w:left="161"/>
              <w:jc w:val="both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F7A7C" w:rsidRPr="005F7A7C" w:rsidRDefault="00F03601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65" w:type="dxa"/>
          </w:tcPr>
          <w:p w:rsidR="005F7A7C" w:rsidRPr="005F7A7C" w:rsidRDefault="005F7A7C" w:rsidP="00A57CD1">
            <w:pPr>
              <w:jc w:val="center"/>
              <w:rPr>
                <w:sz w:val="24"/>
                <w:szCs w:val="24"/>
              </w:rPr>
            </w:pPr>
            <w:r w:rsidRPr="005F7A7C">
              <w:rPr>
                <w:sz w:val="24"/>
                <w:szCs w:val="24"/>
              </w:rPr>
              <w:t>-</w:t>
            </w:r>
          </w:p>
        </w:tc>
      </w:tr>
      <w:tr w:rsidR="005F7A7C" w:rsidRPr="005F7A7C" w:rsidTr="00A57CD1">
        <w:trPr>
          <w:trHeight w:val="325"/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ind w:left="19"/>
              <w:jc w:val="both"/>
              <w:rPr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F7A7C" w:rsidRPr="005F7A7C" w:rsidRDefault="00F03601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</w:tr>
      <w:tr w:rsidR="005F7A7C" w:rsidRPr="005F7A7C" w:rsidTr="00A57CD1">
        <w:trPr>
          <w:jc w:val="center"/>
        </w:trPr>
        <w:tc>
          <w:tcPr>
            <w:tcW w:w="5796" w:type="dxa"/>
          </w:tcPr>
          <w:p w:rsidR="005F7A7C" w:rsidRPr="005F7A7C" w:rsidRDefault="005F7A7C" w:rsidP="00A57CD1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5F7A7C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5F7A7C">
              <w:rPr>
                <w:sz w:val="24"/>
                <w:szCs w:val="24"/>
              </w:rPr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F7A7C" w:rsidRPr="005F7A7C" w:rsidRDefault="00F03601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</w:tbl>
    <w:p w:rsidR="00612541" w:rsidRPr="005F7A7C" w:rsidRDefault="00612541" w:rsidP="00612541">
      <w:pPr>
        <w:ind w:firstLine="708"/>
        <w:jc w:val="both"/>
        <w:rPr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B451CF" w:rsidRDefault="00B451CF" w:rsidP="000029D2">
      <w:pPr>
        <w:rPr>
          <w:i/>
          <w:sz w:val="24"/>
          <w:szCs w:val="24"/>
        </w:rPr>
      </w:pPr>
    </w:p>
    <w:p w:rsidR="00A93954" w:rsidRDefault="00A93954" w:rsidP="00A93954">
      <w:pPr>
        <w:pStyle w:val="af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>
        <w:rPr>
          <w:b/>
          <w:bCs/>
        </w:rPr>
        <w:t>их часов и видов учебных заняти</w:t>
      </w:r>
      <w:r w:rsidR="009C46D6">
        <w:rPr>
          <w:b/>
          <w:bCs/>
        </w:rPr>
        <w:t>й</w:t>
      </w:r>
    </w:p>
    <w:p w:rsidR="00A93954" w:rsidRDefault="00A93954" w:rsidP="00A93954">
      <w:pPr>
        <w:pStyle w:val="af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A93954" w:rsidRPr="005775DD" w:rsidTr="00A57CD1">
        <w:tc>
          <w:tcPr>
            <w:tcW w:w="2766" w:type="dxa"/>
            <w:vMerge w:val="restart"/>
          </w:tcPr>
          <w:p w:rsidR="00A93954" w:rsidRPr="005775DD" w:rsidRDefault="00A93954" w:rsidP="00A57CD1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A93954" w:rsidRPr="005775DD" w:rsidRDefault="00A93954" w:rsidP="00A57CD1">
            <w:pPr>
              <w:pStyle w:val="af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A93954" w:rsidRPr="00974BE4" w:rsidRDefault="00A93954" w:rsidP="00A57CD1">
            <w:pPr>
              <w:pStyle w:val="af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A93954" w:rsidRPr="00974BE4" w:rsidRDefault="00A93954" w:rsidP="00A57CD1">
            <w:pPr>
              <w:pStyle w:val="af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A93954" w:rsidRPr="005775DD" w:rsidTr="00A57CD1">
        <w:trPr>
          <w:cantSplit/>
          <w:trHeight w:val="3973"/>
        </w:trPr>
        <w:tc>
          <w:tcPr>
            <w:tcW w:w="2766" w:type="dxa"/>
            <w:vMerge/>
          </w:tcPr>
          <w:p w:rsidR="00A93954" w:rsidRPr="005775DD" w:rsidRDefault="00A93954" w:rsidP="00A57CD1">
            <w:pPr>
              <w:pStyle w:val="af"/>
            </w:pPr>
          </w:p>
        </w:tc>
        <w:tc>
          <w:tcPr>
            <w:tcW w:w="851" w:type="dxa"/>
            <w:vMerge/>
          </w:tcPr>
          <w:p w:rsidR="00A93954" w:rsidRPr="005775DD" w:rsidRDefault="00A93954" w:rsidP="00A57CD1">
            <w:pPr>
              <w:pStyle w:val="af"/>
              <w:jc w:val="center"/>
            </w:pPr>
          </w:p>
        </w:tc>
        <w:tc>
          <w:tcPr>
            <w:tcW w:w="56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A93954" w:rsidRPr="00974BE4" w:rsidRDefault="00A93954" w:rsidP="00A57CD1">
            <w:pPr>
              <w:pStyle w:val="af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A93954" w:rsidRPr="00974BE4" w:rsidRDefault="00A93954" w:rsidP="00A57CD1">
            <w:pPr>
              <w:pStyle w:val="af"/>
            </w:pPr>
          </w:p>
        </w:tc>
      </w:tr>
      <w:tr w:rsidR="00A93954" w:rsidRPr="005775DD" w:rsidTr="00A57CD1">
        <w:tc>
          <w:tcPr>
            <w:tcW w:w="2766" w:type="dxa"/>
            <w:vAlign w:val="center"/>
          </w:tcPr>
          <w:p w:rsidR="00A93954" w:rsidRPr="00A93954" w:rsidRDefault="00F03601" w:rsidP="00A57CD1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A93954" w:rsidRPr="00A93954">
              <w:rPr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7371" w:type="dxa"/>
            <w:gridSpan w:val="11"/>
            <w:vAlign w:val="center"/>
          </w:tcPr>
          <w:p w:rsidR="00A93954" w:rsidRPr="00A93954" w:rsidRDefault="00A93954" w:rsidP="00A57CD1">
            <w:pPr>
              <w:pStyle w:val="ae"/>
              <w:rPr>
                <w:sz w:val="24"/>
                <w:szCs w:val="24"/>
              </w:rPr>
            </w:pPr>
          </w:p>
        </w:tc>
      </w:tr>
      <w:tr w:rsidR="001A4087" w:rsidRPr="005775DD" w:rsidTr="00A57CD1">
        <w:tc>
          <w:tcPr>
            <w:tcW w:w="2766" w:type="dxa"/>
            <w:vAlign w:val="center"/>
          </w:tcPr>
          <w:p w:rsidR="001A4087" w:rsidRPr="00246525" w:rsidRDefault="001A4087" w:rsidP="00246525">
            <w:pPr>
              <w:widowControl/>
              <w:rPr>
                <w:rFonts w:eastAsia="TimesNewRoman"/>
                <w:sz w:val="24"/>
                <w:szCs w:val="24"/>
              </w:rPr>
            </w:pPr>
            <w:r w:rsidRPr="00246525">
              <w:rPr>
                <w:rFonts w:eastAsia="TimesNewRoman"/>
                <w:sz w:val="24"/>
                <w:szCs w:val="24"/>
              </w:rPr>
              <w:t>1.</w:t>
            </w:r>
            <w:r w:rsidR="00246525" w:rsidRPr="00246525">
              <w:rPr>
                <w:sz w:val="24"/>
                <w:szCs w:val="24"/>
                <w:lang w:eastAsia="ja-JP"/>
              </w:rPr>
              <w:t xml:space="preserve"> Цель и задачи курса. Основное содержание дисциплины. </w:t>
            </w:r>
          </w:p>
        </w:tc>
        <w:tc>
          <w:tcPr>
            <w:tcW w:w="851" w:type="dxa"/>
            <w:vAlign w:val="center"/>
          </w:tcPr>
          <w:p w:rsidR="001A4087" w:rsidRPr="00A93954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1A4087" w:rsidRPr="00A93954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707CBF" w:rsidP="0024652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A4087" w:rsidRPr="00A93954" w:rsidRDefault="00707CBF" w:rsidP="00707CBF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2(ТР</w:t>
            </w:r>
            <w:r w:rsidR="001A4087" w:rsidRPr="00A93954">
              <w:rPr>
                <w:sz w:val="24"/>
                <w:szCs w:val="24"/>
              </w:rPr>
              <w:t>)</w:t>
            </w:r>
          </w:p>
        </w:tc>
      </w:tr>
      <w:tr w:rsidR="001A4087" w:rsidRPr="005775DD" w:rsidTr="00A57CD1">
        <w:tc>
          <w:tcPr>
            <w:tcW w:w="2766" w:type="dxa"/>
            <w:vAlign w:val="center"/>
          </w:tcPr>
          <w:p w:rsidR="001A4087" w:rsidRDefault="001A4087" w:rsidP="001D506B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bCs/>
                <w:sz w:val="24"/>
                <w:szCs w:val="24"/>
              </w:rPr>
              <w:t>2.</w:t>
            </w:r>
            <w:r w:rsidR="00246525" w:rsidRPr="00246525">
              <w:rPr>
                <w:sz w:val="24"/>
                <w:szCs w:val="24"/>
                <w:lang w:eastAsia="ja-JP"/>
              </w:rPr>
              <w:t>Новые направления в создании ресурсосбе</w:t>
            </w:r>
            <w:r w:rsidR="00246525">
              <w:rPr>
                <w:sz w:val="24"/>
                <w:szCs w:val="24"/>
                <w:lang w:eastAsia="ja-JP"/>
              </w:rPr>
              <w:t>-</w:t>
            </w:r>
            <w:r w:rsidR="00246525" w:rsidRPr="00246525">
              <w:rPr>
                <w:sz w:val="24"/>
                <w:szCs w:val="24"/>
                <w:lang w:eastAsia="ja-JP"/>
              </w:rPr>
              <w:t>регающих технологий.</w:t>
            </w:r>
          </w:p>
        </w:tc>
        <w:tc>
          <w:tcPr>
            <w:tcW w:w="851" w:type="dxa"/>
            <w:vAlign w:val="center"/>
          </w:tcPr>
          <w:p w:rsidR="001A4087" w:rsidRPr="00A93954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1A4087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ED7B1D">
            <w:pPr>
              <w:pStyle w:val="ae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F0360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707CBF" w:rsidP="0024652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A4087" w:rsidRDefault="00707CBF" w:rsidP="004C0D9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A4087" w:rsidRPr="00A93954">
              <w:rPr>
                <w:sz w:val="24"/>
                <w:szCs w:val="24"/>
              </w:rPr>
              <w:t>(ТР,</w:t>
            </w:r>
            <w:r w:rsidR="004C0D93">
              <w:rPr>
                <w:sz w:val="24"/>
                <w:szCs w:val="24"/>
              </w:rPr>
              <w:t>П</w:t>
            </w:r>
            <w:r w:rsidR="001A4087" w:rsidRPr="00A93954">
              <w:rPr>
                <w:sz w:val="24"/>
                <w:szCs w:val="24"/>
              </w:rPr>
              <w:t>Р)</w:t>
            </w:r>
          </w:p>
        </w:tc>
      </w:tr>
      <w:tr w:rsidR="001A4087" w:rsidRPr="005775DD" w:rsidTr="00A57CD1">
        <w:tc>
          <w:tcPr>
            <w:tcW w:w="2766" w:type="dxa"/>
            <w:vAlign w:val="center"/>
          </w:tcPr>
          <w:p w:rsidR="001A4087" w:rsidRPr="007B5AD7" w:rsidRDefault="001A4087" w:rsidP="00246525">
            <w:pPr>
              <w:widowControl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46525">
              <w:rPr>
                <w:sz w:val="24"/>
                <w:szCs w:val="24"/>
              </w:rPr>
              <w:t>.</w:t>
            </w:r>
            <w:r w:rsidR="00246525" w:rsidRPr="00246525">
              <w:rPr>
                <w:sz w:val="24"/>
                <w:szCs w:val="24"/>
                <w:lang w:eastAsia="ja-JP"/>
              </w:rPr>
              <w:t xml:space="preserve"> Поперечные техно</w:t>
            </w:r>
            <w:r w:rsidR="00246525">
              <w:rPr>
                <w:sz w:val="24"/>
                <w:szCs w:val="24"/>
                <w:lang w:eastAsia="ja-JP"/>
              </w:rPr>
              <w:t>-</w:t>
            </w:r>
            <w:r w:rsidR="00246525" w:rsidRPr="00246525">
              <w:rPr>
                <w:sz w:val="24"/>
                <w:szCs w:val="24"/>
                <w:lang w:eastAsia="ja-JP"/>
              </w:rPr>
              <w:t>логии с сооружением карьера первой очереди.</w:t>
            </w:r>
          </w:p>
        </w:tc>
        <w:tc>
          <w:tcPr>
            <w:tcW w:w="851" w:type="dxa"/>
            <w:vAlign w:val="center"/>
          </w:tcPr>
          <w:p w:rsidR="001A4087" w:rsidRPr="00A93954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1A4087" w:rsidRPr="00A93954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707CBF" w:rsidP="0024652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A4087" w:rsidRPr="00A93954" w:rsidRDefault="00707CBF" w:rsidP="004C0D9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A4087" w:rsidRPr="00A93954">
              <w:rPr>
                <w:sz w:val="24"/>
                <w:szCs w:val="24"/>
              </w:rPr>
              <w:t>(ТР,</w:t>
            </w:r>
            <w:r w:rsidR="004C0D93">
              <w:rPr>
                <w:sz w:val="24"/>
                <w:szCs w:val="24"/>
              </w:rPr>
              <w:t>П</w:t>
            </w:r>
            <w:r w:rsidR="001A4087" w:rsidRPr="00A93954">
              <w:rPr>
                <w:sz w:val="24"/>
                <w:szCs w:val="24"/>
              </w:rPr>
              <w:t>Р)</w:t>
            </w:r>
          </w:p>
        </w:tc>
      </w:tr>
      <w:tr w:rsidR="001A4087" w:rsidRPr="005775DD" w:rsidTr="00A57CD1">
        <w:tc>
          <w:tcPr>
            <w:tcW w:w="2766" w:type="dxa"/>
            <w:vAlign w:val="center"/>
          </w:tcPr>
          <w:p w:rsidR="001A4087" w:rsidRPr="007B5AD7" w:rsidRDefault="001A4087" w:rsidP="00246525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4</w:t>
            </w:r>
            <w:r w:rsidRPr="00246525">
              <w:rPr>
                <w:bCs/>
                <w:sz w:val="24"/>
                <w:szCs w:val="24"/>
              </w:rPr>
              <w:t>.</w:t>
            </w:r>
            <w:r w:rsidR="00246525" w:rsidRPr="00246525">
              <w:rPr>
                <w:sz w:val="24"/>
                <w:szCs w:val="24"/>
                <w:lang w:eastAsia="ja-JP"/>
              </w:rPr>
              <w:t xml:space="preserve"> Комбинированная открыто-подземная разработка месторож</w:t>
            </w:r>
            <w:r w:rsidR="00246525">
              <w:rPr>
                <w:sz w:val="24"/>
                <w:szCs w:val="24"/>
                <w:lang w:eastAsia="ja-JP"/>
              </w:rPr>
              <w:t>-</w:t>
            </w:r>
            <w:r w:rsidR="00246525" w:rsidRPr="00246525">
              <w:rPr>
                <w:sz w:val="24"/>
                <w:szCs w:val="24"/>
                <w:lang w:eastAsia="ja-JP"/>
              </w:rPr>
              <w:t>дений.</w:t>
            </w:r>
          </w:p>
        </w:tc>
        <w:tc>
          <w:tcPr>
            <w:tcW w:w="851" w:type="dxa"/>
            <w:vAlign w:val="center"/>
          </w:tcPr>
          <w:p w:rsidR="001A4087" w:rsidRPr="00A93954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1A4087" w:rsidRPr="00A93954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707CBF" w:rsidP="0024652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A4087" w:rsidRPr="00A93954" w:rsidRDefault="001A4087" w:rsidP="00ED7B1D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A4087" w:rsidRPr="00A93954" w:rsidRDefault="00707CBF" w:rsidP="004C0D9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A4087">
              <w:rPr>
                <w:sz w:val="24"/>
                <w:szCs w:val="24"/>
              </w:rPr>
              <w:t>(ТР,</w:t>
            </w:r>
            <w:r w:rsidR="004C0D93">
              <w:rPr>
                <w:sz w:val="24"/>
                <w:szCs w:val="24"/>
              </w:rPr>
              <w:t>П</w:t>
            </w:r>
            <w:r w:rsidR="001A4087" w:rsidRPr="00A93954">
              <w:rPr>
                <w:sz w:val="24"/>
                <w:szCs w:val="24"/>
              </w:rPr>
              <w:t>Р)</w:t>
            </w:r>
          </w:p>
        </w:tc>
      </w:tr>
      <w:tr w:rsidR="00246525" w:rsidRPr="005775DD" w:rsidTr="00A57CD1">
        <w:tc>
          <w:tcPr>
            <w:tcW w:w="2766" w:type="dxa"/>
            <w:vAlign w:val="center"/>
          </w:tcPr>
          <w:p w:rsidR="00246525" w:rsidRDefault="00246525" w:rsidP="00063140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5.</w:t>
            </w:r>
            <w:r w:rsidRPr="00246525">
              <w:rPr>
                <w:sz w:val="24"/>
                <w:szCs w:val="24"/>
                <w:lang w:eastAsia="ja-JP"/>
              </w:rPr>
              <w:t>Безвзрывныециклич</w:t>
            </w:r>
            <w:r>
              <w:rPr>
                <w:sz w:val="24"/>
                <w:szCs w:val="24"/>
                <w:lang w:eastAsia="ja-JP"/>
              </w:rPr>
              <w:t>-</w:t>
            </w:r>
            <w:r w:rsidRPr="00246525">
              <w:rPr>
                <w:sz w:val="24"/>
                <w:szCs w:val="24"/>
                <w:lang w:eastAsia="ja-JP"/>
              </w:rPr>
              <w:t>ные технологии..</w:t>
            </w:r>
          </w:p>
        </w:tc>
        <w:tc>
          <w:tcPr>
            <w:tcW w:w="851" w:type="dxa"/>
            <w:vAlign w:val="center"/>
          </w:tcPr>
          <w:p w:rsidR="00246525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246525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46525" w:rsidRPr="00A93954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246525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246525" w:rsidRPr="00A93954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6525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6525" w:rsidRPr="00A93954" w:rsidRDefault="00246525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6525" w:rsidRDefault="00707CBF" w:rsidP="0024652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246525" w:rsidRPr="00A93954" w:rsidRDefault="00246525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246525" w:rsidRDefault="00246525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46525" w:rsidRDefault="00707CBF" w:rsidP="004C0D9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8(ТР,П</w:t>
            </w:r>
            <w:r w:rsidRPr="00A93954">
              <w:rPr>
                <w:sz w:val="24"/>
                <w:szCs w:val="24"/>
              </w:rPr>
              <w:t>Р)</w:t>
            </w:r>
          </w:p>
        </w:tc>
      </w:tr>
      <w:tr w:rsidR="00246525" w:rsidRPr="005775DD" w:rsidTr="00A57CD1">
        <w:tc>
          <w:tcPr>
            <w:tcW w:w="2766" w:type="dxa"/>
            <w:vAlign w:val="center"/>
          </w:tcPr>
          <w:p w:rsidR="00246525" w:rsidRDefault="00246525" w:rsidP="00063140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6.</w:t>
            </w:r>
            <w:r w:rsidRPr="00246525">
              <w:rPr>
                <w:sz w:val="24"/>
                <w:szCs w:val="24"/>
                <w:lang w:eastAsia="ja-JP"/>
              </w:rPr>
              <w:t>Опережающая выемка угольных пластов</w:t>
            </w:r>
            <w:r>
              <w:rPr>
                <w:rFonts w:ascii="DejaVuSerifCondensed" w:hAnsi="DejaVuSerifCondensed" w:cs="DejaVuSerifCondensed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851" w:type="dxa"/>
            <w:vAlign w:val="center"/>
          </w:tcPr>
          <w:p w:rsidR="00246525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246525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46525" w:rsidRPr="00A93954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246525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246525" w:rsidRPr="00A93954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6525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6525" w:rsidRPr="00A93954" w:rsidRDefault="00246525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6525" w:rsidRDefault="00707CBF" w:rsidP="0024652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246525" w:rsidRPr="00A93954" w:rsidRDefault="00246525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246525" w:rsidRDefault="00246525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46525" w:rsidRDefault="00707CBF" w:rsidP="004C0D9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8(ТР,П</w:t>
            </w:r>
            <w:r w:rsidRPr="00A93954">
              <w:rPr>
                <w:sz w:val="24"/>
                <w:szCs w:val="24"/>
              </w:rPr>
              <w:t>Р)</w:t>
            </w:r>
          </w:p>
        </w:tc>
      </w:tr>
      <w:tr w:rsidR="00246525" w:rsidRPr="005775DD" w:rsidTr="00A57CD1">
        <w:tc>
          <w:tcPr>
            <w:tcW w:w="2766" w:type="dxa"/>
            <w:vAlign w:val="center"/>
          </w:tcPr>
          <w:p w:rsidR="00246525" w:rsidRDefault="00246525" w:rsidP="00063140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7.</w:t>
            </w:r>
            <w:r w:rsidRPr="00246525">
              <w:rPr>
                <w:sz w:val="24"/>
                <w:szCs w:val="24"/>
                <w:lang w:eastAsia="ja-JP"/>
              </w:rPr>
              <w:t>Геотехнология. Основные принципы технологии</w:t>
            </w:r>
            <w:r>
              <w:rPr>
                <w:rFonts w:ascii="DejaVuSerifCondensed" w:hAnsi="DejaVuSerifCondensed" w:cs="DejaVuSerifCondensed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851" w:type="dxa"/>
            <w:vAlign w:val="center"/>
          </w:tcPr>
          <w:p w:rsidR="00246525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246525" w:rsidRDefault="00707CBF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46525" w:rsidRPr="00A93954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246525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246525" w:rsidRPr="00A93954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6525" w:rsidRDefault="00246525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6525" w:rsidRPr="00A93954" w:rsidRDefault="00246525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6525" w:rsidRDefault="00707CBF" w:rsidP="0024652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246525" w:rsidRPr="00A93954" w:rsidRDefault="00246525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246525" w:rsidRDefault="00246525" w:rsidP="00ED7B1D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46525" w:rsidRDefault="00707CBF" w:rsidP="004C0D93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8(ТР,П</w:t>
            </w:r>
            <w:r w:rsidRPr="00A93954">
              <w:rPr>
                <w:sz w:val="24"/>
                <w:szCs w:val="24"/>
              </w:rPr>
              <w:t>Р)</w:t>
            </w:r>
          </w:p>
        </w:tc>
      </w:tr>
      <w:tr w:rsidR="001A4087" w:rsidRPr="005775DD" w:rsidTr="00A57CD1">
        <w:tc>
          <w:tcPr>
            <w:tcW w:w="2766" w:type="dxa"/>
          </w:tcPr>
          <w:p w:rsidR="001A4087" w:rsidRPr="005D6D09" w:rsidRDefault="001A4087" w:rsidP="00A57CD1">
            <w:pPr>
              <w:pStyle w:val="ae"/>
              <w:rPr>
                <w:sz w:val="22"/>
                <w:szCs w:val="22"/>
              </w:rPr>
            </w:pPr>
            <w:r w:rsidRPr="005D6D09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1A4087" w:rsidRPr="00A93954" w:rsidRDefault="001A4087" w:rsidP="00C91D0F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07CBF"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246525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 w:rsidRPr="00A9395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A4087" w:rsidRPr="00A93954" w:rsidRDefault="001A4087" w:rsidP="00707CBF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07CBF">
              <w:rPr>
                <w:sz w:val="24"/>
                <w:szCs w:val="24"/>
              </w:rPr>
              <w:t>3</w:t>
            </w:r>
            <w:r w:rsidRPr="00A93954">
              <w:rPr>
                <w:sz w:val="24"/>
                <w:szCs w:val="24"/>
              </w:rPr>
              <w:t>(кр)</w:t>
            </w:r>
          </w:p>
        </w:tc>
      </w:tr>
      <w:tr w:rsidR="001A4087" w:rsidRPr="005775DD" w:rsidTr="00A57CD1">
        <w:tc>
          <w:tcPr>
            <w:tcW w:w="2766" w:type="dxa"/>
          </w:tcPr>
          <w:p w:rsidR="001A4087" w:rsidRPr="005D6D09" w:rsidRDefault="001A4087" w:rsidP="00A57CD1">
            <w:pPr>
              <w:pStyle w:val="a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1A408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4087" w:rsidRPr="00A93954" w:rsidRDefault="001A4087" w:rsidP="00246525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A4087" w:rsidRDefault="001A4087" w:rsidP="00A57CD1">
            <w:pPr>
              <w:pStyle w:val="ae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A4087" w:rsidRDefault="001A4087" w:rsidP="00F03601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(27)</w:t>
            </w:r>
          </w:p>
        </w:tc>
      </w:tr>
      <w:tr w:rsidR="001A4087" w:rsidRPr="005775DD" w:rsidTr="00A57CD1">
        <w:tc>
          <w:tcPr>
            <w:tcW w:w="2766" w:type="dxa"/>
          </w:tcPr>
          <w:p w:rsidR="001A4087" w:rsidRPr="005D6D09" w:rsidRDefault="001A4087" w:rsidP="00A57CD1">
            <w:pPr>
              <w:pStyle w:val="ae"/>
              <w:rPr>
                <w:b/>
                <w:sz w:val="22"/>
                <w:szCs w:val="22"/>
              </w:rPr>
            </w:pPr>
            <w:r w:rsidRPr="005D6D09">
              <w:rPr>
                <w:b/>
                <w:sz w:val="22"/>
                <w:szCs w:val="22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F03601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F03601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246525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567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 w:rsidRPr="00A9395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1A4087" w:rsidRPr="00A93954" w:rsidRDefault="001A4087" w:rsidP="00A57CD1">
            <w:pPr>
              <w:pStyle w:val="ae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A4087" w:rsidRPr="00A93954" w:rsidRDefault="001A4087" w:rsidP="00F03601">
            <w:pPr>
              <w:pStyle w:val="a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63(27э)</w:t>
            </w:r>
          </w:p>
        </w:tc>
      </w:tr>
    </w:tbl>
    <w:p w:rsidR="00A93954" w:rsidRPr="00887490" w:rsidRDefault="009C46D6" w:rsidP="00A93954">
      <w:pPr>
        <w:pStyle w:val="af"/>
        <w:jc w:val="both"/>
        <w:rPr>
          <w:rStyle w:val="FontStyle64"/>
          <w:b w:val="0"/>
        </w:rPr>
      </w:pPr>
      <w:r>
        <w:rPr>
          <w:bCs/>
          <w:sz w:val="20"/>
          <w:szCs w:val="20"/>
        </w:rPr>
        <w:t>Примечание: Л</w:t>
      </w:r>
      <w:r w:rsidR="00A93954" w:rsidRPr="007928C9">
        <w:rPr>
          <w:bCs/>
          <w:sz w:val="20"/>
          <w:szCs w:val="20"/>
        </w:rPr>
        <w:t>Р-</w:t>
      </w:r>
      <w:r w:rsidR="00A93954">
        <w:rPr>
          <w:bCs/>
          <w:sz w:val="20"/>
          <w:szCs w:val="20"/>
        </w:rPr>
        <w:t xml:space="preserve"> оформление и подготовка к защите</w:t>
      </w:r>
      <w:r>
        <w:rPr>
          <w:bCs/>
          <w:sz w:val="20"/>
          <w:szCs w:val="20"/>
        </w:rPr>
        <w:t xml:space="preserve"> лабораторных работ</w:t>
      </w:r>
      <w:r w:rsidR="00A93954">
        <w:rPr>
          <w:bCs/>
          <w:sz w:val="20"/>
          <w:szCs w:val="20"/>
        </w:rPr>
        <w:t xml:space="preserve">; ТР- теоретическая подготовка;кр – </w:t>
      </w:r>
      <w:r w:rsidR="008A0430">
        <w:rPr>
          <w:bCs/>
          <w:sz w:val="20"/>
          <w:szCs w:val="20"/>
        </w:rPr>
        <w:t>выполнение контрольной</w:t>
      </w:r>
      <w:r w:rsidR="00A93954">
        <w:rPr>
          <w:bCs/>
          <w:sz w:val="20"/>
          <w:szCs w:val="20"/>
        </w:rPr>
        <w:t xml:space="preserve"> работы;</w:t>
      </w:r>
    </w:p>
    <w:p w:rsidR="00707CBF" w:rsidRDefault="00707CBF" w:rsidP="00285B13">
      <w:pPr>
        <w:rPr>
          <w:b/>
          <w:bCs/>
          <w:sz w:val="24"/>
        </w:rPr>
      </w:pPr>
    </w:p>
    <w:p w:rsidR="00707CBF" w:rsidRDefault="00707CBF" w:rsidP="00285B13">
      <w:pPr>
        <w:rPr>
          <w:b/>
          <w:bCs/>
          <w:sz w:val="24"/>
        </w:rPr>
      </w:pPr>
    </w:p>
    <w:p w:rsidR="00707CBF" w:rsidRDefault="00707CBF" w:rsidP="00285B13">
      <w:pPr>
        <w:rPr>
          <w:b/>
          <w:bCs/>
          <w:sz w:val="24"/>
        </w:rPr>
      </w:pPr>
    </w:p>
    <w:p w:rsidR="005673D7" w:rsidRDefault="005673D7" w:rsidP="00285B13">
      <w:pPr>
        <w:rPr>
          <w:b/>
          <w:bCs/>
          <w:sz w:val="24"/>
        </w:rPr>
      </w:pPr>
      <w:r w:rsidRPr="00285B13">
        <w:rPr>
          <w:b/>
          <w:bCs/>
          <w:sz w:val="24"/>
        </w:rPr>
        <w:t>3.2. Содержание тем программы дисциплины</w:t>
      </w:r>
    </w:p>
    <w:p w:rsidR="00707CBF" w:rsidRDefault="00651111" w:rsidP="00C244E9">
      <w:pPr>
        <w:widowControl/>
        <w:jc w:val="both"/>
        <w:rPr>
          <w:sz w:val="24"/>
          <w:szCs w:val="24"/>
          <w:lang w:eastAsia="ja-JP"/>
        </w:rPr>
      </w:pPr>
      <w:r w:rsidRPr="00651111">
        <w:rPr>
          <w:sz w:val="24"/>
          <w:szCs w:val="24"/>
          <w:lang w:eastAsia="ja-JP"/>
        </w:rPr>
        <w:t>1.Цель и задачи курса. Основное содержание дисциплины. Термины иопределения. Проблемы ресурсов. Требования к технологии разработкисложноструктурных месторождений полезных ископаемых. Видыресурсов и их взаимосвязь. Характеристика применяемых технологий спозиций ресурсозатрат на добычу полезных ископаемых.</w:t>
      </w:r>
    </w:p>
    <w:p w:rsidR="00651111" w:rsidRPr="00651111" w:rsidRDefault="00651111" w:rsidP="00C244E9">
      <w:pPr>
        <w:widowControl/>
        <w:jc w:val="both"/>
        <w:rPr>
          <w:sz w:val="24"/>
          <w:szCs w:val="24"/>
          <w:lang w:eastAsia="ja-JP"/>
        </w:rPr>
      </w:pPr>
      <w:r w:rsidRPr="00651111">
        <w:rPr>
          <w:sz w:val="24"/>
          <w:szCs w:val="24"/>
          <w:lang w:eastAsia="ja-JP"/>
        </w:rPr>
        <w:t>2.Новые направления в создании ресурсосберегающих технологий</w:t>
      </w:r>
      <w:r>
        <w:rPr>
          <w:sz w:val="24"/>
          <w:szCs w:val="24"/>
          <w:lang w:eastAsia="ja-JP"/>
        </w:rPr>
        <w:t xml:space="preserve">. </w:t>
      </w:r>
      <w:r w:rsidRPr="00651111">
        <w:rPr>
          <w:sz w:val="24"/>
          <w:szCs w:val="24"/>
          <w:lang w:eastAsia="ja-JP"/>
        </w:rPr>
        <w:t>Типы месторождений. Классификация пластовых месторождений посложности. Влияние сложности месторождения на выбор технологии егоразработки. Направления в создании новых технологий,</w:t>
      </w:r>
    </w:p>
    <w:p w:rsidR="00651111" w:rsidRDefault="00651111" w:rsidP="00C244E9">
      <w:pPr>
        <w:widowControl/>
        <w:jc w:val="both"/>
        <w:rPr>
          <w:sz w:val="24"/>
          <w:szCs w:val="24"/>
          <w:lang w:eastAsia="ja-JP"/>
        </w:rPr>
      </w:pPr>
      <w:r w:rsidRPr="00651111">
        <w:rPr>
          <w:sz w:val="24"/>
          <w:szCs w:val="24"/>
          <w:lang w:eastAsia="ja-JP"/>
        </w:rPr>
        <w:t>обеспечивающих снижение ресурсопотребления на добычу единицыполезного ископаемого. Анализ технологий перспективных разрезов Якутии.</w:t>
      </w:r>
    </w:p>
    <w:p w:rsidR="00651111" w:rsidRDefault="004C0B23" w:rsidP="00C244E9">
      <w:pPr>
        <w:widowControl/>
        <w:jc w:val="both"/>
        <w:rPr>
          <w:sz w:val="24"/>
          <w:szCs w:val="24"/>
          <w:lang w:eastAsia="ja-JP"/>
        </w:rPr>
      </w:pPr>
      <w:r w:rsidRPr="004C0B23">
        <w:rPr>
          <w:sz w:val="24"/>
          <w:szCs w:val="24"/>
          <w:lang w:eastAsia="ja-JP"/>
        </w:rPr>
        <w:t>3.Поперечные технологии с сооружением карьера первой очереди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>Поперечная поэтапно-углубочная технология. Челночно-слоеваятехнология. Блочно-слоевая технология.</w:t>
      </w:r>
    </w:p>
    <w:p w:rsidR="004C0B23" w:rsidRDefault="004C0B23" w:rsidP="00C244E9">
      <w:pPr>
        <w:widowControl/>
        <w:jc w:val="both"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4.</w:t>
      </w:r>
      <w:r w:rsidRPr="004C0B23">
        <w:rPr>
          <w:sz w:val="24"/>
          <w:szCs w:val="24"/>
          <w:lang w:eastAsia="ja-JP"/>
        </w:rPr>
        <w:t>Комбинированная открыто-подземная разработка месторождений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>Сущность технологии. Виды комбинаций. Зоны открытой и подземнойразработки. Основные параметры технологии и их определение. Опытприменения комбинированных вариантов отработки место</w:t>
      </w:r>
      <w:r>
        <w:rPr>
          <w:sz w:val="24"/>
          <w:szCs w:val="24"/>
          <w:lang w:eastAsia="ja-JP"/>
        </w:rPr>
        <w:t>-</w:t>
      </w:r>
      <w:r w:rsidRPr="004C0B23">
        <w:rPr>
          <w:sz w:val="24"/>
          <w:szCs w:val="24"/>
          <w:lang w:eastAsia="ja-JP"/>
        </w:rPr>
        <w:t>рождений.Особенности комбинированной разработки угольных месторождений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>Режим горных работ. Вскрытие. Область применения и эффективность.</w:t>
      </w:r>
    </w:p>
    <w:p w:rsidR="004C0B23" w:rsidRPr="004C0B23" w:rsidRDefault="004C0B23" w:rsidP="00C244E9">
      <w:pPr>
        <w:widowControl/>
        <w:jc w:val="both"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5.</w:t>
      </w:r>
      <w:r w:rsidRPr="004C0B23">
        <w:rPr>
          <w:sz w:val="24"/>
          <w:szCs w:val="24"/>
          <w:lang w:eastAsia="ja-JP"/>
        </w:rPr>
        <w:t>Безвзрывные цикличные технологии. Технические средства выемки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>Их характеристика и конструктивные особенности. Экскаваторы сковшом активного действия. Технологические особенности ихприменения. Технологические варианты безвзрывной цикличной</w:t>
      </w:r>
      <w:r>
        <w:rPr>
          <w:sz w:val="24"/>
          <w:szCs w:val="24"/>
          <w:lang w:eastAsia="ja-JP"/>
        </w:rPr>
        <w:t xml:space="preserve">  т</w:t>
      </w:r>
      <w:r w:rsidRPr="004C0B23">
        <w:rPr>
          <w:sz w:val="24"/>
          <w:szCs w:val="24"/>
          <w:lang w:eastAsia="ja-JP"/>
        </w:rPr>
        <w:t>ехнологии. Область и эффективность применения экскаваторов сковшом активного действия.</w:t>
      </w:r>
    </w:p>
    <w:p w:rsidR="004C0B23" w:rsidRPr="004C0B23" w:rsidRDefault="004C0B23" w:rsidP="00C244E9">
      <w:pPr>
        <w:widowControl/>
        <w:jc w:val="both"/>
        <w:rPr>
          <w:sz w:val="24"/>
          <w:szCs w:val="24"/>
          <w:lang w:eastAsia="ja-JP"/>
        </w:rPr>
      </w:pPr>
      <w:r w:rsidRPr="004C0B23">
        <w:rPr>
          <w:sz w:val="24"/>
          <w:szCs w:val="24"/>
          <w:lang w:eastAsia="ja-JP"/>
        </w:rPr>
        <w:t>Безвзрывные циклично-поточные и поточные.технологии. Техническиесредства выемки и транспортировки. Классификация техническихсредств выемки. Конструктивные особенности и их техническиехарактеристики. Выемочные агрегаты фрезерного типа.</w:t>
      </w:r>
    </w:p>
    <w:p w:rsidR="004C0B23" w:rsidRDefault="004C0B23" w:rsidP="00C244E9">
      <w:pPr>
        <w:widowControl/>
        <w:jc w:val="both"/>
        <w:rPr>
          <w:sz w:val="24"/>
          <w:szCs w:val="24"/>
          <w:lang w:eastAsia="ja-JP"/>
        </w:rPr>
      </w:pPr>
      <w:r w:rsidRPr="004C0B23">
        <w:rPr>
          <w:sz w:val="24"/>
          <w:szCs w:val="24"/>
          <w:lang w:eastAsia="ja-JP"/>
        </w:rPr>
        <w:t>Технологические особенности их применения. Циклично-поточныетехнологии с применением выемочных агрегатов. Основные параметрыциклично-поточной технологии. Область применения.</w:t>
      </w:r>
    </w:p>
    <w:p w:rsidR="004C0B23" w:rsidRDefault="004C0B23" w:rsidP="00C244E9">
      <w:pPr>
        <w:widowControl/>
        <w:jc w:val="both"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6.</w:t>
      </w:r>
      <w:r w:rsidRPr="004C0B23">
        <w:rPr>
          <w:sz w:val="24"/>
          <w:szCs w:val="24"/>
          <w:lang w:eastAsia="ja-JP"/>
        </w:rPr>
        <w:t>Опережающая выемка угольных пластов. Технические средстваопережающей выемки. Шнекобуровые машины. Выемочные комплексы иагрегаты. Очистные и проходческие комбайны. Гидромеханизированныекомплексы, гидравлические экскаваторы. Технологические вариантыопережающей выемки. Основные параметры технологии. Эффективностьи область применения.</w:t>
      </w:r>
    </w:p>
    <w:p w:rsidR="004C0B23" w:rsidRPr="004C0B23" w:rsidRDefault="004C0B23" w:rsidP="00C244E9">
      <w:pPr>
        <w:widowControl/>
        <w:jc w:val="both"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7</w:t>
      </w:r>
      <w:r w:rsidRPr="00DC5F49">
        <w:rPr>
          <w:sz w:val="24"/>
          <w:szCs w:val="24"/>
          <w:lang w:eastAsia="ja-JP"/>
        </w:rPr>
        <w:t>.</w:t>
      </w:r>
      <w:r w:rsidR="00DC5F49" w:rsidRPr="00DC5F49">
        <w:rPr>
          <w:sz w:val="24"/>
          <w:szCs w:val="24"/>
          <w:lang w:eastAsia="ja-JP"/>
        </w:rPr>
        <w:t>Геотехнология. Основные принципы технологии. Способы итехнологические варианты. Скважинная технология с применениемповерхностно активных веществ (ПАВ), биотехноло</w:t>
      </w:r>
      <w:r w:rsidR="00DC5F49">
        <w:rPr>
          <w:sz w:val="24"/>
          <w:szCs w:val="24"/>
          <w:lang w:eastAsia="ja-JP"/>
        </w:rPr>
        <w:t>-</w:t>
      </w:r>
      <w:r w:rsidR="00DC5F49" w:rsidRPr="00DC5F49">
        <w:rPr>
          <w:sz w:val="24"/>
          <w:szCs w:val="24"/>
          <w:lang w:eastAsia="ja-JP"/>
        </w:rPr>
        <w:t>гия. Добыча полезныхископаемых со дна морей и океанов. Перспективы развития</w:t>
      </w:r>
      <w:r w:rsidR="00DC5F49">
        <w:rPr>
          <w:sz w:val="24"/>
          <w:szCs w:val="24"/>
          <w:lang w:eastAsia="ja-JP"/>
        </w:rPr>
        <w:t>г</w:t>
      </w:r>
      <w:r w:rsidR="00DC5F49" w:rsidRPr="00DC5F49">
        <w:rPr>
          <w:sz w:val="24"/>
          <w:szCs w:val="24"/>
          <w:lang w:eastAsia="ja-JP"/>
        </w:rPr>
        <w:t>еотех</w:t>
      </w:r>
      <w:r w:rsidR="00C244E9">
        <w:rPr>
          <w:sz w:val="24"/>
          <w:szCs w:val="24"/>
          <w:lang w:eastAsia="ja-JP"/>
        </w:rPr>
        <w:t>но</w:t>
      </w:r>
      <w:r w:rsidR="00DC5F49">
        <w:rPr>
          <w:sz w:val="24"/>
          <w:szCs w:val="24"/>
          <w:lang w:eastAsia="ja-JP"/>
        </w:rPr>
        <w:t>логии.</w:t>
      </w:r>
    </w:p>
    <w:p w:rsidR="00707CBF" w:rsidRPr="00651111" w:rsidRDefault="005673D7" w:rsidP="00651111">
      <w:pPr>
        <w:pStyle w:val="af"/>
        <w:jc w:val="center"/>
        <w:rPr>
          <w:b/>
          <w:bCs/>
          <w:i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5673D7" w:rsidRPr="00A6191B" w:rsidRDefault="005673D7" w:rsidP="005673D7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5673D7" w:rsidRPr="000B5D75" w:rsidRDefault="005673D7" w:rsidP="005673D7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5673D7" w:rsidRPr="005F6C78" w:rsidTr="00A57CD1">
        <w:trPr>
          <w:jc w:val="center"/>
        </w:trPr>
        <w:tc>
          <w:tcPr>
            <w:tcW w:w="3261" w:type="dxa"/>
            <w:vAlign w:val="center"/>
          </w:tcPr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Количество часов</w:t>
            </w:r>
          </w:p>
        </w:tc>
      </w:tr>
      <w:tr w:rsidR="005673D7" w:rsidTr="00A57CD1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5673D7" w:rsidRPr="002D4A9E" w:rsidRDefault="00707CBF" w:rsidP="00A57CD1">
            <w:pPr>
              <w:shd w:val="clear" w:color="auto" w:fill="FFFFFF"/>
              <w:rPr>
                <w:sz w:val="24"/>
                <w:szCs w:val="24"/>
                <w:highlight w:val="yellow"/>
              </w:rPr>
            </w:pPr>
            <w:r w:rsidRPr="00246525">
              <w:rPr>
                <w:sz w:val="24"/>
                <w:szCs w:val="24"/>
                <w:lang w:eastAsia="ja-JP"/>
              </w:rPr>
              <w:t>Новые направления в создании ресурсосберегающих технологий.</w:t>
            </w:r>
          </w:p>
        </w:tc>
        <w:tc>
          <w:tcPr>
            <w:tcW w:w="667" w:type="dxa"/>
            <w:vMerge w:val="restart"/>
            <w:vAlign w:val="center"/>
          </w:tcPr>
          <w:p w:rsidR="005673D7" w:rsidRPr="00424766" w:rsidRDefault="00C91D0F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36" w:type="dxa"/>
            <w:vAlign w:val="center"/>
          </w:tcPr>
          <w:p w:rsidR="005673D7" w:rsidRPr="00424766" w:rsidRDefault="005673D7" w:rsidP="00A57CD1">
            <w:pPr>
              <w:rPr>
                <w:rFonts w:eastAsia="Calibri"/>
                <w:sz w:val="24"/>
                <w:szCs w:val="24"/>
              </w:rPr>
            </w:pPr>
            <w:r w:rsidRPr="00424766">
              <w:rPr>
                <w:rFonts w:eastAsia="Calibri"/>
                <w:sz w:val="24"/>
                <w:szCs w:val="24"/>
              </w:rPr>
              <w:t>Лекции- презентации</w:t>
            </w:r>
          </w:p>
          <w:p w:rsidR="005673D7" w:rsidRPr="00424766" w:rsidRDefault="005673D7" w:rsidP="00A57CD1">
            <w:pPr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 xml:space="preserve">Самопрезентация по данной теме </w:t>
            </w:r>
          </w:p>
        </w:tc>
        <w:tc>
          <w:tcPr>
            <w:tcW w:w="1264" w:type="dxa"/>
            <w:vAlign w:val="center"/>
          </w:tcPr>
          <w:p w:rsidR="005673D7" w:rsidRPr="00424766" w:rsidRDefault="008B073B" w:rsidP="00A57C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5673D7" w:rsidRPr="00424766">
              <w:rPr>
                <w:sz w:val="24"/>
                <w:szCs w:val="24"/>
              </w:rPr>
              <w:t>л</w:t>
            </w:r>
          </w:p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</w:p>
        </w:tc>
      </w:tr>
      <w:tr w:rsidR="008B073B" w:rsidTr="00A57CD1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8B073B" w:rsidRPr="002D4A9E" w:rsidRDefault="00004833" w:rsidP="00424766">
            <w:pPr>
              <w:pStyle w:val="af"/>
              <w:rPr>
                <w:highlight w:val="yellow"/>
              </w:rPr>
            </w:pPr>
            <w:r w:rsidRPr="00246525">
              <w:rPr>
                <w:lang w:eastAsia="ja-JP"/>
              </w:rPr>
              <w:t>Геотехнология. Основные принципы технологии</w:t>
            </w:r>
            <w:r>
              <w:rPr>
                <w:rFonts w:ascii="DejaVuSerifCondensed" w:hAnsi="DejaVuSerifCondensed" w:cs="DejaVuSerifCondensed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667" w:type="dxa"/>
            <w:vMerge/>
            <w:vAlign w:val="center"/>
          </w:tcPr>
          <w:p w:rsidR="008B073B" w:rsidRPr="00424766" w:rsidRDefault="008B073B" w:rsidP="00A57C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8B073B" w:rsidRPr="00424766" w:rsidRDefault="008B073B" w:rsidP="00A57CD1">
            <w:pPr>
              <w:rPr>
                <w:rFonts w:eastAsia="Calibri"/>
                <w:sz w:val="24"/>
                <w:szCs w:val="24"/>
              </w:rPr>
            </w:pPr>
            <w:r w:rsidRPr="00424766">
              <w:rPr>
                <w:rFonts w:eastAsia="Calibri"/>
                <w:sz w:val="24"/>
                <w:szCs w:val="24"/>
              </w:rPr>
              <w:t>Технологии формирования научно- исследовательской деятельности</w:t>
            </w:r>
          </w:p>
        </w:tc>
        <w:tc>
          <w:tcPr>
            <w:tcW w:w="1264" w:type="dxa"/>
            <w:vAlign w:val="center"/>
          </w:tcPr>
          <w:p w:rsidR="008B073B" w:rsidRPr="00424766" w:rsidRDefault="00C91D0F" w:rsidP="009C46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C46D6">
              <w:rPr>
                <w:sz w:val="24"/>
                <w:szCs w:val="24"/>
              </w:rPr>
              <w:t>л</w:t>
            </w:r>
            <w:r w:rsidR="008B073B" w:rsidRPr="00424766">
              <w:rPr>
                <w:sz w:val="24"/>
                <w:szCs w:val="24"/>
              </w:rPr>
              <w:t>р</w:t>
            </w:r>
          </w:p>
        </w:tc>
      </w:tr>
      <w:tr w:rsidR="008B073B" w:rsidTr="00424766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8B073B" w:rsidRPr="002D4A9E" w:rsidRDefault="008B073B" w:rsidP="00424766">
            <w:pPr>
              <w:pStyle w:val="af"/>
              <w:rPr>
                <w:color w:val="000000"/>
                <w:sz w:val="22"/>
                <w:szCs w:val="22"/>
              </w:rPr>
            </w:pPr>
          </w:p>
        </w:tc>
        <w:tc>
          <w:tcPr>
            <w:tcW w:w="667" w:type="dxa"/>
            <w:vMerge/>
            <w:vAlign w:val="center"/>
          </w:tcPr>
          <w:p w:rsidR="008B073B" w:rsidRPr="00424766" w:rsidRDefault="008B073B" w:rsidP="00A57C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8B073B" w:rsidRPr="00424766" w:rsidRDefault="008B073B" w:rsidP="008B073B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процессов разрушения</w:t>
            </w:r>
          </w:p>
          <w:p w:rsidR="008B073B" w:rsidRPr="00424766" w:rsidRDefault="008B073B" w:rsidP="008B073B">
            <w:pPr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8B073B" w:rsidRPr="00424766" w:rsidRDefault="00C91D0F" w:rsidP="00C91D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2п</w:t>
            </w:r>
            <w:r w:rsidR="008B073B" w:rsidRPr="00424766">
              <w:rPr>
                <w:sz w:val="24"/>
                <w:szCs w:val="24"/>
              </w:rPr>
              <w:t>р</w:t>
            </w:r>
          </w:p>
        </w:tc>
      </w:tr>
      <w:tr w:rsidR="005673D7" w:rsidTr="00A57CD1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5673D7" w:rsidRPr="00424766" w:rsidRDefault="005673D7" w:rsidP="00A57CD1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424766">
              <w:rPr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Merge/>
            <w:vAlign w:val="center"/>
          </w:tcPr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5673D7" w:rsidRPr="00424766" w:rsidRDefault="005673D7" w:rsidP="00A57C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5673D7" w:rsidRPr="00424766" w:rsidRDefault="008B073B" w:rsidP="00C91D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E97922">
              <w:rPr>
                <w:sz w:val="24"/>
                <w:szCs w:val="24"/>
              </w:rPr>
              <w:t>л</w:t>
            </w:r>
            <w:r w:rsidR="00C91D0F">
              <w:rPr>
                <w:sz w:val="24"/>
                <w:szCs w:val="24"/>
              </w:rPr>
              <w:t>4</w:t>
            </w:r>
            <w:r w:rsidR="009C46D6">
              <w:rPr>
                <w:sz w:val="24"/>
                <w:szCs w:val="24"/>
              </w:rPr>
              <w:t>л</w:t>
            </w:r>
            <w:r w:rsidR="005673D7" w:rsidRPr="00424766">
              <w:rPr>
                <w:sz w:val="24"/>
                <w:szCs w:val="24"/>
              </w:rPr>
              <w:t>р</w:t>
            </w:r>
          </w:p>
        </w:tc>
      </w:tr>
    </w:tbl>
    <w:p w:rsidR="00A93954" w:rsidRDefault="00A93954" w:rsidP="00836B3C">
      <w:pPr>
        <w:rPr>
          <w:b/>
          <w:sz w:val="24"/>
          <w:szCs w:val="24"/>
        </w:rPr>
      </w:pPr>
    </w:p>
    <w:p w:rsidR="000C5CB7" w:rsidRPr="00A00959" w:rsidRDefault="000C5CB7" w:rsidP="000C5CB7">
      <w:pPr>
        <w:pStyle w:val="af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0C5CB7" w:rsidRDefault="000C5CB7" w:rsidP="000C5CB7">
      <w:pPr>
        <w:pStyle w:val="af"/>
        <w:jc w:val="center"/>
        <w:rPr>
          <w:b/>
          <w:bCs/>
        </w:rPr>
      </w:pPr>
      <w:r>
        <w:rPr>
          <w:b/>
          <w:bCs/>
        </w:rPr>
        <w:t xml:space="preserve">4.1 </w:t>
      </w:r>
      <w:r w:rsidRPr="006A3F2C">
        <w:rPr>
          <w:b/>
          <w:bCs/>
        </w:rPr>
        <w:t>СодержаниеСРС</w:t>
      </w:r>
    </w:p>
    <w:tbl>
      <w:tblPr>
        <w:tblW w:w="9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2452"/>
        <w:gridCol w:w="2167"/>
        <w:gridCol w:w="1106"/>
        <w:gridCol w:w="2871"/>
      </w:tblGrid>
      <w:tr w:rsidR="000C5CB7" w:rsidRPr="00352E67" w:rsidTr="00352E67">
        <w:tc>
          <w:tcPr>
            <w:tcW w:w="483" w:type="dxa"/>
            <w:shd w:val="clear" w:color="auto" w:fill="auto"/>
          </w:tcPr>
          <w:p w:rsidR="000C5CB7" w:rsidRPr="00352E67" w:rsidRDefault="000C5CB7" w:rsidP="00352E67">
            <w:pPr>
              <w:pStyle w:val="af"/>
              <w:jc w:val="center"/>
              <w:rPr>
                <w:bCs/>
              </w:rPr>
            </w:pPr>
            <w:r w:rsidRPr="00352E67">
              <w:rPr>
                <w:bCs/>
              </w:rPr>
              <w:t>№</w:t>
            </w:r>
          </w:p>
        </w:tc>
        <w:tc>
          <w:tcPr>
            <w:tcW w:w="2452" w:type="dxa"/>
            <w:shd w:val="clear" w:color="auto" w:fill="auto"/>
          </w:tcPr>
          <w:p w:rsidR="000C5CB7" w:rsidRPr="00352E67" w:rsidRDefault="000C5CB7" w:rsidP="00352E67">
            <w:pPr>
              <w:pStyle w:val="af"/>
              <w:jc w:val="center"/>
              <w:rPr>
                <w:bCs/>
              </w:rPr>
            </w:pPr>
            <w:r w:rsidRPr="00352E67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167" w:type="dxa"/>
            <w:shd w:val="clear" w:color="auto" w:fill="auto"/>
          </w:tcPr>
          <w:p w:rsidR="000C5CB7" w:rsidRPr="00352E67" w:rsidRDefault="000C5CB7" w:rsidP="00352E67">
            <w:pPr>
              <w:pStyle w:val="af"/>
              <w:jc w:val="center"/>
              <w:rPr>
                <w:bCs/>
              </w:rPr>
            </w:pPr>
            <w:r w:rsidRPr="00352E67">
              <w:rPr>
                <w:bCs/>
              </w:rPr>
              <w:t>Вид СРС</w:t>
            </w:r>
          </w:p>
        </w:tc>
        <w:tc>
          <w:tcPr>
            <w:tcW w:w="1106" w:type="dxa"/>
            <w:shd w:val="clear" w:color="auto" w:fill="auto"/>
          </w:tcPr>
          <w:p w:rsidR="000C5CB7" w:rsidRPr="00352E67" w:rsidRDefault="000C5CB7" w:rsidP="00352E67">
            <w:pPr>
              <w:pStyle w:val="af"/>
              <w:jc w:val="center"/>
              <w:rPr>
                <w:bCs/>
              </w:rPr>
            </w:pPr>
            <w:r w:rsidRPr="00352E67">
              <w:rPr>
                <w:bCs/>
              </w:rPr>
              <w:t>Трудо-емкость (в часах)</w:t>
            </w:r>
          </w:p>
        </w:tc>
        <w:tc>
          <w:tcPr>
            <w:tcW w:w="2871" w:type="dxa"/>
            <w:shd w:val="clear" w:color="auto" w:fill="auto"/>
          </w:tcPr>
          <w:p w:rsidR="000C5CB7" w:rsidRPr="00352E67" w:rsidRDefault="000C5CB7" w:rsidP="00352E67">
            <w:pPr>
              <w:pStyle w:val="af"/>
              <w:jc w:val="center"/>
              <w:rPr>
                <w:bCs/>
              </w:rPr>
            </w:pPr>
            <w:r w:rsidRPr="00352E67">
              <w:rPr>
                <w:bCs/>
              </w:rPr>
              <w:t>Формы и методы контроля</w:t>
            </w:r>
          </w:p>
        </w:tc>
      </w:tr>
      <w:tr w:rsidR="00707CBF" w:rsidRPr="00352E67" w:rsidTr="004C0D93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  <w:r w:rsidRPr="00352E67">
              <w:rPr>
                <w:bCs/>
              </w:rPr>
              <w:t>1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707CBF" w:rsidRPr="00246525" w:rsidRDefault="00707CBF" w:rsidP="001D6DE9">
            <w:pPr>
              <w:widowControl/>
              <w:rPr>
                <w:rFonts w:eastAsia="TimesNewRoman"/>
                <w:sz w:val="24"/>
                <w:szCs w:val="24"/>
              </w:rPr>
            </w:pPr>
            <w:r w:rsidRPr="00246525">
              <w:rPr>
                <w:rFonts w:eastAsia="TimesNewRoman"/>
                <w:sz w:val="24"/>
                <w:szCs w:val="24"/>
              </w:rPr>
              <w:t>1.</w:t>
            </w:r>
            <w:r w:rsidRPr="00246525">
              <w:rPr>
                <w:sz w:val="24"/>
                <w:szCs w:val="24"/>
                <w:lang w:eastAsia="ja-JP"/>
              </w:rPr>
              <w:t xml:space="preserve"> Цель и задачи курса. Основное содержание дисциплины. </w:t>
            </w:r>
          </w:p>
        </w:tc>
        <w:tc>
          <w:tcPr>
            <w:tcW w:w="2167" w:type="dxa"/>
            <w:vMerge w:val="restart"/>
            <w:shd w:val="clear" w:color="auto" w:fill="auto"/>
            <w:vAlign w:val="center"/>
          </w:tcPr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Default="00707CBF" w:rsidP="004C0D93">
            <w:pPr>
              <w:jc w:val="center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 xml:space="preserve">Подготовка и выполнение </w:t>
            </w:r>
            <w:r w:rsidR="00C244E9">
              <w:rPr>
                <w:sz w:val="24"/>
                <w:szCs w:val="24"/>
              </w:rPr>
              <w:t xml:space="preserve">практических </w:t>
            </w:r>
            <w:r w:rsidRPr="00352E67">
              <w:rPr>
                <w:sz w:val="24"/>
                <w:szCs w:val="24"/>
              </w:rPr>
              <w:t>работ</w:t>
            </w: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защите</w:t>
            </w: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  <w:p w:rsidR="00707CBF" w:rsidRPr="00352E67" w:rsidRDefault="00707CBF" w:rsidP="004C0D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707CBF" w:rsidRPr="00352E67" w:rsidRDefault="00707CBF" w:rsidP="00352E67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71" w:type="dxa"/>
            <w:vMerge w:val="restart"/>
            <w:shd w:val="clear" w:color="auto" w:fill="auto"/>
            <w:vAlign w:val="center"/>
          </w:tcPr>
          <w:p w:rsidR="00707CBF" w:rsidRPr="00352E67" w:rsidRDefault="00707CBF" w:rsidP="002D4A9E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Анализ теоретического материала(внеаудит.СРС)</w:t>
            </w:r>
          </w:p>
          <w:p w:rsidR="00707CBF" w:rsidRPr="00352E67" w:rsidRDefault="00C244E9" w:rsidP="002D4A9E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практичес</w:t>
            </w:r>
            <w:r w:rsidR="00707CBF" w:rsidRPr="00352E67">
              <w:rPr>
                <w:sz w:val="24"/>
                <w:szCs w:val="24"/>
              </w:rPr>
              <w:t>ких заданий и подготовка к защите, (внеауд.СРС)</w:t>
            </w:r>
          </w:p>
          <w:p w:rsidR="00707CBF" w:rsidRDefault="00707CBF" w:rsidP="00352E67">
            <w:pPr>
              <w:pStyle w:val="ae"/>
              <w:rPr>
                <w:sz w:val="24"/>
                <w:szCs w:val="24"/>
              </w:rPr>
            </w:pPr>
          </w:p>
          <w:p w:rsidR="00707CBF" w:rsidRDefault="00707CBF" w:rsidP="00352E67">
            <w:pPr>
              <w:pStyle w:val="ae"/>
              <w:rPr>
                <w:sz w:val="24"/>
                <w:szCs w:val="24"/>
              </w:rPr>
            </w:pPr>
          </w:p>
          <w:p w:rsidR="00707CBF" w:rsidRDefault="00707CBF" w:rsidP="00352E67">
            <w:pPr>
              <w:pStyle w:val="ae"/>
              <w:rPr>
                <w:sz w:val="24"/>
                <w:szCs w:val="24"/>
              </w:rPr>
            </w:pPr>
          </w:p>
          <w:p w:rsidR="00707CBF" w:rsidRDefault="00707CBF" w:rsidP="00352E67">
            <w:pPr>
              <w:pStyle w:val="ae"/>
              <w:rPr>
                <w:sz w:val="24"/>
                <w:szCs w:val="24"/>
              </w:rPr>
            </w:pPr>
          </w:p>
          <w:p w:rsidR="00707CBF" w:rsidRDefault="00707CBF" w:rsidP="00352E67">
            <w:pPr>
              <w:pStyle w:val="ae"/>
              <w:rPr>
                <w:sz w:val="24"/>
                <w:szCs w:val="24"/>
              </w:rPr>
            </w:pPr>
          </w:p>
          <w:p w:rsidR="00707CBF" w:rsidRDefault="00707CBF" w:rsidP="00352E67">
            <w:pPr>
              <w:pStyle w:val="ae"/>
              <w:rPr>
                <w:sz w:val="24"/>
                <w:szCs w:val="24"/>
              </w:rPr>
            </w:pPr>
          </w:p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</w:p>
        </w:tc>
      </w:tr>
      <w:tr w:rsidR="00707CBF" w:rsidRPr="00352E67" w:rsidTr="00352E67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  <w:r w:rsidRPr="00352E67">
              <w:rPr>
                <w:bCs/>
              </w:rPr>
              <w:t>2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707CBF" w:rsidRDefault="00707CBF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bCs/>
                <w:sz w:val="24"/>
                <w:szCs w:val="24"/>
              </w:rPr>
              <w:t>2.</w:t>
            </w:r>
            <w:r w:rsidRPr="00246525">
              <w:rPr>
                <w:sz w:val="24"/>
                <w:szCs w:val="24"/>
                <w:lang w:eastAsia="ja-JP"/>
              </w:rPr>
              <w:t>Новые направления в создании ресурсосберегающих технологий.</w:t>
            </w:r>
          </w:p>
        </w:tc>
        <w:tc>
          <w:tcPr>
            <w:tcW w:w="2167" w:type="dxa"/>
            <w:vMerge/>
            <w:shd w:val="clear" w:color="auto" w:fill="auto"/>
          </w:tcPr>
          <w:p w:rsidR="00707CBF" w:rsidRPr="00352E67" w:rsidRDefault="00707CBF" w:rsidP="00352E67">
            <w:pPr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707CBF" w:rsidRPr="00352E67" w:rsidRDefault="00707CBF" w:rsidP="00352E67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871" w:type="dxa"/>
            <w:vMerge/>
            <w:shd w:val="clear" w:color="auto" w:fill="auto"/>
          </w:tcPr>
          <w:p w:rsidR="00707CBF" w:rsidRPr="00352E67" w:rsidRDefault="00707CBF" w:rsidP="00285B13">
            <w:pPr>
              <w:pStyle w:val="ae"/>
              <w:rPr>
                <w:sz w:val="24"/>
                <w:szCs w:val="24"/>
              </w:rPr>
            </w:pPr>
          </w:p>
        </w:tc>
      </w:tr>
      <w:tr w:rsidR="00707CBF" w:rsidRPr="00352E67" w:rsidTr="00352E67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  <w:r w:rsidRPr="00352E67">
              <w:rPr>
                <w:bCs/>
              </w:rPr>
              <w:t>3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707CBF" w:rsidRPr="007B5AD7" w:rsidRDefault="00707CBF" w:rsidP="001D6DE9">
            <w:pPr>
              <w:widowControl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46525">
              <w:rPr>
                <w:sz w:val="24"/>
                <w:szCs w:val="24"/>
              </w:rPr>
              <w:t>.</w:t>
            </w:r>
            <w:r w:rsidRPr="00246525">
              <w:rPr>
                <w:sz w:val="24"/>
                <w:szCs w:val="24"/>
                <w:lang w:eastAsia="ja-JP"/>
              </w:rPr>
              <w:t xml:space="preserve"> Поперечные технологии с сооружением карьера первой очереди.</w:t>
            </w:r>
          </w:p>
        </w:tc>
        <w:tc>
          <w:tcPr>
            <w:tcW w:w="2167" w:type="dxa"/>
            <w:vMerge/>
            <w:shd w:val="clear" w:color="auto" w:fill="auto"/>
          </w:tcPr>
          <w:p w:rsidR="00707CBF" w:rsidRPr="00352E67" w:rsidRDefault="00707CBF" w:rsidP="00352E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:rsidR="00707CBF" w:rsidRPr="00352E67" w:rsidRDefault="00707CBF" w:rsidP="00352E67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871" w:type="dxa"/>
            <w:vMerge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</w:p>
        </w:tc>
      </w:tr>
      <w:tr w:rsidR="00707CBF" w:rsidRPr="00352E67" w:rsidTr="001D6DE9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  <w:r w:rsidRPr="00352E67">
              <w:rPr>
                <w:bCs/>
              </w:rPr>
              <w:t>4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707CBF" w:rsidRPr="007B5AD7" w:rsidRDefault="00707CBF" w:rsidP="001D6DE9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4</w:t>
            </w:r>
            <w:r w:rsidRPr="00246525">
              <w:rPr>
                <w:bCs/>
                <w:sz w:val="24"/>
                <w:szCs w:val="24"/>
              </w:rPr>
              <w:t>.</w:t>
            </w:r>
            <w:r w:rsidRPr="00246525">
              <w:rPr>
                <w:sz w:val="24"/>
                <w:szCs w:val="24"/>
                <w:lang w:eastAsia="ja-JP"/>
              </w:rPr>
              <w:t xml:space="preserve"> Комбинированная открыто-подземная разработка месторождений.</w:t>
            </w:r>
          </w:p>
        </w:tc>
        <w:tc>
          <w:tcPr>
            <w:tcW w:w="2167" w:type="dxa"/>
            <w:vMerge/>
            <w:shd w:val="clear" w:color="auto" w:fill="auto"/>
          </w:tcPr>
          <w:p w:rsidR="00707CBF" w:rsidRPr="00352E67" w:rsidRDefault="00707CBF" w:rsidP="00352E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707CBF" w:rsidRPr="00352E67" w:rsidRDefault="00707CBF" w:rsidP="00285B13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871" w:type="dxa"/>
            <w:vMerge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</w:p>
        </w:tc>
      </w:tr>
      <w:tr w:rsidR="00707CBF" w:rsidRPr="00352E67" w:rsidTr="00707CBF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</w:p>
        </w:tc>
        <w:tc>
          <w:tcPr>
            <w:tcW w:w="2452" w:type="dxa"/>
            <w:shd w:val="clear" w:color="auto" w:fill="auto"/>
            <w:vAlign w:val="center"/>
          </w:tcPr>
          <w:p w:rsidR="00707CBF" w:rsidRDefault="00707CBF" w:rsidP="001D6DE9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5.</w:t>
            </w:r>
            <w:r w:rsidRPr="00246525">
              <w:rPr>
                <w:sz w:val="24"/>
                <w:szCs w:val="24"/>
                <w:lang w:eastAsia="ja-JP"/>
              </w:rPr>
              <w:t>Безвзрывные цикличные технологии..</w:t>
            </w:r>
          </w:p>
        </w:tc>
        <w:tc>
          <w:tcPr>
            <w:tcW w:w="2167" w:type="dxa"/>
            <w:shd w:val="clear" w:color="auto" w:fill="auto"/>
          </w:tcPr>
          <w:p w:rsidR="00707CBF" w:rsidRPr="00352E67" w:rsidRDefault="00707CBF" w:rsidP="00352E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707CBF" w:rsidRDefault="00707CBF" w:rsidP="00285B13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871" w:type="dxa"/>
            <w:vMerge w:val="restart"/>
            <w:shd w:val="clear" w:color="auto" w:fill="auto"/>
            <w:vAlign w:val="center"/>
          </w:tcPr>
          <w:p w:rsidR="00707CBF" w:rsidRPr="00352E67" w:rsidRDefault="00707CBF" w:rsidP="00707CBF">
            <w:pPr>
              <w:pStyle w:val="ae"/>
              <w:jc w:val="center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Анализ теоретического материала(внеаудит.СРС)</w:t>
            </w:r>
          </w:p>
          <w:p w:rsidR="00707CBF" w:rsidRPr="00352E67" w:rsidRDefault="00C244E9" w:rsidP="00707CBF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практичес</w:t>
            </w:r>
            <w:r w:rsidR="00707CBF" w:rsidRPr="00352E67">
              <w:rPr>
                <w:sz w:val="24"/>
                <w:szCs w:val="24"/>
              </w:rPr>
              <w:t>ких заданий и подготовка к защите, (внеауд.СРС)</w:t>
            </w:r>
          </w:p>
          <w:p w:rsidR="00707CBF" w:rsidRPr="00352E67" w:rsidRDefault="00707CBF" w:rsidP="00707CBF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  <w:tr w:rsidR="00707CBF" w:rsidRPr="00352E67" w:rsidTr="001D6DE9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</w:p>
        </w:tc>
        <w:tc>
          <w:tcPr>
            <w:tcW w:w="2452" w:type="dxa"/>
            <w:shd w:val="clear" w:color="auto" w:fill="auto"/>
            <w:vAlign w:val="center"/>
          </w:tcPr>
          <w:p w:rsidR="00707CBF" w:rsidRDefault="00707CBF" w:rsidP="001D6DE9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6.</w:t>
            </w:r>
            <w:r w:rsidRPr="00246525">
              <w:rPr>
                <w:sz w:val="24"/>
                <w:szCs w:val="24"/>
                <w:lang w:eastAsia="ja-JP"/>
              </w:rPr>
              <w:t>Опережающая выемка угольных пластов</w:t>
            </w:r>
            <w:r>
              <w:rPr>
                <w:rFonts w:ascii="DejaVuSerifCondensed" w:hAnsi="DejaVuSerifCondensed" w:cs="DejaVuSerifCondensed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2167" w:type="dxa"/>
            <w:shd w:val="clear" w:color="auto" w:fill="auto"/>
          </w:tcPr>
          <w:p w:rsidR="00707CBF" w:rsidRPr="00352E67" w:rsidRDefault="00707CBF" w:rsidP="00352E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707CBF" w:rsidRDefault="00707CBF" w:rsidP="00285B13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871" w:type="dxa"/>
            <w:vMerge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</w:p>
        </w:tc>
      </w:tr>
      <w:tr w:rsidR="00707CBF" w:rsidRPr="00352E67" w:rsidTr="001D6DE9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</w:p>
        </w:tc>
        <w:tc>
          <w:tcPr>
            <w:tcW w:w="2452" w:type="dxa"/>
            <w:shd w:val="clear" w:color="auto" w:fill="auto"/>
            <w:vAlign w:val="center"/>
          </w:tcPr>
          <w:p w:rsidR="00707CBF" w:rsidRDefault="00707CBF" w:rsidP="001D6DE9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Cs/>
                <w:sz w:val="24"/>
                <w:szCs w:val="24"/>
              </w:rPr>
              <w:t>7.</w:t>
            </w:r>
            <w:r w:rsidRPr="00246525">
              <w:rPr>
                <w:sz w:val="24"/>
                <w:szCs w:val="24"/>
                <w:lang w:eastAsia="ja-JP"/>
              </w:rPr>
              <w:t>Геотехнология. Основные принципы технологии</w:t>
            </w:r>
            <w:r>
              <w:rPr>
                <w:rFonts w:ascii="DejaVuSerifCondensed" w:hAnsi="DejaVuSerifCondensed" w:cs="DejaVuSerifCondensed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2167" w:type="dxa"/>
            <w:shd w:val="clear" w:color="auto" w:fill="auto"/>
          </w:tcPr>
          <w:p w:rsidR="00707CBF" w:rsidRPr="00352E67" w:rsidRDefault="00707CBF" w:rsidP="00352E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707CBF" w:rsidRDefault="00707CBF" w:rsidP="00285B13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871" w:type="dxa"/>
            <w:vMerge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</w:p>
        </w:tc>
      </w:tr>
      <w:tr w:rsidR="00707CBF" w:rsidRPr="00352E67" w:rsidTr="00352E67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52" w:type="dxa"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167" w:type="dxa"/>
            <w:shd w:val="clear" w:color="auto" w:fill="auto"/>
          </w:tcPr>
          <w:p w:rsidR="00707CBF" w:rsidRPr="00352E67" w:rsidRDefault="00C244E9" w:rsidP="00352E67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конт</w:t>
            </w:r>
            <w:r w:rsidR="00707CBF" w:rsidRPr="00352E67">
              <w:rPr>
                <w:sz w:val="24"/>
                <w:szCs w:val="24"/>
              </w:rPr>
              <w:t>рольной работы</w:t>
            </w:r>
          </w:p>
        </w:tc>
        <w:tc>
          <w:tcPr>
            <w:tcW w:w="1106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871" w:type="dxa"/>
            <w:shd w:val="clear" w:color="auto" w:fill="auto"/>
          </w:tcPr>
          <w:p w:rsidR="00707CBF" w:rsidRPr="00352E67" w:rsidRDefault="00707CBF" w:rsidP="00285B13">
            <w:pPr>
              <w:pStyle w:val="af"/>
              <w:jc w:val="both"/>
              <w:rPr>
                <w:bCs/>
              </w:rPr>
            </w:pPr>
            <w:r w:rsidRPr="000C5CB7">
              <w:t>Анализ теорети</w:t>
            </w:r>
            <w:r w:rsidR="00C244E9">
              <w:t>ческого и практического материа</w:t>
            </w:r>
            <w:r w:rsidRPr="000C5CB7">
              <w:t>лов, подготовка к защите</w:t>
            </w:r>
            <w:r w:rsidRPr="00352E67">
              <w:rPr>
                <w:bCs/>
              </w:rPr>
              <w:t xml:space="preserve"> (внеауд.СРС)</w:t>
            </w:r>
          </w:p>
        </w:tc>
      </w:tr>
      <w:tr w:rsidR="00707CBF" w:rsidRPr="00352E67" w:rsidTr="00352E67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452" w:type="dxa"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2167" w:type="dxa"/>
            <w:shd w:val="clear" w:color="auto" w:fill="auto"/>
          </w:tcPr>
          <w:p w:rsidR="00707CBF" w:rsidRPr="00352E67" w:rsidRDefault="00707CBF" w:rsidP="00352E67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2871" w:type="dxa"/>
            <w:shd w:val="clear" w:color="auto" w:fill="auto"/>
          </w:tcPr>
          <w:p w:rsidR="00707CBF" w:rsidRPr="000C5CB7" w:rsidRDefault="00707CBF" w:rsidP="00352E67">
            <w:pPr>
              <w:pStyle w:val="af"/>
              <w:jc w:val="both"/>
            </w:pPr>
            <w:r w:rsidRPr="000C5CB7">
              <w:t>Анализ теорети</w:t>
            </w:r>
            <w:r w:rsidR="00C244E9">
              <w:t>ческого и практического материа</w:t>
            </w:r>
            <w:r w:rsidRPr="000C5CB7">
              <w:t>лов, подготовка</w:t>
            </w:r>
            <w:r>
              <w:t xml:space="preserve"> к экзамену(</w:t>
            </w:r>
            <w:r w:rsidRPr="00352E67">
              <w:rPr>
                <w:bCs/>
              </w:rPr>
              <w:t>внеауд.СРС)</w:t>
            </w:r>
          </w:p>
        </w:tc>
      </w:tr>
      <w:tr w:rsidR="00707CBF" w:rsidRPr="00352E67" w:rsidTr="00352E67">
        <w:tc>
          <w:tcPr>
            <w:tcW w:w="483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</w:p>
        </w:tc>
        <w:tc>
          <w:tcPr>
            <w:tcW w:w="2452" w:type="dxa"/>
            <w:shd w:val="clear" w:color="auto" w:fill="auto"/>
          </w:tcPr>
          <w:p w:rsidR="00707CBF" w:rsidRPr="00352E67" w:rsidRDefault="00707CBF" w:rsidP="006D669D">
            <w:pPr>
              <w:pStyle w:val="a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7</w:t>
            </w:r>
            <w:r w:rsidRPr="00352E67">
              <w:rPr>
                <w:b/>
                <w:sz w:val="24"/>
                <w:szCs w:val="24"/>
              </w:rPr>
              <w:t>семестр</w:t>
            </w:r>
          </w:p>
        </w:tc>
        <w:tc>
          <w:tcPr>
            <w:tcW w:w="2167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</w:p>
        </w:tc>
        <w:tc>
          <w:tcPr>
            <w:tcW w:w="1106" w:type="dxa"/>
            <w:shd w:val="clear" w:color="auto" w:fill="auto"/>
          </w:tcPr>
          <w:p w:rsidR="00707CBF" w:rsidRPr="00352E67" w:rsidRDefault="00707CBF" w:rsidP="00C91D0F">
            <w:pPr>
              <w:pStyle w:val="a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63(27)</w:t>
            </w:r>
          </w:p>
        </w:tc>
        <w:tc>
          <w:tcPr>
            <w:tcW w:w="2871" w:type="dxa"/>
            <w:shd w:val="clear" w:color="auto" w:fill="auto"/>
          </w:tcPr>
          <w:p w:rsidR="00707CBF" w:rsidRPr="00352E67" w:rsidRDefault="00707CBF" w:rsidP="00352E67">
            <w:pPr>
              <w:pStyle w:val="af"/>
              <w:jc w:val="both"/>
              <w:rPr>
                <w:bCs/>
              </w:rPr>
            </w:pPr>
          </w:p>
        </w:tc>
      </w:tr>
    </w:tbl>
    <w:p w:rsidR="000C5CB7" w:rsidRPr="000C5CB7" w:rsidRDefault="000C5CB7" w:rsidP="000C5CB7">
      <w:pPr>
        <w:pStyle w:val="ae"/>
        <w:rPr>
          <w:b/>
          <w:sz w:val="24"/>
          <w:szCs w:val="24"/>
        </w:rPr>
      </w:pPr>
    </w:p>
    <w:p w:rsidR="000C5CB7" w:rsidRPr="000C5CB7" w:rsidRDefault="000C5CB7" w:rsidP="000C5CB7">
      <w:pPr>
        <w:pStyle w:val="ae"/>
        <w:rPr>
          <w:b/>
          <w:sz w:val="24"/>
          <w:szCs w:val="24"/>
        </w:rPr>
      </w:pPr>
      <w:r w:rsidRPr="000C5CB7">
        <w:rPr>
          <w:b/>
          <w:sz w:val="24"/>
          <w:szCs w:val="24"/>
        </w:rPr>
        <w:t xml:space="preserve">4.2  </w:t>
      </w:r>
      <w:r w:rsidR="00C91D0F">
        <w:rPr>
          <w:b/>
          <w:sz w:val="24"/>
          <w:szCs w:val="24"/>
        </w:rPr>
        <w:t xml:space="preserve">Практические </w:t>
      </w:r>
      <w:r w:rsidRPr="000C5CB7">
        <w:rPr>
          <w:b/>
          <w:sz w:val="24"/>
          <w:szCs w:val="24"/>
        </w:rPr>
        <w:t xml:space="preserve"> работы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"/>
        <w:gridCol w:w="8418"/>
      </w:tblGrid>
      <w:tr w:rsidR="00C91D0F" w:rsidRPr="00352E67" w:rsidTr="00C91D0F">
        <w:tc>
          <w:tcPr>
            <w:tcW w:w="621" w:type="dxa"/>
            <w:shd w:val="clear" w:color="auto" w:fill="auto"/>
          </w:tcPr>
          <w:p w:rsidR="00C91D0F" w:rsidRPr="00352E67" w:rsidRDefault="00C91D0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№</w:t>
            </w:r>
          </w:p>
        </w:tc>
        <w:tc>
          <w:tcPr>
            <w:tcW w:w="8418" w:type="dxa"/>
            <w:shd w:val="clear" w:color="auto" w:fill="auto"/>
          </w:tcPr>
          <w:p w:rsidR="00C91D0F" w:rsidRPr="00352E67" w:rsidRDefault="00C91D0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Наименование работы</w:t>
            </w:r>
          </w:p>
        </w:tc>
      </w:tr>
      <w:tr w:rsidR="00C91D0F" w:rsidRPr="00352E67" w:rsidTr="00C91D0F">
        <w:tc>
          <w:tcPr>
            <w:tcW w:w="621" w:type="dxa"/>
            <w:shd w:val="clear" w:color="auto" w:fill="auto"/>
          </w:tcPr>
          <w:p w:rsidR="00C91D0F" w:rsidRPr="00352E67" w:rsidRDefault="00C91D0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1</w:t>
            </w:r>
          </w:p>
        </w:tc>
        <w:tc>
          <w:tcPr>
            <w:tcW w:w="8418" w:type="dxa"/>
            <w:shd w:val="clear" w:color="auto" w:fill="auto"/>
          </w:tcPr>
          <w:p w:rsidR="00707CBF" w:rsidRPr="00707CBF" w:rsidRDefault="00707CBF" w:rsidP="00707CBF">
            <w:pPr>
              <w:widowControl/>
              <w:rPr>
                <w:sz w:val="24"/>
                <w:szCs w:val="24"/>
                <w:lang w:eastAsia="ja-JP"/>
              </w:rPr>
            </w:pPr>
            <w:r w:rsidRPr="00707CBF">
              <w:rPr>
                <w:sz w:val="24"/>
                <w:szCs w:val="24"/>
                <w:lang w:eastAsia="ja-JP"/>
              </w:rPr>
              <w:t>Расчеты по определению удельных показателей ресурсопотребления</w:t>
            </w:r>
          </w:p>
          <w:p w:rsidR="00C91D0F" w:rsidRPr="00707CBF" w:rsidRDefault="00707CBF" w:rsidP="00707CBF">
            <w:pPr>
              <w:pStyle w:val="ae"/>
              <w:rPr>
                <w:sz w:val="24"/>
                <w:szCs w:val="24"/>
              </w:rPr>
            </w:pPr>
            <w:r w:rsidRPr="00707CBF">
              <w:rPr>
                <w:sz w:val="24"/>
                <w:szCs w:val="24"/>
                <w:lang w:eastAsia="ja-JP"/>
              </w:rPr>
              <w:t>(энергоемкость, материалоемкость, землеемкость, трудоемкость)</w:t>
            </w:r>
          </w:p>
        </w:tc>
      </w:tr>
      <w:tr w:rsidR="00C91D0F" w:rsidRPr="00352E67" w:rsidTr="00C91D0F">
        <w:tc>
          <w:tcPr>
            <w:tcW w:w="621" w:type="dxa"/>
            <w:shd w:val="clear" w:color="auto" w:fill="auto"/>
          </w:tcPr>
          <w:p w:rsidR="00C91D0F" w:rsidRPr="00352E67" w:rsidRDefault="00C91D0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2</w:t>
            </w:r>
          </w:p>
        </w:tc>
        <w:tc>
          <w:tcPr>
            <w:tcW w:w="8418" w:type="dxa"/>
            <w:shd w:val="clear" w:color="auto" w:fill="auto"/>
          </w:tcPr>
          <w:p w:rsidR="00707CBF" w:rsidRPr="00707CBF" w:rsidRDefault="00707CBF" w:rsidP="00707CBF">
            <w:pPr>
              <w:widowControl/>
              <w:rPr>
                <w:sz w:val="24"/>
                <w:szCs w:val="24"/>
                <w:lang w:eastAsia="ja-JP"/>
              </w:rPr>
            </w:pPr>
            <w:r w:rsidRPr="00707CBF">
              <w:rPr>
                <w:sz w:val="24"/>
                <w:szCs w:val="24"/>
                <w:lang w:eastAsia="ja-JP"/>
              </w:rPr>
              <w:t>Оценка эффективности традиционных технологий (продольная</w:t>
            </w:r>
          </w:p>
          <w:p w:rsidR="00707CBF" w:rsidRPr="00707CBF" w:rsidRDefault="00707CBF" w:rsidP="00707CBF">
            <w:pPr>
              <w:widowControl/>
              <w:rPr>
                <w:sz w:val="24"/>
                <w:szCs w:val="24"/>
                <w:lang w:eastAsia="ja-JP"/>
              </w:rPr>
            </w:pPr>
            <w:r w:rsidRPr="00707CBF">
              <w:rPr>
                <w:sz w:val="24"/>
                <w:szCs w:val="24"/>
                <w:lang w:eastAsia="ja-JP"/>
              </w:rPr>
              <w:t>однобортовая и двухбортоваяуглубочные технологии) по критериям</w:t>
            </w:r>
          </w:p>
          <w:p w:rsidR="00C91D0F" w:rsidRPr="00707CBF" w:rsidRDefault="00707CBF" w:rsidP="00707CBF">
            <w:pPr>
              <w:pStyle w:val="ae"/>
              <w:rPr>
                <w:sz w:val="24"/>
                <w:szCs w:val="24"/>
              </w:rPr>
            </w:pPr>
            <w:r w:rsidRPr="00707CBF">
              <w:rPr>
                <w:sz w:val="24"/>
                <w:szCs w:val="24"/>
                <w:lang w:eastAsia="ja-JP"/>
              </w:rPr>
              <w:t>ресурсопотребления</w:t>
            </w:r>
          </w:p>
        </w:tc>
      </w:tr>
      <w:tr w:rsidR="00C91D0F" w:rsidRPr="00352E67" w:rsidTr="00C91D0F">
        <w:tc>
          <w:tcPr>
            <w:tcW w:w="621" w:type="dxa"/>
            <w:shd w:val="clear" w:color="auto" w:fill="auto"/>
          </w:tcPr>
          <w:p w:rsidR="00C91D0F" w:rsidRPr="00352E67" w:rsidRDefault="00C91D0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3</w:t>
            </w:r>
          </w:p>
        </w:tc>
        <w:tc>
          <w:tcPr>
            <w:tcW w:w="8418" w:type="dxa"/>
            <w:shd w:val="clear" w:color="auto" w:fill="auto"/>
          </w:tcPr>
          <w:p w:rsidR="00707CBF" w:rsidRPr="00707CBF" w:rsidRDefault="00707CBF" w:rsidP="00707CBF">
            <w:pPr>
              <w:widowControl/>
              <w:rPr>
                <w:sz w:val="24"/>
                <w:szCs w:val="24"/>
                <w:lang w:eastAsia="ja-JP"/>
              </w:rPr>
            </w:pPr>
            <w:r w:rsidRPr="00707CBF">
              <w:rPr>
                <w:sz w:val="24"/>
                <w:szCs w:val="24"/>
                <w:lang w:eastAsia="ja-JP"/>
              </w:rPr>
              <w:t>Оценка эффективности поперечных технологий (технология с карьером</w:t>
            </w:r>
          </w:p>
          <w:p w:rsidR="00707CBF" w:rsidRPr="00707CBF" w:rsidRDefault="00707CBF" w:rsidP="00707CBF">
            <w:pPr>
              <w:widowControl/>
              <w:rPr>
                <w:sz w:val="24"/>
                <w:szCs w:val="24"/>
                <w:lang w:eastAsia="ja-JP"/>
              </w:rPr>
            </w:pPr>
            <w:r w:rsidRPr="00707CBF">
              <w:rPr>
                <w:sz w:val="24"/>
                <w:szCs w:val="24"/>
                <w:lang w:eastAsia="ja-JP"/>
              </w:rPr>
              <w:t>первой очереди, поэтапно-углубочная технология, челночно-слоевая</w:t>
            </w:r>
          </w:p>
          <w:p w:rsidR="00C91D0F" w:rsidRPr="00707CBF" w:rsidRDefault="00707CBF" w:rsidP="00707CBF">
            <w:pPr>
              <w:widowControl/>
              <w:rPr>
                <w:bCs/>
                <w:sz w:val="24"/>
                <w:szCs w:val="24"/>
              </w:rPr>
            </w:pPr>
            <w:r w:rsidRPr="00707CBF">
              <w:rPr>
                <w:sz w:val="24"/>
                <w:szCs w:val="24"/>
                <w:lang w:eastAsia="ja-JP"/>
              </w:rPr>
              <w:t>технология) по критериям ресурсозатрат</w:t>
            </w:r>
          </w:p>
        </w:tc>
      </w:tr>
      <w:tr w:rsidR="00C91D0F" w:rsidRPr="00352E67" w:rsidTr="00C91D0F">
        <w:tc>
          <w:tcPr>
            <w:tcW w:w="621" w:type="dxa"/>
            <w:shd w:val="clear" w:color="auto" w:fill="auto"/>
          </w:tcPr>
          <w:p w:rsidR="00C91D0F" w:rsidRPr="00352E67" w:rsidRDefault="00C91D0F" w:rsidP="00352E67">
            <w:pPr>
              <w:pStyle w:val="ae"/>
              <w:rPr>
                <w:sz w:val="24"/>
                <w:szCs w:val="24"/>
              </w:rPr>
            </w:pPr>
            <w:r w:rsidRPr="00352E67">
              <w:rPr>
                <w:sz w:val="24"/>
                <w:szCs w:val="24"/>
              </w:rPr>
              <w:t>4</w:t>
            </w:r>
          </w:p>
        </w:tc>
        <w:tc>
          <w:tcPr>
            <w:tcW w:w="8418" w:type="dxa"/>
            <w:shd w:val="clear" w:color="auto" w:fill="auto"/>
          </w:tcPr>
          <w:p w:rsidR="00C91D0F" w:rsidRPr="00707CBF" w:rsidRDefault="00707CBF" w:rsidP="003E2B35">
            <w:pPr>
              <w:widowControl/>
              <w:rPr>
                <w:bCs/>
                <w:sz w:val="24"/>
                <w:szCs w:val="24"/>
              </w:rPr>
            </w:pPr>
            <w:r w:rsidRPr="00707CBF">
              <w:rPr>
                <w:sz w:val="24"/>
                <w:szCs w:val="24"/>
                <w:lang w:eastAsia="ja-JP"/>
              </w:rPr>
              <w:t>Определение обобщенного показателя ресурсопотребления</w:t>
            </w:r>
          </w:p>
        </w:tc>
      </w:tr>
    </w:tbl>
    <w:p w:rsidR="00A93954" w:rsidRDefault="00A93954" w:rsidP="000C5CB7">
      <w:pPr>
        <w:rPr>
          <w:b/>
          <w:sz w:val="24"/>
          <w:szCs w:val="24"/>
        </w:rPr>
      </w:pPr>
    </w:p>
    <w:p w:rsidR="008A0430" w:rsidRDefault="008A0430" w:rsidP="008A043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Критерии оценки </w:t>
      </w:r>
      <w:r w:rsidR="00C91D0F">
        <w:rPr>
          <w:b/>
          <w:sz w:val="24"/>
          <w:szCs w:val="24"/>
        </w:rPr>
        <w:t>практических</w:t>
      </w:r>
      <w:r>
        <w:rPr>
          <w:b/>
          <w:sz w:val="24"/>
          <w:szCs w:val="24"/>
        </w:rPr>
        <w:t xml:space="preserve"> работ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660"/>
        <w:gridCol w:w="1499"/>
      </w:tblGrid>
      <w:tr w:rsidR="008A0430" w:rsidRPr="007C6AD6" w:rsidTr="00285B13">
        <w:tc>
          <w:tcPr>
            <w:tcW w:w="750" w:type="pct"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3484" w:type="pct"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8A0430" w:rsidRPr="00996494" w:rsidTr="00285B13">
        <w:tc>
          <w:tcPr>
            <w:tcW w:w="750" w:type="pct"/>
            <w:vMerge w:val="restart"/>
            <w:shd w:val="clear" w:color="auto" w:fill="auto"/>
            <w:vAlign w:val="center"/>
          </w:tcPr>
          <w:p w:rsidR="001D6DE9" w:rsidRDefault="001D6DE9" w:rsidP="00DD37C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ПК-3</w:t>
            </w:r>
          </w:p>
          <w:p w:rsidR="001D6DE9" w:rsidRDefault="001D6DE9" w:rsidP="00DD37C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ПК-6</w:t>
            </w:r>
          </w:p>
          <w:p w:rsidR="008A0430" w:rsidRDefault="00C91D0F" w:rsidP="00DD37C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ПК-7</w:t>
            </w:r>
          </w:p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484" w:type="pct"/>
            <w:shd w:val="clear" w:color="auto" w:fill="auto"/>
            <w:vAlign w:val="center"/>
          </w:tcPr>
          <w:p w:rsidR="008A0430" w:rsidRPr="007C6AD6" w:rsidRDefault="008A0430" w:rsidP="00DD37C9">
            <w:pPr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lang w:eastAsia="en-US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</w:t>
            </w:r>
            <w:r>
              <w:rPr>
                <w:lang w:eastAsia="en-US"/>
              </w:rPr>
              <w:t xml:space="preserve">терминов и </w:t>
            </w:r>
            <w:r w:rsidRPr="007C6AD6">
              <w:rPr>
                <w:lang w:eastAsia="en-US"/>
              </w:rPr>
              <w:t>понятий, исправленные студентом самостоятельно в процессе ответа.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8A0430" w:rsidRPr="00DB47DE" w:rsidRDefault="008A0430" w:rsidP="00DD37C9">
            <w:pPr>
              <w:jc w:val="center"/>
              <w:rPr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10балл</w:t>
            </w:r>
          </w:p>
        </w:tc>
      </w:tr>
      <w:tr w:rsidR="008A0430" w:rsidRPr="007C6AD6" w:rsidTr="00285B13">
        <w:tc>
          <w:tcPr>
            <w:tcW w:w="750" w:type="pct"/>
            <w:vMerge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484" w:type="pct"/>
            <w:shd w:val="clear" w:color="auto" w:fill="auto"/>
            <w:vAlign w:val="center"/>
          </w:tcPr>
          <w:p w:rsidR="008A0430" w:rsidRPr="007C6AD6" w:rsidRDefault="008A0430" w:rsidP="00DD37C9">
            <w:pPr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8A0430" w:rsidRPr="00DB47DE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8баллов</w:t>
            </w:r>
          </w:p>
        </w:tc>
      </w:tr>
      <w:tr w:rsidR="008A0430" w:rsidRPr="007C6AD6" w:rsidTr="00285B13">
        <w:tc>
          <w:tcPr>
            <w:tcW w:w="750" w:type="pct"/>
            <w:vMerge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484" w:type="pct"/>
            <w:shd w:val="clear" w:color="auto" w:fill="auto"/>
            <w:vAlign w:val="center"/>
          </w:tcPr>
          <w:p w:rsidR="008A0430" w:rsidRPr="007C6AD6" w:rsidRDefault="008A0430" w:rsidP="00DD37C9">
            <w:pPr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8A0430" w:rsidRPr="00DB47DE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6 баллов</w:t>
            </w:r>
          </w:p>
        </w:tc>
      </w:tr>
      <w:tr w:rsidR="008A0430" w:rsidRPr="00996494" w:rsidTr="00285B13">
        <w:tc>
          <w:tcPr>
            <w:tcW w:w="750" w:type="pct"/>
            <w:vMerge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484" w:type="pct"/>
            <w:shd w:val="clear" w:color="auto" w:fill="auto"/>
            <w:vAlign w:val="center"/>
          </w:tcPr>
          <w:p w:rsidR="008A0430" w:rsidRDefault="008A0430" w:rsidP="00DD37C9">
            <w:r w:rsidRPr="007C6AD6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</w:t>
            </w:r>
            <w:r>
              <w:t>.</w:t>
            </w:r>
          </w:p>
          <w:p w:rsidR="008A0430" w:rsidRPr="007C6AD6" w:rsidRDefault="008A0430" w:rsidP="00DD37C9">
            <w:pPr>
              <w:rPr>
                <w:i/>
              </w:rPr>
            </w:pPr>
            <w:r w:rsidRPr="007C6AD6">
              <w:rPr>
                <w:i/>
              </w:rPr>
              <w:t>или</w:t>
            </w:r>
          </w:p>
          <w:p w:rsidR="008A0430" w:rsidRPr="007C6AD6" w:rsidRDefault="008A0430" w:rsidP="00DD37C9">
            <w:r w:rsidRPr="007C6AD6">
              <w:t>Ответ на вопрос полностью отсутствует</w:t>
            </w:r>
          </w:p>
          <w:p w:rsidR="008A0430" w:rsidRPr="007C6AD6" w:rsidRDefault="008A0430" w:rsidP="00DD37C9">
            <w:pPr>
              <w:rPr>
                <w:i/>
              </w:rPr>
            </w:pPr>
            <w:r w:rsidRPr="007C6AD6">
              <w:rPr>
                <w:i/>
              </w:rPr>
              <w:t>или</w:t>
            </w:r>
          </w:p>
          <w:p w:rsidR="008A0430" w:rsidRPr="00A028D5" w:rsidRDefault="008A0430" w:rsidP="00DD37C9">
            <w:r w:rsidRPr="007C6AD6">
              <w:t>Отказ от ответа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8A0430" w:rsidRPr="00DB47DE" w:rsidRDefault="008A0430" w:rsidP="00DD37C9">
            <w:pPr>
              <w:jc w:val="center"/>
              <w:rPr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ноль баллов</w:t>
            </w:r>
          </w:p>
        </w:tc>
      </w:tr>
    </w:tbl>
    <w:p w:rsidR="008A0430" w:rsidRDefault="008A0430" w:rsidP="000C5CB7">
      <w:pPr>
        <w:rPr>
          <w:b/>
          <w:sz w:val="24"/>
          <w:szCs w:val="24"/>
        </w:rPr>
      </w:pPr>
    </w:p>
    <w:p w:rsidR="00D07810" w:rsidRDefault="00D97400" w:rsidP="000C5CB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4.3 Контрольная работа (по </w:t>
      </w:r>
      <w:r w:rsidR="005415D0">
        <w:rPr>
          <w:b/>
          <w:sz w:val="24"/>
          <w:szCs w:val="24"/>
        </w:rPr>
        <w:t>выбору</w:t>
      </w:r>
      <w:r>
        <w:rPr>
          <w:b/>
          <w:sz w:val="24"/>
          <w:szCs w:val="24"/>
        </w:rPr>
        <w:t>)</w:t>
      </w:r>
    </w:p>
    <w:p w:rsidR="001D6DE9" w:rsidRDefault="00465E44" w:rsidP="005415D0">
      <w:pPr>
        <w:widowControl/>
        <w:rPr>
          <w:b/>
          <w:sz w:val="24"/>
          <w:szCs w:val="24"/>
        </w:rPr>
      </w:pPr>
      <w:r>
        <w:rPr>
          <w:b/>
          <w:sz w:val="24"/>
          <w:szCs w:val="24"/>
        </w:rPr>
        <w:t>Тем</w:t>
      </w:r>
      <w:r w:rsidR="001D6DE9">
        <w:rPr>
          <w:b/>
          <w:sz w:val="24"/>
          <w:szCs w:val="24"/>
        </w:rPr>
        <w:t>ы</w:t>
      </w:r>
      <w:r>
        <w:rPr>
          <w:b/>
          <w:sz w:val="24"/>
          <w:szCs w:val="24"/>
        </w:rPr>
        <w:t xml:space="preserve">: 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1.Особенности вскрытия рабочих горизонтов при технологиях споперечным развитием фронта горных работ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10 18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2.Технология ведения горных работ с применением экскаваторов сковшом активного действия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10 18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3.Обеспечение требуемого качества угля при разработкесложноструктурных месторождений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10 18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4.Пути создания малоземлеемкой технологии открытой угледобычи в</w:t>
      </w:r>
      <w:r w:rsidR="001D6DE9" w:rsidRPr="001D6DE9">
        <w:rPr>
          <w:sz w:val="24"/>
          <w:szCs w:val="24"/>
          <w:lang w:eastAsia="ja-JP"/>
        </w:rPr>
        <w:t xml:space="preserve"> Якутии</w:t>
      </w:r>
    </w:p>
    <w:p w:rsidR="005415D0" w:rsidRPr="001D6DE9" w:rsidRDefault="005415D0" w:rsidP="005415D0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10 18</w:t>
      </w:r>
    </w:p>
    <w:p w:rsidR="001D6DE9" w:rsidRPr="001D6DE9" w:rsidRDefault="005415D0" w:rsidP="001D6DE9">
      <w:pPr>
        <w:widowControl/>
        <w:rPr>
          <w:sz w:val="24"/>
          <w:szCs w:val="24"/>
          <w:lang w:eastAsia="ja-JP"/>
        </w:rPr>
      </w:pPr>
      <w:r w:rsidRPr="001D6DE9">
        <w:rPr>
          <w:sz w:val="24"/>
          <w:szCs w:val="24"/>
          <w:lang w:eastAsia="ja-JP"/>
        </w:rPr>
        <w:t>5.Оценка эффективности технологий открытой угледобычи по критериямудельных ресурсозатрат</w:t>
      </w:r>
    </w:p>
    <w:p w:rsidR="001D6DE9" w:rsidRDefault="001D6DE9" w:rsidP="005415D0">
      <w:pPr>
        <w:rPr>
          <w:b/>
          <w:sz w:val="24"/>
          <w:szCs w:val="24"/>
        </w:rPr>
      </w:pPr>
    </w:p>
    <w:p w:rsidR="001D6DE9" w:rsidRDefault="001D6DE9" w:rsidP="005415D0">
      <w:pPr>
        <w:rPr>
          <w:b/>
          <w:sz w:val="24"/>
          <w:szCs w:val="24"/>
        </w:rPr>
      </w:pPr>
    </w:p>
    <w:p w:rsidR="001D6DE9" w:rsidRDefault="001D6DE9" w:rsidP="005415D0">
      <w:pPr>
        <w:rPr>
          <w:b/>
          <w:sz w:val="24"/>
          <w:szCs w:val="24"/>
        </w:rPr>
      </w:pPr>
    </w:p>
    <w:p w:rsidR="008A0430" w:rsidRDefault="008A0430" w:rsidP="005415D0">
      <w:pPr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контрольной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8"/>
        <w:gridCol w:w="6593"/>
        <w:gridCol w:w="1784"/>
      </w:tblGrid>
      <w:tr w:rsidR="008A0430" w:rsidRPr="007C6AD6" w:rsidTr="00285B13">
        <w:tc>
          <w:tcPr>
            <w:tcW w:w="750" w:type="pct"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Компе</w:t>
            </w:r>
            <w:r>
              <w:rPr>
                <w:b/>
                <w:sz w:val="24"/>
                <w:szCs w:val="24"/>
                <w:lang w:eastAsia="en-US"/>
              </w:rPr>
              <w:t>-</w:t>
            </w:r>
            <w:r w:rsidRPr="007C6AD6">
              <w:rPr>
                <w:b/>
                <w:sz w:val="24"/>
                <w:szCs w:val="24"/>
                <w:lang w:eastAsia="en-US"/>
              </w:rPr>
              <w:t>тенции</w:t>
            </w:r>
          </w:p>
        </w:tc>
        <w:tc>
          <w:tcPr>
            <w:tcW w:w="3344" w:type="pct"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905" w:type="pct"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8A0430" w:rsidRPr="00FC6D79" w:rsidTr="00285B13">
        <w:tc>
          <w:tcPr>
            <w:tcW w:w="750" w:type="pct"/>
            <w:vMerge w:val="restart"/>
            <w:shd w:val="clear" w:color="auto" w:fill="auto"/>
            <w:vAlign w:val="center"/>
          </w:tcPr>
          <w:p w:rsidR="001D6DE9" w:rsidRDefault="001D6DE9" w:rsidP="001D6DE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ПК-3</w:t>
            </w:r>
          </w:p>
          <w:p w:rsidR="001D6DE9" w:rsidRDefault="001D6DE9" w:rsidP="001D6DE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ПК-6</w:t>
            </w:r>
          </w:p>
          <w:p w:rsidR="001D6DE9" w:rsidRDefault="001D6DE9" w:rsidP="001D6DE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ПК-7</w:t>
            </w:r>
          </w:p>
          <w:p w:rsidR="008A0430" w:rsidRDefault="008A0430" w:rsidP="00DD37C9">
            <w:pPr>
              <w:jc w:val="center"/>
              <w:rPr>
                <w:sz w:val="24"/>
                <w:szCs w:val="24"/>
              </w:rPr>
            </w:pPr>
          </w:p>
          <w:p w:rsidR="008A0430" w:rsidRDefault="008A0430" w:rsidP="00DD37C9">
            <w:pPr>
              <w:jc w:val="center"/>
              <w:rPr>
                <w:sz w:val="24"/>
                <w:szCs w:val="24"/>
              </w:rPr>
            </w:pPr>
          </w:p>
          <w:p w:rsidR="008A0430" w:rsidRDefault="008A0430" w:rsidP="00DD37C9">
            <w:pPr>
              <w:jc w:val="center"/>
              <w:rPr>
                <w:sz w:val="24"/>
                <w:szCs w:val="24"/>
              </w:rPr>
            </w:pPr>
          </w:p>
          <w:p w:rsidR="008A0430" w:rsidRDefault="008A0430" w:rsidP="00DD37C9">
            <w:pPr>
              <w:jc w:val="center"/>
              <w:rPr>
                <w:sz w:val="24"/>
                <w:szCs w:val="24"/>
              </w:rPr>
            </w:pPr>
          </w:p>
          <w:p w:rsidR="008A0430" w:rsidRDefault="008A0430" w:rsidP="00DD37C9">
            <w:pPr>
              <w:jc w:val="center"/>
              <w:rPr>
                <w:sz w:val="24"/>
                <w:szCs w:val="24"/>
              </w:rPr>
            </w:pPr>
          </w:p>
          <w:p w:rsidR="008A0430" w:rsidRDefault="008A0430" w:rsidP="00DD37C9">
            <w:pPr>
              <w:rPr>
                <w:sz w:val="24"/>
                <w:szCs w:val="24"/>
              </w:rPr>
            </w:pPr>
          </w:p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344" w:type="pct"/>
            <w:shd w:val="clear" w:color="auto" w:fill="auto"/>
          </w:tcPr>
          <w:p w:rsidR="008A0430" w:rsidRDefault="008A0430" w:rsidP="00DD37C9">
            <w:pPr>
              <w:pStyle w:val="ac"/>
              <w:widowControl w:val="0"/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</w:p>
          <w:p w:rsidR="008A0430" w:rsidRDefault="008A0430" w:rsidP="00DD37C9">
            <w:pPr>
              <w:pStyle w:val="ac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  <w:r>
              <w:t>Содержание работы соответствует поставленному заданию.</w:t>
            </w:r>
          </w:p>
          <w:p w:rsidR="008A0430" w:rsidRDefault="008A0430" w:rsidP="00DD37C9">
            <w:pPr>
              <w:pStyle w:val="ac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  <w:r>
              <w:t>В работу внесены дополнительные материалы по новым видам исследований.</w:t>
            </w:r>
          </w:p>
          <w:p w:rsidR="008A0430" w:rsidRPr="003A5458" w:rsidRDefault="008A0430" w:rsidP="00DD37C9">
            <w:pPr>
              <w:pStyle w:val="ac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  <w:r>
              <w:t>Работа оформлена в соответствии с требованиями по дисциплине.</w:t>
            </w:r>
          </w:p>
        </w:tc>
        <w:tc>
          <w:tcPr>
            <w:tcW w:w="905" w:type="pct"/>
            <w:shd w:val="clear" w:color="auto" w:fill="auto"/>
            <w:vAlign w:val="center"/>
          </w:tcPr>
          <w:p w:rsidR="008A0430" w:rsidRPr="00FC6D79" w:rsidRDefault="001D6DE9" w:rsidP="00DD37C9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8A0430">
              <w:rPr>
                <w:sz w:val="24"/>
                <w:szCs w:val="24"/>
                <w:lang w:eastAsia="en-US"/>
              </w:rPr>
              <w:t>0балл</w:t>
            </w:r>
          </w:p>
        </w:tc>
      </w:tr>
      <w:tr w:rsidR="008A0430" w:rsidRPr="00FC6D79" w:rsidTr="00285B13">
        <w:tc>
          <w:tcPr>
            <w:tcW w:w="750" w:type="pct"/>
            <w:vMerge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344" w:type="pct"/>
            <w:shd w:val="clear" w:color="auto" w:fill="auto"/>
          </w:tcPr>
          <w:p w:rsidR="008A0430" w:rsidRDefault="008A0430" w:rsidP="00DD37C9">
            <w:pPr>
              <w:pStyle w:val="ac"/>
              <w:widowControl w:val="0"/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</w:p>
          <w:p w:rsidR="008A0430" w:rsidRDefault="008A0430" w:rsidP="00DD37C9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  <w:r>
              <w:t>Содержание работы соответствует поставленному заданию.</w:t>
            </w:r>
          </w:p>
          <w:p w:rsidR="008A0430" w:rsidRDefault="008A0430" w:rsidP="00DD37C9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  <w:r>
              <w:t>В работу внесены дополнительные материалы по новым видам исследований.</w:t>
            </w:r>
          </w:p>
          <w:p w:rsidR="008A0430" w:rsidRPr="003A5458" w:rsidRDefault="008A0430" w:rsidP="00DD37C9">
            <w:pPr>
              <w:pStyle w:val="ac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00" w:lineRule="exact"/>
              <w:ind w:left="278"/>
            </w:pPr>
            <w:r>
              <w:t>Работа выполнена небрежно, отсутствуют необходимые разделы и пояснения.</w:t>
            </w:r>
          </w:p>
        </w:tc>
        <w:tc>
          <w:tcPr>
            <w:tcW w:w="905" w:type="pct"/>
            <w:shd w:val="clear" w:color="auto" w:fill="auto"/>
            <w:vAlign w:val="center"/>
          </w:tcPr>
          <w:p w:rsidR="008A0430" w:rsidRPr="00FC6D79" w:rsidRDefault="001D6DE9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  <w:r w:rsidR="008A0430">
              <w:rPr>
                <w:sz w:val="24"/>
                <w:szCs w:val="24"/>
                <w:lang w:eastAsia="en-US"/>
              </w:rPr>
              <w:t>балл</w:t>
            </w:r>
          </w:p>
        </w:tc>
      </w:tr>
      <w:tr w:rsidR="008A0430" w:rsidRPr="00FC6D79" w:rsidTr="00285B13">
        <w:tc>
          <w:tcPr>
            <w:tcW w:w="750" w:type="pct"/>
            <w:vMerge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344" w:type="pct"/>
            <w:shd w:val="clear" w:color="auto" w:fill="auto"/>
          </w:tcPr>
          <w:p w:rsidR="008A0430" w:rsidRDefault="008A0430" w:rsidP="00DD37C9">
            <w:pPr>
              <w:pStyle w:val="ac"/>
              <w:widowControl w:val="0"/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</w:p>
          <w:p w:rsidR="008A0430" w:rsidRDefault="008A0430" w:rsidP="00DD37C9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00" w:lineRule="exact"/>
              <w:ind w:left="278"/>
              <w:jc w:val="both"/>
            </w:pPr>
            <w:r>
              <w:t>Содержание работы соответствует поставленному заданию.</w:t>
            </w:r>
          </w:p>
          <w:p w:rsidR="008A0430" w:rsidRPr="003A5458" w:rsidRDefault="008A0430" w:rsidP="00DD37C9">
            <w:pPr>
              <w:pStyle w:val="ac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00" w:lineRule="exact"/>
              <w:ind w:left="278"/>
            </w:pPr>
            <w:r>
              <w:t>Работа выполнена небрежно, отсутствуют необходимые разделы и пояснения.</w:t>
            </w:r>
          </w:p>
        </w:tc>
        <w:tc>
          <w:tcPr>
            <w:tcW w:w="905" w:type="pct"/>
            <w:shd w:val="clear" w:color="auto" w:fill="auto"/>
            <w:vAlign w:val="center"/>
          </w:tcPr>
          <w:p w:rsidR="008A0430" w:rsidRPr="00FC6D79" w:rsidRDefault="001D6DE9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  <w:r w:rsidR="008A0430">
              <w:rPr>
                <w:sz w:val="24"/>
                <w:szCs w:val="24"/>
                <w:lang w:eastAsia="en-US"/>
              </w:rPr>
              <w:t>балл</w:t>
            </w:r>
          </w:p>
        </w:tc>
      </w:tr>
      <w:tr w:rsidR="008A0430" w:rsidRPr="00FC6D79" w:rsidTr="00285B13">
        <w:tc>
          <w:tcPr>
            <w:tcW w:w="750" w:type="pct"/>
            <w:vMerge/>
            <w:shd w:val="clear" w:color="auto" w:fill="auto"/>
            <w:vAlign w:val="center"/>
          </w:tcPr>
          <w:p w:rsidR="008A0430" w:rsidRPr="007C6AD6" w:rsidRDefault="008A0430" w:rsidP="00DD37C9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344" w:type="pct"/>
            <w:shd w:val="clear" w:color="auto" w:fill="auto"/>
          </w:tcPr>
          <w:p w:rsidR="008A0430" w:rsidRPr="00C438F5" w:rsidRDefault="008A0430" w:rsidP="00DD37C9">
            <w:pPr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  <w:p w:rsidR="008A0430" w:rsidRPr="00C438F5" w:rsidRDefault="008A0430" w:rsidP="00DD37C9">
            <w:pPr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  <w:r w:rsidRPr="00C438F5">
              <w:rPr>
                <w:sz w:val="24"/>
                <w:szCs w:val="24"/>
              </w:rPr>
              <w:t xml:space="preserve"> Не</w:t>
            </w:r>
            <w:r>
              <w:rPr>
                <w:sz w:val="24"/>
                <w:szCs w:val="24"/>
              </w:rPr>
              <w:t>выполнение требований раздела 1,2</w:t>
            </w:r>
          </w:p>
        </w:tc>
        <w:tc>
          <w:tcPr>
            <w:tcW w:w="905" w:type="pct"/>
            <w:shd w:val="clear" w:color="auto" w:fill="auto"/>
          </w:tcPr>
          <w:p w:rsidR="008A0430" w:rsidRPr="00FC6D79" w:rsidRDefault="008A0430" w:rsidP="00DD37C9">
            <w:pPr>
              <w:jc w:val="center"/>
              <w:rPr>
                <w:sz w:val="24"/>
                <w:szCs w:val="24"/>
                <w:lang w:eastAsia="en-US"/>
              </w:rPr>
            </w:pPr>
            <w:r w:rsidRPr="00FC6D79">
              <w:rPr>
                <w:sz w:val="24"/>
                <w:szCs w:val="24"/>
                <w:lang w:eastAsia="en-US"/>
              </w:rPr>
              <w:t>-ноль баллов</w:t>
            </w:r>
          </w:p>
        </w:tc>
      </w:tr>
    </w:tbl>
    <w:p w:rsidR="00150DE3" w:rsidRPr="00A03833" w:rsidRDefault="00EA6051" w:rsidP="00EA6051">
      <w:pPr>
        <w:pStyle w:val="af"/>
        <w:tabs>
          <w:tab w:val="clear" w:pos="643"/>
        </w:tabs>
        <w:rPr>
          <w:b/>
          <w:bCs/>
        </w:rPr>
      </w:pPr>
      <w:r>
        <w:rPr>
          <w:b/>
          <w:bCs/>
        </w:rPr>
        <w:t xml:space="preserve">5. </w:t>
      </w:r>
      <w:r w:rsidR="00150DE3" w:rsidRPr="006C1E8A">
        <w:rPr>
          <w:b/>
          <w:bCs/>
        </w:rPr>
        <w:t>Методические указания для обучающихся по освоению дисциплины</w:t>
      </w:r>
    </w:p>
    <w:p w:rsidR="00150DE3" w:rsidRDefault="00150DE3" w:rsidP="00EA6051">
      <w:pPr>
        <w:pStyle w:val="af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F3720F" w:rsidRDefault="00F3720F" w:rsidP="001D6DE9">
      <w:pPr>
        <w:numPr>
          <w:ilvl w:val="0"/>
          <w:numId w:val="37"/>
        </w:numPr>
        <w:rPr>
          <w:sz w:val="24"/>
          <w:szCs w:val="24"/>
        </w:rPr>
      </w:pPr>
      <w:r w:rsidRPr="00F3720F">
        <w:rPr>
          <w:sz w:val="24"/>
          <w:szCs w:val="24"/>
        </w:rPr>
        <w:t>Ме</w:t>
      </w:r>
      <w:r>
        <w:rPr>
          <w:sz w:val="24"/>
          <w:szCs w:val="24"/>
        </w:rPr>
        <w:t>тодические указания по выполнению практических работ.</w:t>
      </w:r>
    </w:p>
    <w:p w:rsidR="00F3720F" w:rsidRDefault="00F3720F" w:rsidP="00465E44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Методические указания по выполнению контрольной работы.</w:t>
      </w:r>
    </w:p>
    <w:p w:rsidR="001D6DE9" w:rsidRPr="001D6DE9" w:rsidRDefault="001D6DE9" w:rsidP="001D6DE9">
      <w:pPr>
        <w:pStyle w:val="ac"/>
        <w:numPr>
          <w:ilvl w:val="0"/>
          <w:numId w:val="37"/>
        </w:numPr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 xml:space="preserve"> Методические указания по выполнению СРС</w:t>
      </w:r>
    </w:p>
    <w:p w:rsidR="00F3720F" w:rsidRDefault="00F3720F" w:rsidP="00F3720F">
      <w:pPr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r w:rsidR="009C46D6" w:rsidRPr="00C91D0F">
        <w:rPr>
          <w:sz w:val="22"/>
          <w:szCs w:val="22"/>
        </w:rPr>
        <w:t>http://moodle.</w:t>
      </w:r>
      <w:r w:rsidR="00C91D0F">
        <w:rPr>
          <w:sz w:val="22"/>
          <w:szCs w:val="22"/>
        </w:rPr>
        <w:t>nfygu.ru/course/view.php?id=</w:t>
      </w:r>
    </w:p>
    <w:p w:rsidR="00D94957" w:rsidRPr="007E5295" w:rsidRDefault="00D94957" w:rsidP="00D94957">
      <w:pPr>
        <w:ind w:firstLine="540"/>
        <w:jc w:val="center"/>
        <w:rPr>
          <w:b/>
          <w:bCs/>
          <w:sz w:val="24"/>
          <w:szCs w:val="24"/>
        </w:rPr>
      </w:pPr>
      <w:r w:rsidRPr="007E5295">
        <w:rPr>
          <w:b/>
          <w:sz w:val="24"/>
          <w:szCs w:val="24"/>
        </w:rPr>
        <w:t>Рейтинговый регламент по дисциплине:</w:t>
      </w:r>
    </w:p>
    <w:p w:rsidR="00D94957" w:rsidRPr="007E5295" w:rsidRDefault="00D94957" w:rsidP="00D94957">
      <w:pPr>
        <w:rPr>
          <w:b/>
          <w:bCs/>
          <w:i/>
          <w:color w:val="FF0000"/>
          <w:sz w:val="24"/>
          <w:szCs w:val="24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585"/>
        <w:gridCol w:w="1840"/>
        <w:gridCol w:w="1557"/>
        <w:gridCol w:w="1592"/>
        <w:gridCol w:w="2253"/>
      </w:tblGrid>
      <w:tr w:rsidR="00D94957" w:rsidRPr="007E5295" w:rsidTr="00786691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  <w:r w:rsidRPr="007E5295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b/>
                <w:bCs/>
                <w:sz w:val="24"/>
                <w:szCs w:val="24"/>
              </w:rPr>
            </w:pPr>
            <w:r w:rsidRPr="007E5295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  <w:r w:rsidRPr="007E5295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bCs/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>Количество баллов (</w:t>
            </w:r>
            <w:r w:rsidRPr="007E5295">
              <w:rPr>
                <w:sz w:val="24"/>
                <w:szCs w:val="24"/>
                <w:lang w:val="en-US"/>
              </w:rPr>
              <w:t>min</w:t>
            </w:r>
            <w:r w:rsidRPr="007E5295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bCs/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>Количество баллов (</w:t>
            </w:r>
            <w:r w:rsidRPr="007E5295">
              <w:rPr>
                <w:sz w:val="24"/>
                <w:szCs w:val="24"/>
                <w:lang w:val="en-US"/>
              </w:rPr>
              <w:t>max</w:t>
            </w:r>
            <w:r w:rsidRPr="007E5295">
              <w:rPr>
                <w:sz w:val="24"/>
                <w:szCs w:val="24"/>
              </w:rPr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  <w:r w:rsidRPr="007E5295">
              <w:rPr>
                <w:i/>
                <w:sz w:val="24"/>
                <w:szCs w:val="24"/>
              </w:rPr>
              <w:t>Примечание</w:t>
            </w:r>
          </w:p>
        </w:tc>
      </w:tr>
      <w:tr w:rsidR="00D94957" w:rsidRPr="007E5295" w:rsidTr="00786691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  <w:r w:rsidRPr="007E5295">
              <w:rPr>
                <w:i/>
                <w:sz w:val="24"/>
                <w:szCs w:val="24"/>
              </w:rPr>
              <w:t xml:space="preserve">Испытания / </w:t>
            </w:r>
          </w:p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  <w:r w:rsidRPr="007E5295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  <w:r w:rsidRPr="007E5295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D94957" w:rsidRPr="007E5295" w:rsidTr="0078669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AB3420" w:rsidP="007866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D94957" w:rsidRPr="007E5295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D94957" w:rsidRPr="007E5295" w:rsidTr="0078669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AB3420" w:rsidP="007866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1D6DE9" w:rsidP="001D6D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DB47DE">
              <w:rPr>
                <w:sz w:val="24"/>
                <w:szCs w:val="24"/>
              </w:rPr>
              <w:t>ч.х</w:t>
            </w:r>
            <w:r>
              <w:rPr>
                <w:sz w:val="24"/>
                <w:szCs w:val="24"/>
              </w:rPr>
              <w:t>4</w:t>
            </w:r>
            <w:r w:rsidR="00DB47DE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32</w:t>
            </w:r>
            <w:r w:rsidR="008A0430">
              <w:rPr>
                <w:sz w:val="24"/>
                <w:szCs w:val="24"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957" w:rsidRPr="007E5295" w:rsidRDefault="001D6DE9" w:rsidP="008A04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FF6808" w:rsidRPr="007E5295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957" w:rsidRPr="007E5295" w:rsidRDefault="000F61BF" w:rsidP="001D6D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6DE9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б.</w:t>
            </w:r>
            <w:r w:rsidR="001D6DE9">
              <w:rPr>
                <w:sz w:val="24"/>
                <w:szCs w:val="24"/>
              </w:rPr>
              <w:t>х4</w:t>
            </w:r>
            <w:r w:rsidR="00AC5BC3">
              <w:rPr>
                <w:sz w:val="24"/>
                <w:szCs w:val="24"/>
              </w:rPr>
              <w:t>=</w:t>
            </w:r>
            <w:r w:rsidR="001D6DE9">
              <w:rPr>
                <w:sz w:val="24"/>
                <w:szCs w:val="24"/>
              </w:rPr>
              <w:t>40</w:t>
            </w:r>
            <w:r w:rsidR="00D94957" w:rsidRPr="007E5295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4957" w:rsidRPr="007E5295" w:rsidRDefault="00D94957" w:rsidP="00786691">
            <w:pPr>
              <w:jc w:val="center"/>
              <w:rPr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>Оформление в соответствии с МУ</w:t>
            </w:r>
          </w:p>
        </w:tc>
      </w:tr>
      <w:tr w:rsidR="00D94957" w:rsidRPr="007E5295" w:rsidTr="0078669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465E44" w:rsidP="00786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rPr>
                <w:bCs/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1D6DE9" w:rsidP="0078669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D94957" w:rsidRPr="007E5295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957" w:rsidRPr="007E5295" w:rsidRDefault="001D6DE9" w:rsidP="008A043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FF6808" w:rsidRPr="007E5295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4957" w:rsidRPr="007E5295" w:rsidRDefault="001D6DE9" w:rsidP="0078669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D94957" w:rsidRPr="007E5295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>Оформление в соответствии с МУ</w:t>
            </w:r>
          </w:p>
        </w:tc>
      </w:tr>
      <w:tr w:rsidR="00AB3420" w:rsidRPr="007E5295" w:rsidTr="0078669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420" w:rsidRDefault="00AB3420" w:rsidP="00786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420" w:rsidRPr="007E5295" w:rsidRDefault="00AB3420" w:rsidP="007866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теоретичес-кого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420" w:rsidRDefault="001D6DE9" w:rsidP="00786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AB3420">
              <w:rPr>
                <w:sz w:val="24"/>
                <w:szCs w:val="24"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420" w:rsidRDefault="00AB3420" w:rsidP="008A043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420" w:rsidRDefault="00AB3420" w:rsidP="007866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420" w:rsidRPr="007E5295" w:rsidRDefault="00AB3420" w:rsidP="00786691">
            <w:pPr>
              <w:jc w:val="center"/>
              <w:rPr>
                <w:sz w:val="24"/>
                <w:szCs w:val="24"/>
              </w:rPr>
            </w:pPr>
          </w:p>
        </w:tc>
      </w:tr>
      <w:tr w:rsidR="00465E44" w:rsidRPr="007E5295" w:rsidTr="0078669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44" w:rsidRDefault="00AB3420" w:rsidP="00786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44" w:rsidRPr="007E5295" w:rsidRDefault="00465E44" w:rsidP="007866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44" w:rsidRDefault="00AB3420" w:rsidP="00DB47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465E44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E44" w:rsidRPr="007E5295" w:rsidRDefault="00465E44" w:rsidP="007866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E44" w:rsidRPr="007E5295" w:rsidRDefault="00AC5BC3" w:rsidP="00786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44" w:rsidRPr="007E5295" w:rsidRDefault="00465E44" w:rsidP="00786691">
            <w:pPr>
              <w:jc w:val="center"/>
              <w:rPr>
                <w:sz w:val="24"/>
                <w:szCs w:val="24"/>
              </w:rPr>
            </w:pPr>
          </w:p>
        </w:tc>
      </w:tr>
      <w:tr w:rsidR="00D94957" w:rsidRPr="007E5295" w:rsidTr="0078669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AB3420" w:rsidP="007866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rPr>
                <w:b/>
                <w:sz w:val="24"/>
                <w:szCs w:val="24"/>
              </w:rPr>
            </w:pPr>
            <w:r w:rsidRPr="007E529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AB3420" w:rsidP="00AB342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</w:t>
            </w:r>
            <w:r w:rsidR="00D94957" w:rsidRPr="007E5295">
              <w:rPr>
                <w:b/>
                <w:sz w:val="24"/>
                <w:szCs w:val="24"/>
              </w:rPr>
              <w:t>час.</w:t>
            </w:r>
            <w:r w:rsidR="00465E44">
              <w:rPr>
                <w:b/>
                <w:sz w:val="24"/>
                <w:szCs w:val="24"/>
              </w:rPr>
              <w:t>+</w:t>
            </w:r>
            <w:r>
              <w:rPr>
                <w:b/>
                <w:sz w:val="24"/>
                <w:szCs w:val="24"/>
              </w:rPr>
              <w:t>27</w:t>
            </w:r>
            <w:r w:rsidR="00465E44">
              <w:rPr>
                <w:b/>
                <w:sz w:val="24"/>
                <w:szCs w:val="24"/>
              </w:rPr>
              <w:t>Э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AC5BC3" w:rsidP="007866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  <w:r w:rsidR="00D94957" w:rsidRPr="007E5295">
              <w:rPr>
                <w:b/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786691">
            <w:pPr>
              <w:jc w:val="center"/>
              <w:rPr>
                <w:b/>
                <w:sz w:val="24"/>
                <w:szCs w:val="24"/>
              </w:rPr>
            </w:pPr>
            <w:r w:rsidRPr="007E5295">
              <w:rPr>
                <w:b/>
                <w:sz w:val="24"/>
                <w:szCs w:val="24"/>
              </w:rPr>
              <w:t>100б.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957" w:rsidRPr="007E5295" w:rsidRDefault="00D94957" w:rsidP="00AC5BC3">
            <w:pPr>
              <w:jc w:val="center"/>
              <w:rPr>
                <w:sz w:val="24"/>
                <w:szCs w:val="24"/>
              </w:rPr>
            </w:pPr>
            <w:r w:rsidRPr="007E5295">
              <w:rPr>
                <w:sz w:val="24"/>
                <w:szCs w:val="24"/>
              </w:rPr>
              <w:t xml:space="preserve">Минимум </w:t>
            </w:r>
            <w:r w:rsidR="00AC5BC3">
              <w:rPr>
                <w:sz w:val="24"/>
                <w:szCs w:val="24"/>
              </w:rPr>
              <w:t>45</w:t>
            </w:r>
            <w:r w:rsidRPr="007E5295">
              <w:rPr>
                <w:sz w:val="24"/>
                <w:szCs w:val="24"/>
              </w:rPr>
              <w:t xml:space="preserve"> баллов</w:t>
            </w:r>
          </w:p>
        </w:tc>
      </w:tr>
    </w:tbl>
    <w:p w:rsidR="00FF6808" w:rsidRDefault="00FF6808" w:rsidP="00FF6808">
      <w:pPr>
        <w:rPr>
          <w:sz w:val="24"/>
          <w:szCs w:val="24"/>
        </w:rPr>
      </w:pPr>
    </w:p>
    <w:p w:rsidR="001D6DE9" w:rsidRDefault="001D6DE9" w:rsidP="004B095E">
      <w:pPr>
        <w:jc w:val="center"/>
        <w:rPr>
          <w:b/>
          <w:sz w:val="24"/>
          <w:szCs w:val="24"/>
        </w:rPr>
      </w:pPr>
    </w:p>
    <w:p w:rsidR="001D6DE9" w:rsidRDefault="001D6DE9" w:rsidP="004B095E">
      <w:pPr>
        <w:jc w:val="center"/>
        <w:rPr>
          <w:b/>
          <w:sz w:val="24"/>
          <w:szCs w:val="24"/>
        </w:rPr>
      </w:pPr>
    </w:p>
    <w:p w:rsidR="001D6DE9" w:rsidRDefault="001D6DE9" w:rsidP="004B095E">
      <w:pPr>
        <w:jc w:val="center"/>
        <w:rPr>
          <w:b/>
          <w:sz w:val="24"/>
          <w:szCs w:val="24"/>
        </w:rPr>
      </w:pPr>
    </w:p>
    <w:p w:rsidR="001D6DE9" w:rsidRDefault="001D6DE9" w:rsidP="00C73E2F">
      <w:pPr>
        <w:rPr>
          <w:b/>
          <w:sz w:val="24"/>
          <w:szCs w:val="24"/>
        </w:rPr>
      </w:pPr>
    </w:p>
    <w:p w:rsidR="001D6DE9" w:rsidRPr="00FB72C9" w:rsidRDefault="004B095E" w:rsidP="00FB72C9">
      <w:pPr>
        <w:jc w:val="center"/>
        <w:rPr>
          <w:b/>
          <w:bCs/>
          <w:sz w:val="24"/>
          <w:szCs w:val="24"/>
        </w:rPr>
      </w:pPr>
      <w:r w:rsidRPr="002C75A9">
        <w:rPr>
          <w:b/>
          <w:sz w:val="24"/>
          <w:szCs w:val="24"/>
        </w:rPr>
        <w:t>6. Фонд оценочных средств для проведения промежуточной атте</w:t>
      </w:r>
      <w:r w:rsidR="00FB72C9">
        <w:rPr>
          <w:b/>
          <w:sz w:val="24"/>
          <w:szCs w:val="24"/>
        </w:rPr>
        <w:t>стации обучающихся по дисциплине</w:t>
      </w:r>
    </w:p>
    <w:p w:rsidR="004B095E" w:rsidRPr="0035535B" w:rsidRDefault="004B095E" w:rsidP="004B095E">
      <w:pPr>
        <w:pStyle w:val="af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3869"/>
        <w:gridCol w:w="1138"/>
        <w:gridCol w:w="3134"/>
        <w:gridCol w:w="1274"/>
      </w:tblGrid>
      <w:tr w:rsidR="004B095E" w:rsidRPr="00541D49" w:rsidTr="00C73E2F">
        <w:tc>
          <w:tcPr>
            <w:tcW w:w="1359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</w:rPr>
            </w:pPr>
            <w:r w:rsidRPr="00541D49">
              <w:t>Коды оцениваемых компетенций</w:t>
            </w:r>
          </w:p>
        </w:tc>
        <w:tc>
          <w:tcPr>
            <w:tcW w:w="3869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</w:rPr>
            </w:pPr>
            <w:r w:rsidRPr="00541D49">
              <w:t xml:space="preserve">Показатель оценивания </w:t>
            </w:r>
          </w:p>
          <w:p w:rsidR="004B095E" w:rsidRPr="00786691" w:rsidRDefault="004B095E" w:rsidP="00786691">
            <w:pPr>
              <w:jc w:val="center"/>
              <w:rPr>
                <w:bCs/>
              </w:rPr>
            </w:pPr>
            <w:r w:rsidRPr="00541D49">
              <w:t>(по п.1.2.РПД)</w:t>
            </w:r>
          </w:p>
        </w:tc>
        <w:tc>
          <w:tcPr>
            <w:tcW w:w="1138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</w:rPr>
            </w:pPr>
            <w:r w:rsidRPr="00541D49">
              <w:t>Уровни освоения</w:t>
            </w:r>
          </w:p>
        </w:tc>
        <w:tc>
          <w:tcPr>
            <w:tcW w:w="3134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</w:rPr>
            </w:pPr>
            <w:r w:rsidRPr="00541D49">
              <w:t>Критерии оценивания (дескрипторы)</w:t>
            </w:r>
          </w:p>
        </w:tc>
        <w:tc>
          <w:tcPr>
            <w:tcW w:w="1274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</w:rPr>
            </w:pPr>
            <w:r w:rsidRPr="00541D49">
              <w:t>Оценка</w:t>
            </w:r>
          </w:p>
        </w:tc>
      </w:tr>
      <w:tr w:rsidR="004B095E" w:rsidRPr="00541D49" w:rsidTr="00C73E2F">
        <w:trPr>
          <w:trHeight w:val="70"/>
        </w:trPr>
        <w:tc>
          <w:tcPr>
            <w:tcW w:w="1359" w:type="dxa"/>
            <w:vMerge w:val="restart"/>
            <w:shd w:val="clear" w:color="auto" w:fill="auto"/>
            <w:vAlign w:val="center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1D6DE9" w:rsidRDefault="001D6DE9" w:rsidP="001D6DE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ПК-3</w:t>
            </w:r>
          </w:p>
          <w:p w:rsidR="001D6DE9" w:rsidRDefault="001D6DE9" w:rsidP="001D6DE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ПК-6</w:t>
            </w:r>
          </w:p>
          <w:p w:rsidR="001D6DE9" w:rsidRDefault="001D6DE9" w:rsidP="001D6DE9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ПК-7</w:t>
            </w: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869" w:type="dxa"/>
            <w:vMerge w:val="restart"/>
            <w:shd w:val="clear" w:color="auto" w:fill="auto"/>
          </w:tcPr>
          <w:p w:rsidR="001D6DE9" w:rsidRDefault="001D6DE9" w:rsidP="001D6DE9">
            <w:pPr>
              <w:pStyle w:val="ae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t>Знать: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физическую сущность и параметры процессов горного производства при добыче полезных ископаемых и строительстве подземных сооружений, сущность и особенности различных геотехнологий;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 xml:space="preserve"> методы исследования и анализа физических </w:t>
            </w:r>
            <w:r w:rsidR="00C244E9">
              <w:rPr>
                <w:rFonts w:eastAsia="TimesNewRoman"/>
                <w:sz w:val="24"/>
                <w:szCs w:val="24"/>
              </w:rPr>
              <w:t>про</w:t>
            </w:r>
            <w:r>
              <w:rPr>
                <w:rFonts w:eastAsia="TimesNewRoman"/>
                <w:sz w:val="24"/>
                <w:szCs w:val="24"/>
              </w:rPr>
              <w:t>цес</w:t>
            </w:r>
            <w:r w:rsidRPr="001D506B">
              <w:rPr>
                <w:rFonts w:eastAsia="TimesNewRoman"/>
                <w:sz w:val="24"/>
                <w:szCs w:val="24"/>
              </w:rPr>
              <w:t>сов горного производства,теоретические и практические подходы при их проведении.</w:t>
            </w:r>
          </w:p>
          <w:p w:rsidR="001D6DE9" w:rsidRDefault="001D6DE9" w:rsidP="001D6DE9">
            <w:pPr>
              <w:pStyle w:val="ae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t>Уметь: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оценивать и прогнозировать поведение породного массива под воздействиемразличных внешних эксплуатационных факторов с использованием законов физики,механики и других теоретических положений;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выполнять теоретические и экспериментальные исследованияфизическихпроцессов горного производст</w:t>
            </w:r>
            <w:r w:rsidR="00B41EF4">
              <w:rPr>
                <w:rFonts w:eastAsia="TimesNewRoman"/>
                <w:sz w:val="24"/>
                <w:szCs w:val="24"/>
              </w:rPr>
              <w:t>в</w:t>
            </w:r>
            <w:r w:rsidRPr="001D506B">
              <w:rPr>
                <w:rFonts w:eastAsia="TimesNewRoman"/>
                <w:sz w:val="24"/>
                <w:szCs w:val="24"/>
              </w:rPr>
              <w:t>а, анализировать и оформлять полученные результаты;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 w:rsidRPr="001D506B">
              <w:rPr>
                <w:rFonts w:eastAsia="TimesNewRoman"/>
                <w:sz w:val="24"/>
                <w:szCs w:val="24"/>
              </w:rPr>
              <w:t xml:space="preserve">использовать закономерности физических </w:t>
            </w:r>
            <w:r w:rsidR="00B41EF4">
              <w:rPr>
                <w:rFonts w:eastAsia="TimesNewRoman"/>
                <w:sz w:val="24"/>
                <w:szCs w:val="24"/>
              </w:rPr>
              <w:t>процес</w:t>
            </w:r>
            <w:r w:rsidRPr="001D506B">
              <w:rPr>
                <w:rFonts w:eastAsia="TimesNewRoman"/>
                <w:sz w:val="24"/>
                <w:szCs w:val="24"/>
              </w:rPr>
              <w:t>сов взрывного разрушениягорных пород при добыче полезных ископаемых и строительстве подземных сооружений при проектировании технологического регламента с целью обеспечения комплексного использования георесурсов</w:t>
            </w:r>
            <w:r>
              <w:rPr>
                <w:rFonts w:eastAsia="TimesNewRoman"/>
              </w:rPr>
              <w:t>;</w:t>
            </w:r>
          </w:p>
          <w:p w:rsidR="001D6DE9" w:rsidRPr="001D506B" w:rsidRDefault="001D6DE9" w:rsidP="001D6DE9">
            <w:pPr>
              <w:pStyle w:val="ae"/>
              <w:rPr>
                <w:i/>
                <w:spacing w:val="-3"/>
                <w:sz w:val="24"/>
                <w:szCs w:val="24"/>
              </w:rPr>
            </w:pPr>
            <w:r w:rsidRPr="001D506B">
              <w:rPr>
                <w:i/>
                <w:spacing w:val="-3"/>
                <w:sz w:val="24"/>
                <w:szCs w:val="24"/>
              </w:rPr>
              <w:t>Владеть: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 xml:space="preserve"> научной терминологией в области взрывных работ;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методами оценки поведения породного массива под воздействием взрывныхнагрузок и различных эксплуатационных факторов с использованием законов физики,механики и других теоретических положений;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основами методов расчета и исследования напряжен</w:t>
            </w: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но-деформированного состояния массива горных пород и грунтов;</w:t>
            </w:r>
          </w:p>
          <w:p w:rsidR="001D6DE9" w:rsidRPr="001D506B" w:rsidRDefault="001D6DE9" w:rsidP="001D6DE9">
            <w:pPr>
              <w:pStyle w:val="ae"/>
              <w:rPr>
                <w:rFonts w:eastAsia="TimesNewRoman"/>
                <w:sz w:val="24"/>
                <w:szCs w:val="24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математическим аппаратом при проведении научных исследований физических процессов горног</w:t>
            </w:r>
            <w:r w:rsidR="00B41EF4">
              <w:rPr>
                <w:rFonts w:eastAsia="TimesNewRoman"/>
                <w:sz w:val="24"/>
                <w:szCs w:val="24"/>
              </w:rPr>
              <w:t>о</w:t>
            </w:r>
            <w:r w:rsidRPr="001D506B">
              <w:rPr>
                <w:rFonts w:eastAsia="TimesNewRoman"/>
                <w:sz w:val="24"/>
                <w:szCs w:val="24"/>
              </w:rPr>
              <w:t>производства и обработки результатов измерений;</w:t>
            </w:r>
          </w:p>
          <w:p w:rsidR="004B095E" w:rsidRPr="00786691" w:rsidRDefault="001D6DE9" w:rsidP="001D6DE9">
            <w:pPr>
              <w:pStyle w:val="ae"/>
              <w:rPr>
                <w:b/>
                <w:color w:val="000000"/>
              </w:rPr>
            </w:pPr>
            <w:r>
              <w:rPr>
                <w:rFonts w:eastAsia="TimesNewRoman"/>
                <w:sz w:val="24"/>
                <w:szCs w:val="24"/>
              </w:rPr>
              <w:t>-</w:t>
            </w:r>
            <w:r w:rsidRPr="001D506B">
              <w:rPr>
                <w:rFonts w:eastAsia="TimesNewRoman"/>
                <w:sz w:val="24"/>
                <w:szCs w:val="24"/>
              </w:rPr>
              <w:t>методами управления качеством разрушения горных пород при добыче полезных ископаемых и сооружений сложных промышленных объектов.</w:t>
            </w:r>
          </w:p>
        </w:tc>
        <w:tc>
          <w:tcPr>
            <w:tcW w:w="1138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z w:val="24"/>
                <w:szCs w:val="24"/>
              </w:rPr>
              <w:t>Высокий</w:t>
            </w:r>
          </w:p>
        </w:tc>
        <w:tc>
          <w:tcPr>
            <w:tcW w:w="3134" w:type="dxa"/>
            <w:shd w:val="clear" w:color="auto" w:fill="auto"/>
          </w:tcPr>
          <w:p w:rsidR="004B095E" w:rsidRPr="00786691" w:rsidRDefault="004B095E" w:rsidP="00786691">
            <w:pPr>
              <w:pStyle w:val="af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786691">
              <w:rPr>
                <w:sz w:val="20"/>
                <w:szCs w:val="20"/>
              </w:rPr>
              <w:t xml:space="preserve">Дан полный, развернутый ответ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</w:t>
            </w:r>
            <w:r w:rsidR="00ED7B1D">
              <w:rPr>
                <w:sz w:val="20"/>
                <w:szCs w:val="20"/>
              </w:rPr>
              <w:t>структура, логическая последова</w:t>
            </w:r>
            <w:r w:rsidRPr="00786691">
              <w:rPr>
                <w:sz w:val="20"/>
                <w:szCs w:val="20"/>
              </w:rPr>
              <w:t>тельность, отражающая сущность раскрываемых понятий.</w:t>
            </w:r>
          </w:p>
          <w:p w:rsidR="004B095E" w:rsidRPr="00786691" w:rsidRDefault="004B095E" w:rsidP="00786691">
            <w:pPr>
              <w:pStyle w:val="af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786691">
              <w:rPr>
                <w:sz w:val="20"/>
                <w:szCs w:val="20"/>
              </w:rPr>
              <w:t xml:space="preserve"> Знание по предмету де</w:t>
            </w:r>
            <w:r w:rsidR="00ED7B1D">
              <w:rPr>
                <w:sz w:val="20"/>
                <w:szCs w:val="20"/>
              </w:rPr>
              <w:t>монстриру</w:t>
            </w:r>
            <w:r w:rsidRPr="00786691">
              <w:rPr>
                <w:sz w:val="20"/>
                <w:szCs w:val="20"/>
              </w:rPr>
              <w:t>е</w:t>
            </w:r>
            <w:r w:rsidR="00ED7B1D">
              <w:rPr>
                <w:sz w:val="20"/>
                <w:szCs w:val="20"/>
              </w:rPr>
              <w:t>тся на фоне понимания его в сис</w:t>
            </w:r>
            <w:r w:rsidRPr="00786691">
              <w:rPr>
                <w:sz w:val="20"/>
                <w:szCs w:val="20"/>
              </w:rPr>
              <w:t>теме данной науки и меж</w:t>
            </w:r>
            <w:r w:rsidR="00ED7B1D">
              <w:rPr>
                <w:sz w:val="20"/>
                <w:szCs w:val="20"/>
              </w:rPr>
              <w:t>дисципли</w:t>
            </w:r>
            <w:r w:rsidRPr="00786691">
              <w:rPr>
                <w:sz w:val="20"/>
                <w:szCs w:val="20"/>
              </w:rPr>
              <w:t xml:space="preserve">нарных связей. </w:t>
            </w:r>
          </w:p>
          <w:p w:rsidR="004B095E" w:rsidRPr="00786691" w:rsidRDefault="00C244E9" w:rsidP="00786691">
            <w:pPr>
              <w:pStyle w:val="af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Ответ изложен литера</w:t>
            </w:r>
            <w:r w:rsidR="00ED7B1D">
              <w:rPr>
                <w:sz w:val="20"/>
                <w:szCs w:val="20"/>
              </w:rPr>
              <w:t>турным язы</w:t>
            </w:r>
            <w:r w:rsidR="004B095E" w:rsidRPr="00786691">
              <w:rPr>
                <w:sz w:val="20"/>
                <w:szCs w:val="20"/>
              </w:rPr>
              <w:t>ком с исполь</w:t>
            </w:r>
            <w:r w:rsidR="00ED7B1D">
              <w:rPr>
                <w:sz w:val="20"/>
                <w:szCs w:val="20"/>
              </w:rPr>
              <w:t>зованием профессиональной терминологии по пред</w:t>
            </w:r>
            <w:r w:rsidR="004B095E" w:rsidRPr="00786691">
              <w:rPr>
                <w:sz w:val="20"/>
                <w:szCs w:val="20"/>
              </w:rPr>
              <w:t>мету.</w:t>
            </w:r>
          </w:p>
          <w:p w:rsidR="004B095E" w:rsidRPr="00786691" w:rsidRDefault="00ED7B1D" w:rsidP="00786691">
            <w:pPr>
              <w:ind w:left="-8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Лабораторная</w:t>
            </w:r>
            <w:r w:rsidR="004B095E" w:rsidRPr="00786691">
              <w:rPr>
                <w:rFonts w:eastAsia="Calibri"/>
              </w:rPr>
              <w:t xml:space="preserve"> работа выполнена согласно алгоритму решения, отсутствуют ошибки различных типов, оформление измерений и </w:t>
            </w:r>
            <w:r>
              <w:rPr>
                <w:rFonts w:eastAsia="Calibri"/>
              </w:rPr>
              <w:t>вычислений в соответствии с тех</w:t>
            </w:r>
            <w:r w:rsidR="004B095E" w:rsidRPr="00786691">
              <w:rPr>
                <w:rFonts w:eastAsia="Calibri"/>
              </w:rPr>
              <w:t>ническимитребованиями.Могут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274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pacing w:val="-1"/>
                <w:sz w:val="24"/>
                <w:szCs w:val="24"/>
              </w:rPr>
              <w:t>отлично</w:t>
            </w:r>
          </w:p>
        </w:tc>
      </w:tr>
      <w:tr w:rsidR="004B095E" w:rsidRPr="00541D49" w:rsidTr="00C73E2F">
        <w:tc>
          <w:tcPr>
            <w:tcW w:w="1359" w:type="dxa"/>
            <w:vMerge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bCs/>
              </w:rPr>
            </w:pPr>
          </w:p>
        </w:tc>
        <w:tc>
          <w:tcPr>
            <w:tcW w:w="3869" w:type="dxa"/>
            <w:vMerge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bCs/>
              </w:rPr>
            </w:pPr>
          </w:p>
        </w:tc>
        <w:tc>
          <w:tcPr>
            <w:tcW w:w="1138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z w:val="24"/>
                <w:szCs w:val="24"/>
              </w:rPr>
              <w:t>Базовый</w:t>
            </w:r>
          </w:p>
        </w:tc>
        <w:tc>
          <w:tcPr>
            <w:tcW w:w="3134" w:type="dxa"/>
            <w:shd w:val="clear" w:color="auto" w:fill="auto"/>
          </w:tcPr>
          <w:p w:rsidR="004B095E" w:rsidRPr="00786691" w:rsidRDefault="004B095E" w:rsidP="00786691">
            <w:pPr>
              <w:ind w:left="-87"/>
              <w:jc w:val="both"/>
              <w:rPr>
                <w:rFonts w:eastAsia="Calibri"/>
              </w:rPr>
            </w:pPr>
            <w:r w:rsidRPr="00786691">
              <w:rPr>
                <w:rFonts w:eastAsia="Calibri"/>
              </w:rPr>
              <w:t xml:space="preserve">Дан полный, развернутый ответ на поставленные вопросы, показано умение выделить существенные и несущественные недочеты. Ответ четко структурирован, логичен, изложен литературным языком с использованием профессиональной терминологии по дисциплине. </w:t>
            </w:r>
          </w:p>
          <w:p w:rsidR="004B095E" w:rsidRPr="00786691" w:rsidRDefault="00ED7B1D" w:rsidP="00786691">
            <w:pPr>
              <w:ind w:left="-87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Лабораторная </w:t>
            </w:r>
            <w:r w:rsidR="004B095E" w:rsidRPr="00786691">
              <w:rPr>
                <w:rFonts w:eastAsia="Calibri"/>
              </w:rPr>
              <w:t xml:space="preserve"> работа выполнена согласно алгоритму, отсутствуют незначительные ошибки раз</w:t>
            </w:r>
            <w:r>
              <w:rPr>
                <w:rFonts w:eastAsia="Calibri"/>
              </w:rPr>
              <w:t>-</w:t>
            </w:r>
            <w:r w:rsidR="004B095E" w:rsidRPr="00786691">
              <w:rPr>
                <w:rFonts w:eastAsia="Calibri"/>
              </w:rPr>
              <w:t>личных типов, не меняющие суть решени</w:t>
            </w:r>
            <w:r w:rsidR="00B41EF4">
              <w:rPr>
                <w:rFonts w:eastAsia="Calibri"/>
              </w:rPr>
              <w:t>и</w:t>
            </w:r>
            <w:r w:rsidR="004B095E" w:rsidRPr="00786691">
              <w:rPr>
                <w:rFonts w:eastAsia="Calibri"/>
              </w:rPr>
              <w:t>,оформление измерений и вычислений в соответствии с техническими требованиями.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274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z w:val="24"/>
                <w:szCs w:val="24"/>
              </w:rPr>
              <w:t>хорошо</w:t>
            </w:r>
          </w:p>
        </w:tc>
      </w:tr>
      <w:tr w:rsidR="004B095E" w:rsidRPr="00541D49" w:rsidTr="00C73E2F">
        <w:tc>
          <w:tcPr>
            <w:tcW w:w="1359" w:type="dxa"/>
            <w:vMerge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bCs/>
              </w:rPr>
            </w:pPr>
          </w:p>
        </w:tc>
        <w:tc>
          <w:tcPr>
            <w:tcW w:w="3869" w:type="dxa"/>
            <w:vMerge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bCs/>
              </w:rPr>
            </w:pPr>
          </w:p>
        </w:tc>
        <w:tc>
          <w:tcPr>
            <w:tcW w:w="1138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z w:val="24"/>
                <w:szCs w:val="24"/>
              </w:rPr>
              <w:t>Мини-мальный</w:t>
            </w:r>
          </w:p>
        </w:tc>
        <w:tc>
          <w:tcPr>
            <w:tcW w:w="3134" w:type="dxa"/>
            <w:shd w:val="clear" w:color="auto" w:fill="auto"/>
          </w:tcPr>
          <w:p w:rsidR="004B095E" w:rsidRPr="00B657C4" w:rsidRDefault="004B095E" w:rsidP="00786691">
            <w:pPr>
              <w:pStyle w:val="ae"/>
              <w:jc w:val="both"/>
            </w:pPr>
            <w:r w:rsidRPr="00B657C4">
              <w:t>Дан недостаточно полный и недостаточно развернутый ответ. Логика и последовательность изложения имеют нарушения. Допущеныошибки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4B095E" w:rsidRPr="00786691" w:rsidRDefault="00ED7B1D" w:rsidP="00786691">
            <w:pPr>
              <w:pStyle w:val="ae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Лабораторная задача выполнена сог</w:t>
            </w:r>
            <w:r w:rsidR="004B095E" w:rsidRPr="00786691">
              <w:rPr>
                <w:rFonts w:eastAsia="Calibri"/>
              </w:rPr>
              <w:t>ласно алго</w:t>
            </w:r>
            <w:r w:rsidR="00B41EF4">
              <w:rPr>
                <w:rFonts w:eastAsia="Calibri"/>
              </w:rPr>
              <w:t>ритму, отсутствуют не</w:t>
            </w:r>
            <w:r w:rsidR="004B095E" w:rsidRPr="00786691">
              <w:rPr>
                <w:rFonts w:eastAsia="Calibri"/>
              </w:rPr>
              <w:t>значительные ошибки различных типов, исправленные в процессе от</w:t>
            </w:r>
            <w:r>
              <w:rPr>
                <w:rFonts w:eastAsia="Calibri"/>
              </w:rPr>
              <w:t>вета,оформление</w:t>
            </w:r>
            <w:r w:rsidR="00B41EF4">
              <w:rPr>
                <w:rFonts w:eastAsia="Calibri"/>
              </w:rPr>
              <w:t xml:space="preserve"> измере</w:t>
            </w:r>
            <w:r>
              <w:rPr>
                <w:rFonts w:eastAsia="Calibri"/>
              </w:rPr>
              <w:t>ний и вы</w:t>
            </w:r>
            <w:r w:rsidR="004B095E" w:rsidRPr="00786691">
              <w:rPr>
                <w:rFonts w:eastAsia="Calibri"/>
              </w:rPr>
              <w:t xml:space="preserve">числений также имеют отклонения от  технических требований. </w:t>
            </w:r>
            <w:r w:rsidR="004B095E" w:rsidRPr="00B657C4">
              <w:t>Допу</w:t>
            </w:r>
            <w:r w:rsidR="004B095E">
              <w:t>щены 2-3 ошибки</w:t>
            </w:r>
            <w:r w:rsidR="004B095E" w:rsidRPr="00B657C4">
              <w:t xml:space="preserve"> различных типов, в целом соответствует нормативным требованиям.</w:t>
            </w:r>
          </w:p>
        </w:tc>
        <w:tc>
          <w:tcPr>
            <w:tcW w:w="1274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pacing w:val="-1"/>
                <w:sz w:val="24"/>
                <w:szCs w:val="24"/>
              </w:rPr>
              <w:t>удовлетво-рительно</w:t>
            </w:r>
          </w:p>
        </w:tc>
      </w:tr>
      <w:tr w:rsidR="004B095E" w:rsidRPr="00541D49" w:rsidTr="00C73E2F">
        <w:tc>
          <w:tcPr>
            <w:tcW w:w="1359" w:type="dxa"/>
            <w:vMerge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bCs/>
              </w:rPr>
            </w:pPr>
          </w:p>
        </w:tc>
        <w:tc>
          <w:tcPr>
            <w:tcW w:w="3869" w:type="dxa"/>
            <w:vMerge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bCs/>
              </w:rPr>
            </w:pPr>
          </w:p>
        </w:tc>
        <w:tc>
          <w:tcPr>
            <w:tcW w:w="1138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z w:val="24"/>
                <w:szCs w:val="24"/>
              </w:rPr>
              <w:t>Не освоены</w:t>
            </w:r>
          </w:p>
        </w:tc>
        <w:tc>
          <w:tcPr>
            <w:tcW w:w="3134" w:type="dxa"/>
            <w:shd w:val="clear" w:color="auto" w:fill="auto"/>
          </w:tcPr>
          <w:p w:rsidR="004B095E" w:rsidRPr="00786691" w:rsidRDefault="004B095E" w:rsidP="00786691">
            <w:pPr>
              <w:jc w:val="both"/>
              <w:rPr>
                <w:rFonts w:eastAsia="Calibri"/>
              </w:rPr>
            </w:pPr>
            <w:r w:rsidRPr="00786691">
              <w:rPr>
                <w:rFonts w:eastAsia="Calibri"/>
              </w:rPr>
              <w:t>Ответ</w:t>
            </w:r>
            <w:r w:rsidR="00ED7B1D">
              <w:rPr>
                <w:rFonts w:eastAsia="Calibri"/>
              </w:rPr>
              <w:t xml:space="preserve"> представляет собой разроз</w:t>
            </w:r>
            <w:r w:rsidRPr="00786691">
              <w:rPr>
                <w:rFonts w:eastAsia="Calibri"/>
              </w:rPr>
              <w:t>ненные знания с существенным</w:t>
            </w:r>
            <w:r w:rsidR="00ED7B1D">
              <w:rPr>
                <w:rFonts w:eastAsia="Calibri"/>
              </w:rPr>
              <w:t>и ошибками по вопросу. Присутст</w:t>
            </w:r>
            <w:r w:rsidR="00B41EF4">
              <w:rPr>
                <w:rFonts w:eastAsia="Calibri"/>
              </w:rPr>
              <w:t>вуют фрагментарность, нелогич</w:t>
            </w:r>
            <w:r w:rsidR="00ED7B1D">
              <w:rPr>
                <w:rFonts w:eastAsia="Calibri"/>
              </w:rPr>
              <w:t>ность изложения. Студент не осо</w:t>
            </w:r>
            <w:r w:rsidRPr="00786691">
              <w:rPr>
                <w:rFonts w:eastAsia="Calibri"/>
              </w:rPr>
              <w:t>знает связь обсуждаемого вопроса с другими объектами дисциплины.</w:t>
            </w:r>
            <w:r w:rsidR="00B41EF4">
              <w:rPr>
                <w:rFonts w:eastAsia="Calibri"/>
              </w:rPr>
              <w:t xml:space="preserve"> Отсутствуют вы</w:t>
            </w:r>
            <w:r w:rsidR="00ED7B1D">
              <w:rPr>
                <w:rFonts w:eastAsia="Calibri"/>
              </w:rPr>
              <w:t>воды, конкретиза</w:t>
            </w:r>
            <w:r w:rsidRPr="00786691">
              <w:rPr>
                <w:rFonts w:eastAsia="Calibri"/>
              </w:rPr>
              <w:t xml:space="preserve">ция и доказательность изложения. В </w:t>
            </w:r>
            <w:r w:rsidR="00ED7B1D">
              <w:rPr>
                <w:rFonts w:eastAsia="Calibri"/>
              </w:rPr>
              <w:t>ответах  не используется профес</w:t>
            </w:r>
            <w:r w:rsidRPr="00786691">
              <w:rPr>
                <w:rFonts w:eastAsia="Calibri"/>
              </w:rPr>
              <w:t>сиональная</w:t>
            </w:r>
            <w:r w:rsidR="00ED7B1D">
              <w:rPr>
                <w:rFonts w:eastAsia="Calibri"/>
              </w:rPr>
              <w:t xml:space="preserve"> терминология. Дополни</w:t>
            </w:r>
            <w:r w:rsidRPr="00786691">
              <w:rPr>
                <w:rFonts w:eastAsia="Calibri"/>
              </w:rPr>
              <w:t xml:space="preserve">тельные и уточняющие вопросы </w:t>
            </w:r>
            <w:r w:rsidR="00ED7B1D">
              <w:rPr>
                <w:rFonts w:eastAsia="Calibri"/>
              </w:rPr>
              <w:t>преподавателя не приводят к кор</w:t>
            </w:r>
            <w:r w:rsidRPr="00786691">
              <w:rPr>
                <w:rFonts w:eastAsia="Calibri"/>
              </w:rPr>
              <w:t xml:space="preserve">рекции ответа студента. </w:t>
            </w:r>
          </w:p>
          <w:p w:rsidR="004B095E" w:rsidRPr="00786691" w:rsidRDefault="004B095E" w:rsidP="00786691">
            <w:pPr>
              <w:jc w:val="both"/>
              <w:rPr>
                <w:rFonts w:eastAsia="Calibri"/>
              </w:rPr>
            </w:pPr>
            <w:r w:rsidRPr="00786691">
              <w:rPr>
                <w:rFonts w:eastAsia="Calibri"/>
                <w:i/>
              </w:rPr>
              <w:t xml:space="preserve">Или </w:t>
            </w:r>
            <w:r w:rsidRPr="00786691">
              <w:rPr>
                <w:rFonts w:eastAsia="Calibri"/>
              </w:rPr>
              <w:t xml:space="preserve">Ответ на вопрос полностью отсутствует </w:t>
            </w:r>
          </w:p>
          <w:p w:rsidR="004B095E" w:rsidRPr="00786691" w:rsidRDefault="004B095E" w:rsidP="00786691">
            <w:pPr>
              <w:jc w:val="both"/>
              <w:rPr>
                <w:rFonts w:eastAsia="Calibri"/>
              </w:rPr>
            </w:pPr>
            <w:r w:rsidRPr="00786691">
              <w:rPr>
                <w:rFonts w:eastAsia="Calibri"/>
                <w:i/>
              </w:rPr>
              <w:t xml:space="preserve">Или </w:t>
            </w:r>
            <w:r w:rsidRPr="00786691">
              <w:rPr>
                <w:rFonts w:eastAsia="Calibri"/>
              </w:rPr>
              <w:t>Отказ от ответа.</w:t>
            </w:r>
          </w:p>
          <w:p w:rsidR="004B095E" w:rsidRPr="00786691" w:rsidRDefault="004B095E" w:rsidP="00786691">
            <w:pPr>
              <w:jc w:val="both"/>
              <w:rPr>
                <w:rFonts w:eastAsia="Calibri"/>
                <w:i/>
              </w:rPr>
            </w:pPr>
            <w:r w:rsidRPr="00786691">
              <w:rPr>
                <w:rFonts w:eastAsia="Calibri"/>
                <w:i/>
              </w:rPr>
              <w:t>Или</w:t>
            </w:r>
          </w:p>
          <w:p w:rsidR="004B095E" w:rsidRPr="00786691" w:rsidRDefault="004B095E" w:rsidP="00786691">
            <w:pPr>
              <w:jc w:val="both"/>
              <w:rPr>
                <w:rFonts w:eastAsia="Calibri"/>
              </w:rPr>
            </w:pPr>
            <w:r w:rsidRPr="00786691">
              <w:rPr>
                <w:rFonts w:eastAsia="Calibri"/>
              </w:rPr>
              <w:t>Ответ представ</w:t>
            </w:r>
            <w:r w:rsidR="00ED7B1D">
              <w:rPr>
                <w:rFonts w:eastAsia="Calibri"/>
              </w:rPr>
              <w:t>ляет собой разроз</w:t>
            </w:r>
            <w:r w:rsidRPr="00786691">
              <w:rPr>
                <w:rFonts w:eastAsia="Calibri"/>
              </w:rPr>
              <w:t>ненные знания сошибочными</w:t>
            </w:r>
            <w:r w:rsidR="00ED7B1D">
              <w:rPr>
                <w:rFonts w:eastAsia="Calibri"/>
              </w:rPr>
              <w:t xml:space="preserve"> по</w:t>
            </w:r>
            <w:r w:rsidR="00B41EF4">
              <w:rPr>
                <w:rFonts w:eastAsia="Calibri"/>
              </w:rPr>
              <w:t>нятиями. Дополнительные и уточ</w:t>
            </w:r>
            <w:r w:rsidRPr="00786691">
              <w:rPr>
                <w:rFonts w:eastAsia="Calibri"/>
              </w:rPr>
              <w:t xml:space="preserve">няющие вопросы преподавателя не приводят к коррекции ответа студента. </w:t>
            </w:r>
          </w:p>
          <w:p w:rsidR="004B095E" w:rsidRPr="00786691" w:rsidRDefault="004B095E" w:rsidP="00786691">
            <w:pPr>
              <w:jc w:val="both"/>
              <w:rPr>
                <w:bCs/>
              </w:rPr>
            </w:pPr>
            <w:r w:rsidRPr="00786691">
              <w:rPr>
                <w:rFonts w:eastAsia="Calibri"/>
                <w:i/>
              </w:rPr>
              <w:t xml:space="preserve">Или </w:t>
            </w:r>
            <w:r w:rsidRPr="00786691">
              <w:rPr>
                <w:rFonts w:eastAsia="Calibri"/>
              </w:rPr>
              <w:t>Выполнение практического задания полностью неверно, /или отсутствует/.</w:t>
            </w:r>
          </w:p>
        </w:tc>
        <w:tc>
          <w:tcPr>
            <w:tcW w:w="1274" w:type="dxa"/>
            <w:shd w:val="clear" w:color="auto" w:fill="auto"/>
          </w:tcPr>
          <w:p w:rsidR="004B095E" w:rsidRPr="00786691" w:rsidRDefault="004B095E" w:rsidP="00786691">
            <w:pPr>
              <w:jc w:val="center"/>
              <w:rPr>
                <w:bCs/>
                <w:sz w:val="24"/>
                <w:szCs w:val="24"/>
              </w:rPr>
            </w:pPr>
            <w:r w:rsidRPr="00786691">
              <w:rPr>
                <w:spacing w:val="-1"/>
                <w:sz w:val="24"/>
                <w:szCs w:val="24"/>
              </w:rPr>
              <w:t>неудовлетво-рительно</w:t>
            </w:r>
          </w:p>
        </w:tc>
      </w:tr>
    </w:tbl>
    <w:p w:rsidR="000F4265" w:rsidRDefault="000F4265" w:rsidP="000F4265">
      <w:pPr>
        <w:rPr>
          <w:b/>
          <w:sz w:val="24"/>
          <w:szCs w:val="24"/>
        </w:rPr>
      </w:pPr>
    </w:p>
    <w:p w:rsidR="0038021C" w:rsidRPr="00A03833" w:rsidRDefault="0038021C" w:rsidP="0038021C">
      <w:pPr>
        <w:pStyle w:val="af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6.2 </w:t>
      </w:r>
      <w:r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38021C" w:rsidRPr="004D0F9B" w:rsidRDefault="0038021C" w:rsidP="0038021C">
      <w:pPr>
        <w:jc w:val="center"/>
        <w:rPr>
          <w:bCs/>
          <w:sz w:val="24"/>
          <w:szCs w:val="24"/>
        </w:rPr>
      </w:pPr>
      <w:r w:rsidRPr="004D0F9B">
        <w:rPr>
          <w:sz w:val="24"/>
          <w:szCs w:val="24"/>
        </w:rPr>
        <w:t>Экзаменационный билет включает два теоретических вопроса и практическое задание</w:t>
      </w:r>
    </w:p>
    <w:p w:rsidR="0038021C" w:rsidRDefault="0038021C" w:rsidP="0038021C">
      <w:pPr>
        <w:rPr>
          <w:bCs/>
          <w:sz w:val="24"/>
          <w:szCs w:val="24"/>
        </w:rPr>
      </w:pPr>
      <w:r w:rsidRPr="004D0F9B">
        <w:rPr>
          <w:sz w:val="24"/>
          <w:szCs w:val="24"/>
        </w:rPr>
        <w:t xml:space="preserve">(соответствие компетенциям </w:t>
      </w:r>
      <w:r w:rsidR="00CD2897">
        <w:rPr>
          <w:bCs/>
          <w:sz w:val="24"/>
          <w:szCs w:val="24"/>
        </w:rPr>
        <w:t>ПК-3, ПК-6,ПК-7</w:t>
      </w:r>
      <w:r>
        <w:rPr>
          <w:bCs/>
          <w:sz w:val="24"/>
          <w:szCs w:val="24"/>
        </w:rPr>
        <w:t>)</w:t>
      </w:r>
    </w:p>
    <w:p w:rsidR="0038021C" w:rsidRPr="004D0F9B" w:rsidRDefault="0038021C" w:rsidP="0038021C">
      <w:pPr>
        <w:rPr>
          <w:bCs/>
          <w:sz w:val="24"/>
          <w:szCs w:val="24"/>
        </w:rPr>
      </w:pPr>
    </w:p>
    <w:p w:rsidR="0038021C" w:rsidRDefault="0038021C" w:rsidP="0038021C">
      <w:pPr>
        <w:tabs>
          <w:tab w:val="left" w:pos="142"/>
        </w:tabs>
        <w:jc w:val="both"/>
        <w:rPr>
          <w:b/>
          <w:sz w:val="24"/>
          <w:szCs w:val="24"/>
          <w:lang w:eastAsia="en-US"/>
        </w:rPr>
      </w:pPr>
      <w:r w:rsidRPr="004D0F9B">
        <w:rPr>
          <w:b/>
          <w:sz w:val="24"/>
          <w:szCs w:val="24"/>
          <w:lang w:eastAsia="en-US"/>
        </w:rPr>
        <w:t>Вопросы к экзамену: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 w:rsidRPr="00651111">
        <w:rPr>
          <w:sz w:val="24"/>
          <w:szCs w:val="24"/>
          <w:lang w:eastAsia="ja-JP"/>
        </w:rPr>
        <w:t>1.Цель и задачи курса. Основное содержание дисциплины. Термины иопределения.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2.</w:t>
      </w:r>
      <w:r w:rsidRPr="00651111">
        <w:rPr>
          <w:sz w:val="24"/>
          <w:szCs w:val="24"/>
          <w:lang w:eastAsia="ja-JP"/>
        </w:rPr>
        <w:t xml:space="preserve"> Проблемы ресурсов. Требования к технологии разработкисложноструктурных месторождений полезных ископаемых. Видыресурсов и их взаимосвязь.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3.</w:t>
      </w:r>
      <w:r w:rsidRPr="00651111">
        <w:rPr>
          <w:sz w:val="24"/>
          <w:szCs w:val="24"/>
          <w:lang w:eastAsia="ja-JP"/>
        </w:rPr>
        <w:t>Характеристика применяемых технологий спозиций ресурсозатрат на добычу полезных ископаемых.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4</w:t>
      </w:r>
      <w:r w:rsidRPr="00651111">
        <w:rPr>
          <w:sz w:val="24"/>
          <w:szCs w:val="24"/>
          <w:lang w:eastAsia="ja-JP"/>
        </w:rPr>
        <w:t>.Новые направления в создании ресурсосберегающих технологий</w:t>
      </w:r>
      <w:r>
        <w:rPr>
          <w:sz w:val="24"/>
          <w:szCs w:val="24"/>
          <w:lang w:eastAsia="ja-JP"/>
        </w:rPr>
        <w:t xml:space="preserve">. </w:t>
      </w:r>
      <w:r w:rsidRPr="00651111">
        <w:rPr>
          <w:sz w:val="24"/>
          <w:szCs w:val="24"/>
          <w:lang w:eastAsia="ja-JP"/>
        </w:rPr>
        <w:t xml:space="preserve">Типы месторождений. Классификация пластовых месторождений посложности.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5.</w:t>
      </w:r>
      <w:r w:rsidRPr="00651111">
        <w:rPr>
          <w:sz w:val="24"/>
          <w:szCs w:val="24"/>
          <w:lang w:eastAsia="ja-JP"/>
        </w:rPr>
        <w:t xml:space="preserve">Влияние сложности месторождения на выбор технологии егоразработки. Направления в создании новых технологий,обеспечивающих снижение ресурсопотребления на добычу единицыполезного ископаемого.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6.</w:t>
      </w:r>
      <w:r w:rsidRPr="00651111">
        <w:rPr>
          <w:sz w:val="24"/>
          <w:szCs w:val="24"/>
          <w:lang w:eastAsia="ja-JP"/>
        </w:rPr>
        <w:t>Анализ технологий перспективных разрезов Якутии.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7</w:t>
      </w:r>
      <w:r w:rsidRPr="004C0B23">
        <w:rPr>
          <w:sz w:val="24"/>
          <w:szCs w:val="24"/>
          <w:lang w:eastAsia="ja-JP"/>
        </w:rPr>
        <w:t>.Поперечные технологии с сооружением карьера первой очереди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>Поперечная поэтапно-углубочная технология. Челночно-слоеваятехнология. Блочно-слоевая технология.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8.</w:t>
      </w:r>
      <w:r w:rsidRPr="004C0B23">
        <w:rPr>
          <w:sz w:val="24"/>
          <w:szCs w:val="24"/>
          <w:lang w:eastAsia="ja-JP"/>
        </w:rPr>
        <w:t>Комбинированная открыто-подземная разработка месторождений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 xml:space="preserve">Сущность технологии. Виды комбинаций. </w:t>
      </w:r>
    </w:p>
    <w:p w:rsidR="00B41EF4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9.</w:t>
      </w:r>
      <w:r w:rsidRPr="004C0B23">
        <w:rPr>
          <w:sz w:val="24"/>
          <w:szCs w:val="24"/>
          <w:lang w:eastAsia="ja-JP"/>
        </w:rPr>
        <w:t>Зоны открытой и подземнойразработки. Основные параметры технологии и их определение. Опытприменения комбинированных вариантов отработки месторождений.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 xml:space="preserve">10. </w:t>
      </w:r>
      <w:r w:rsidRPr="004C0B23">
        <w:rPr>
          <w:sz w:val="24"/>
          <w:szCs w:val="24"/>
          <w:lang w:eastAsia="ja-JP"/>
        </w:rPr>
        <w:t>Особенности комбинированной разработки угольных месторождений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>Режим горных работ. Вскрытие. Область применения и эффективность.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10.</w:t>
      </w:r>
      <w:r w:rsidRPr="004C0B23">
        <w:rPr>
          <w:sz w:val="24"/>
          <w:szCs w:val="24"/>
          <w:lang w:eastAsia="ja-JP"/>
        </w:rPr>
        <w:t>Безвзрывные цикличные технологии. Технические средства выемки</w:t>
      </w:r>
      <w:r>
        <w:rPr>
          <w:sz w:val="24"/>
          <w:szCs w:val="24"/>
          <w:lang w:eastAsia="ja-JP"/>
        </w:rPr>
        <w:t xml:space="preserve">. </w:t>
      </w:r>
      <w:r w:rsidRPr="004C0B23">
        <w:rPr>
          <w:sz w:val="24"/>
          <w:szCs w:val="24"/>
          <w:lang w:eastAsia="ja-JP"/>
        </w:rPr>
        <w:t xml:space="preserve">Их характеристика и конструктивные особенности. </w:t>
      </w:r>
    </w:p>
    <w:p w:rsidR="00FB72C9" w:rsidRPr="004C0B23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11.</w:t>
      </w:r>
      <w:r w:rsidRPr="004C0B23">
        <w:rPr>
          <w:sz w:val="24"/>
          <w:szCs w:val="24"/>
          <w:lang w:eastAsia="ja-JP"/>
        </w:rPr>
        <w:t>Экскаваторы сковшом активного действия. Технологические особенности ихприменения. Технологические варианты безвзрывной цикличной</w:t>
      </w:r>
      <w:r>
        <w:rPr>
          <w:sz w:val="24"/>
          <w:szCs w:val="24"/>
          <w:lang w:eastAsia="ja-JP"/>
        </w:rPr>
        <w:t xml:space="preserve">  т</w:t>
      </w:r>
      <w:r w:rsidRPr="004C0B23">
        <w:rPr>
          <w:sz w:val="24"/>
          <w:szCs w:val="24"/>
          <w:lang w:eastAsia="ja-JP"/>
        </w:rPr>
        <w:t>ехнологии. Область и эффективность применения экскаваторов сковшом активного действия.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12.</w:t>
      </w:r>
      <w:r w:rsidRPr="004C0B23">
        <w:rPr>
          <w:sz w:val="24"/>
          <w:szCs w:val="24"/>
          <w:lang w:eastAsia="ja-JP"/>
        </w:rPr>
        <w:t xml:space="preserve">Безвзрывные циклично-поточные и поточные.технологии. Техническиесредства выемки и транспортировки. Классификация техническихсредств выемки. Конструктивные особенности и их техническиехарактеристики. </w:t>
      </w:r>
    </w:p>
    <w:p w:rsidR="00FB72C9" w:rsidRPr="004C0B23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13.</w:t>
      </w:r>
      <w:r w:rsidRPr="004C0B23">
        <w:rPr>
          <w:sz w:val="24"/>
          <w:szCs w:val="24"/>
          <w:lang w:eastAsia="ja-JP"/>
        </w:rPr>
        <w:t>Выемочные агрегаты фрезерного типа.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 w:rsidRPr="004C0B23">
        <w:rPr>
          <w:sz w:val="24"/>
          <w:szCs w:val="24"/>
          <w:lang w:eastAsia="ja-JP"/>
        </w:rPr>
        <w:t xml:space="preserve">Технологические особенности их применения.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14.</w:t>
      </w:r>
      <w:r w:rsidRPr="004C0B23">
        <w:rPr>
          <w:sz w:val="24"/>
          <w:szCs w:val="24"/>
          <w:lang w:eastAsia="ja-JP"/>
        </w:rPr>
        <w:t xml:space="preserve">Циклично-поточныетехнологии с применением выемочных агрегатов.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15.</w:t>
      </w:r>
      <w:r w:rsidRPr="004C0B23">
        <w:rPr>
          <w:sz w:val="24"/>
          <w:szCs w:val="24"/>
          <w:lang w:eastAsia="ja-JP"/>
        </w:rPr>
        <w:t>Основные параметрыциклично-поточной технологии. Область применения.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16.</w:t>
      </w:r>
      <w:r w:rsidRPr="004C0B23">
        <w:rPr>
          <w:sz w:val="24"/>
          <w:szCs w:val="24"/>
          <w:lang w:eastAsia="ja-JP"/>
        </w:rPr>
        <w:t xml:space="preserve">Опережающая выемка угольных пластов.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17.</w:t>
      </w:r>
      <w:r w:rsidRPr="004C0B23">
        <w:rPr>
          <w:sz w:val="24"/>
          <w:szCs w:val="24"/>
          <w:lang w:eastAsia="ja-JP"/>
        </w:rPr>
        <w:t xml:space="preserve">Технические средстваопережающей выемки. Шнекобуровые машины.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18.</w:t>
      </w:r>
      <w:r w:rsidRPr="004C0B23">
        <w:rPr>
          <w:sz w:val="24"/>
          <w:szCs w:val="24"/>
          <w:lang w:eastAsia="ja-JP"/>
        </w:rPr>
        <w:t xml:space="preserve">Выемочные комплексы иагрегаты.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19.</w:t>
      </w:r>
      <w:r w:rsidRPr="004C0B23">
        <w:rPr>
          <w:sz w:val="24"/>
          <w:szCs w:val="24"/>
          <w:lang w:eastAsia="ja-JP"/>
        </w:rPr>
        <w:t>Очистные и проходческие комбайны. Гидромеханизированныекомплексы, гидравлические экскаваторы.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20.</w:t>
      </w:r>
      <w:r w:rsidRPr="004C0B23">
        <w:rPr>
          <w:sz w:val="24"/>
          <w:szCs w:val="24"/>
          <w:lang w:eastAsia="ja-JP"/>
        </w:rPr>
        <w:t xml:space="preserve"> Технологические вариантыопережающей выемки. Основные параметры технологии. Эффективностьи область применения.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21</w:t>
      </w:r>
      <w:r w:rsidRPr="00DC5F49">
        <w:rPr>
          <w:sz w:val="24"/>
          <w:szCs w:val="24"/>
          <w:lang w:eastAsia="ja-JP"/>
        </w:rPr>
        <w:t xml:space="preserve">. Геотехнология. Основные принципы технологии.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22.</w:t>
      </w:r>
      <w:r w:rsidRPr="00DC5F49">
        <w:rPr>
          <w:sz w:val="24"/>
          <w:szCs w:val="24"/>
          <w:lang w:eastAsia="ja-JP"/>
        </w:rPr>
        <w:t xml:space="preserve">Способы итехнологические варианты.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 xml:space="preserve">23. </w:t>
      </w:r>
      <w:r w:rsidRPr="00DC5F49">
        <w:rPr>
          <w:sz w:val="24"/>
          <w:szCs w:val="24"/>
          <w:lang w:eastAsia="ja-JP"/>
        </w:rPr>
        <w:t xml:space="preserve">Скважинная технология с применениемповерхностно активных веществ (ПАВ), биотехнология. </w:t>
      </w:r>
    </w:p>
    <w:p w:rsidR="00FB72C9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24.</w:t>
      </w:r>
      <w:r w:rsidRPr="00DC5F49">
        <w:rPr>
          <w:sz w:val="24"/>
          <w:szCs w:val="24"/>
          <w:lang w:eastAsia="ja-JP"/>
        </w:rPr>
        <w:t xml:space="preserve">Добыча полезныхископаемых со дна морей и океанов. </w:t>
      </w:r>
    </w:p>
    <w:p w:rsidR="00FB72C9" w:rsidRPr="004C0B23" w:rsidRDefault="00FB72C9" w:rsidP="00FB72C9">
      <w:pPr>
        <w:widowControl/>
        <w:rPr>
          <w:sz w:val="24"/>
          <w:szCs w:val="24"/>
          <w:lang w:eastAsia="ja-JP"/>
        </w:rPr>
      </w:pPr>
      <w:r>
        <w:rPr>
          <w:sz w:val="24"/>
          <w:szCs w:val="24"/>
          <w:lang w:eastAsia="ja-JP"/>
        </w:rPr>
        <w:t>25</w:t>
      </w:r>
      <w:r w:rsidRPr="00DC5F49">
        <w:rPr>
          <w:sz w:val="24"/>
          <w:szCs w:val="24"/>
          <w:lang w:eastAsia="ja-JP"/>
        </w:rPr>
        <w:t>Перспективы развития</w:t>
      </w:r>
      <w:r>
        <w:rPr>
          <w:sz w:val="24"/>
          <w:szCs w:val="24"/>
          <w:lang w:eastAsia="ja-JP"/>
        </w:rPr>
        <w:t>г</w:t>
      </w:r>
      <w:r w:rsidRPr="00DC5F49">
        <w:rPr>
          <w:sz w:val="24"/>
          <w:szCs w:val="24"/>
          <w:lang w:eastAsia="ja-JP"/>
        </w:rPr>
        <w:t>еотех</w:t>
      </w:r>
      <w:r>
        <w:rPr>
          <w:sz w:val="24"/>
          <w:szCs w:val="24"/>
          <w:lang w:eastAsia="ja-JP"/>
        </w:rPr>
        <w:t>нологии. Ноологии.</w:t>
      </w:r>
    </w:p>
    <w:p w:rsidR="00FB72C9" w:rsidRPr="004D0F9B" w:rsidRDefault="00FB72C9" w:rsidP="0038021C">
      <w:pPr>
        <w:tabs>
          <w:tab w:val="left" w:pos="142"/>
        </w:tabs>
        <w:jc w:val="both"/>
        <w:rPr>
          <w:b/>
          <w:sz w:val="24"/>
          <w:szCs w:val="24"/>
          <w:lang w:eastAsia="en-US"/>
        </w:rPr>
      </w:pPr>
    </w:p>
    <w:p w:rsidR="008A0430" w:rsidRPr="00AB3420" w:rsidRDefault="00AB3420" w:rsidP="00002239">
      <w:pPr>
        <w:rPr>
          <w:sz w:val="24"/>
          <w:szCs w:val="24"/>
        </w:rPr>
      </w:pPr>
      <w:r w:rsidRPr="00AB3420">
        <w:rPr>
          <w:i/>
          <w:sz w:val="24"/>
          <w:szCs w:val="24"/>
        </w:rPr>
        <w:t>Практический вопрос:</w:t>
      </w:r>
      <w:r w:rsidRPr="00AB3420">
        <w:rPr>
          <w:sz w:val="24"/>
          <w:szCs w:val="24"/>
        </w:rPr>
        <w:t xml:space="preserve"> контрольные вопросы к защите ПР</w:t>
      </w:r>
    </w:p>
    <w:p w:rsidR="00002239" w:rsidRDefault="0008501D" w:rsidP="00002239">
      <w:pPr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экзамена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6945"/>
        <w:gridCol w:w="1843"/>
      </w:tblGrid>
      <w:tr w:rsidR="00616D8C" w:rsidRPr="007C6AD6" w:rsidTr="00616D8C">
        <w:tc>
          <w:tcPr>
            <w:tcW w:w="1101" w:type="dxa"/>
            <w:shd w:val="clear" w:color="auto" w:fill="auto"/>
            <w:vAlign w:val="center"/>
          </w:tcPr>
          <w:p w:rsidR="00616D8C" w:rsidRPr="007C6AD6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616D8C" w:rsidRPr="007C6AD6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6D8C" w:rsidRPr="007C6AD6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b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616D8C" w:rsidRPr="00996494" w:rsidTr="00616D8C">
        <w:tc>
          <w:tcPr>
            <w:tcW w:w="1101" w:type="dxa"/>
            <w:vMerge w:val="restart"/>
            <w:shd w:val="clear" w:color="auto" w:fill="auto"/>
            <w:vAlign w:val="center"/>
          </w:tcPr>
          <w:p w:rsidR="00616D8C" w:rsidRPr="00866113" w:rsidRDefault="00616D8C" w:rsidP="00227C96">
            <w:pPr>
              <w:jc w:val="center"/>
              <w:rPr>
                <w:sz w:val="24"/>
                <w:szCs w:val="24"/>
              </w:rPr>
            </w:pPr>
            <w:r w:rsidRPr="00866113">
              <w:rPr>
                <w:sz w:val="24"/>
                <w:szCs w:val="24"/>
              </w:rPr>
              <w:t>ПК-</w:t>
            </w:r>
            <w:r w:rsidR="00AB3420">
              <w:rPr>
                <w:sz w:val="24"/>
                <w:szCs w:val="24"/>
              </w:rPr>
              <w:t>7</w:t>
            </w:r>
          </w:p>
          <w:p w:rsidR="00616D8C" w:rsidRPr="007C6AD6" w:rsidRDefault="00616D8C" w:rsidP="00AB3420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616D8C" w:rsidRPr="007C6AD6" w:rsidRDefault="00616D8C" w:rsidP="00227C96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lang w:eastAsia="en-US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</w:t>
            </w:r>
            <w:r>
              <w:rPr>
                <w:lang w:eastAsia="en-US"/>
              </w:rPr>
              <w:t xml:space="preserve">терминов и </w:t>
            </w:r>
            <w:r w:rsidRPr="007C6AD6">
              <w:rPr>
                <w:lang w:eastAsia="en-US"/>
              </w:rPr>
              <w:t>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6D8C" w:rsidRPr="00DB47DE" w:rsidRDefault="00616D8C" w:rsidP="00227C96">
            <w:pPr>
              <w:jc w:val="center"/>
              <w:rPr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30б.</w:t>
            </w:r>
          </w:p>
        </w:tc>
      </w:tr>
      <w:tr w:rsidR="00616D8C" w:rsidRPr="007C6AD6" w:rsidTr="00616D8C">
        <w:tc>
          <w:tcPr>
            <w:tcW w:w="1101" w:type="dxa"/>
            <w:vMerge/>
            <w:shd w:val="clear" w:color="auto" w:fill="auto"/>
            <w:vAlign w:val="center"/>
          </w:tcPr>
          <w:p w:rsidR="00616D8C" w:rsidRPr="007C6AD6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616D8C" w:rsidRPr="007C6AD6" w:rsidRDefault="00616D8C" w:rsidP="00227C96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6D8C" w:rsidRPr="00DB47DE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24б.</w:t>
            </w:r>
          </w:p>
        </w:tc>
      </w:tr>
      <w:tr w:rsidR="00616D8C" w:rsidRPr="007C6AD6" w:rsidTr="00616D8C">
        <w:tc>
          <w:tcPr>
            <w:tcW w:w="1101" w:type="dxa"/>
            <w:vMerge/>
            <w:shd w:val="clear" w:color="auto" w:fill="auto"/>
            <w:vAlign w:val="center"/>
          </w:tcPr>
          <w:p w:rsidR="00616D8C" w:rsidRPr="007C6AD6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616D8C" w:rsidRPr="007C6AD6" w:rsidRDefault="00616D8C" w:rsidP="00227C96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7C6AD6">
              <w:rPr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6D8C" w:rsidRPr="00DB47DE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18б.</w:t>
            </w:r>
          </w:p>
        </w:tc>
      </w:tr>
      <w:tr w:rsidR="00616D8C" w:rsidRPr="00996494" w:rsidTr="00616D8C">
        <w:tc>
          <w:tcPr>
            <w:tcW w:w="1101" w:type="dxa"/>
            <w:vMerge/>
            <w:shd w:val="clear" w:color="auto" w:fill="auto"/>
            <w:vAlign w:val="center"/>
          </w:tcPr>
          <w:p w:rsidR="00616D8C" w:rsidRPr="007C6AD6" w:rsidRDefault="00616D8C" w:rsidP="00227C96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616D8C" w:rsidRDefault="00616D8C" w:rsidP="00227C96">
            <w:pPr>
              <w:jc w:val="both"/>
            </w:pPr>
            <w:r w:rsidRPr="007C6AD6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</w:t>
            </w:r>
            <w:r>
              <w:t>.</w:t>
            </w:r>
          </w:p>
          <w:p w:rsidR="00616D8C" w:rsidRPr="007C6AD6" w:rsidRDefault="00616D8C" w:rsidP="00227C96">
            <w:pPr>
              <w:jc w:val="both"/>
              <w:rPr>
                <w:i/>
              </w:rPr>
            </w:pPr>
            <w:r w:rsidRPr="007C6AD6">
              <w:rPr>
                <w:i/>
              </w:rPr>
              <w:t>или</w:t>
            </w:r>
          </w:p>
          <w:p w:rsidR="00616D8C" w:rsidRPr="007C6AD6" w:rsidRDefault="00616D8C" w:rsidP="00227C96">
            <w:pPr>
              <w:jc w:val="both"/>
            </w:pPr>
            <w:r w:rsidRPr="007C6AD6">
              <w:t>Ответ на вопрос полностью отсутствует</w:t>
            </w:r>
          </w:p>
          <w:p w:rsidR="00616D8C" w:rsidRPr="007C6AD6" w:rsidRDefault="00616D8C" w:rsidP="00227C96">
            <w:pPr>
              <w:jc w:val="both"/>
              <w:rPr>
                <w:i/>
              </w:rPr>
            </w:pPr>
            <w:r w:rsidRPr="007C6AD6">
              <w:rPr>
                <w:i/>
              </w:rPr>
              <w:t>или</w:t>
            </w:r>
          </w:p>
          <w:p w:rsidR="00616D8C" w:rsidRPr="00126A80" w:rsidRDefault="00616D8C" w:rsidP="00227C96">
            <w:pPr>
              <w:jc w:val="both"/>
            </w:pPr>
            <w:r w:rsidRPr="007C6AD6">
              <w:t>Отказ от ответа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16D8C" w:rsidRPr="00DB47DE" w:rsidRDefault="00616D8C" w:rsidP="00227C96">
            <w:pPr>
              <w:jc w:val="center"/>
              <w:rPr>
                <w:sz w:val="24"/>
                <w:szCs w:val="24"/>
                <w:lang w:eastAsia="en-US"/>
              </w:rPr>
            </w:pPr>
            <w:r w:rsidRPr="00DB47DE">
              <w:rPr>
                <w:sz w:val="24"/>
                <w:szCs w:val="24"/>
                <w:lang w:eastAsia="en-US"/>
              </w:rPr>
              <w:t>ноль баллов</w:t>
            </w:r>
          </w:p>
        </w:tc>
      </w:tr>
    </w:tbl>
    <w:p w:rsidR="0008501D" w:rsidRDefault="0008501D" w:rsidP="00002239">
      <w:pPr>
        <w:rPr>
          <w:b/>
          <w:sz w:val="24"/>
          <w:szCs w:val="24"/>
        </w:rPr>
      </w:pPr>
    </w:p>
    <w:p w:rsidR="0045735C" w:rsidRDefault="0045735C" w:rsidP="00002239">
      <w:pPr>
        <w:pStyle w:val="af"/>
        <w:shd w:val="clear" w:color="auto" w:fill="FFFFFF"/>
        <w:rPr>
          <w:b/>
          <w:bCs/>
          <w:color w:val="000000"/>
        </w:rPr>
      </w:pPr>
    </w:p>
    <w:p w:rsidR="0045735C" w:rsidRDefault="0045735C" w:rsidP="00002239">
      <w:pPr>
        <w:pStyle w:val="af"/>
        <w:shd w:val="clear" w:color="auto" w:fill="FFFFFF"/>
        <w:rPr>
          <w:b/>
          <w:bCs/>
          <w:color w:val="000000"/>
        </w:rPr>
      </w:pPr>
    </w:p>
    <w:p w:rsidR="00002239" w:rsidRPr="00CC11D2" w:rsidRDefault="00002239" w:rsidP="00002239">
      <w:pPr>
        <w:pStyle w:val="af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6.3</w:t>
      </w:r>
      <w:r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center"/>
              <w:rPr>
                <w:b/>
                <w:bCs/>
                <w:color w:val="000000"/>
              </w:rPr>
            </w:pPr>
            <w:r w:rsidRPr="00F17BF3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239" w:rsidRPr="00F17BF3" w:rsidRDefault="001354EB" w:rsidP="00FB72C9">
            <w:pPr>
              <w:pStyle w:val="af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17BF3">
              <w:rPr>
                <w:b/>
                <w:bCs/>
                <w:color w:val="000000"/>
                <w:sz w:val="24"/>
                <w:szCs w:val="24"/>
              </w:rPr>
              <w:t>Б1.</w:t>
            </w:r>
            <w:r w:rsidR="00DB47DE">
              <w:rPr>
                <w:b/>
                <w:bCs/>
                <w:color w:val="000000"/>
                <w:sz w:val="24"/>
                <w:szCs w:val="24"/>
              </w:rPr>
              <w:t>В.ДВ.05</w:t>
            </w:r>
            <w:r w:rsidR="0011136D" w:rsidRPr="00F17BF3">
              <w:rPr>
                <w:b/>
                <w:bCs/>
                <w:color w:val="000000"/>
                <w:sz w:val="24"/>
                <w:szCs w:val="24"/>
              </w:rPr>
              <w:t>.0</w:t>
            </w:r>
            <w:r w:rsidR="00FB72C9">
              <w:rPr>
                <w:b/>
                <w:bCs/>
                <w:color w:val="000000"/>
                <w:sz w:val="24"/>
                <w:szCs w:val="24"/>
              </w:rPr>
              <w:t>2Ресурсосберегающие технологии</w:t>
            </w:r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8A0430" w:rsidP="00786691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5735C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Default="00002239" w:rsidP="008A0430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17BF3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8A0430">
              <w:rPr>
                <w:color w:val="000000"/>
                <w:sz w:val="24"/>
                <w:szCs w:val="24"/>
              </w:rPr>
              <w:t>й</w:t>
            </w:r>
            <w:r w:rsidR="00984B44">
              <w:rPr>
                <w:color w:val="000000"/>
                <w:sz w:val="24"/>
                <w:szCs w:val="24"/>
              </w:rPr>
              <w:t xml:space="preserve"> ПК-</w:t>
            </w:r>
            <w:r w:rsidR="00FB72C9">
              <w:rPr>
                <w:color w:val="000000"/>
                <w:sz w:val="24"/>
                <w:szCs w:val="24"/>
              </w:rPr>
              <w:t>3</w:t>
            </w:r>
          </w:p>
          <w:p w:rsidR="00FB72C9" w:rsidRPr="00F17BF3" w:rsidRDefault="00FB72C9" w:rsidP="008A0430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ПК-6, ПК-7</w:t>
            </w:r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EF4" w:rsidRPr="00B41EF4" w:rsidRDefault="00B41EF4" w:rsidP="00B41EF4">
            <w:pPr>
              <w:jc w:val="both"/>
              <w:rPr>
                <w:sz w:val="22"/>
                <w:szCs w:val="22"/>
              </w:rPr>
            </w:pPr>
            <w:r w:rsidRPr="00C73E2F">
              <w:rPr>
                <w:sz w:val="22"/>
                <w:szCs w:val="22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002239" w:rsidRDefault="00093E32" w:rsidP="00786691">
            <w:pPr>
              <w:rPr>
                <w:color w:val="000000"/>
              </w:rPr>
            </w:pPr>
            <w:hyperlink r:id="rId10" w:history="1">
              <w:r w:rsidR="00002239" w:rsidRPr="00573935">
                <w:rPr>
                  <w:rStyle w:val="FontStyle37"/>
                  <w:rFonts w:eastAsia="Calibri"/>
                </w:rPr>
                <w:t>Положение о бал</w:t>
              </w:r>
              <w:r w:rsidR="00002239">
                <w:rPr>
                  <w:rStyle w:val="FontStyle37"/>
                  <w:rFonts w:eastAsia="Calibri"/>
                </w:rPr>
                <w:t>льно-рейтинговой системе в СВФУ,версия 4.0,у</w:t>
              </w:r>
              <w:r w:rsidR="00002239" w:rsidRPr="00573935">
                <w:rPr>
                  <w:rStyle w:val="FontStyle37"/>
                  <w:rFonts w:eastAsia="Calibri"/>
                </w:rPr>
                <w:t>тверждено 21.02.2018 г.</w:t>
              </w:r>
            </w:hyperlink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11136D" w:rsidP="00984B44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17BF3">
              <w:rPr>
                <w:color w:val="000000"/>
                <w:sz w:val="24"/>
                <w:szCs w:val="24"/>
              </w:rPr>
              <w:t xml:space="preserve">студенты </w:t>
            </w:r>
            <w:r w:rsidR="00984B44">
              <w:rPr>
                <w:color w:val="000000"/>
                <w:sz w:val="24"/>
                <w:szCs w:val="24"/>
              </w:rPr>
              <w:t>2</w:t>
            </w:r>
            <w:r w:rsidR="00002239" w:rsidRPr="00F17BF3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984B44" w:rsidP="00786691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002239" w:rsidRPr="00F17BF3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17BF3">
              <w:rPr>
                <w:color w:val="000000"/>
                <w:sz w:val="24"/>
                <w:szCs w:val="24"/>
              </w:rPr>
              <w:t>Кабинет информационны</w:t>
            </w:r>
            <w:r w:rsidR="00A52E63" w:rsidRPr="00F17BF3">
              <w:rPr>
                <w:color w:val="000000"/>
                <w:sz w:val="24"/>
                <w:szCs w:val="24"/>
              </w:rPr>
              <w:t>х технологий в горном деле (А403</w:t>
            </w:r>
            <w:r w:rsidRPr="00F17BF3">
              <w:rPr>
                <w:color w:val="000000"/>
                <w:sz w:val="24"/>
                <w:szCs w:val="24"/>
              </w:rPr>
              <w:t>)</w:t>
            </w:r>
          </w:p>
        </w:tc>
      </w:tr>
      <w:tr w:rsidR="00002239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39" w:rsidRPr="00F17BF3" w:rsidRDefault="00002239" w:rsidP="00786691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F17BF3">
              <w:rPr>
                <w:color w:val="000000"/>
              </w:rPr>
              <w:t>-</w:t>
            </w:r>
          </w:p>
        </w:tc>
      </w:tr>
      <w:tr w:rsidR="00A52E63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63" w:rsidRPr="00F17BF3" w:rsidRDefault="00A52E63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63" w:rsidRPr="00A52E63" w:rsidRDefault="00A52E63" w:rsidP="00F17BF3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52E63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A52E63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63" w:rsidRPr="00F17BF3" w:rsidRDefault="00A52E63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63" w:rsidRPr="00F17BF3" w:rsidRDefault="00A52E63" w:rsidP="00F17BF3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F17BF3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A52E63" w:rsidTr="0078669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63" w:rsidRPr="00F17BF3" w:rsidRDefault="00A52E63" w:rsidP="00786691">
            <w:pPr>
              <w:pStyle w:val="af0"/>
              <w:jc w:val="both"/>
              <w:rPr>
                <w:color w:val="000000"/>
              </w:rPr>
            </w:pPr>
            <w:r w:rsidRPr="00F17BF3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E63" w:rsidRPr="00F17BF3" w:rsidRDefault="00A52E63" w:rsidP="00F17BF3">
            <w:pPr>
              <w:pStyle w:val="af0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F17BF3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002239" w:rsidRDefault="00002239" w:rsidP="00002239">
      <w:pPr>
        <w:rPr>
          <w:b/>
          <w:sz w:val="24"/>
          <w:szCs w:val="24"/>
        </w:rPr>
      </w:pPr>
    </w:p>
    <w:p w:rsidR="00162CFF" w:rsidRPr="00002239" w:rsidRDefault="00002239" w:rsidP="00002239">
      <w:pPr>
        <w:pageBreakBefore/>
        <w:jc w:val="center"/>
        <w:rPr>
          <w:b/>
          <w:bCs/>
          <w:sz w:val="24"/>
          <w:szCs w:val="24"/>
        </w:rPr>
      </w:pPr>
      <w:r w:rsidRPr="00002239">
        <w:rPr>
          <w:b/>
          <w:sz w:val="24"/>
          <w:szCs w:val="24"/>
        </w:rPr>
        <w:t>7.</w:t>
      </w:r>
      <w:r w:rsidRPr="00002239">
        <w:rPr>
          <w:b/>
          <w:bCs/>
          <w:sz w:val="24"/>
          <w:szCs w:val="24"/>
        </w:rPr>
        <w:t xml:space="preserve"> Перечень основной и дополнительной учебной литературы, необходимой для освоения дисциплины</w:t>
      </w:r>
    </w:p>
    <w:p w:rsidR="00EF245F" w:rsidRPr="00E52A2E" w:rsidRDefault="00EF245F" w:rsidP="00AC47C4">
      <w:pPr>
        <w:ind w:left="7655"/>
        <w:rPr>
          <w:i/>
          <w:sz w:val="24"/>
          <w:szCs w:val="24"/>
        </w:rPr>
      </w:pPr>
    </w:p>
    <w:tbl>
      <w:tblPr>
        <w:tblW w:w="101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"/>
        <w:gridCol w:w="4610"/>
        <w:gridCol w:w="1310"/>
        <w:gridCol w:w="1701"/>
        <w:gridCol w:w="1128"/>
        <w:gridCol w:w="1065"/>
      </w:tblGrid>
      <w:tr w:rsidR="00EE0422" w:rsidTr="00503FEE">
        <w:tc>
          <w:tcPr>
            <w:tcW w:w="318" w:type="dxa"/>
          </w:tcPr>
          <w:p w:rsidR="00EE0422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№№</w:t>
            </w:r>
          </w:p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4610" w:type="dxa"/>
            <w:vAlign w:val="center"/>
          </w:tcPr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310" w:type="dxa"/>
          </w:tcPr>
          <w:p w:rsidR="00EE0422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 xml:space="preserve">Наличие </w:t>
            </w:r>
          </w:p>
          <w:p w:rsidR="00EE0422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>грифа,</w:t>
            </w:r>
          </w:p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>вид грифа</w:t>
            </w:r>
          </w:p>
        </w:tc>
        <w:tc>
          <w:tcPr>
            <w:tcW w:w="1701" w:type="dxa"/>
          </w:tcPr>
          <w:p w:rsidR="00EE0422" w:rsidRDefault="00EE0422" w:rsidP="00BC69F5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Доступ </w:t>
            </w:r>
          </w:p>
          <w:p w:rsidR="00EE0422" w:rsidRPr="000B755A" w:rsidRDefault="00EE0422" w:rsidP="00BC69F5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ЭБС</w:t>
            </w:r>
          </w:p>
        </w:tc>
        <w:tc>
          <w:tcPr>
            <w:tcW w:w="1128" w:type="dxa"/>
          </w:tcPr>
          <w:p w:rsidR="00EE0422" w:rsidRDefault="00EE0422" w:rsidP="00BC69F5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 xml:space="preserve">Кол-во </w:t>
            </w:r>
          </w:p>
          <w:p w:rsidR="00EE0422" w:rsidRDefault="00EE0422" w:rsidP="00C547E0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 xml:space="preserve">экз. </w:t>
            </w:r>
            <w:r>
              <w:rPr>
                <w:sz w:val="24"/>
                <w:szCs w:val="24"/>
              </w:rPr>
              <w:t>в</w:t>
            </w:r>
          </w:p>
          <w:p w:rsidR="00EE0422" w:rsidRPr="000B755A" w:rsidRDefault="00EE0422" w:rsidP="00B96FC7">
            <w:pPr>
              <w:spacing w:line="322" w:lineRule="exact"/>
              <w:ind w:hanging="355"/>
              <w:rPr>
                <w:sz w:val="24"/>
                <w:szCs w:val="24"/>
              </w:rPr>
            </w:pPr>
            <w:r w:rsidRPr="000B755A">
              <w:rPr>
                <w:sz w:val="24"/>
                <w:szCs w:val="24"/>
              </w:rPr>
              <w:t>би</w:t>
            </w:r>
            <w:r>
              <w:rPr>
                <w:sz w:val="24"/>
                <w:szCs w:val="24"/>
              </w:rPr>
              <w:t>би</w:t>
            </w:r>
            <w:r w:rsidRPr="000B755A">
              <w:rPr>
                <w:sz w:val="24"/>
                <w:szCs w:val="24"/>
              </w:rPr>
              <w:t>блиотеке ТИ(ф) СВФУ</w:t>
            </w:r>
          </w:p>
        </w:tc>
        <w:tc>
          <w:tcPr>
            <w:tcW w:w="1065" w:type="dxa"/>
          </w:tcPr>
          <w:p w:rsidR="00EE0422" w:rsidRPr="000B755A" w:rsidRDefault="00EE0422" w:rsidP="00BC69F5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Кол-во студентов</w:t>
            </w:r>
          </w:p>
        </w:tc>
      </w:tr>
      <w:tr w:rsidR="00EE0422" w:rsidTr="00503FEE">
        <w:tc>
          <w:tcPr>
            <w:tcW w:w="318" w:type="dxa"/>
          </w:tcPr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10" w:type="dxa"/>
          </w:tcPr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b/>
                <w:sz w:val="24"/>
                <w:szCs w:val="24"/>
              </w:rPr>
            </w:pPr>
            <w:r w:rsidRPr="000B755A">
              <w:rPr>
                <w:b/>
                <w:sz w:val="24"/>
                <w:szCs w:val="24"/>
              </w:rPr>
              <w:t>Основная литература</w:t>
            </w:r>
          </w:p>
        </w:tc>
        <w:tc>
          <w:tcPr>
            <w:tcW w:w="1310" w:type="dxa"/>
          </w:tcPr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</w:tcPr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EE0422" w:rsidRPr="000B755A" w:rsidRDefault="00F752F8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03FEE">
              <w:rPr>
                <w:sz w:val="24"/>
                <w:szCs w:val="24"/>
              </w:rPr>
              <w:t>0</w:t>
            </w:r>
          </w:p>
        </w:tc>
      </w:tr>
      <w:tr w:rsidR="00EE0422" w:rsidRPr="0072443C" w:rsidTr="00503FEE">
        <w:tc>
          <w:tcPr>
            <w:tcW w:w="318" w:type="dxa"/>
          </w:tcPr>
          <w:p w:rsidR="00EE0422" w:rsidRPr="000B755A" w:rsidRDefault="00EE0422" w:rsidP="00B96FC7">
            <w:pPr>
              <w:spacing w:line="322" w:lineRule="exact"/>
              <w:ind w:hanging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1</w:t>
            </w:r>
          </w:p>
        </w:tc>
        <w:tc>
          <w:tcPr>
            <w:tcW w:w="4610" w:type="dxa"/>
          </w:tcPr>
          <w:p w:rsidR="00EE0422" w:rsidRPr="006D0F57" w:rsidRDefault="00EE0422" w:rsidP="006D0F57">
            <w:pPr>
              <w:widowControl/>
              <w:rPr>
                <w:color w:val="000000"/>
                <w:sz w:val="24"/>
                <w:szCs w:val="24"/>
                <w:lang w:eastAsia="ja-JP"/>
              </w:rPr>
            </w:pPr>
            <w:r w:rsidRPr="006D0F57">
              <w:rPr>
                <w:color w:val="000000"/>
                <w:sz w:val="24"/>
                <w:szCs w:val="24"/>
                <w:lang w:eastAsia="ja-JP"/>
              </w:rPr>
              <w:t>Селюков, А. В. Проектирование карьеров : учебное пособие [для студентов специальности 130403</w:t>
            </w:r>
          </w:p>
          <w:p w:rsidR="00EE0422" w:rsidRPr="006D0F57" w:rsidRDefault="00EE0422" w:rsidP="006D0F57">
            <w:pPr>
              <w:widowControl/>
              <w:rPr>
                <w:color w:val="000000"/>
                <w:sz w:val="24"/>
                <w:szCs w:val="24"/>
                <w:lang w:eastAsia="ja-JP"/>
              </w:rPr>
            </w:pPr>
            <w:r w:rsidRPr="006D0F57">
              <w:rPr>
                <w:color w:val="000000"/>
                <w:sz w:val="24"/>
                <w:szCs w:val="24"/>
                <w:lang w:eastAsia="ja-JP"/>
              </w:rPr>
              <w:t>"Открытые горные работы"] / А. В. Селюков ; ФГБОУ ВПО Кузбас. гос. техн. ун-т им. Т. Ф. Горбачева, Каф.</w:t>
            </w:r>
          </w:p>
          <w:p w:rsidR="00EE0422" w:rsidRPr="006D0F57" w:rsidRDefault="00EE0422" w:rsidP="006D0F57">
            <w:pPr>
              <w:widowControl/>
              <w:rPr>
                <w:color w:val="000000"/>
                <w:sz w:val="24"/>
                <w:szCs w:val="24"/>
                <w:lang w:eastAsia="ja-JP"/>
              </w:rPr>
            </w:pPr>
            <w:r w:rsidRPr="006D0F57">
              <w:rPr>
                <w:color w:val="000000"/>
                <w:sz w:val="24"/>
                <w:szCs w:val="24"/>
                <w:lang w:eastAsia="ja-JP"/>
              </w:rPr>
              <w:t>о т к р ы т ы х г о р н . р а б о т . – К е м е р о в о : И з д а т е л ь с т в о К у з Г Т У , 2 0 1 4 . – 1 8 5 с . – U R L :</w:t>
            </w:r>
          </w:p>
          <w:p w:rsidR="00EE0422" w:rsidRPr="0081048C" w:rsidRDefault="00EE0422" w:rsidP="006D0F5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10" w:type="dxa"/>
          </w:tcPr>
          <w:p w:rsidR="00EE0422" w:rsidRPr="0081048C" w:rsidRDefault="00EE0422" w:rsidP="00897EB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E0422" w:rsidRPr="0081048C" w:rsidRDefault="00EE0422" w:rsidP="00897EB9">
            <w:pPr>
              <w:jc w:val="center"/>
              <w:rPr>
                <w:sz w:val="24"/>
                <w:szCs w:val="24"/>
              </w:rPr>
            </w:pPr>
            <w:r w:rsidRPr="006D0F57">
              <w:rPr>
                <w:color w:val="0000FF"/>
                <w:sz w:val="24"/>
                <w:szCs w:val="24"/>
                <w:lang w:eastAsia="ja-JP"/>
              </w:rPr>
              <w:t>http://library.kuzstu.ru/meto.php?n=90268&amp;type=utchposob:common</w:t>
            </w:r>
          </w:p>
        </w:tc>
        <w:tc>
          <w:tcPr>
            <w:tcW w:w="1128" w:type="dxa"/>
          </w:tcPr>
          <w:p w:rsidR="00EE0422" w:rsidRPr="0081048C" w:rsidRDefault="00EE0422" w:rsidP="00897E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EE0422" w:rsidRPr="0081048C" w:rsidRDefault="00EE0422" w:rsidP="00897EB9">
            <w:pPr>
              <w:jc w:val="center"/>
              <w:rPr>
                <w:sz w:val="24"/>
                <w:szCs w:val="24"/>
              </w:rPr>
            </w:pPr>
          </w:p>
        </w:tc>
      </w:tr>
      <w:tr w:rsidR="00EE0422" w:rsidTr="00503FEE">
        <w:tc>
          <w:tcPr>
            <w:tcW w:w="318" w:type="dxa"/>
          </w:tcPr>
          <w:p w:rsidR="00EE0422" w:rsidRPr="00EE0422" w:rsidRDefault="00EE0422" w:rsidP="00B96FC7">
            <w:pPr>
              <w:spacing w:line="322" w:lineRule="exact"/>
              <w:ind w:hanging="35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10" w:type="dxa"/>
          </w:tcPr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b/>
                <w:sz w:val="24"/>
                <w:szCs w:val="24"/>
              </w:rPr>
            </w:pPr>
            <w:r w:rsidRPr="000B755A">
              <w:rPr>
                <w:b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1310" w:type="dxa"/>
          </w:tcPr>
          <w:p w:rsidR="00EE0422" w:rsidRPr="000B755A" w:rsidRDefault="00EE0422" w:rsidP="00B96FC7">
            <w:pPr>
              <w:spacing w:line="322" w:lineRule="exact"/>
              <w:ind w:hanging="355"/>
              <w:jc w:val="righ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</w:tcPr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EE0422" w:rsidRPr="000B755A" w:rsidRDefault="00EE0422" w:rsidP="00B96FC7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</w:p>
        </w:tc>
      </w:tr>
      <w:tr w:rsidR="00EE0422" w:rsidTr="00503FEE">
        <w:tc>
          <w:tcPr>
            <w:tcW w:w="318" w:type="dxa"/>
          </w:tcPr>
          <w:p w:rsidR="00EE0422" w:rsidRDefault="00EE0422" w:rsidP="006D0F57">
            <w:pPr>
              <w:spacing w:line="32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</w:t>
            </w:r>
          </w:p>
        </w:tc>
        <w:tc>
          <w:tcPr>
            <w:tcW w:w="4610" w:type="dxa"/>
          </w:tcPr>
          <w:p w:rsidR="00EE0422" w:rsidRDefault="00EE0422" w:rsidP="00C244E9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 xml:space="preserve">Горный журнал </w:t>
            </w:r>
          </w:p>
          <w:p w:rsidR="00EE0422" w:rsidRPr="00126AC4" w:rsidRDefault="00EE0422" w:rsidP="00C244E9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Уголь</w:t>
            </w:r>
          </w:p>
        </w:tc>
        <w:tc>
          <w:tcPr>
            <w:tcW w:w="1310" w:type="dxa"/>
            <w:vAlign w:val="center"/>
          </w:tcPr>
          <w:p w:rsidR="00EE0422" w:rsidRPr="00126AC4" w:rsidRDefault="00EE0422" w:rsidP="00EE042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ежегодно</w:t>
            </w:r>
          </w:p>
        </w:tc>
        <w:tc>
          <w:tcPr>
            <w:tcW w:w="1701" w:type="dxa"/>
          </w:tcPr>
          <w:p w:rsidR="00EE0422" w:rsidRDefault="00EE0422" w:rsidP="00622F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EE0422" w:rsidRPr="00126AC4" w:rsidRDefault="00EE0422" w:rsidP="00622F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65" w:type="dxa"/>
          </w:tcPr>
          <w:p w:rsidR="00EE0422" w:rsidRPr="00126AC4" w:rsidRDefault="00F752F8" w:rsidP="00622F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E0422">
              <w:rPr>
                <w:sz w:val="24"/>
                <w:szCs w:val="24"/>
              </w:rPr>
              <w:t>0</w:t>
            </w:r>
          </w:p>
        </w:tc>
      </w:tr>
    </w:tbl>
    <w:p w:rsidR="00622F5C" w:rsidRPr="00765AC4" w:rsidRDefault="00622F5C" w:rsidP="00751130">
      <w:pPr>
        <w:rPr>
          <w:i/>
          <w:sz w:val="24"/>
          <w:szCs w:val="24"/>
        </w:rPr>
      </w:pPr>
    </w:p>
    <w:p w:rsidR="00002239" w:rsidRPr="00002239" w:rsidRDefault="00002239" w:rsidP="00002239">
      <w:pPr>
        <w:pageBreakBefore/>
        <w:jc w:val="center"/>
        <w:rPr>
          <w:b/>
          <w:bCs/>
          <w:sz w:val="24"/>
          <w:szCs w:val="24"/>
        </w:rPr>
      </w:pPr>
      <w:r w:rsidRPr="00002239">
        <w:rPr>
          <w:b/>
          <w:sz w:val="24"/>
          <w:szCs w:val="24"/>
        </w:rPr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45735C" w:rsidRPr="00E420E5" w:rsidRDefault="0045735C" w:rsidP="0045735C">
      <w:pPr>
        <w:widowControl/>
        <w:numPr>
          <w:ilvl w:val="0"/>
          <w:numId w:val="43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45735C" w:rsidRPr="00E420E5" w:rsidRDefault="0045735C" w:rsidP="0045735C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1" w:history="1">
        <w:r w:rsidRPr="00E420E5">
          <w:rPr>
            <w:rStyle w:val="af2"/>
            <w:sz w:val="24"/>
            <w:szCs w:val="24"/>
            <w:lang w:val="en-US"/>
          </w:rPr>
          <w:t>http://www.mwork.su</w:t>
        </w:r>
      </w:hyperlink>
    </w:p>
    <w:p w:rsidR="0045735C" w:rsidRPr="00E420E5" w:rsidRDefault="0045735C" w:rsidP="0045735C">
      <w:pPr>
        <w:widowControl/>
        <w:numPr>
          <w:ilvl w:val="0"/>
          <w:numId w:val="43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45735C" w:rsidRPr="00E420E5" w:rsidRDefault="0045735C" w:rsidP="0045735C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2" w:history="1">
        <w:r w:rsidRPr="00E420E5">
          <w:rPr>
            <w:rStyle w:val="af2"/>
            <w:sz w:val="24"/>
            <w:szCs w:val="24"/>
            <w:lang w:val="en-US"/>
          </w:rPr>
          <w:t>http://www.minenergo.gov.ru</w:t>
        </w:r>
      </w:hyperlink>
    </w:p>
    <w:p w:rsidR="0045735C" w:rsidRPr="00E420E5" w:rsidRDefault="0045735C" w:rsidP="0045735C">
      <w:pPr>
        <w:widowControl/>
        <w:numPr>
          <w:ilvl w:val="0"/>
          <w:numId w:val="43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45735C" w:rsidRPr="00E420E5" w:rsidRDefault="0045735C" w:rsidP="0045735C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3" w:history="1">
        <w:r w:rsidRPr="00E420E5">
          <w:rPr>
            <w:rStyle w:val="af2"/>
            <w:color w:val="000000"/>
            <w:sz w:val="24"/>
            <w:szCs w:val="24"/>
            <w:lang w:val="en-US"/>
          </w:rPr>
          <w:t>http://www.gosnadzor.ru</w:t>
        </w:r>
      </w:hyperlink>
    </w:p>
    <w:p w:rsidR="0045735C" w:rsidRPr="00E420E5" w:rsidRDefault="0045735C" w:rsidP="0045735C">
      <w:pPr>
        <w:widowControl/>
        <w:numPr>
          <w:ilvl w:val="0"/>
          <w:numId w:val="43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тематике</w:t>
      </w:r>
    </w:p>
    <w:p w:rsidR="0045735C" w:rsidRPr="00E420E5" w:rsidRDefault="0045735C" w:rsidP="0045735C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4" w:history="1">
        <w:r w:rsidRPr="00E420E5">
          <w:rPr>
            <w:rStyle w:val="af2"/>
            <w:color w:val="000000"/>
            <w:sz w:val="24"/>
            <w:szCs w:val="24"/>
            <w:lang w:val="en-US"/>
          </w:rPr>
          <w:t>http://www.mining.kz</w:t>
        </w:r>
      </w:hyperlink>
    </w:p>
    <w:p w:rsidR="0045735C" w:rsidRPr="00E420E5" w:rsidRDefault="0045735C" w:rsidP="0045735C">
      <w:pPr>
        <w:widowControl/>
        <w:numPr>
          <w:ilvl w:val="0"/>
          <w:numId w:val="43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5" w:history="1">
        <w:r w:rsidRPr="00E420E5">
          <w:rPr>
            <w:rStyle w:val="af2"/>
            <w:sz w:val="24"/>
            <w:szCs w:val="24"/>
          </w:rPr>
          <w:t>http://</w:t>
        </w:r>
        <w:r w:rsidRPr="00E420E5">
          <w:rPr>
            <w:rStyle w:val="af2"/>
            <w:sz w:val="24"/>
            <w:szCs w:val="24"/>
            <w:lang w:val="en-US"/>
          </w:rPr>
          <w:t>rosugol</w:t>
        </w:r>
        <w:r w:rsidRPr="00E420E5">
          <w:rPr>
            <w:rStyle w:val="af2"/>
            <w:sz w:val="24"/>
            <w:szCs w:val="24"/>
          </w:rPr>
          <w:t>.</w:t>
        </w:r>
        <w:r w:rsidRPr="00E420E5">
          <w:rPr>
            <w:rStyle w:val="af2"/>
            <w:sz w:val="24"/>
            <w:szCs w:val="24"/>
            <w:lang w:val="en-US"/>
          </w:rPr>
          <w:t>ru</w:t>
        </w:r>
      </w:hyperlink>
    </w:p>
    <w:p w:rsidR="0045735C" w:rsidRPr="00E420E5" w:rsidRDefault="0045735C" w:rsidP="0045735C">
      <w:pPr>
        <w:widowControl/>
        <w:numPr>
          <w:ilvl w:val="0"/>
          <w:numId w:val="43"/>
        </w:numPr>
        <w:tabs>
          <w:tab w:val="clear" w:pos="720"/>
          <w:tab w:val="num" w:pos="644"/>
        </w:tabs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6" w:history="1">
        <w:r w:rsidRPr="00E420E5">
          <w:rPr>
            <w:rStyle w:val="af2"/>
            <w:sz w:val="24"/>
            <w:szCs w:val="24"/>
          </w:rPr>
          <w:t>http://www.</w:t>
        </w:r>
        <w:r w:rsidRPr="00E420E5">
          <w:rPr>
            <w:rStyle w:val="af2"/>
            <w:sz w:val="24"/>
            <w:szCs w:val="24"/>
            <w:lang w:val="en-US"/>
          </w:rPr>
          <w:t>fgosvo</w:t>
        </w:r>
        <w:r w:rsidRPr="00E420E5">
          <w:rPr>
            <w:rStyle w:val="af2"/>
            <w:sz w:val="24"/>
            <w:szCs w:val="24"/>
          </w:rPr>
          <w:t>.ru</w:t>
        </w:r>
      </w:hyperlink>
    </w:p>
    <w:p w:rsidR="0045735C" w:rsidRPr="00E420E5" w:rsidRDefault="0045735C" w:rsidP="0045735C">
      <w:pPr>
        <w:jc w:val="center"/>
        <w:rPr>
          <w:b/>
          <w:sz w:val="24"/>
          <w:szCs w:val="24"/>
        </w:rPr>
      </w:pPr>
    </w:p>
    <w:p w:rsidR="0045735C" w:rsidRPr="00E420E5" w:rsidRDefault="0045735C" w:rsidP="0045735C">
      <w:pPr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45735C" w:rsidRPr="00E420E5" w:rsidRDefault="0045735C" w:rsidP="0045735C">
      <w:pPr>
        <w:widowControl/>
        <w:numPr>
          <w:ilvl w:val="0"/>
          <w:numId w:val="44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7" w:history="1">
        <w:r w:rsidRPr="00E420E5">
          <w:rPr>
            <w:rStyle w:val="af2"/>
            <w:color w:val="000000"/>
            <w:sz w:val="24"/>
            <w:szCs w:val="24"/>
          </w:rPr>
          <w:t>http://www.rosugol.ru/jur_u/ugol.html</w:t>
        </w:r>
      </w:hyperlink>
    </w:p>
    <w:p w:rsidR="0045735C" w:rsidRPr="00E420E5" w:rsidRDefault="0045735C" w:rsidP="0045735C">
      <w:pPr>
        <w:widowControl/>
        <w:numPr>
          <w:ilvl w:val="0"/>
          <w:numId w:val="44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8" w:history="1">
        <w:r w:rsidRPr="00E420E5">
          <w:rPr>
            <w:rStyle w:val="af2"/>
            <w:sz w:val="24"/>
            <w:szCs w:val="24"/>
          </w:rPr>
          <w:t>http://www.rudmet</w:t>
        </w:r>
      </w:hyperlink>
    </w:p>
    <w:p w:rsidR="0045735C" w:rsidRPr="00E420E5" w:rsidRDefault="0045735C" w:rsidP="0045735C">
      <w:pPr>
        <w:widowControl/>
        <w:numPr>
          <w:ilvl w:val="0"/>
          <w:numId w:val="44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45735C" w:rsidRPr="00E420E5" w:rsidRDefault="0045735C" w:rsidP="0045735C">
      <w:pPr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9" w:history="1">
        <w:r w:rsidRPr="00E420E5">
          <w:rPr>
            <w:rStyle w:val="af2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45735C" w:rsidRPr="00E420E5" w:rsidRDefault="0045735C" w:rsidP="0045735C">
      <w:pPr>
        <w:widowControl/>
        <w:numPr>
          <w:ilvl w:val="0"/>
          <w:numId w:val="44"/>
        </w:numPr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f2"/>
            <w:color w:val="000000"/>
            <w:sz w:val="24"/>
            <w:szCs w:val="24"/>
          </w:rPr>
          <w:t>http://novtex.ru/gormash</w:t>
        </w:r>
      </w:hyperlink>
    </w:p>
    <w:p w:rsidR="0045735C" w:rsidRPr="00E420E5" w:rsidRDefault="0045735C" w:rsidP="0045735C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1" w:history="1">
        <w:r w:rsidRPr="00E420E5">
          <w:rPr>
            <w:rStyle w:val="af2"/>
            <w:sz w:val="24"/>
            <w:szCs w:val="24"/>
          </w:rPr>
          <w:t>http://</w:t>
        </w:r>
        <w:r w:rsidRPr="00E420E5">
          <w:rPr>
            <w:rStyle w:val="af2"/>
            <w:sz w:val="24"/>
            <w:szCs w:val="24"/>
            <w:lang w:val="en-US"/>
          </w:rPr>
          <w:t>karta</w:t>
        </w:r>
        <w:r w:rsidRPr="00E420E5">
          <w:rPr>
            <w:rStyle w:val="af2"/>
            <w:sz w:val="24"/>
            <w:szCs w:val="24"/>
          </w:rPr>
          <w:t>-</w:t>
        </w:r>
        <w:r w:rsidRPr="00E420E5">
          <w:rPr>
            <w:rStyle w:val="af2"/>
            <w:sz w:val="24"/>
            <w:szCs w:val="24"/>
            <w:lang w:val="en-US"/>
          </w:rPr>
          <w:t>smi</w:t>
        </w:r>
        <w:r w:rsidRPr="00E420E5">
          <w:rPr>
            <w:rStyle w:val="af2"/>
            <w:sz w:val="24"/>
            <w:szCs w:val="24"/>
          </w:rPr>
          <w:t>.ru</w:t>
        </w:r>
      </w:hyperlink>
    </w:p>
    <w:p w:rsidR="00002239" w:rsidRPr="00002239" w:rsidRDefault="00002239" w:rsidP="00002239">
      <w:pPr>
        <w:rPr>
          <w:b/>
          <w:bCs/>
          <w:sz w:val="24"/>
          <w:szCs w:val="24"/>
        </w:rPr>
      </w:pPr>
      <w:r w:rsidRPr="00002239">
        <w:rPr>
          <w:b/>
          <w:bCs/>
          <w:sz w:val="24"/>
          <w:szCs w:val="24"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:rsidR="00897BA0" w:rsidRDefault="00897BA0" w:rsidP="0034614A">
      <w:pPr>
        <w:pStyle w:val="aa"/>
        <w:widowControl/>
        <w:tabs>
          <w:tab w:val="left" w:pos="1080"/>
        </w:tabs>
        <w:autoSpaceDE/>
        <w:autoSpaceDN/>
        <w:adjustRightInd/>
        <w:spacing w:after="0"/>
        <w:ind w:left="0"/>
        <w:rPr>
          <w:b/>
          <w:sz w:val="24"/>
          <w:szCs w:val="24"/>
        </w:rPr>
      </w:pPr>
    </w:p>
    <w:p w:rsidR="00EF245F" w:rsidRPr="00564C56" w:rsidRDefault="00EF245F" w:rsidP="00EF245F">
      <w:pPr>
        <w:jc w:val="right"/>
        <w:rPr>
          <w:i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914"/>
        <w:gridCol w:w="1800"/>
        <w:gridCol w:w="1349"/>
        <w:gridCol w:w="3371"/>
      </w:tblGrid>
      <w:tr w:rsidR="008B23F8" w:rsidRPr="0012266C" w:rsidTr="008B23F8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8B23F8" w:rsidRPr="0012266C" w:rsidRDefault="008B23F8" w:rsidP="00B96FC7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8B23F8" w:rsidRPr="0012266C" w:rsidRDefault="008B23F8" w:rsidP="00B96FC7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8B23F8" w:rsidRPr="00111C9A" w:rsidRDefault="008B23F8" w:rsidP="00B96FC7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8B23F8" w:rsidRPr="0012266C" w:rsidRDefault="008B23F8" w:rsidP="00B96FC7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8B23F8" w:rsidRPr="0012266C" w:rsidRDefault="008B23F8" w:rsidP="00B96FC7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9557FB" w:rsidRPr="0012266C" w:rsidTr="009557FB">
        <w:tc>
          <w:tcPr>
            <w:tcW w:w="565" w:type="dxa"/>
            <w:vAlign w:val="center"/>
          </w:tcPr>
          <w:p w:rsidR="009557FB" w:rsidRPr="00B40535" w:rsidRDefault="009557FB" w:rsidP="00B96FC7">
            <w:pPr>
              <w:jc w:val="center"/>
              <w:rPr>
                <w:sz w:val="24"/>
                <w:szCs w:val="24"/>
              </w:rPr>
            </w:pPr>
            <w:r w:rsidRPr="00B40535">
              <w:rPr>
                <w:sz w:val="24"/>
                <w:szCs w:val="24"/>
              </w:rPr>
              <w:t>1.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C244E9">
            <w:pPr>
              <w:widowControl/>
              <w:rPr>
                <w:rFonts w:eastAsia="TimesNewRoman"/>
                <w:sz w:val="22"/>
                <w:szCs w:val="22"/>
              </w:rPr>
            </w:pPr>
            <w:r w:rsidRPr="009557FB">
              <w:rPr>
                <w:rFonts w:eastAsia="TimesNewRoman"/>
                <w:sz w:val="22"/>
                <w:szCs w:val="22"/>
              </w:rPr>
              <w:t>1.</w:t>
            </w:r>
            <w:r w:rsidRPr="009557FB">
              <w:rPr>
                <w:sz w:val="22"/>
                <w:szCs w:val="22"/>
                <w:lang w:eastAsia="ja-JP"/>
              </w:rPr>
              <w:t xml:space="preserve"> Цель и задачи курса. Основное содержание дисциплины. </w:t>
            </w:r>
          </w:p>
        </w:tc>
        <w:tc>
          <w:tcPr>
            <w:tcW w:w="1800" w:type="dxa"/>
          </w:tcPr>
          <w:p w:rsidR="009557FB" w:rsidRPr="00B40535" w:rsidRDefault="009557FB" w:rsidP="008A04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Л,ЛР</w:t>
            </w:r>
          </w:p>
        </w:tc>
        <w:tc>
          <w:tcPr>
            <w:tcW w:w="1349" w:type="dxa"/>
            <w:vMerge w:val="restart"/>
            <w:vAlign w:val="center"/>
          </w:tcPr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А403</w:t>
            </w:r>
          </w:p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  <w:p w:rsidR="009557FB" w:rsidRDefault="009557FB" w:rsidP="00A52E63">
            <w:pPr>
              <w:rPr>
                <w:b/>
                <w:sz w:val="24"/>
                <w:szCs w:val="24"/>
              </w:rPr>
            </w:pPr>
          </w:p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  <w:p w:rsidR="009557FB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  <w:p w:rsidR="009557FB" w:rsidRPr="00B40535" w:rsidRDefault="009557FB" w:rsidP="00B2035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71" w:type="dxa"/>
            <w:vMerge w:val="restart"/>
            <w:vAlign w:val="center"/>
          </w:tcPr>
          <w:p w:rsidR="009557FB" w:rsidRDefault="009557FB" w:rsidP="00955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Видеоролики,</w:t>
            </w:r>
          </w:p>
          <w:p w:rsidR="009557FB" w:rsidRDefault="009557FB" w:rsidP="00955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презентации, комплексы интерактивного оборудования</w:t>
            </w:r>
          </w:p>
          <w:p w:rsidR="009557FB" w:rsidRDefault="009557FB" w:rsidP="009557FB">
            <w:pPr>
              <w:jc w:val="center"/>
              <w:rPr>
                <w:sz w:val="24"/>
                <w:szCs w:val="24"/>
              </w:rPr>
            </w:pPr>
          </w:p>
          <w:p w:rsidR="009557FB" w:rsidRPr="00162CFF" w:rsidRDefault="009557FB" w:rsidP="009557FB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94189F">
        <w:tc>
          <w:tcPr>
            <w:tcW w:w="565" w:type="dxa"/>
            <w:vAlign w:val="center"/>
          </w:tcPr>
          <w:p w:rsidR="009557FB" w:rsidRPr="00B40535" w:rsidRDefault="009557FB" w:rsidP="00B96FC7">
            <w:pPr>
              <w:jc w:val="center"/>
              <w:rPr>
                <w:sz w:val="24"/>
                <w:szCs w:val="24"/>
              </w:rPr>
            </w:pPr>
            <w:r w:rsidRPr="00B40535">
              <w:rPr>
                <w:sz w:val="24"/>
                <w:szCs w:val="24"/>
              </w:rPr>
              <w:t>2.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C244E9">
            <w:pPr>
              <w:pStyle w:val="ae"/>
              <w:rPr>
                <w:rFonts w:eastAsia="TimesNewRoman"/>
                <w:sz w:val="22"/>
                <w:szCs w:val="22"/>
              </w:rPr>
            </w:pPr>
            <w:r w:rsidRPr="009557FB">
              <w:rPr>
                <w:rFonts w:eastAsia="TimesNewRoman"/>
                <w:bCs/>
                <w:sz w:val="22"/>
                <w:szCs w:val="22"/>
              </w:rPr>
              <w:t>2.</w:t>
            </w:r>
            <w:r w:rsidRPr="009557FB">
              <w:rPr>
                <w:sz w:val="22"/>
                <w:szCs w:val="22"/>
                <w:lang w:eastAsia="ja-JP"/>
              </w:rPr>
              <w:t>Новыенаправле-ния в создании ресурсосбере</w:t>
            </w:r>
            <w:r>
              <w:rPr>
                <w:sz w:val="22"/>
                <w:szCs w:val="22"/>
                <w:lang w:eastAsia="ja-JP"/>
              </w:rPr>
              <w:t>-</w:t>
            </w:r>
            <w:r w:rsidRPr="009557FB">
              <w:rPr>
                <w:sz w:val="22"/>
                <w:szCs w:val="22"/>
                <w:lang w:eastAsia="ja-JP"/>
              </w:rPr>
              <w:t>гающих технологий.</w:t>
            </w:r>
          </w:p>
        </w:tc>
        <w:tc>
          <w:tcPr>
            <w:tcW w:w="1800" w:type="dxa"/>
          </w:tcPr>
          <w:p w:rsidR="009557FB" w:rsidRPr="00B40535" w:rsidRDefault="009557FB" w:rsidP="00B96F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-«-</w:t>
            </w:r>
          </w:p>
        </w:tc>
        <w:tc>
          <w:tcPr>
            <w:tcW w:w="1349" w:type="dxa"/>
            <w:vMerge/>
          </w:tcPr>
          <w:p w:rsidR="009557FB" w:rsidRPr="00B40535" w:rsidRDefault="009557FB" w:rsidP="00B96FC7">
            <w:pPr>
              <w:rPr>
                <w:sz w:val="24"/>
                <w:szCs w:val="24"/>
              </w:rPr>
            </w:pPr>
          </w:p>
        </w:tc>
        <w:tc>
          <w:tcPr>
            <w:tcW w:w="3371" w:type="dxa"/>
            <w:vMerge/>
            <w:vAlign w:val="center"/>
          </w:tcPr>
          <w:p w:rsidR="009557FB" w:rsidRPr="00B40535" w:rsidRDefault="009557FB" w:rsidP="0094189F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8B23F8">
        <w:tc>
          <w:tcPr>
            <w:tcW w:w="565" w:type="dxa"/>
            <w:vAlign w:val="center"/>
          </w:tcPr>
          <w:p w:rsidR="009557FB" w:rsidRPr="00B40535" w:rsidRDefault="009557FB" w:rsidP="00B96FC7">
            <w:pPr>
              <w:jc w:val="center"/>
              <w:rPr>
                <w:sz w:val="24"/>
                <w:szCs w:val="24"/>
              </w:rPr>
            </w:pPr>
            <w:r w:rsidRPr="00B40535">
              <w:rPr>
                <w:sz w:val="24"/>
                <w:szCs w:val="24"/>
              </w:rPr>
              <w:t>3.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C244E9">
            <w:pPr>
              <w:widowControl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  <w:r w:rsidRPr="009557FB">
              <w:rPr>
                <w:sz w:val="22"/>
                <w:szCs w:val="22"/>
              </w:rPr>
              <w:t>3.</w:t>
            </w:r>
            <w:r w:rsidRPr="009557FB">
              <w:rPr>
                <w:sz w:val="22"/>
                <w:szCs w:val="22"/>
                <w:lang w:eastAsia="ja-JP"/>
              </w:rPr>
              <w:t xml:space="preserve"> Поперечные технологии с сооружением карьера первой очереди.</w:t>
            </w:r>
          </w:p>
        </w:tc>
        <w:tc>
          <w:tcPr>
            <w:tcW w:w="1800" w:type="dxa"/>
          </w:tcPr>
          <w:p w:rsidR="009557FB" w:rsidRPr="00B40535" w:rsidRDefault="009557FB" w:rsidP="003E5E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-«-</w:t>
            </w:r>
          </w:p>
        </w:tc>
        <w:tc>
          <w:tcPr>
            <w:tcW w:w="1349" w:type="dxa"/>
            <w:vMerge/>
          </w:tcPr>
          <w:p w:rsidR="009557FB" w:rsidRPr="00B40535" w:rsidRDefault="009557FB" w:rsidP="00B96FC7">
            <w:pPr>
              <w:rPr>
                <w:sz w:val="24"/>
                <w:szCs w:val="24"/>
              </w:rPr>
            </w:pPr>
          </w:p>
        </w:tc>
        <w:tc>
          <w:tcPr>
            <w:tcW w:w="3371" w:type="dxa"/>
            <w:vMerge/>
          </w:tcPr>
          <w:p w:rsidR="009557FB" w:rsidRPr="00B40535" w:rsidRDefault="009557FB" w:rsidP="00B20352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8B23F8">
        <w:tc>
          <w:tcPr>
            <w:tcW w:w="565" w:type="dxa"/>
            <w:vAlign w:val="center"/>
          </w:tcPr>
          <w:p w:rsidR="009557FB" w:rsidRPr="00B40535" w:rsidRDefault="009557FB" w:rsidP="00B96FC7">
            <w:pPr>
              <w:jc w:val="center"/>
              <w:rPr>
                <w:sz w:val="24"/>
                <w:szCs w:val="24"/>
              </w:rPr>
            </w:pPr>
            <w:r w:rsidRPr="00B40535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C244E9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 w:rsidRPr="009557FB">
              <w:rPr>
                <w:rFonts w:ascii="TimesNewRoman,Bold" w:hAnsi="TimesNewRoman,Bold" w:cs="TimesNewRoman,Bold"/>
                <w:bCs/>
                <w:sz w:val="22"/>
                <w:szCs w:val="22"/>
              </w:rPr>
              <w:t>4</w:t>
            </w:r>
            <w:r w:rsidRPr="009557FB">
              <w:rPr>
                <w:bCs/>
                <w:sz w:val="22"/>
                <w:szCs w:val="22"/>
              </w:rPr>
              <w:t>.</w:t>
            </w:r>
            <w:r w:rsidRPr="009557FB">
              <w:rPr>
                <w:sz w:val="22"/>
                <w:szCs w:val="22"/>
                <w:lang w:eastAsia="ja-JP"/>
              </w:rPr>
              <w:t xml:space="preserve"> Комбинированная открыто-подземная разработка месторождений.</w:t>
            </w:r>
          </w:p>
        </w:tc>
        <w:tc>
          <w:tcPr>
            <w:tcW w:w="1800" w:type="dxa"/>
          </w:tcPr>
          <w:p w:rsidR="009557FB" w:rsidRPr="00B40535" w:rsidRDefault="009557FB" w:rsidP="003E5E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-«-</w:t>
            </w:r>
          </w:p>
        </w:tc>
        <w:tc>
          <w:tcPr>
            <w:tcW w:w="1349" w:type="dxa"/>
            <w:vMerge/>
          </w:tcPr>
          <w:p w:rsidR="009557FB" w:rsidRPr="00B40535" w:rsidRDefault="009557FB" w:rsidP="00B96FC7">
            <w:pPr>
              <w:rPr>
                <w:sz w:val="24"/>
                <w:szCs w:val="24"/>
              </w:rPr>
            </w:pPr>
          </w:p>
        </w:tc>
        <w:tc>
          <w:tcPr>
            <w:tcW w:w="3371" w:type="dxa"/>
            <w:vMerge/>
          </w:tcPr>
          <w:p w:rsidR="009557FB" w:rsidRPr="00B40535" w:rsidRDefault="009557FB" w:rsidP="008B23F8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8B23F8">
        <w:tc>
          <w:tcPr>
            <w:tcW w:w="565" w:type="dxa"/>
            <w:vAlign w:val="center"/>
          </w:tcPr>
          <w:p w:rsidR="009557FB" w:rsidRPr="00B40535" w:rsidRDefault="009557FB" w:rsidP="00B96F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C244E9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  <w:r w:rsidRPr="009557FB">
              <w:rPr>
                <w:rFonts w:ascii="TimesNewRoman,Bold" w:hAnsi="TimesNewRoman,Bold" w:cs="TimesNewRoman,Bold"/>
                <w:bCs/>
                <w:sz w:val="22"/>
                <w:szCs w:val="22"/>
              </w:rPr>
              <w:t>5.</w:t>
            </w:r>
            <w:r w:rsidRPr="009557FB">
              <w:rPr>
                <w:sz w:val="22"/>
                <w:szCs w:val="22"/>
                <w:lang w:eastAsia="ja-JP"/>
              </w:rPr>
              <w:t>Безвзрывные цикличные технологии..</w:t>
            </w:r>
          </w:p>
        </w:tc>
        <w:tc>
          <w:tcPr>
            <w:tcW w:w="1800" w:type="dxa"/>
          </w:tcPr>
          <w:p w:rsidR="009557FB" w:rsidRDefault="009557FB" w:rsidP="003E5E19">
            <w:pPr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9557FB" w:rsidRPr="00B40535" w:rsidRDefault="009557FB" w:rsidP="00B96FC7">
            <w:pPr>
              <w:rPr>
                <w:sz w:val="24"/>
                <w:szCs w:val="24"/>
              </w:rPr>
            </w:pPr>
          </w:p>
        </w:tc>
        <w:tc>
          <w:tcPr>
            <w:tcW w:w="3371" w:type="dxa"/>
            <w:vMerge/>
          </w:tcPr>
          <w:p w:rsidR="009557FB" w:rsidRPr="00B40535" w:rsidRDefault="009557FB" w:rsidP="008B23F8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8B23F8">
        <w:tc>
          <w:tcPr>
            <w:tcW w:w="565" w:type="dxa"/>
            <w:vAlign w:val="center"/>
          </w:tcPr>
          <w:p w:rsidR="009557FB" w:rsidRDefault="009557FB" w:rsidP="00B96F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C244E9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  <w:r w:rsidRPr="009557FB">
              <w:rPr>
                <w:rFonts w:ascii="TimesNewRoman,Bold" w:hAnsi="TimesNewRoman,Bold" w:cs="TimesNewRoman,Bold"/>
                <w:bCs/>
                <w:sz w:val="22"/>
                <w:szCs w:val="22"/>
              </w:rPr>
              <w:t>6.</w:t>
            </w:r>
            <w:r w:rsidRPr="009557FB">
              <w:rPr>
                <w:sz w:val="22"/>
                <w:szCs w:val="22"/>
                <w:lang w:eastAsia="ja-JP"/>
              </w:rPr>
              <w:t>Опережающая выемка угольных пластов</w:t>
            </w:r>
            <w:r w:rsidRPr="009557FB">
              <w:rPr>
                <w:rFonts w:ascii="DejaVuSerifCondensed" w:hAnsi="DejaVuSerifCondensed" w:cs="DejaVuSerifCondensed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1800" w:type="dxa"/>
          </w:tcPr>
          <w:p w:rsidR="009557FB" w:rsidRDefault="009557FB" w:rsidP="003E5E19">
            <w:pPr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9557FB" w:rsidRDefault="009557FB" w:rsidP="00984B4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71" w:type="dxa"/>
            <w:vMerge/>
          </w:tcPr>
          <w:p w:rsidR="009557FB" w:rsidRDefault="009557FB" w:rsidP="008B23F8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8B23F8">
        <w:tc>
          <w:tcPr>
            <w:tcW w:w="565" w:type="dxa"/>
            <w:vAlign w:val="center"/>
          </w:tcPr>
          <w:p w:rsidR="009557FB" w:rsidRDefault="009557FB" w:rsidP="00B96F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C244E9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  <w:r w:rsidRPr="009557FB">
              <w:rPr>
                <w:rFonts w:ascii="TimesNewRoman,Bold" w:hAnsi="TimesNewRoman,Bold" w:cs="TimesNewRoman,Bold"/>
                <w:bCs/>
                <w:sz w:val="22"/>
                <w:szCs w:val="22"/>
              </w:rPr>
              <w:t>7.</w:t>
            </w:r>
            <w:r w:rsidRPr="009557FB">
              <w:rPr>
                <w:sz w:val="22"/>
                <w:szCs w:val="22"/>
                <w:lang w:eastAsia="ja-JP"/>
              </w:rPr>
              <w:t>Геотехнология. Основные принципы технологии</w:t>
            </w:r>
            <w:r w:rsidRPr="009557FB">
              <w:rPr>
                <w:rFonts w:ascii="DejaVuSerifCondensed" w:hAnsi="DejaVuSerifCondensed" w:cs="DejaVuSerifCondensed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1800" w:type="dxa"/>
          </w:tcPr>
          <w:p w:rsidR="009557FB" w:rsidRDefault="009557FB" w:rsidP="003E5E19">
            <w:pPr>
              <w:rPr>
                <w:sz w:val="24"/>
                <w:szCs w:val="24"/>
              </w:rPr>
            </w:pPr>
          </w:p>
        </w:tc>
        <w:tc>
          <w:tcPr>
            <w:tcW w:w="1349" w:type="dxa"/>
            <w:vMerge/>
          </w:tcPr>
          <w:p w:rsidR="009557FB" w:rsidRDefault="009557FB" w:rsidP="00984B4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71" w:type="dxa"/>
            <w:vMerge/>
          </w:tcPr>
          <w:p w:rsidR="009557FB" w:rsidRDefault="009557FB" w:rsidP="008B23F8">
            <w:pPr>
              <w:jc w:val="center"/>
              <w:rPr>
                <w:sz w:val="24"/>
                <w:szCs w:val="24"/>
              </w:rPr>
            </w:pPr>
          </w:p>
        </w:tc>
      </w:tr>
      <w:tr w:rsidR="009557FB" w:rsidRPr="0012266C" w:rsidTr="008B23F8">
        <w:tc>
          <w:tcPr>
            <w:tcW w:w="565" w:type="dxa"/>
            <w:vAlign w:val="center"/>
          </w:tcPr>
          <w:p w:rsidR="009557FB" w:rsidRDefault="009557FB" w:rsidP="00B96F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914" w:type="dxa"/>
            <w:vAlign w:val="center"/>
          </w:tcPr>
          <w:p w:rsidR="009557FB" w:rsidRPr="009557FB" w:rsidRDefault="009557FB" w:rsidP="00C244E9">
            <w:pPr>
              <w:shd w:val="clear" w:color="auto" w:fill="FFFFFF"/>
              <w:rPr>
                <w:rFonts w:ascii="TimesNewRoman,Bold" w:hAnsi="TimesNewRoman,Bold" w:cs="TimesNewRoman,Bold"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:rsidR="009557FB" w:rsidRDefault="009557FB" w:rsidP="003E5E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349" w:type="dxa"/>
          </w:tcPr>
          <w:p w:rsidR="009557FB" w:rsidRDefault="009557FB" w:rsidP="00984B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А511</w:t>
            </w:r>
          </w:p>
        </w:tc>
        <w:tc>
          <w:tcPr>
            <w:tcW w:w="3371" w:type="dxa"/>
          </w:tcPr>
          <w:p w:rsidR="009557FB" w:rsidRDefault="009557FB" w:rsidP="008B23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Компьютеры с выходом в интернет</w:t>
            </w:r>
          </w:p>
        </w:tc>
      </w:tr>
    </w:tbl>
    <w:p w:rsidR="0045735C" w:rsidRDefault="0045735C" w:rsidP="009557FB">
      <w:pPr>
        <w:rPr>
          <w:b/>
          <w:bCs/>
          <w:sz w:val="24"/>
          <w:szCs w:val="24"/>
        </w:rPr>
      </w:pPr>
    </w:p>
    <w:p w:rsidR="002D4272" w:rsidRPr="002D4272" w:rsidRDefault="002D4272" w:rsidP="002D4272">
      <w:pPr>
        <w:jc w:val="center"/>
        <w:rPr>
          <w:b/>
          <w:bCs/>
          <w:sz w:val="24"/>
          <w:szCs w:val="24"/>
        </w:rPr>
      </w:pPr>
      <w:r w:rsidRPr="002D4272">
        <w:rPr>
          <w:b/>
          <w:bCs/>
          <w:sz w:val="24"/>
          <w:szCs w:val="24"/>
        </w:rPr>
        <w:t xml:space="preserve"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2D4272" w:rsidRPr="002D4272" w:rsidRDefault="002D4272" w:rsidP="002D4272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2D4272" w:rsidRPr="002D4272" w:rsidRDefault="002D4272" w:rsidP="002D4272">
      <w:pPr>
        <w:ind w:firstLine="709"/>
        <w:jc w:val="both"/>
        <w:rPr>
          <w:sz w:val="24"/>
          <w:szCs w:val="24"/>
        </w:rPr>
      </w:pPr>
      <w:r w:rsidRPr="002D4272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2D4272" w:rsidRPr="002D4272" w:rsidRDefault="002D4272" w:rsidP="002D4272">
      <w:pPr>
        <w:widowControl/>
        <w:numPr>
          <w:ilvl w:val="0"/>
          <w:numId w:val="38"/>
        </w:numPr>
        <w:suppressAutoHyphens/>
        <w:autoSpaceDE/>
        <w:autoSpaceDN/>
        <w:adjustRightInd/>
        <w:ind w:left="720" w:hanging="360"/>
        <w:jc w:val="both"/>
        <w:rPr>
          <w:sz w:val="24"/>
          <w:szCs w:val="24"/>
        </w:rPr>
      </w:pPr>
      <w:r w:rsidRPr="002D4272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2D4272" w:rsidRPr="002D4272" w:rsidRDefault="002D4272" w:rsidP="002D4272">
      <w:pPr>
        <w:widowControl/>
        <w:numPr>
          <w:ilvl w:val="0"/>
          <w:numId w:val="38"/>
        </w:numPr>
        <w:suppressAutoHyphens/>
        <w:autoSpaceDE/>
        <w:autoSpaceDN/>
        <w:adjustRightInd/>
        <w:ind w:left="720" w:hanging="360"/>
        <w:jc w:val="both"/>
        <w:rPr>
          <w:sz w:val="24"/>
          <w:szCs w:val="24"/>
        </w:rPr>
      </w:pPr>
      <w:r w:rsidRPr="002D4272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2D4272">
        <w:rPr>
          <w:sz w:val="24"/>
          <w:szCs w:val="24"/>
          <w:lang w:val="en-US"/>
        </w:rPr>
        <w:t>Moodle</w:t>
      </w:r>
      <w:r w:rsidRPr="002D4272">
        <w:rPr>
          <w:sz w:val="24"/>
          <w:szCs w:val="24"/>
        </w:rPr>
        <w:t>.</w:t>
      </w:r>
    </w:p>
    <w:p w:rsidR="002D4272" w:rsidRPr="002D4272" w:rsidRDefault="002D4272" w:rsidP="002D4272">
      <w:pPr>
        <w:jc w:val="both"/>
        <w:rPr>
          <w:bCs/>
          <w:sz w:val="24"/>
          <w:szCs w:val="24"/>
        </w:rPr>
      </w:pPr>
    </w:p>
    <w:p w:rsidR="002D4272" w:rsidRPr="002D4272" w:rsidRDefault="002D4272" w:rsidP="002D4272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10.2. Перечень программного обеспечения</w:t>
      </w:r>
    </w:p>
    <w:p w:rsidR="002D4272" w:rsidRPr="002D4272" w:rsidRDefault="002D4272" w:rsidP="002D4272">
      <w:pPr>
        <w:jc w:val="both"/>
        <w:rPr>
          <w:sz w:val="24"/>
          <w:szCs w:val="24"/>
        </w:rPr>
      </w:pPr>
      <w:r w:rsidRPr="002D4272">
        <w:rPr>
          <w:sz w:val="24"/>
          <w:szCs w:val="24"/>
        </w:rPr>
        <w:t>-</w:t>
      </w:r>
      <w:r w:rsidRPr="002D4272">
        <w:rPr>
          <w:sz w:val="24"/>
          <w:szCs w:val="24"/>
          <w:lang w:val="en-US"/>
        </w:rPr>
        <w:t>MSWORD</w:t>
      </w:r>
      <w:r w:rsidRPr="002D4272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MSPowerPoint</w:t>
      </w:r>
      <w:r w:rsidRPr="002D4272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AutoCad</w:t>
      </w:r>
      <w:r w:rsidRPr="002D4272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Excel</w:t>
      </w:r>
      <w:r w:rsidRPr="002D4272">
        <w:rPr>
          <w:sz w:val="24"/>
          <w:szCs w:val="24"/>
        </w:rPr>
        <w:t xml:space="preserve">, </w:t>
      </w:r>
      <w:r w:rsidRPr="002D4272">
        <w:rPr>
          <w:sz w:val="24"/>
          <w:szCs w:val="24"/>
          <w:lang w:val="en-US"/>
        </w:rPr>
        <w:t>Visio</w:t>
      </w:r>
      <w:r w:rsidRPr="002D4272">
        <w:rPr>
          <w:sz w:val="24"/>
          <w:szCs w:val="24"/>
        </w:rPr>
        <w:t>.</w:t>
      </w:r>
    </w:p>
    <w:p w:rsidR="002D4272" w:rsidRPr="002D4272" w:rsidRDefault="002D4272" w:rsidP="002D4272">
      <w:pPr>
        <w:jc w:val="both"/>
        <w:rPr>
          <w:bCs/>
          <w:sz w:val="24"/>
          <w:szCs w:val="24"/>
        </w:rPr>
      </w:pPr>
    </w:p>
    <w:p w:rsidR="002D4272" w:rsidRPr="002D4272" w:rsidRDefault="002D4272" w:rsidP="002D4272">
      <w:pPr>
        <w:jc w:val="center"/>
        <w:rPr>
          <w:bCs/>
          <w:sz w:val="24"/>
          <w:szCs w:val="24"/>
        </w:rPr>
      </w:pPr>
      <w:r w:rsidRPr="002D4272">
        <w:rPr>
          <w:bCs/>
          <w:sz w:val="24"/>
          <w:szCs w:val="24"/>
        </w:rPr>
        <w:t>10.3. Перечень информационных справочных систем</w:t>
      </w:r>
    </w:p>
    <w:p w:rsidR="002D4272" w:rsidRPr="002D4272" w:rsidRDefault="002D4272" w:rsidP="002D4272">
      <w:pPr>
        <w:jc w:val="both"/>
        <w:rPr>
          <w:sz w:val="24"/>
          <w:szCs w:val="24"/>
        </w:rPr>
      </w:pPr>
      <w:r w:rsidRPr="002D4272">
        <w:rPr>
          <w:sz w:val="24"/>
          <w:szCs w:val="24"/>
        </w:rPr>
        <w:t>http://www.mining-enc.ru/</w:t>
      </w:r>
    </w:p>
    <w:p w:rsidR="002D4272" w:rsidRPr="002D4272" w:rsidRDefault="002D4272" w:rsidP="002D4272">
      <w:pPr>
        <w:rPr>
          <w:sz w:val="24"/>
          <w:szCs w:val="24"/>
        </w:rPr>
      </w:pPr>
    </w:p>
    <w:p w:rsidR="002D4272" w:rsidRPr="002D4272" w:rsidRDefault="002D4272" w:rsidP="002D4272">
      <w:pPr>
        <w:rPr>
          <w:sz w:val="24"/>
          <w:szCs w:val="24"/>
        </w:rPr>
      </w:pPr>
    </w:p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Default="002D4272" w:rsidP="002D4272"/>
    <w:p w:rsidR="002D4272" w:rsidRPr="006646DE" w:rsidRDefault="002D4272" w:rsidP="002D4272">
      <w:pPr>
        <w:pageBreakBefore/>
        <w:jc w:val="center"/>
        <w:rPr>
          <w:b/>
          <w:bCs/>
        </w:rPr>
      </w:pPr>
      <w:r>
        <w:rPr>
          <w:b/>
          <w:bCs/>
        </w:rPr>
        <w:t>ЛИСТ АКТУАЛИЗАЦИИ РАБОЧЕЙ ПРОГРАММЫ ДИСЦИПЛИНЫ</w:t>
      </w:r>
    </w:p>
    <w:p w:rsidR="002D4272" w:rsidRDefault="002D4272" w:rsidP="002D4272">
      <w:pPr>
        <w:jc w:val="center"/>
        <w:rPr>
          <w:highlight w:val="cyan"/>
        </w:rPr>
      </w:pPr>
    </w:p>
    <w:p w:rsidR="002D4272" w:rsidRPr="002D4272" w:rsidRDefault="002D4272" w:rsidP="002D4272">
      <w:pPr>
        <w:jc w:val="center"/>
        <w:rPr>
          <w:b/>
          <w:bCs/>
          <w:sz w:val="24"/>
          <w:szCs w:val="24"/>
        </w:rPr>
      </w:pPr>
      <w:r w:rsidRPr="002D4272">
        <w:rPr>
          <w:b/>
          <w:bCs/>
          <w:sz w:val="24"/>
          <w:szCs w:val="24"/>
        </w:rPr>
        <w:t>Б1.</w:t>
      </w:r>
      <w:r w:rsidR="00DB47DE">
        <w:rPr>
          <w:b/>
          <w:bCs/>
          <w:sz w:val="24"/>
          <w:szCs w:val="24"/>
        </w:rPr>
        <w:t>В.ДВ.05</w:t>
      </w:r>
      <w:r w:rsidR="00984B44">
        <w:rPr>
          <w:b/>
          <w:bCs/>
          <w:sz w:val="24"/>
          <w:szCs w:val="24"/>
        </w:rPr>
        <w:t>.0</w:t>
      </w:r>
      <w:r w:rsidR="009557FB">
        <w:rPr>
          <w:b/>
          <w:bCs/>
          <w:sz w:val="24"/>
          <w:szCs w:val="24"/>
        </w:rPr>
        <w:t>2Ресурсосберегающие технологии</w:t>
      </w:r>
    </w:p>
    <w:p w:rsidR="002D4272" w:rsidRDefault="002D4272" w:rsidP="002D4272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  <w:tr w:rsidR="002D4272" w:rsidTr="00786691">
        <w:tc>
          <w:tcPr>
            <w:tcW w:w="1085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4063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1800" w:type="dxa"/>
          </w:tcPr>
          <w:p w:rsidR="002D4272" w:rsidRPr="000E7B7F" w:rsidRDefault="002D4272" w:rsidP="00786691">
            <w:pPr>
              <w:jc w:val="center"/>
            </w:pPr>
          </w:p>
        </w:tc>
        <w:tc>
          <w:tcPr>
            <w:tcW w:w="2520" w:type="dxa"/>
          </w:tcPr>
          <w:p w:rsidR="002D4272" w:rsidRPr="000E7B7F" w:rsidRDefault="002D4272" w:rsidP="00786691">
            <w:pPr>
              <w:jc w:val="center"/>
            </w:pPr>
          </w:p>
        </w:tc>
      </w:tr>
    </w:tbl>
    <w:p w:rsidR="002D4272" w:rsidRDefault="002D4272" w:rsidP="002D4272"/>
    <w:p w:rsidR="00751130" w:rsidRDefault="00751130" w:rsidP="002D4272">
      <w:pPr>
        <w:rPr>
          <w:sz w:val="24"/>
          <w:szCs w:val="24"/>
        </w:rPr>
      </w:pPr>
    </w:p>
    <w:p w:rsidR="00751130" w:rsidRPr="00B36474" w:rsidRDefault="00751130" w:rsidP="00EF245F">
      <w:pPr>
        <w:jc w:val="right"/>
        <w:rPr>
          <w:sz w:val="24"/>
          <w:szCs w:val="24"/>
        </w:rPr>
      </w:pPr>
    </w:p>
    <w:p w:rsidR="00A25863" w:rsidRDefault="00A25863" w:rsidP="00381697">
      <w:pPr>
        <w:jc w:val="both"/>
        <w:rPr>
          <w:b/>
          <w:sz w:val="24"/>
          <w:szCs w:val="24"/>
        </w:rPr>
      </w:pPr>
    </w:p>
    <w:p w:rsidR="00CD7250" w:rsidRDefault="00CD7250" w:rsidP="00381697">
      <w:pPr>
        <w:jc w:val="both"/>
        <w:rPr>
          <w:b/>
          <w:sz w:val="24"/>
          <w:szCs w:val="24"/>
        </w:rPr>
      </w:pPr>
    </w:p>
    <w:p w:rsidR="00CD7250" w:rsidRDefault="00CD7250" w:rsidP="00381697">
      <w:pPr>
        <w:jc w:val="both"/>
        <w:rPr>
          <w:b/>
          <w:sz w:val="24"/>
          <w:szCs w:val="24"/>
        </w:rPr>
      </w:pPr>
    </w:p>
    <w:sectPr w:rsidR="00CD7250" w:rsidSect="00285B13">
      <w:footerReference w:type="even" r:id="rId22"/>
      <w:footerReference w:type="default" r:id="rId23"/>
      <w:type w:val="continuous"/>
      <w:pgSz w:w="11906" w:h="16838"/>
      <w:pgMar w:top="993" w:right="849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E32" w:rsidRDefault="00093E32">
      <w:r>
        <w:separator/>
      </w:r>
    </w:p>
  </w:endnote>
  <w:endnote w:type="continuationSeparator" w:id="0">
    <w:p w:rsidR="00093E32" w:rsidRDefault="00093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 C">
    <w:altName w:val="Newton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4E9" w:rsidRDefault="00F04F22" w:rsidP="00DB759F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C244E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244E9" w:rsidRDefault="00C244E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4E9" w:rsidRDefault="00F04F22" w:rsidP="00DB759F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C244E9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725BA">
      <w:rPr>
        <w:rStyle w:val="a9"/>
        <w:noProof/>
      </w:rPr>
      <w:t>2</w:t>
    </w:r>
    <w:r>
      <w:rPr>
        <w:rStyle w:val="a9"/>
      </w:rPr>
      <w:fldChar w:fldCharType="end"/>
    </w:r>
  </w:p>
  <w:p w:rsidR="00C244E9" w:rsidRDefault="00C244E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E32" w:rsidRDefault="00093E32">
      <w:r>
        <w:separator/>
      </w:r>
    </w:p>
  </w:footnote>
  <w:footnote w:type="continuationSeparator" w:id="0">
    <w:p w:rsidR="00093E32" w:rsidRDefault="00093E32">
      <w:r>
        <w:continuationSeparator/>
      </w:r>
    </w:p>
  </w:footnote>
  <w:footnote w:id="1">
    <w:p w:rsidR="00C244E9" w:rsidRPr="00F15702" w:rsidRDefault="00C244E9" w:rsidP="005F7A7C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54FC2"/>
    <w:multiLevelType w:val="singleLevel"/>
    <w:tmpl w:val="84285360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">
    <w:nsid w:val="0DEF3108"/>
    <w:multiLevelType w:val="singleLevel"/>
    <w:tmpl w:val="EF788782"/>
    <w:lvl w:ilvl="0">
      <w:start w:val="1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">
    <w:nsid w:val="145C503A"/>
    <w:multiLevelType w:val="hybridMultilevel"/>
    <w:tmpl w:val="0E78886C"/>
    <w:lvl w:ilvl="0" w:tplc="A052D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9B4E14"/>
    <w:multiLevelType w:val="hybridMultilevel"/>
    <w:tmpl w:val="526EDEC0"/>
    <w:lvl w:ilvl="0" w:tplc="DB9224AC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160CAB"/>
    <w:multiLevelType w:val="singleLevel"/>
    <w:tmpl w:val="971C9544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8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A21D5"/>
    <w:multiLevelType w:val="hybridMultilevel"/>
    <w:tmpl w:val="573CF30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5D76683"/>
    <w:multiLevelType w:val="multilevel"/>
    <w:tmpl w:val="6E1C9190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20E7D36"/>
    <w:multiLevelType w:val="singleLevel"/>
    <w:tmpl w:val="982EBD8E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4">
    <w:nsid w:val="375913D2"/>
    <w:multiLevelType w:val="hybridMultilevel"/>
    <w:tmpl w:val="89DEA140"/>
    <w:lvl w:ilvl="0" w:tplc="B43C16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726FC3"/>
    <w:multiLevelType w:val="hybridMultilevel"/>
    <w:tmpl w:val="E77CFE82"/>
    <w:lvl w:ilvl="0" w:tplc="7F5094F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3FDD4ADE"/>
    <w:multiLevelType w:val="hybridMultilevel"/>
    <w:tmpl w:val="939C3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0C575B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9">
    <w:nsid w:val="4B815F31"/>
    <w:multiLevelType w:val="hybridMultilevel"/>
    <w:tmpl w:val="700E5A0C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082948"/>
    <w:multiLevelType w:val="multilevel"/>
    <w:tmpl w:val="8A10F3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3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4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984" w:hanging="1800"/>
      </w:pPr>
      <w:rPr>
        <w:rFonts w:hint="default"/>
      </w:rPr>
    </w:lvl>
  </w:abstractNum>
  <w:abstractNum w:abstractNumId="21">
    <w:nsid w:val="4FDF57AA"/>
    <w:multiLevelType w:val="hybridMultilevel"/>
    <w:tmpl w:val="C50880F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FF94985"/>
    <w:multiLevelType w:val="multilevel"/>
    <w:tmpl w:val="1C4E62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2944C1D"/>
    <w:multiLevelType w:val="singleLevel"/>
    <w:tmpl w:val="EF788782"/>
    <w:lvl w:ilvl="0">
      <w:start w:val="1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4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F83589"/>
    <w:multiLevelType w:val="hybridMultilevel"/>
    <w:tmpl w:val="542A4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EC46E0"/>
    <w:multiLevelType w:val="hybridMultilevel"/>
    <w:tmpl w:val="B9DE1BAA"/>
    <w:lvl w:ilvl="0" w:tplc="1C66E41C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67E5718"/>
    <w:multiLevelType w:val="multilevel"/>
    <w:tmpl w:val="A574051A"/>
    <w:lvl w:ilvl="0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8">
    <w:nsid w:val="58EB030E"/>
    <w:multiLevelType w:val="singleLevel"/>
    <w:tmpl w:val="CF4297F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9">
    <w:nsid w:val="5A4B4993"/>
    <w:multiLevelType w:val="hybridMultilevel"/>
    <w:tmpl w:val="9D4A95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CFF7DC9"/>
    <w:multiLevelType w:val="hybridMultilevel"/>
    <w:tmpl w:val="BD26E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0B1956"/>
    <w:multiLevelType w:val="singleLevel"/>
    <w:tmpl w:val="EF788782"/>
    <w:lvl w:ilvl="0">
      <w:start w:val="1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2">
    <w:nsid w:val="67F3242E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3">
    <w:nsid w:val="6DEC45D3"/>
    <w:multiLevelType w:val="multilevel"/>
    <w:tmpl w:val="F2F2E46E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2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4" w:hanging="1800"/>
      </w:pPr>
      <w:rPr>
        <w:rFonts w:hint="default"/>
      </w:rPr>
    </w:lvl>
  </w:abstractNum>
  <w:abstractNum w:abstractNumId="3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47C7AA7"/>
    <w:multiLevelType w:val="singleLevel"/>
    <w:tmpl w:val="1AC43970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6">
    <w:nsid w:val="761B48C2"/>
    <w:multiLevelType w:val="hybridMultilevel"/>
    <w:tmpl w:val="65DADA16"/>
    <w:lvl w:ilvl="0" w:tplc="9314F5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2E1E57"/>
    <w:multiLevelType w:val="hybridMultilevel"/>
    <w:tmpl w:val="4CF01C46"/>
    <w:lvl w:ilvl="0" w:tplc="17AA373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74B49A5"/>
    <w:multiLevelType w:val="singleLevel"/>
    <w:tmpl w:val="1AC43970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9">
    <w:nsid w:val="794A6359"/>
    <w:multiLevelType w:val="multilevel"/>
    <w:tmpl w:val="406E3D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7A0268BB"/>
    <w:multiLevelType w:val="hybridMultilevel"/>
    <w:tmpl w:val="7962339C"/>
    <w:lvl w:ilvl="0" w:tplc="9DE6EB74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41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BF10EB0"/>
    <w:multiLevelType w:val="hybridMultilevel"/>
    <w:tmpl w:val="3C42265E"/>
    <w:lvl w:ilvl="0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7C243873"/>
    <w:multiLevelType w:val="singleLevel"/>
    <w:tmpl w:val="BB5C6A36"/>
    <w:lvl w:ilvl="0">
      <w:start w:val="4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4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4"/>
  </w:num>
  <w:num w:numId="2">
    <w:abstractNumId w:val="7"/>
  </w:num>
  <w:num w:numId="3">
    <w:abstractNumId w:val="44"/>
  </w:num>
  <w:num w:numId="4">
    <w:abstractNumId w:val="4"/>
  </w:num>
  <w:num w:numId="5">
    <w:abstractNumId w:val="27"/>
  </w:num>
  <w:num w:numId="6">
    <w:abstractNumId w:val="34"/>
  </w:num>
  <w:num w:numId="7">
    <w:abstractNumId w:val="41"/>
  </w:num>
  <w:num w:numId="8">
    <w:abstractNumId w:val="40"/>
  </w:num>
  <w:num w:numId="9">
    <w:abstractNumId w:val="30"/>
  </w:num>
  <w:num w:numId="10">
    <w:abstractNumId w:val="26"/>
  </w:num>
  <w:num w:numId="11">
    <w:abstractNumId w:val="33"/>
  </w:num>
  <w:num w:numId="12">
    <w:abstractNumId w:val="12"/>
  </w:num>
  <w:num w:numId="13">
    <w:abstractNumId w:val="38"/>
  </w:num>
  <w:num w:numId="14">
    <w:abstractNumId w:val="31"/>
  </w:num>
  <w:num w:numId="15">
    <w:abstractNumId w:val="35"/>
  </w:num>
  <w:num w:numId="16">
    <w:abstractNumId w:val="13"/>
  </w:num>
  <w:num w:numId="17">
    <w:abstractNumId w:val="23"/>
  </w:num>
  <w:num w:numId="18">
    <w:abstractNumId w:val="1"/>
  </w:num>
  <w:num w:numId="19">
    <w:abstractNumId w:val="43"/>
  </w:num>
  <w:num w:numId="20">
    <w:abstractNumId w:val="2"/>
  </w:num>
  <w:num w:numId="21">
    <w:abstractNumId w:val="36"/>
  </w:num>
  <w:num w:numId="22">
    <w:abstractNumId w:val="25"/>
  </w:num>
  <w:num w:numId="23">
    <w:abstractNumId w:val="11"/>
  </w:num>
  <w:num w:numId="24">
    <w:abstractNumId w:val="8"/>
  </w:num>
  <w:num w:numId="25">
    <w:abstractNumId w:val="24"/>
  </w:num>
  <w:num w:numId="26">
    <w:abstractNumId w:val="0"/>
  </w:num>
  <w:num w:numId="27">
    <w:abstractNumId w:val="21"/>
  </w:num>
  <w:num w:numId="28">
    <w:abstractNumId w:val="29"/>
  </w:num>
  <w:num w:numId="29">
    <w:abstractNumId w:val="9"/>
  </w:num>
  <w:num w:numId="30">
    <w:abstractNumId w:val="16"/>
  </w:num>
  <w:num w:numId="31">
    <w:abstractNumId w:val="3"/>
  </w:num>
  <w:num w:numId="32">
    <w:abstractNumId w:val="6"/>
  </w:num>
  <w:num w:numId="33">
    <w:abstractNumId w:val="10"/>
  </w:num>
  <w:num w:numId="34">
    <w:abstractNumId w:val="37"/>
  </w:num>
  <w:num w:numId="35">
    <w:abstractNumId w:val="22"/>
  </w:num>
  <w:num w:numId="36">
    <w:abstractNumId w:val="5"/>
  </w:num>
  <w:num w:numId="37">
    <w:abstractNumId w:val="17"/>
  </w:num>
  <w:num w:numId="38">
    <w:abstractNumId w:val="15"/>
  </w:num>
  <w:num w:numId="39">
    <w:abstractNumId w:val="20"/>
  </w:num>
  <w:num w:numId="40">
    <w:abstractNumId w:val="19"/>
  </w:num>
  <w:num w:numId="41">
    <w:abstractNumId w:val="42"/>
  </w:num>
  <w:num w:numId="42">
    <w:abstractNumId w:val="28"/>
  </w:num>
  <w:num w:numId="4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2"/>
  </w:num>
  <w:num w:numId="46">
    <w:abstractNumId w:val="39"/>
  </w:num>
  <w:num w:numId="47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0466"/>
    <w:rsid w:val="00002239"/>
    <w:rsid w:val="000029D2"/>
    <w:rsid w:val="00004833"/>
    <w:rsid w:val="00022BA1"/>
    <w:rsid w:val="00026C16"/>
    <w:rsid w:val="0003655E"/>
    <w:rsid w:val="00037EA0"/>
    <w:rsid w:val="00044FA2"/>
    <w:rsid w:val="0004500B"/>
    <w:rsid w:val="00047D6C"/>
    <w:rsid w:val="0005090C"/>
    <w:rsid w:val="0005565A"/>
    <w:rsid w:val="0006034F"/>
    <w:rsid w:val="00063140"/>
    <w:rsid w:val="000707C2"/>
    <w:rsid w:val="000741CD"/>
    <w:rsid w:val="0008501D"/>
    <w:rsid w:val="00085305"/>
    <w:rsid w:val="00085BE5"/>
    <w:rsid w:val="00086867"/>
    <w:rsid w:val="00093E32"/>
    <w:rsid w:val="000951F2"/>
    <w:rsid w:val="00096A9B"/>
    <w:rsid w:val="000A31BD"/>
    <w:rsid w:val="000A3A85"/>
    <w:rsid w:val="000A7BD1"/>
    <w:rsid w:val="000B143D"/>
    <w:rsid w:val="000B2C57"/>
    <w:rsid w:val="000B707B"/>
    <w:rsid w:val="000C2F0E"/>
    <w:rsid w:val="000C591A"/>
    <w:rsid w:val="000C5CB7"/>
    <w:rsid w:val="000E18B2"/>
    <w:rsid w:val="000F37FA"/>
    <w:rsid w:val="000F4265"/>
    <w:rsid w:val="000F61BF"/>
    <w:rsid w:val="001015F3"/>
    <w:rsid w:val="00103090"/>
    <w:rsid w:val="0011136D"/>
    <w:rsid w:val="00114A1A"/>
    <w:rsid w:val="00114A7A"/>
    <w:rsid w:val="00126A80"/>
    <w:rsid w:val="001322E1"/>
    <w:rsid w:val="00133AF0"/>
    <w:rsid w:val="001354EB"/>
    <w:rsid w:val="0013641F"/>
    <w:rsid w:val="001372DD"/>
    <w:rsid w:val="001416A4"/>
    <w:rsid w:val="00144CE5"/>
    <w:rsid w:val="00150DE3"/>
    <w:rsid w:val="001557B9"/>
    <w:rsid w:val="00155D34"/>
    <w:rsid w:val="00162CFF"/>
    <w:rsid w:val="00163F16"/>
    <w:rsid w:val="00172390"/>
    <w:rsid w:val="00175128"/>
    <w:rsid w:val="00175C52"/>
    <w:rsid w:val="001762A7"/>
    <w:rsid w:val="001A0360"/>
    <w:rsid w:val="001A2F13"/>
    <w:rsid w:val="001A4087"/>
    <w:rsid w:val="001B1382"/>
    <w:rsid w:val="001B3774"/>
    <w:rsid w:val="001B517C"/>
    <w:rsid w:val="001C368F"/>
    <w:rsid w:val="001C5763"/>
    <w:rsid w:val="001D0466"/>
    <w:rsid w:val="001D06DF"/>
    <w:rsid w:val="001D506B"/>
    <w:rsid w:val="001D5F89"/>
    <w:rsid w:val="001D6DE9"/>
    <w:rsid w:val="001E744B"/>
    <w:rsid w:val="001F2185"/>
    <w:rsid w:val="001F4FC2"/>
    <w:rsid w:val="001F5927"/>
    <w:rsid w:val="001F67B7"/>
    <w:rsid w:val="00207CE9"/>
    <w:rsid w:val="0021344D"/>
    <w:rsid w:val="002169C5"/>
    <w:rsid w:val="002176FF"/>
    <w:rsid w:val="00222612"/>
    <w:rsid w:val="00222CF2"/>
    <w:rsid w:val="00227C96"/>
    <w:rsid w:val="0023422F"/>
    <w:rsid w:val="00246525"/>
    <w:rsid w:val="0025292A"/>
    <w:rsid w:val="002629AC"/>
    <w:rsid w:val="00262F5B"/>
    <w:rsid w:val="00266D05"/>
    <w:rsid w:val="0026773C"/>
    <w:rsid w:val="002725BA"/>
    <w:rsid w:val="002757DD"/>
    <w:rsid w:val="00276D89"/>
    <w:rsid w:val="00276E37"/>
    <w:rsid w:val="00285221"/>
    <w:rsid w:val="002854F4"/>
    <w:rsid w:val="00285B13"/>
    <w:rsid w:val="00295424"/>
    <w:rsid w:val="002A4AEE"/>
    <w:rsid w:val="002A569E"/>
    <w:rsid w:val="002B0084"/>
    <w:rsid w:val="002B00B7"/>
    <w:rsid w:val="002B2B75"/>
    <w:rsid w:val="002B3C6D"/>
    <w:rsid w:val="002B54C7"/>
    <w:rsid w:val="002C085D"/>
    <w:rsid w:val="002C1C89"/>
    <w:rsid w:val="002C550F"/>
    <w:rsid w:val="002C5C48"/>
    <w:rsid w:val="002C75A9"/>
    <w:rsid w:val="002D4272"/>
    <w:rsid w:val="002D4A9E"/>
    <w:rsid w:val="002D548C"/>
    <w:rsid w:val="002E02E0"/>
    <w:rsid w:val="002E2059"/>
    <w:rsid w:val="002E402D"/>
    <w:rsid w:val="002F0C28"/>
    <w:rsid w:val="002F143B"/>
    <w:rsid w:val="002F506E"/>
    <w:rsid w:val="002F690C"/>
    <w:rsid w:val="002F7BB2"/>
    <w:rsid w:val="00305FBF"/>
    <w:rsid w:val="00314510"/>
    <w:rsid w:val="00321B4C"/>
    <w:rsid w:val="003251B9"/>
    <w:rsid w:val="00330CD2"/>
    <w:rsid w:val="00332FE7"/>
    <w:rsid w:val="003416BD"/>
    <w:rsid w:val="00343D14"/>
    <w:rsid w:val="0034614A"/>
    <w:rsid w:val="00347E93"/>
    <w:rsid w:val="00352E67"/>
    <w:rsid w:val="00356C92"/>
    <w:rsid w:val="003712CB"/>
    <w:rsid w:val="0037571B"/>
    <w:rsid w:val="00375E49"/>
    <w:rsid w:val="0038021C"/>
    <w:rsid w:val="00381697"/>
    <w:rsid w:val="00383EA8"/>
    <w:rsid w:val="003876DC"/>
    <w:rsid w:val="003A5B4E"/>
    <w:rsid w:val="003D1C3E"/>
    <w:rsid w:val="003D2F1E"/>
    <w:rsid w:val="003D784E"/>
    <w:rsid w:val="003E2B35"/>
    <w:rsid w:val="003E337C"/>
    <w:rsid w:val="003E5E19"/>
    <w:rsid w:val="003F03A1"/>
    <w:rsid w:val="003F3961"/>
    <w:rsid w:val="003F6A13"/>
    <w:rsid w:val="004103E2"/>
    <w:rsid w:val="00416FC7"/>
    <w:rsid w:val="00424766"/>
    <w:rsid w:val="00434D94"/>
    <w:rsid w:val="00435EF6"/>
    <w:rsid w:val="00440284"/>
    <w:rsid w:val="00441EF6"/>
    <w:rsid w:val="00446A2E"/>
    <w:rsid w:val="004508AB"/>
    <w:rsid w:val="00451A13"/>
    <w:rsid w:val="0045289E"/>
    <w:rsid w:val="004557B4"/>
    <w:rsid w:val="0045735C"/>
    <w:rsid w:val="00457C27"/>
    <w:rsid w:val="00463D53"/>
    <w:rsid w:val="00465E44"/>
    <w:rsid w:val="00467ABE"/>
    <w:rsid w:val="0048050F"/>
    <w:rsid w:val="00480FE3"/>
    <w:rsid w:val="00491B4C"/>
    <w:rsid w:val="00495E32"/>
    <w:rsid w:val="004A2DBA"/>
    <w:rsid w:val="004A4598"/>
    <w:rsid w:val="004A490B"/>
    <w:rsid w:val="004A4FB1"/>
    <w:rsid w:val="004A6898"/>
    <w:rsid w:val="004B095E"/>
    <w:rsid w:val="004B6A46"/>
    <w:rsid w:val="004C0B23"/>
    <w:rsid w:val="004C0D93"/>
    <w:rsid w:val="004C0E4B"/>
    <w:rsid w:val="004C1237"/>
    <w:rsid w:val="004C7B59"/>
    <w:rsid w:val="004D1569"/>
    <w:rsid w:val="004D4043"/>
    <w:rsid w:val="004E7792"/>
    <w:rsid w:val="004F241C"/>
    <w:rsid w:val="00503FEE"/>
    <w:rsid w:val="00512174"/>
    <w:rsid w:val="005132C2"/>
    <w:rsid w:val="00515431"/>
    <w:rsid w:val="0051763B"/>
    <w:rsid w:val="005337AF"/>
    <w:rsid w:val="00536AD0"/>
    <w:rsid w:val="005412A5"/>
    <w:rsid w:val="005415D0"/>
    <w:rsid w:val="005427C2"/>
    <w:rsid w:val="005447E5"/>
    <w:rsid w:val="00551758"/>
    <w:rsid w:val="005549B9"/>
    <w:rsid w:val="005573ED"/>
    <w:rsid w:val="005673D7"/>
    <w:rsid w:val="005710C6"/>
    <w:rsid w:val="0057536F"/>
    <w:rsid w:val="00575914"/>
    <w:rsid w:val="00583F72"/>
    <w:rsid w:val="00593BE4"/>
    <w:rsid w:val="005A3143"/>
    <w:rsid w:val="005A763D"/>
    <w:rsid w:val="005B1683"/>
    <w:rsid w:val="005B5943"/>
    <w:rsid w:val="005C1EBA"/>
    <w:rsid w:val="005C60A6"/>
    <w:rsid w:val="005D6D09"/>
    <w:rsid w:val="005E38D3"/>
    <w:rsid w:val="005E774A"/>
    <w:rsid w:val="005F05EB"/>
    <w:rsid w:val="005F0773"/>
    <w:rsid w:val="005F10AC"/>
    <w:rsid w:val="005F4347"/>
    <w:rsid w:val="005F7A7C"/>
    <w:rsid w:val="00602422"/>
    <w:rsid w:val="00612541"/>
    <w:rsid w:val="00613E33"/>
    <w:rsid w:val="0061575D"/>
    <w:rsid w:val="00616D8C"/>
    <w:rsid w:val="00622F5C"/>
    <w:rsid w:val="0064070F"/>
    <w:rsid w:val="006436C7"/>
    <w:rsid w:val="00644351"/>
    <w:rsid w:val="006510F1"/>
    <w:rsid w:val="00651111"/>
    <w:rsid w:val="0065182E"/>
    <w:rsid w:val="00651F05"/>
    <w:rsid w:val="006539D5"/>
    <w:rsid w:val="00660BB6"/>
    <w:rsid w:val="0066183D"/>
    <w:rsid w:val="00662062"/>
    <w:rsid w:val="00671F2C"/>
    <w:rsid w:val="0069028A"/>
    <w:rsid w:val="0069288F"/>
    <w:rsid w:val="00692B42"/>
    <w:rsid w:val="0069553F"/>
    <w:rsid w:val="00695598"/>
    <w:rsid w:val="006960CD"/>
    <w:rsid w:val="006A2E63"/>
    <w:rsid w:val="006A7278"/>
    <w:rsid w:val="006B03BD"/>
    <w:rsid w:val="006B1AEA"/>
    <w:rsid w:val="006C3A63"/>
    <w:rsid w:val="006D0F57"/>
    <w:rsid w:val="006D2F1C"/>
    <w:rsid w:val="006D3743"/>
    <w:rsid w:val="006D4F60"/>
    <w:rsid w:val="006D669D"/>
    <w:rsid w:val="006D7B2D"/>
    <w:rsid w:val="006E3F4C"/>
    <w:rsid w:val="006E4B33"/>
    <w:rsid w:val="006F7903"/>
    <w:rsid w:val="00700070"/>
    <w:rsid w:val="00707CBF"/>
    <w:rsid w:val="007173A8"/>
    <w:rsid w:val="00722569"/>
    <w:rsid w:val="0072443C"/>
    <w:rsid w:val="00732A4D"/>
    <w:rsid w:val="00733223"/>
    <w:rsid w:val="007400E7"/>
    <w:rsid w:val="00740DD9"/>
    <w:rsid w:val="00747AD4"/>
    <w:rsid w:val="00747BFF"/>
    <w:rsid w:val="00751130"/>
    <w:rsid w:val="0077099D"/>
    <w:rsid w:val="00770F83"/>
    <w:rsid w:val="00771D0B"/>
    <w:rsid w:val="00786691"/>
    <w:rsid w:val="00791039"/>
    <w:rsid w:val="007923E2"/>
    <w:rsid w:val="00797288"/>
    <w:rsid w:val="007A22D9"/>
    <w:rsid w:val="007A4284"/>
    <w:rsid w:val="007A4F39"/>
    <w:rsid w:val="007B431B"/>
    <w:rsid w:val="007B5AD7"/>
    <w:rsid w:val="007B678A"/>
    <w:rsid w:val="007C22FB"/>
    <w:rsid w:val="007C340A"/>
    <w:rsid w:val="007D1428"/>
    <w:rsid w:val="007D49D9"/>
    <w:rsid w:val="007D7DA0"/>
    <w:rsid w:val="007E00A9"/>
    <w:rsid w:val="007E00EA"/>
    <w:rsid w:val="007E5295"/>
    <w:rsid w:val="007F1BEF"/>
    <w:rsid w:val="0081048C"/>
    <w:rsid w:val="00821C64"/>
    <w:rsid w:val="00833F15"/>
    <w:rsid w:val="00836B3C"/>
    <w:rsid w:val="00837172"/>
    <w:rsid w:val="00844A34"/>
    <w:rsid w:val="00851046"/>
    <w:rsid w:val="00853D89"/>
    <w:rsid w:val="00854652"/>
    <w:rsid w:val="00857E36"/>
    <w:rsid w:val="00861587"/>
    <w:rsid w:val="00864431"/>
    <w:rsid w:val="00866113"/>
    <w:rsid w:val="00866B87"/>
    <w:rsid w:val="00871878"/>
    <w:rsid w:val="00872026"/>
    <w:rsid w:val="00872EFB"/>
    <w:rsid w:val="0087552E"/>
    <w:rsid w:val="00881331"/>
    <w:rsid w:val="008875DE"/>
    <w:rsid w:val="00897BA0"/>
    <w:rsid w:val="00897EB9"/>
    <w:rsid w:val="008A0430"/>
    <w:rsid w:val="008A413C"/>
    <w:rsid w:val="008B073B"/>
    <w:rsid w:val="008B0BF4"/>
    <w:rsid w:val="008B1350"/>
    <w:rsid w:val="008B23F8"/>
    <w:rsid w:val="008B4C78"/>
    <w:rsid w:val="008B7172"/>
    <w:rsid w:val="008D3EDC"/>
    <w:rsid w:val="008D79ED"/>
    <w:rsid w:val="008E2048"/>
    <w:rsid w:val="00902F97"/>
    <w:rsid w:val="00910272"/>
    <w:rsid w:val="00913D37"/>
    <w:rsid w:val="0091739F"/>
    <w:rsid w:val="00922210"/>
    <w:rsid w:val="00922CE4"/>
    <w:rsid w:val="00922F8C"/>
    <w:rsid w:val="009254FC"/>
    <w:rsid w:val="00927744"/>
    <w:rsid w:val="0094111C"/>
    <w:rsid w:val="0094189F"/>
    <w:rsid w:val="0094226B"/>
    <w:rsid w:val="0094235B"/>
    <w:rsid w:val="0095159D"/>
    <w:rsid w:val="009557FB"/>
    <w:rsid w:val="009561EE"/>
    <w:rsid w:val="0096101B"/>
    <w:rsid w:val="00961986"/>
    <w:rsid w:val="00961E8E"/>
    <w:rsid w:val="00965B95"/>
    <w:rsid w:val="00972052"/>
    <w:rsid w:val="009737AD"/>
    <w:rsid w:val="00976251"/>
    <w:rsid w:val="0097704B"/>
    <w:rsid w:val="00984B44"/>
    <w:rsid w:val="00987507"/>
    <w:rsid w:val="0098752D"/>
    <w:rsid w:val="00991D5E"/>
    <w:rsid w:val="0099429D"/>
    <w:rsid w:val="009978DB"/>
    <w:rsid w:val="00997D82"/>
    <w:rsid w:val="009A1AB5"/>
    <w:rsid w:val="009A2A53"/>
    <w:rsid w:val="009A4757"/>
    <w:rsid w:val="009A6ADB"/>
    <w:rsid w:val="009B59FC"/>
    <w:rsid w:val="009C1EE7"/>
    <w:rsid w:val="009C46D6"/>
    <w:rsid w:val="009D67BA"/>
    <w:rsid w:val="009E2A6A"/>
    <w:rsid w:val="009E2FC1"/>
    <w:rsid w:val="009F3142"/>
    <w:rsid w:val="00A028D5"/>
    <w:rsid w:val="00A061D3"/>
    <w:rsid w:val="00A078F3"/>
    <w:rsid w:val="00A25863"/>
    <w:rsid w:val="00A42910"/>
    <w:rsid w:val="00A447F4"/>
    <w:rsid w:val="00A52E63"/>
    <w:rsid w:val="00A5588E"/>
    <w:rsid w:val="00A57CD1"/>
    <w:rsid w:val="00A63D00"/>
    <w:rsid w:val="00A77185"/>
    <w:rsid w:val="00A80E94"/>
    <w:rsid w:val="00A81A0A"/>
    <w:rsid w:val="00A93954"/>
    <w:rsid w:val="00A94375"/>
    <w:rsid w:val="00AA436E"/>
    <w:rsid w:val="00AB0502"/>
    <w:rsid w:val="00AB3420"/>
    <w:rsid w:val="00AC47C4"/>
    <w:rsid w:val="00AC5BC3"/>
    <w:rsid w:val="00AC62B3"/>
    <w:rsid w:val="00AD083F"/>
    <w:rsid w:val="00AD11D0"/>
    <w:rsid w:val="00AD511B"/>
    <w:rsid w:val="00AD7AE9"/>
    <w:rsid w:val="00B1409E"/>
    <w:rsid w:val="00B16D56"/>
    <w:rsid w:val="00B20352"/>
    <w:rsid w:val="00B23446"/>
    <w:rsid w:val="00B279BB"/>
    <w:rsid w:val="00B27E51"/>
    <w:rsid w:val="00B364FB"/>
    <w:rsid w:val="00B407CD"/>
    <w:rsid w:val="00B41EF4"/>
    <w:rsid w:val="00B451CF"/>
    <w:rsid w:val="00B51EEA"/>
    <w:rsid w:val="00B628F2"/>
    <w:rsid w:val="00B64F60"/>
    <w:rsid w:val="00B71DA2"/>
    <w:rsid w:val="00B7782E"/>
    <w:rsid w:val="00B85CF2"/>
    <w:rsid w:val="00B86738"/>
    <w:rsid w:val="00B920F3"/>
    <w:rsid w:val="00B93AD1"/>
    <w:rsid w:val="00B9470D"/>
    <w:rsid w:val="00B96FC7"/>
    <w:rsid w:val="00BA3FB6"/>
    <w:rsid w:val="00BB5D75"/>
    <w:rsid w:val="00BC29DA"/>
    <w:rsid w:val="00BC3403"/>
    <w:rsid w:val="00BC492F"/>
    <w:rsid w:val="00BC69F5"/>
    <w:rsid w:val="00BD2036"/>
    <w:rsid w:val="00BF6385"/>
    <w:rsid w:val="00C000C3"/>
    <w:rsid w:val="00C00227"/>
    <w:rsid w:val="00C0379F"/>
    <w:rsid w:val="00C062AE"/>
    <w:rsid w:val="00C1248C"/>
    <w:rsid w:val="00C1567C"/>
    <w:rsid w:val="00C244E9"/>
    <w:rsid w:val="00C30969"/>
    <w:rsid w:val="00C33A21"/>
    <w:rsid w:val="00C40B28"/>
    <w:rsid w:val="00C428C6"/>
    <w:rsid w:val="00C43E0A"/>
    <w:rsid w:val="00C45345"/>
    <w:rsid w:val="00C52DBD"/>
    <w:rsid w:val="00C547E0"/>
    <w:rsid w:val="00C601E1"/>
    <w:rsid w:val="00C64322"/>
    <w:rsid w:val="00C663DF"/>
    <w:rsid w:val="00C72B5D"/>
    <w:rsid w:val="00C73E2F"/>
    <w:rsid w:val="00C769F7"/>
    <w:rsid w:val="00C810E4"/>
    <w:rsid w:val="00C83D83"/>
    <w:rsid w:val="00C91D0F"/>
    <w:rsid w:val="00C924DA"/>
    <w:rsid w:val="00C92688"/>
    <w:rsid w:val="00C95F2F"/>
    <w:rsid w:val="00CA64E9"/>
    <w:rsid w:val="00CA7C96"/>
    <w:rsid w:val="00CC5549"/>
    <w:rsid w:val="00CC6B32"/>
    <w:rsid w:val="00CD2897"/>
    <w:rsid w:val="00CD5BAD"/>
    <w:rsid w:val="00CD7250"/>
    <w:rsid w:val="00CD7963"/>
    <w:rsid w:val="00CE09A0"/>
    <w:rsid w:val="00CE1ACE"/>
    <w:rsid w:val="00CE4FCA"/>
    <w:rsid w:val="00CE5C75"/>
    <w:rsid w:val="00CF0663"/>
    <w:rsid w:val="00CF4653"/>
    <w:rsid w:val="00D007BF"/>
    <w:rsid w:val="00D07810"/>
    <w:rsid w:val="00D12700"/>
    <w:rsid w:val="00D13BBA"/>
    <w:rsid w:val="00D13DE0"/>
    <w:rsid w:val="00D24608"/>
    <w:rsid w:val="00D2556D"/>
    <w:rsid w:val="00D30402"/>
    <w:rsid w:val="00D52253"/>
    <w:rsid w:val="00D5713C"/>
    <w:rsid w:val="00D6346E"/>
    <w:rsid w:val="00D634A0"/>
    <w:rsid w:val="00D73AB3"/>
    <w:rsid w:val="00D74BE6"/>
    <w:rsid w:val="00D7732B"/>
    <w:rsid w:val="00D941A0"/>
    <w:rsid w:val="00D94957"/>
    <w:rsid w:val="00D97400"/>
    <w:rsid w:val="00DB25F7"/>
    <w:rsid w:val="00DB47DE"/>
    <w:rsid w:val="00DB759F"/>
    <w:rsid w:val="00DC5F49"/>
    <w:rsid w:val="00DC631C"/>
    <w:rsid w:val="00DC6C77"/>
    <w:rsid w:val="00DD1559"/>
    <w:rsid w:val="00DD37C9"/>
    <w:rsid w:val="00DD5171"/>
    <w:rsid w:val="00DD5D2B"/>
    <w:rsid w:val="00DD7FD2"/>
    <w:rsid w:val="00DE01D6"/>
    <w:rsid w:val="00DE0CFD"/>
    <w:rsid w:val="00E00473"/>
    <w:rsid w:val="00E009FD"/>
    <w:rsid w:val="00E11129"/>
    <w:rsid w:val="00E125A1"/>
    <w:rsid w:val="00E1424B"/>
    <w:rsid w:val="00E16805"/>
    <w:rsid w:val="00E25FB6"/>
    <w:rsid w:val="00E263EA"/>
    <w:rsid w:val="00E33E14"/>
    <w:rsid w:val="00E55C5D"/>
    <w:rsid w:val="00E562A4"/>
    <w:rsid w:val="00E57F0B"/>
    <w:rsid w:val="00E71CED"/>
    <w:rsid w:val="00E778D9"/>
    <w:rsid w:val="00E90C93"/>
    <w:rsid w:val="00E91E08"/>
    <w:rsid w:val="00E96B88"/>
    <w:rsid w:val="00E97922"/>
    <w:rsid w:val="00EA6051"/>
    <w:rsid w:val="00EB1C69"/>
    <w:rsid w:val="00EB2FDF"/>
    <w:rsid w:val="00EC7E68"/>
    <w:rsid w:val="00ED308B"/>
    <w:rsid w:val="00ED673F"/>
    <w:rsid w:val="00ED7B1D"/>
    <w:rsid w:val="00EE0422"/>
    <w:rsid w:val="00EE36AD"/>
    <w:rsid w:val="00EF245F"/>
    <w:rsid w:val="00EF3226"/>
    <w:rsid w:val="00F01767"/>
    <w:rsid w:val="00F02523"/>
    <w:rsid w:val="00F03601"/>
    <w:rsid w:val="00F04F22"/>
    <w:rsid w:val="00F06575"/>
    <w:rsid w:val="00F17BF3"/>
    <w:rsid w:val="00F26B22"/>
    <w:rsid w:val="00F27656"/>
    <w:rsid w:val="00F27997"/>
    <w:rsid w:val="00F31F6E"/>
    <w:rsid w:val="00F32C30"/>
    <w:rsid w:val="00F337CA"/>
    <w:rsid w:val="00F35629"/>
    <w:rsid w:val="00F3720F"/>
    <w:rsid w:val="00F40734"/>
    <w:rsid w:val="00F4498C"/>
    <w:rsid w:val="00F567B5"/>
    <w:rsid w:val="00F6179E"/>
    <w:rsid w:val="00F644FF"/>
    <w:rsid w:val="00F7239A"/>
    <w:rsid w:val="00F7420B"/>
    <w:rsid w:val="00F752F8"/>
    <w:rsid w:val="00F8133F"/>
    <w:rsid w:val="00F86448"/>
    <w:rsid w:val="00FA3AC7"/>
    <w:rsid w:val="00FA4BE2"/>
    <w:rsid w:val="00FA65EA"/>
    <w:rsid w:val="00FA66F0"/>
    <w:rsid w:val="00FB02C2"/>
    <w:rsid w:val="00FB72C9"/>
    <w:rsid w:val="00FC694B"/>
    <w:rsid w:val="00FC6D79"/>
    <w:rsid w:val="00FC7ADC"/>
    <w:rsid w:val="00FD13C4"/>
    <w:rsid w:val="00FD483F"/>
    <w:rsid w:val="00FD678A"/>
    <w:rsid w:val="00FF68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4B33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3712CB"/>
    <w:pPr>
      <w:keepNext/>
      <w:widowControl/>
      <w:autoSpaceDE/>
      <w:autoSpaceDN/>
      <w:adjustRightInd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2C085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F396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94111C"/>
    <w:pPr>
      <w:widowControl/>
      <w:autoSpaceDE/>
      <w:autoSpaceDN/>
      <w:adjustRightInd/>
      <w:jc w:val="both"/>
    </w:pPr>
    <w:rPr>
      <w:sz w:val="28"/>
      <w:szCs w:val="24"/>
    </w:rPr>
  </w:style>
  <w:style w:type="character" w:customStyle="1" w:styleId="10">
    <w:name w:val="Заголовок 1 Знак"/>
    <w:link w:val="1"/>
    <w:rsid w:val="003712CB"/>
    <w:rPr>
      <w:b/>
      <w:sz w:val="36"/>
    </w:rPr>
  </w:style>
  <w:style w:type="paragraph" w:styleId="a5">
    <w:name w:val="Title"/>
    <w:basedOn w:val="a"/>
    <w:link w:val="a6"/>
    <w:qFormat/>
    <w:rsid w:val="003712CB"/>
    <w:pPr>
      <w:widowControl/>
      <w:autoSpaceDE/>
      <w:autoSpaceDN/>
      <w:adjustRightInd/>
      <w:jc w:val="center"/>
    </w:pPr>
    <w:rPr>
      <w:sz w:val="24"/>
    </w:rPr>
  </w:style>
  <w:style w:type="character" w:customStyle="1" w:styleId="a6">
    <w:name w:val="Название Знак"/>
    <w:link w:val="a5"/>
    <w:rsid w:val="003712CB"/>
    <w:rPr>
      <w:sz w:val="24"/>
    </w:rPr>
  </w:style>
  <w:style w:type="paragraph" w:customStyle="1" w:styleId="Style17">
    <w:name w:val="Style17"/>
    <w:basedOn w:val="a"/>
    <w:uiPriority w:val="99"/>
    <w:rsid w:val="005337AF"/>
    <w:pPr>
      <w:spacing w:line="322" w:lineRule="exact"/>
      <w:ind w:firstLine="696"/>
      <w:jc w:val="both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5337AF"/>
    <w:rPr>
      <w:sz w:val="24"/>
      <w:szCs w:val="24"/>
    </w:rPr>
  </w:style>
  <w:style w:type="paragraph" w:customStyle="1" w:styleId="Style19">
    <w:name w:val="Style19"/>
    <w:basedOn w:val="a"/>
    <w:uiPriority w:val="99"/>
    <w:rsid w:val="005337AF"/>
    <w:pPr>
      <w:spacing w:line="319" w:lineRule="exact"/>
      <w:ind w:hanging="936"/>
      <w:jc w:val="both"/>
    </w:pPr>
    <w:rPr>
      <w:sz w:val="24"/>
      <w:szCs w:val="24"/>
    </w:rPr>
  </w:style>
  <w:style w:type="character" w:customStyle="1" w:styleId="FontStyle34">
    <w:name w:val="Font Style34"/>
    <w:uiPriority w:val="99"/>
    <w:rsid w:val="005337AF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37">
    <w:name w:val="Font Style37"/>
    <w:uiPriority w:val="99"/>
    <w:rsid w:val="005337AF"/>
    <w:rPr>
      <w:rFonts w:ascii="Times New Roman" w:hAnsi="Times New Roman" w:cs="Times New Roman"/>
      <w:color w:val="000000"/>
      <w:sz w:val="26"/>
      <w:szCs w:val="26"/>
    </w:rPr>
  </w:style>
  <w:style w:type="paragraph" w:styleId="a7">
    <w:name w:val="footer"/>
    <w:basedOn w:val="a"/>
    <w:link w:val="a8"/>
    <w:uiPriority w:val="99"/>
    <w:rsid w:val="00515431"/>
    <w:pPr>
      <w:widowControl/>
      <w:tabs>
        <w:tab w:val="center" w:pos="4153"/>
        <w:tab w:val="right" w:pos="8306"/>
      </w:tabs>
      <w:autoSpaceDE/>
      <w:autoSpaceDN/>
      <w:adjustRightInd/>
    </w:pPr>
    <w:rPr>
      <w:sz w:val="28"/>
    </w:rPr>
  </w:style>
  <w:style w:type="character" w:customStyle="1" w:styleId="a8">
    <w:name w:val="Нижний колонтитул Знак"/>
    <w:link w:val="a7"/>
    <w:uiPriority w:val="99"/>
    <w:rsid w:val="00515431"/>
    <w:rPr>
      <w:sz w:val="28"/>
    </w:rPr>
  </w:style>
  <w:style w:type="character" w:customStyle="1" w:styleId="FontStyle30">
    <w:name w:val="Font Style30"/>
    <w:rsid w:val="00515431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515431"/>
    <w:pPr>
      <w:spacing w:line="276" w:lineRule="exact"/>
      <w:ind w:firstLine="576"/>
      <w:jc w:val="both"/>
    </w:pPr>
    <w:rPr>
      <w:sz w:val="24"/>
      <w:szCs w:val="24"/>
    </w:rPr>
  </w:style>
  <w:style w:type="character" w:styleId="a9">
    <w:name w:val="page number"/>
    <w:rsid w:val="00515431"/>
  </w:style>
  <w:style w:type="paragraph" w:customStyle="1" w:styleId="Style22">
    <w:name w:val="Style22"/>
    <w:basedOn w:val="a"/>
    <w:uiPriority w:val="99"/>
    <w:rsid w:val="00612541"/>
    <w:pPr>
      <w:spacing w:line="323" w:lineRule="exact"/>
      <w:ind w:firstLine="461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612541"/>
    <w:pPr>
      <w:spacing w:line="274" w:lineRule="exact"/>
      <w:ind w:firstLine="710"/>
      <w:jc w:val="both"/>
    </w:pPr>
    <w:rPr>
      <w:sz w:val="24"/>
      <w:szCs w:val="24"/>
    </w:rPr>
  </w:style>
  <w:style w:type="character" w:customStyle="1" w:styleId="FontStyle47">
    <w:name w:val="Font Style47"/>
    <w:uiPriority w:val="99"/>
    <w:rsid w:val="00612541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61254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ConsPlusNormal">
    <w:name w:val="ConsPlusNormal"/>
    <w:rsid w:val="0061254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character" w:customStyle="1" w:styleId="FontStyle46">
    <w:name w:val="Font Style46"/>
    <w:uiPriority w:val="99"/>
    <w:rsid w:val="00375E49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4">
    <w:name w:val="Style24"/>
    <w:basedOn w:val="a"/>
    <w:uiPriority w:val="99"/>
    <w:rsid w:val="00375E49"/>
    <w:pPr>
      <w:spacing w:line="293" w:lineRule="exact"/>
    </w:pPr>
    <w:rPr>
      <w:sz w:val="24"/>
      <w:szCs w:val="24"/>
    </w:rPr>
  </w:style>
  <w:style w:type="paragraph" w:styleId="aa">
    <w:name w:val="Body Text Indent"/>
    <w:basedOn w:val="a"/>
    <w:link w:val="ab"/>
    <w:rsid w:val="00495E3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495E32"/>
  </w:style>
  <w:style w:type="paragraph" w:styleId="ac">
    <w:name w:val="List Paragraph"/>
    <w:basedOn w:val="a"/>
    <w:uiPriority w:val="99"/>
    <w:qFormat/>
    <w:rsid w:val="00495E32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ad">
    <w:name w:val="список с точками"/>
    <w:basedOn w:val="a"/>
    <w:rsid w:val="00495E32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  <w:jc w:val="both"/>
    </w:pPr>
    <w:rPr>
      <w:sz w:val="24"/>
      <w:szCs w:val="24"/>
    </w:rPr>
  </w:style>
  <w:style w:type="paragraph" w:styleId="ae">
    <w:name w:val="No Spacing"/>
    <w:uiPriority w:val="1"/>
    <w:qFormat/>
    <w:rsid w:val="00A5588E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20">
    <w:name w:val="Style20"/>
    <w:basedOn w:val="a"/>
    <w:uiPriority w:val="99"/>
    <w:rsid w:val="00872026"/>
    <w:rPr>
      <w:sz w:val="24"/>
      <w:szCs w:val="24"/>
    </w:rPr>
  </w:style>
  <w:style w:type="paragraph" w:customStyle="1" w:styleId="Style28">
    <w:name w:val="Style28"/>
    <w:basedOn w:val="a"/>
    <w:uiPriority w:val="99"/>
    <w:rsid w:val="00872026"/>
    <w:pPr>
      <w:spacing w:line="274" w:lineRule="exact"/>
      <w:ind w:firstLine="701"/>
    </w:pPr>
    <w:rPr>
      <w:sz w:val="24"/>
      <w:szCs w:val="24"/>
    </w:rPr>
  </w:style>
  <w:style w:type="paragraph" w:customStyle="1" w:styleId="Style12">
    <w:name w:val="Style12"/>
    <w:basedOn w:val="a"/>
    <w:uiPriority w:val="99"/>
    <w:rsid w:val="00613E33"/>
    <w:pPr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4500B"/>
    <w:pPr>
      <w:jc w:val="both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04500B"/>
    <w:pPr>
      <w:spacing w:line="278" w:lineRule="exact"/>
      <w:jc w:val="both"/>
    </w:pPr>
    <w:rPr>
      <w:sz w:val="24"/>
      <w:szCs w:val="24"/>
    </w:rPr>
  </w:style>
  <w:style w:type="character" w:customStyle="1" w:styleId="FontStyle50">
    <w:name w:val="Font Style50"/>
    <w:uiPriority w:val="99"/>
    <w:rsid w:val="00FA3AC7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9">
    <w:name w:val="Style29"/>
    <w:basedOn w:val="a"/>
    <w:uiPriority w:val="99"/>
    <w:rsid w:val="00F7420B"/>
    <w:pPr>
      <w:spacing w:line="322" w:lineRule="exact"/>
    </w:pPr>
    <w:rPr>
      <w:sz w:val="24"/>
      <w:szCs w:val="24"/>
    </w:rPr>
  </w:style>
  <w:style w:type="character" w:customStyle="1" w:styleId="20">
    <w:name w:val="Заголовок 2 Знак"/>
    <w:link w:val="2"/>
    <w:semiHidden/>
    <w:rsid w:val="002C085D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Body Text 3"/>
    <w:basedOn w:val="a"/>
    <w:link w:val="30"/>
    <w:rsid w:val="002C085D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2C085D"/>
    <w:rPr>
      <w:sz w:val="16"/>
      <w:szCs w:val="16"/>
    </w:rPr>
  </w:style>
  <w:style w:type="paragraph" w:customStyle="1" w:styleId="21">
    <w:name w:val="Основной текст с отступом 21"/>
    <w:basedOn w:val="a"/>
    <w:uiPriority w:val="99"/>
    <w:rsid w:val="00022BA1"/>
    <w:pPr>
      <w:suppressAutoHyphens/>
      <w:autoSpaceDN/>
      <w:adjustRightInd/>
      <w:spacing w:after="120" w:line="480" w:lineRule="auto"/>
      <w:ind w:left="283" w:firstLine="440"/>
    </w:pPr>
    <w:rPr>
      <w:lang w:eastAsia="ar-SA"/>
    </w:rPr>
  </w:style>
  <w:style w:type="paragraph" w:styleId="af">
    <w:name w:val="Normal (Web)"/>
    <w:basedOn w:val="a"/>
    <w:uiPriority w:val="99"/>
    <w:rsid w:val="005F7A7C"/>
    <w:pPr>
      <w:widowControl/>
      <w:tabs>
        <w:tab w:val="num" w:pos="643"/>
      </w:tabs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FontStyle64">
    <w:name w:val="Font Style64"/>
    <w:uiPriority w:val="99"/>
    <w:rsid w:val="00A93954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CharChar">
    <w:name w:val="Char Char"/>
    <w:basedOn w:val="a"/>
    <w:rsid w:val="005673D7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styleId="af0">
    <w:name w:val="footnote text"/>
    <w:basedOn w:val="a"/>
    <w:link w:val="af1"/>
    <w:uiPriority w:val="99"/>
    <w:rsid w:val="00002239"/>
    <w:pPr>
      <w:widowControl/>
      <w:suppressAutoHyphens/>
      <w:autoSpaceDE/>
      <w:autoSpaceDN/>
      <w:adjustRightInd/>
    </w:pPr>
    <w:rPr>
      <w:rFonts w:eastAsia="Calibri"/>
      <w:lang w:eastAsia="ar-SA"/>
    </w:rPr>
  </w:style>
  <w:style w:type="character" w:customStyle="1" w:styleId="af1">
    <w:name w:val="Текст сноски Знак"/>
    <w:link w:val="af0"/>
    <w:uiPriority w:val="99"/>
    <w:rsid w:val="00002239"/>
    <w:rPr>
      <w:rFonts w:eastAsia="Calibri"/>
      <w:lang w:eastAsia="ar-SA"/>
    </w:rPr>
  </w:style>
  <w:style w:type="character" w:styleId="af2">
    <w:name w:val="Hyperlink"/>
    <w:basedOn w:val="a0"/>
    <w:rsid w:val="009C46D6"/>
    <w:rPr>
      <w:color w:val="0563C1" w:themeColor="hyperlink"/>
      <w:u w:val="single"/>
    </w:rPr>
  </w:style>
  <w:style w:type="paragraph" w:styleId="af3">
    <w:name w:val="Balloon Text"/>
    <w:basedOn w:val="a"/>
    <w:link w:val="af4"/>
    <w:rsid w:val="0045735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45735C"/>
    <w:rPr>
      <w:rFonts w:ascii="Tahoma" w:hAnsi="Tahoma" w:cs="Tahoma"/>
      <w:sz w:val="16"/>
      <w:szCs w:val="16"/>
      <w:lang w:eastAsia="ru-RU"/>
    </w:rPr>
  </w:style>
  <w:style w:type="paragraph" w:customStyle="1" w:styleId="Default">
    <w:name w:val="Default"/>
    <w:rsid w:val="00163F16"/>
    <w:pPr>
      <w:widowControl w:val="0"/>
    </w:pPr>
    <w:rPr>
      <w:rFonts w:ascii="Newton C" w:hAnsi="Newton C"/>
      <w:snapToGrid w:val="0"/>
      <w:color w:val="000000"/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9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work.su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rosugol.ru" TargetMode="External"/><Relationship Id="rId23" Type="http://schemas.openxmlformats.org/officeDocument/2006/relationships/footer" Target="footer2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ing.kz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7E2B9-04C7-4612-AC3B-F14793A5E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17</Pages>
  <Words>4762</Words>
  <Characters>27150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505.ru</Company>
  <LinksUpToDate>false</LinksUpToDate>
  <CharactersWithSpaces>31849</CharactersWithSpaces>
  <SharedDoc>false</SharedDoc>
  <HLinks>
    <vt:vector size="60" baseType="variant">
      <vt:variant>
        <vt:i4>3801207</vt:i4>
      </vt:variant>
      <vt:variant>
        <vt:i4>27</vt:i4>
      </vt:variant>
      <vt:variant>
        <vt:i4>0</vt:i4>
      </vt:variant>
      <vt:variant>
        <vt:i4>5</vt:i4>
      </vt:variant>
      <vt:variant>
        <vt:lpwstr>http://www.gornoe-delo.ru/magazine/mgp.php</vt:lpwstr>
      </vt:variant>
      <vt:variant>
        <vt:lpwstr/>
      </vt:variant>
      <vt:variant>
        <vt:i4>2621543</vt:i4>
      </vt:variant>
      <vt:variant>
        <vt:i4>24</vt:i4>
      </vt:variant>
      <vt:variant>
        <vt:i4>0</vt:i4>
      </vt:variant>
      <vt:variant>
        <vt:i4>5</vt:i4>
      </vt:variant>
      <vt:variant>
        <vt:lpwstr>http://glueckaufrus.rosugol.ru/</vt:lpwstr>
      </vt:variant>
      <vt:variant>
        <vt:lpwstr/>
      </vt:variant>
      <vt:variant>
        <vt:i4>3014771</vt:i4>
      </vt:variant>
      <vt:variant>
        <vt:i4>21</vt:i4>
      </vt:variant>
      <vt:variant>
        <vt:i4>0</vt:i4>
      </vt:variant>
      <vt:variant>
        <vt:i4>5</vt:i4>
      </vt:variant>
      <vt:variant>
        <vt:lpwstr>http://www.russian-mining.com/</vt:lpwstr>
      </vt:variant>
      <vt:variant>
        <vt:lpwstr/>
      </vt:variant>
      <vt:variant>
        <vt:i4>1114182</vt:i4>
      </vt:variant>
      <vt:variant>
        <vt:i4>18</vt:i4>
      </vt:variant>
      <vt:variant>
        <vt:i4>0</vt:i4>
      </vt:variant>
      <vt:variant>
        <vt:i4>5</vt:i4>
      </vt:variant>
      <vt:variant>
        <vt:lpwstr>http://novtex.ru/gormash</vt:lpwstr>
      </vt:variant>
      <vt:variant>
        <vt:lpwstr/>
      </vt:variant>
      <vt:variant>
        <vt:i4>4259868</vt:i4>
      </vt:variant>
      <vt:variant>
        <vt:i4>15</vt:i4>
      </vt:variant>
      <vt:variant>
        <vt:i4>0</vt:i4>
      </vt:variant>
      <vt:variant>
        <vt:i4>5</vt:i4>
      </vt:variant>
      <vt:variant>
        <vt:lpwstr>http://www.gornoe-delo.ru/magazine/gp.php?v=list&amp;gp=52005</vt:lpwstr>
      </vt:variant>
      <vt:variant>
        <vt:lpwstr/>
      </vt:variant>
      <vt:variant>
        <vt:i4>6225985</vt:i4>
      </vt:variant>
      <vt:variant>
        <vt:i4>12</vt:i4>
      </vt:variant>
      <vt:variant>
        <vt:i4>0</vt:i4>
      </vt:variant>
      <vt:variant>
        <vt:i4>5</vt:i4>
      </vt:variant>
      <vt:variant>
        <vt:lpwstr>http://www.rudmet.ru/gurnal.php?idname=1</vt:lpwstr>
      </vt:variant>
      <vt:variant>
        <vt:lpwstr/>
      </vt:variant>
      <vt:variant>
        <vt:i4>7798867</vt:i4>
      </vt:variant>
      <vt:variant>
        <vt:i4>9</vt:i4>
      </vt:variant>
      <vt:variant>
        <vt:i4>0</vt:i4>
      </vt:variant>
      <vt:variant>
        <vt:i4>5</vt:i4>
      </vt:variant>
      <vt:variant>
        <vt:lpwstr>http://www.rosugol.ru/jur_u/ugol.html</vt:lpwstr>
      </vt:variant>
      <vt:variant>
        <vt:lpwstr/>
      </vt:variant>
      <vt:variant>
        <vt:i4>3080302</vt:i4>
      </vt:variant>
      <vt:variant>
        <vt:i4>6</vt:i4>
      </vt:variant>
      <vt:variant>
        <vt:i4>0</vt:i4>
      </vt:variant>
      <vt:variant>
        <vt:i4>5</vt:i4>
      </vt:variant>
      <vt:variant>
        <vt:lpwstr>http://www.rmpi.ru/page.php?id=34&amp;level=1&amp;fid=34&amp;idactiv=34</vt:lpwstr>
      </vt:variant>
      <vt:variant>
        <vt:lpwstr/>
      </vt:variant>
      <vt:variant>
        <vt:i4>2818151</vt:i4>
      </vt:variant>
      <vt:variant>
        <vt:i4>3</vt:i4>
      </vt:variant>
      <vt:variant>
        <vt:i4>0</vt:i4>
      </vt:variant>
      <vt:variant>
        <vt:i4>5</vt:i4>
      </vt:variant>
      <vt:variant>
        <vt:lpwstr>http://www.gornoe-delo.ru/</vt:lpwstr>
      </vt:variant>
      <vt:variant>
        <vt:lpwstr/>
      </vt:variant>
      <vt:variant>
        <vt:i4>5963870</vt:i4>
      </vt:variant>
      <vt:variant>
        <vt:i4>0</vt:i4>
      </vt:variant>
      <vt:variant>
        <vt:i4>0</vt:i4>
      </vt:variant>
      <vt:variant>
        <vt:i4>5</vt:i4>
      </vt:variant>
      <vt:variant>
        <vt:lpwstr>http://nti.s-vfu.ru/downloads/doc/pol_BRS_04.pdf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СергейТ</dc:creator>
  <cp:lastModifiedBy>Элла Федоровна</cp:lastModifiedBy>
  <cp:revision>8</cp:revision>
  <cp:lastPrinted>2020-11-20T09:25:00Z</cp:lastPrinted>
  <dcterms:created xsi:type="dcterms:W3CDTF">2021-06-23T04:53:00Z</dcterms:created>
  <dcterms:modified xsi:type="dcterms:W3CDTF">2021-11-11T01:48:00Z</dcterms:modified>
</cp:coreProperties>
</file>