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4" w:rsidRDefault="00C74A34"/>
    <w:p w:rsidR="000A2755" w:rsidRPr="000A2755" w:rsidRDefault="000A2755" w:rsidP="000A27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2755">
        <w:rPr>
          <w:rFonts w:ascii="Times New Roman" w:hAnsi="Times New Roman" w:cs="Times New Roman"/>
          <w:b/>
          <w:bCs/>
          <w:sz w:val="28"/>
          <w:szCs w:val="28"/>
        </w:rPr>
        <w:t xml:space="preserve">1.2. Планируемые результаты освоения образовательной программы (компетенции), соотнесенные с квалификационными характеристиками ЕКС </w:t>
      </w:r>
    </w:p>
    <w:p w:rsidR="000A2755" w:rsidRPr="000A2755" w:rsidRDefault="000A2755" w:rsidP="000A27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2755">
        <w:rPr>
          <w:rFonts w:ascii="Times New Roman" w:hAnsi="Times New Roman" w:cs="Times New Roman"/>
          <w:b/>
          <w:bCs/>
          <w:sz w:val="28"/>
          <w:szCs w:val="28"/>
        </w:rPr>
        <w:t xml:space="preserve">1.2.1. Квалификационные характеристики должностей ЕКС (необходимые знания и должностные обязанности, к выполнению которых должен быть готов выпускник, успешно освоивший программу специалитета) </w:t>
      </w:r>
    </w:p>
    <w:p w:rsidR="00C74A34" w:rsidRPr="009D0C5B" w:rsidRDefault="00F73ABC" w:rsidP="009D0C5B">
      <w:pPr>
        <w:pStyle w:val="a7"/>
        <w:jc w:val="center"/>
      </w:pPr>
      <w:hyperlink r:id="rId7" w:history="1">
        <w:r w:rsidR="00C74A34" w:rsidRPr="009D0C5B">
          <w:rPr>
            <w:rStyle w:val="a6"/>
            <w:b/>
            <w:bCs/>
            <w:color w:val="auto"/>
          </w:rPr>
          <w:t>Квалификационный справочник должностей руководителей и специалистов организаций геологии и разведки недр</w:t>
        </w:r>
      </w:hyperlink>
      <w:r w:rsidR="00C74A34" w:rsidRPr="009D0C5B">
        <w:br/>
        <w:t>Раздел утвержден Постановлением Минтруда РФ от 20.12.2002 N 82</w:t>
      </w:r>
    </w:p>
    <w:p w:rsidR="00C74A34" w:rsidRPr="009D0C5B" w:rsidRDefault="00C74A34" w:rsidP="00C74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 xml:space="preserve"> к выполнению которых готовится выпускник программы специалитета</w:t>
      </w:r>
    </w:p>
    <w:p w:rsidR="00C74A34" w:rsidRPr="009D0C5B" w:rsidRDefault="00C74A34" w:rsidP="00C74A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D0C5B">
        <w:rPr>
          <w:rFonts w:ascii="Times New Roman" w:hAnsi="Times New Roman" w:cs="Times New Roman"/>
          <w:b/>
          <w:sz w:val="24"/>
          <w:szCs w:val="24"/>
        </w:rPr>
        <w:t>Инженер по горным работам</w:t>
      </w:r>
    </w:p>
    <w:p w:rsidR="00C74A34" w:rsidRPr="009D0C5B" w:rsidRDefault="00C74A34" w:rsidP="00C74A34">
      <w:pPr>
        <w:pStyle w:val="a7"/>
        <w:jc w:val="both"/>
      </w:pPr>
      <w:r w:rsidRPr="009D0C5B">
        <w:rPr>
          <w:rStyle w:val="a4"/>
        </w:rPr>
        <w:t>Должностные обязанности.</w:t>
      </w:r>
      <w:r w:rsidRPr="009D0C5B">
        <w:t xml:space="preserve"> Осуществляет технико-технологическое обеспечение горных работ. Участвует в планировании производства горных работ и разработке производственно-технической части проектно-сметной документации. Участвует в организации и ликвидации горных работ. Составляет графики сооружения горных выработок, участвует в расстановке горнопроходческих бригад по объектам работ и определении их оснащения техническими средствами. Разрабатывает проекты и технологию проходки горных выработок, паспорта буровзрывных работ и крепления выработок, а также другую техническую документацию на проходку горных выра-боток и контролирует ее исполнение. Обобщает, обрабатывает и анализирует данные о работе горнопроходческих бригад и оборудования. Анализирует причины простоев, аварий и брака при производстве горных работ. Разрабатывает мероприятия по совершенствованию организации проведения и повышению эффективности горных работ, рациональному использованию рабочего времени горнопроходческих бригад, повышению безопасности и предупреждению аварий и осложнений на горных работах. Контролирует соблюдение буровыми бригадами производственной и технологической дисциплины, требований к качеству горных работ, правил эксплуатации горнопроходческого оборудования, охраны труда, противопожарной защиты, мер по охране недр и окружающей среды. Совместно с механиком по горным работам разрабатывает графики ремонта и технического обслуживания горнопроходческого оборудования и контролирует их выполнение. Участвует в планировании и организации обеспечения горнопроходческих бригад материально-техническими ресурсами и контролирует рациональность их использования. Обеспечивает сос-тавление необходимой документации для оформления разрешений на хранение, перевозку взрывчатых материалов и ведения буро-взрывных работ. Участвует в составлении заявок на требуемые взрывчатые материалы, горное оборудование, инструмент и средства безопасности, а также в их распределении по объектам. Осуществляет контроль за состоянием, хранением и эксплуатацией горнопроходческого оборудования, инструмента и других технических средств. Участвует в работе по внедрению новой техники и технологии, рационализации, изобретательству, нормированию труда. Изучает и анализирует передовой отечественный и зарубежный опыт производства горных работ, участвует в его распространении на гор-ных работах. Ведет установленный учет и составляет необходимую отчетность. Принимает участие в повышении квалификации рабочих на горных работах.</w:t>
      </w:r>
    </w:p>
    <w:p w:rsidR="00C74A34" w:rsidRPr="009D0C5B" w:rsidRDefault="00C74A34" w:rsidP="00C74A34">
      <w:pPr>
        <w:pStyle w:val="a7"/>
        <w:jc w:val="both"/>
      </w:pPr>
      <w:r w:rsidRPr="009D0C5B">
        <w:rPr>
          <w:rStyle w:val="a4"/>
        </w:rPr>
        <w:lastRenderedPageBreak/>
        <w:t>Должен знать:</w:t>
      </w:r>
      <w:r w:rsidRPr="009D0C5B">
        <w:t xml:space="preserve">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горных работ; основы геологии; общие сведения о геологии района работ; горно-геологические условия, направленность, специализацию и перспективы развития района работ; назначение и конструкции горных выработок; требования и порядок разработки проектно-производственной документации на проходку горных выработок; организацию производственных процессов и технологию проходки горных выработок; порядок оформления документов на производство работ в условиях и с материалами, требующими специальных разрешений, оформления и согласования; технические и геологические требования, предъявляемые к отбору проб и качеству горных работ; правила технической эксплуатации и обслуживания горнопроходческого оборудования, контрольно-измерительной аппаратуры, средств защиты, инструмента; причины и условия возникновения геологических ос-ложнений, технико-технологических нарушений, неполадок, аварий в горных выработках и способы их предупреждения и ликвидации; порядок и средства контроля за состоянием горных выработок; тре-бования техники безопасности и правила ведения буровзрывных работ; нормы расхода и правила хранения материалов, применяемых при проходке горных выработок; виды, характеристики взрывчатых материалов, правила их применения, транспортировки, учета и хра-нения; технологию опробования, требования, предъявляемые к отбору и качеству проб; правила учета и хранения геологического материала (керна, проб и т.п.); формы и порядок ведения производственной и отчетной документации; порядок планирования, проектирования и основы финансирования горных работ; нормы и расценки на горные работы, порядок их пересмотра; действующие положения по оплате труда работников; требования Госгортехнадзора России к эксплуатации горнопроходческого оборудования и ведению горных работ; передовой отечественный и зарубежный опыт в области техники и технологии горных работ; основы экономики геологоразведочных и горных работ; основы тр</w:t>
      </w:r>
      <w:r w:rsidR="00550010">
        <w:t>удового законодательства; прави</w:t>
      </w:r>
      <w:r w:rsidRPr="009D0C5B">
        <w:t>ла противопожарной защиты; правила по охране труда.</w:t>
      </w:r>
    </w:p>
    <w:p w:rsidR="00C74A34" w:rsidRPr="009D0C5B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Style w:val="a4"/>
          <w:rFonts w:ascii="Times New Roman" w:hAnsi="Times New Roman" w:cs="Times New Roman"/>
          <w:sz w:val="24"/>
          <w:szCs w:val="24"/>
        </w:rPr>
        <w:t>Требования к квалификации.</w:t>
      </w:r>
    </w:p>
    <w:p w:rsidR="00C74A34" w:rsidRPr="009D0C5B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>Инженер по горным работам I категории: высшее профессиональное (техническое) образование и стаж работы в должности инженера по горным работам II категории не менее 3 лет.</w:t>
      </w:r>
    </w:p>
    <w:p w:rsidR="00C74A34" w:rsidRPr="009D0C5B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>Инженер по горным работам II категории: высшее профессиональное (техническое) образование и стаж работы в должности инженера по горным работам не менее 3 лет.</w:t>
      </w:r>
    </w:p>
    <w:p w:rsidR="00C74A34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>Инженер по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:rsidR="00F031B7" w:rsidRDefault="00F031B7" w:rsidP="009D0C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Единый квалификационный справочник должностей, руководителей,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специалистов и служащих (profstandart.rosmintrud.ru)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Должностные обязанности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Инженер-технолог: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1. Технолог относится к категории специалистов.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Технолог I категории: высшее профессиональное (техническое) образование и стаж работы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должности технолога II категории не менее 3 лет.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-технолог II категории: высшее профессиональное (техническое) образование и стаж работы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должности технолога III категории или других инженерно-технических должностях, замещаемых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специалистами с высшим профессиональным образованием, не менее 3 лет.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-технолог III категории: высшее профессиональное (техническое) образование и опыт работы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специальности, приобретенный в период обучения, или стаж работы на инженерно-технических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должностях без квалификационной категории.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-технолог: высшее профессиональное (техническое) образование без предъявления требований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к стажу работы или среднее профессиональное образование и стаж работы в должности техника-технолога I категории не менее 3 лет либо других должностях, замещаемых специалистами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со средним профессиональным образованием, не менее 5 лет.)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Разрабатывает, применяя средства автоматизации проектирования, и внедряет прогрессивные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технологические процессы виды оборудования и технологической оснастки, средства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автоматизации и механизации, оптимальные режимы производства на выпускаемую предприятием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продукцию и все виды различных по сложности работ, обеспечивая производство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конкурентоспособной продукции и сокращение материальных и трудовых затрат на ее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изготовление.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Устанавливает порядок выполнения работ и пооперационный маршрут обработки деталей и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сборки изделий.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Составляет планы размещения оборудования, технического оснащения и организации рабочих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мест, рассчитывает производственные мощности и загрузку оборудования.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Участвует в разработке технически обоснованных норм времени (выработки), линейных и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сетевых графиков, в отработке конструкций изделий на технологичность, рассчитывает нормативы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материальных затрат (нормы расхода сырья, полуфабрикатов, материалов, инструментов,технологического топлива, энергии), экономическую эффективность проектируемых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технологических процессов.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5. Разрабатывает технологические нормативы, инструкции, схемы сборки, маршрутные карты,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карты технического уровня и качества продукции и другую технологическую документацию,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 изменения в техническую документацию в связи с корректировкой технологических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процессов и режимов производства.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6. Согласовывает разработанную документацию с подразделениями предприятия.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Разрабатывает технические задания на проектирование специальной оснастки, инструмента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приспособлений, предусмотренных технологией, технические задания на производство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нестандартного оборудования, средств автоматизации и механизации.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8. Принимает участие в разработке управляющих программ (для оборудования с ЧПУ), в отладке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разработанных программ, корректировке их в процессе доработки, составлении инструкций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работе с программами.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9. Проводит патентные исследования и определяет показатели технического уровня проектируемых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техники и технологии.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10. Участвует в проведении экспериментальных работ по освоению новых технологических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процессов и внедрению их в производство, в составлении заявок на изобретения и промышленные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образцы, а также в разработке программ совершенствования организации труда, внедрения новой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техники, организационно-технических мероприятий по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своевременному освоению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производственных мощностей, совершенствованию технологии и контролирует их выполнение.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11. Осуществляет контроль за соблюдением технологической дисциплины в цехах и правильной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эксплуатацией технологического оборудования.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12. Изучает передовой отечественный и зарубежный опыт в области технологии производства,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разрабатывает и принимает участие в реализации мероприятий по повышению эффективности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производства, направленных на сокращение расхода материалов, снижение трудоемкости,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производительности труда.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13. Анализирует причины брака и выпуска продукции низкого качества и сортов, принимает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разработке мероприятий по их предупреждению и устранению, а также в рассмотрении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поступающих рекламаций на выпускаемую предприятием продукцию.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14. Разрабатывает методы технического контроля и испытания продукции.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15. Участвует в составлении патентных и лицензионных паспортов, заявок на изобретения и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промышленные образцы.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16. Рассматривает рационализаторские предложения по совершенствованию технологии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 и дает заключения о целесообразности их использования на предприятии.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17. Выполняет отдельные служебные поручения своего непосредственного руководителя.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Ответственность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Инженер-технолог несет ответственность: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 ненадлежащее исполнение или неисполнение своих должностных обязанностей,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 настоящей должностной инструкцией - в пределах, определенных действующим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трудовым законодательством Российской Федерации.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 правонарушения, совершенные в процессе осуществления своей деятельности - в пределах,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определенных действующим административным, уголовным и гражданским законодательством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Федерации.</w:t>
      </w:r>
    </w:p>
    <w:p w:rsidR="00F031B7" w:rsidRPr="009E2FE4" w:rsidRDefault="00F031B7" w:rsidP="00F0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 причинение материального ущерба  в пределах, определенных действующим трудовым и</w:t>
      </w:r>
    </w:p>
    <w:p w:rsidR="00F031B7" w:rsidRPr="009E2FE4" w:rsidRDefault="00F031B7" w:rsidP="00F031B7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гражданским законодательством Российской Федерации.</w:t>
      </w:r>
    </w:p>
    <w:p w:rsidR="00F031B7" w:rsidRPr="009D0C5B" w:rsidRDefault="00F031B7" w:rsidP="009D0C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15AE" w:rsidRDefault="00D615AE" w:rsidP="00D61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4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884">
        <w:rPr>
          <w:rFonts w:ascii="Times New Roman" w:hAnsi="Times New Roman" w:cs="Times New Roman"/>
          <w:b/>
          <w:sz w:val="28"/>
          <w:szCs w:val="28"/>
        </w:rPr>
        <w:t xml:space="preserve">. Взаимосвязь результатов освоения образовательной программы (компетенций) и квалификационных 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533884">
        <w:rPr>
          <w:rFonts w:ascii="Times New Roman" w:hAnsi="Times New Roman" w:cs="Times New Roman"/>
          <w:b/>
          <w:sz w:val="28"/>
          <w:szCs w:val="28"/>
        </w:rPr>
        <w:t xml:space="preserve"> (признаков профессиональной деятельности)</w:t>
      </w:r>
    </w:p>
    <w:tbl>
      <w:tblPr>
        <w:tblW w:w="111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57"/>
        <w:gridCol w:w="2495"/>
        <w:gridCol w:w="59"/>
        <w:gridCol w:w="4477"/>
        <w:gridCol w:w="70"/>
      </w:tblGrid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410" w:type="dxa"/>
            <w:vAlign w:val="center"/>
          </w:tcPr>
          <w:p w:rsidR="00BF603D" w:rsidRPr="00EA61D0" w:rsidRDefault="00BF603D" w:rsidP="00994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2552" w:type="dxa"/>
            <w:gridSpan w:val="2"/>
            <w:vAlign w:val="center"/>
          </w:tcPr>
          <w:p w:rsidR="00BF603D" w:rsidRPr="00EA61D0" w:rsidRDefault="00BF603D" w:rsidP="00994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536" w:type="dxa"/>
            <w:gridSpan w:val="2"/>
            <w:vAlign w:val="center"/>
          </w:tcPr>
          <w:p w:rsidR="00BF603D" w:rsidRPr="00EA61D0" w:rsidRDefault="00BF603D" w:rsidP="00994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дисциплинам (модулям), практикам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103AA8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УК-1.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Способен осущест-влять критический анализ проблемных си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туаций на основе системно</w:t>
            </w:r>
            <w:r>
              <w:rPr>
                <w:rStyle w:val="FontStyle38"/>
                <w:b w:val="0"/>
                <w:sz w:val="24"/>
                <w:szCs w:val="24"/>
              </w:rPr>
              <w:t>го подхода, вырабатывать стра-те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гию действий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УК-1.1 -анализирует пробле</w:t>
            </w:r>
            <w:r>
              <w:rPr>
                <w:rStyle w:val="FontStyle38"/>
                <w:b w:val="0"/>
                <w:sz w:val="22"/>
                <w:szCs w:val="22"/>
              </w:rPr>
              <w:t>мную ситу-ацию как систему, выяв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ляя ее состав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ляющие и связи между ними;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УК-1.2 -определяет необходимую инфор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мацию для решения проблемной ситуа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ции и про</w:t>
            </w:r>
            <w:r>
              <w:rPr>
                <w:rStyle w:val="FontStyle38"/>
                <w:b w:val="0"/>
                <w:sz w:val="22"/>
                <w:szCs w:val="22"/>
              </w:rPr>
              <w:t>ектирует процессы по их устране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нию;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УК-1.3 -критически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оценив</w:t>
            </w:r>
            <w:r>
              <w:rPr>
                <w:rStyle w:val="FontStyle38"/>
                <w:b w:val="0"/>
                <w:sz w:val="22"/>
                <w:szCs w:val="22"/>
              </w:rPr>
              <w:t>ает надеж-ность источников инфор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мации, рабо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тает с противор</w:t>
            </w:r>
            <w:r>
              <w:rPr>
                <w:rStyle w:val="FontStyle38"/>
                <w:b w:val="0"/>
                <w:sz w:val="22"/>
                <w:szCs w:val="22"/>
              </w:rPr>
              <w:t>е-чивой информацией из разных ис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точ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ников;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УК-1.4 -разрабаты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вает и содержательно аргументируе</w:t>
            </w:r>
            <w:r>
              <w:rPr>
                <w:rStyle w:val="FontStyle38"/>
                <w:b w:val="0"/>
                <w:sz w:val="22"/>
                <w:szCs w:val="22"/>
              </w:rPr>
              <w:t>т стра-те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гию решения проб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лемной ситуации на основе системного и междисциплинарного подходов;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УК-1.5 -строит сце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нарии реализации стратегии, определяя возможные риски и предлагая пути их устранения.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Pr="00AC1E94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философские понятия и категории, закономерности развития природы, общества и мышления;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базовые и профессионально-профи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лирванные основы философии;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сущность философских категорий, терминологию философии и структуру философского знания, функции 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софии методы философского иссле-дования философские персоналии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специфику философских направлений;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место и роль философии в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ной жизни; мировоззренческие соци-ально и личностно значимые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ские проблемы;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разделы и направления философии, методы и приемы фило-софского анализа проблем.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применять понятийно-категориаль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ный аппарат, основные законы гумани-тарных и социальных наук в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деятельности;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анализировать мировоззренческие,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и личностно значимые фи-ло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софские проблемы;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анализировать гражданскую и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воззренческую позиции в обществе, формировать и совершенствовать свои взгляды и убеждения,  переносить философское мировоззрение в область материально-практической деятель-ности;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ского знания как целостного представ-ления об основах мироздания и перспективах развития планетарного социума;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понимать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особенности сов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ременного этапа развития филосо-фии; применять философские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пы и законы, формы и методы 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ния.              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философского мышления для выработки системного, целостного взгляда на проблемы общества;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целостного подхода к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лизу проблем общества;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умениями толерантного восприятия и социально-философского анализа социальных и культурных различий;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философских, 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ких и культурологических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ваний,  приёмами и методами анализа проблем общества;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философского анализа раз-личных типов мировоззрения, исполь-зования различных философских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 для анализа тенденций развития современного общества.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-основы аналитической геометрии, линейной алгебры, дифференциаль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и интегрального исчисления функции одной переменной; теории функции нескольких переменных, теории функций комплексного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менного, теории рядов, теории диффе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ренциальных уравнений, теории 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ятностей и математической статистики;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-применять соответствующий матема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тический аппарат, методы анализа и моделирования, теоретического и экспериментального исследования при решении профессиональных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-навыками теоретического и экспери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ментального исследования объектов профессиональной деятельности с применением методов математичес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анализа, линейной алгебры и гео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метрии, теории вероятностей и математической статистики.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 основные законы физики; общие законы механики, молекулярной физики, электричества и магнетизма, оптики и ядерной физии; методы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 базовых задач физики; общие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 об основных законах и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пах исследования; методы расчёт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основных типов задач, встреча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ющихся в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прямую и обратную механики;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взаимодей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ствия тел и зарядов в различных физических процессах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 методиками: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расчетами в области механики, гидромеханики, электричества, магнетизма и колебаний  волн;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-проведения физического эксперимента и расчетами физических величин.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ектами, может объединить информацию в смысловые блоки, выделить связи и принципы проектной информации,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 и обосновы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рассмат-ривая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под-бирать подходящее программное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спечение по ряду признаков для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трументами управления;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-управлением командой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ями проекта на всех этапах его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 строении атомов и молекул; о видах химической связи и способах ее образования;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хи-ми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системах (растворах, катали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тических, дисперсных, электрохимиче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ских системах), их свойствах;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терминологию и пользоваться ею при описании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явлений; основные стехиомет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рические законы, фундаментальные константы, единицы их измерения; особенности протекания и возможности управления ходом химического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са; строение веществ в конденсиро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ванном состоянии; зависимость свойств веществ от типа кристаллической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шетки;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электронную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мулу атома любого элемента, 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 и степени окисления, охаракте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ризовать и предсказывать свойства элемента и его соединений; давать общую характеристику s-, p-, d-элементов, закономерности изменения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кислотно-основных и окислительно-восстановительных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состояния системы и его сдвига; привести механизм электрохимической и химической коррозии и предложить наиболее эффективные способы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ты; планировать химические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менты для проверки научных гипотез; обобщать полученные результаты;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работы с химическим оборудованием и реакти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вами в соответствии с инструкцией или методикой проведения эксперимента с соблюдением требований техники безопасности.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определять перспективные направления научных исследований впредметной сфере профессиональной деятельности, состав исследовательских работ, опре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softHyphen/>
              <w:t>деляющие их факторы;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-использовать экспериментальные и теоретические методы исследования в предметной сфере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 xml:space="preserve">-адаптировать современные достижения науки и наукоёмких технологий к 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lastRenderedPageBreak/>
              <w:t>образовательному и самообразовательному процессу.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-оценивать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-современными методами научного исследования в предметной сфере;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способами осмысления и критического анализа научной информации;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-навыками совершенствования и развития своего научного потенциала.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>
              <w:rPr>
                <w:rStyle w:val="FontStyle49"/>
                <w:rFonts w:eastAsia="Cambria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Должен знать</w:t>
            </w:r>
            <w:r w:rsidRPr="00EA61D0">
              <w:rPr>
                <w:rStyle w:val="FontStyle49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-теоретико-методологические, методи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ческие и организационные аспекты осуществления научно-исследователь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ской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основные виды и требования к НИР студента в учебной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-критическую оценку надежности источников информации;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-направления стратегии решения проблемных ситуаций и реализацию стратегий;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-методы рациональным управлением времени при выполнении конкретных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-анализировать проблемную ситуацию и перспективные направления научных исследований  в  учебной сфере профес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проведить обработку и анализ полу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ченных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определять и обосновывать  траекто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рию саморазвития и самосовершенст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вования,  профессионального роста</w:t>
            </w:r>
            <w:r w:rsidRPr="00EA61D0">
              <w:rPr>
                <w:rStyle w:val="FontStyle49"/>
                <w:i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-оценивать приоритеты собственной деятельности и определяет стратегию профессионального развития;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использованием  современных техно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логий для сбора информации, обработ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ки и интерпретации полученных экс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lastRenderedPageBreak/>
              <w:t>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формулировками проведения обра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 xml:space="preserve">ботки и </w:t>
            </w:r>
            <w:r>
              <w:rPr>
                <w:rStyle w:val="FontStyle49"/>
                <w:sz w:val="24"/>
                <w:szCs w:val="24"/>
              </w:rPr>
              <w:t>анализа полученных данных, сопо</w:t>
            </w:r>
            <w:r w:rsidRPr="00EA61D0">
              <w:rPr>
                <w:rStyle w:val="FontStyle49"/>
                <w:sz w:val="24"/>
                <w:szCs w:val="24"/>
              </w:rPr>
              <w:t>ставлением  результатов собствен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ных и</w:t>
            </w:r>
            <w:r>
              <w:rPr>
                <w:rStyle w:val="FontStyle49"/>
                <w:sz w:val="24"/>
                <w:szCs w:val="24"/>
              </w:rPr>
              <w:t>сследований с имеющими в литера</w:t>
            </w:r>
            <w:r w:rsidRPr="00EA61D0">
              <w:rPr>
                <w:rStyle w:val="FontStyle49"/>
                <w:sz w:val="24"/>
                <w:szCs w:val="24"/>
              </w:rPr>
              <w:t>туре данными</w:t>
            </w:r>
            <w:r w:rsidRPr="00EA61D0">
              <w:rPr>
                <w:rStyle w:val="FontStyle49"/>
                <w:i/>
                <w:sz w:val="24"/>
                <w:szCs w:val="24"/>
              </w:rPr>
              <w:t>.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------------------------------------------------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B2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ктами, может объединить информацию в смысловые блоки, выделить связи и принципы проектной информации, проанализировать результат и 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вать свои выводы;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ривая различные варианты развития ситуации.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DB250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циями проекта на всех этапах его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УК-2.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52" w:type="dxa"/>
            <w:gridSpan w:val="2"/>
          </w:tcPr>
          <w:p w:rsidR="00BF603D" w:rsidRPr="00DC1ED7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i/>
                <w:sz w:val="24"/>
                <w:szCs w:val="24"/>
              </w:rPr>
            </w:pPr>
            <w:r w:rsidRPr="00DC1ED7">
              <w:rPr>
                <w:rStyle w:val="FontStyle38"/>
                <w:b w:val="0"/>
                <w:i/>
                <w:sz w:val="24"/>
                <w:szCs w:val="24"/>
              </w:rPr>
              <w:t>Индикаторы: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УК-2.1-формулирует на основе постав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ленной проблемы проектную задачу и способ ее решения через реализацию проектного управле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УК-2.2- разрабатывает кон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цепцию проекта в рамках обозначенной проблемы: формулирует цель, задачи,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обосновывает актуальность, значи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мость, ожидаемые результаты;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УК-2.3 -предлагает и обосновывает спо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собы решения пос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тавленных управ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ленческих задач;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УК-2.4 - разрабатывает план реализации проекта с учетом возможных правовых, регио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нальных, социально-экономических рисков реализации и возможностей их устранения, плани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рует необходимые ресурсы;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УК-2.5 - управляет командой, комму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никациями проекта на всех этапах его жизненного цикла;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УК-2.6 -анализрует риски проекта, уп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равляет ими в рамках имеющихся ресур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УК-2.7 - завершает проект с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лением  результатов проекта.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ектами, может объединить информацию в смысловые блоки, выделить связи и принципы проектной информации, проанализировать результат и 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-уметь обоснованно реагировать на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критику управления проектом,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управляет ими в рамках имеющихся ресурсов;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правовые нормы и ограничения, оказывающие регулирующ ее воздействие на проектную деятель ность.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задач в рамках избранных видов профессиональной деятельности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по публичному преставлению результатов решения конкретной задачи проекта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действующие правовые нормы и ограничения, оказывающие 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ющее воздействие на проектную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задач в рамках избранных видов профессиональной деятельности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по публичному преставлению результатов решения конкретной задачи проекта.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экономическиие показатели, методы их расчета;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-прогнозировать экономические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ледствия различных событий; рассчитать показатели дохода, издер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жек, прибыли;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Владеть</w:t>
            </w:r>
            <w:r w:rsidRPr="00EA61D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1D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основами метода экономического ана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лиза;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-навыками экономического обоснования управленческих решений на производ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стве.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Командная работа и ли-дерство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УК-3.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органи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зовывать и руко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водить работой команды, выра</w:t>
            </w:r>
            <w:r>
              <w:rPr>
                <w:rStyle w:val="FontStyle38"/>
                <w:b w:val="0"/>
                <w:sz w:val="24"/>
                <w:szCs w:val="24"/>
              </w:rPr>
              <w:t>-батывая команд-ную стратегию для достижения пос-тав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цели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УК.3.1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свою роль  и роли других членов команды в социальном взаимодействии, исходя из стратегии сотрудничества для достижения поставленной цели;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УК-3.2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-учитывает особен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поведения и интересы других участников в соци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альном взаимодей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ствии и командной работе, организовывает и руководит работой команды;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УК-3.3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обмен информацией, зна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ниями и опытом с членами команды, оценивает идеи дру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гих членов команды  для достижения поставленной цели;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-содержание, методы применения и возможности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-социально-психологические особенности и особенности поведения людей, с которыми взаимодействует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взаимодействия в современном обществе.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команде при выполнении поставленных перед группой задач;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всеми членами команды, используя возможности обмена информацией 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деятельность.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самостоятельного анализа социально-психологических явлений общественной жизни;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эффективной коммуникации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выявления социально-психо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особенностей и особен-ностей поведения членов команды.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-определением своей  роли  и роли других членов команды, учитываетособенности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хождения практики;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наблюдениях.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 других членов команды, учитывает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-ких знаний и навыков в раз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личных  отраслях.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3D" w:rsidRPr="00EA61D0" w:rsidTr="00BF603D">
        <w:trPr>
          <w:gridAfter w:val="1"/>
          <w:wAfter w:w="70" w:type="dxa"/>
          <w:trHeight w:val="3959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обосновывать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рассмат-ривая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под-бирать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-анализом рисков проекта, управляяет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в рамках имеющихся ресурсов;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-управлением командой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ями проекта на всех этапах его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управляет ими в рамках имеющихся ресурсов;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проекта.</w:t>
            </w:r>
          </w:p>
        </w:tc>
      </w:tr>
      <w:tr w:rsidR="00BF603D" w:rsidRPr="006201BA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УК-4.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менять современ-ные коммуни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кативные техно</w:t>
            </w:r>
            <w:r>
              <w:rPr>
                <w:rStyle w:val="FontStyle38"/>
                <w:b w:val="0"/>
                <w:sz w:val="24"/>
                <w:szCs w:val="24"/>
              </w:rPr>
              <w:t>-логии, в том числе на иностран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ном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(ых) языке(ах), для акаде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мического и профессионального взаимодействия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кон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такты и организует общение в соот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ветствии с потреб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ностями совместной деятельности, ис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пользуя современные коммуникативные технологии;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уст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ную и письменную коммуникацию на русском языке  для академического и профессионального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взаимодействия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уст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ную и письменную коммуникацию на иностранном(ых) языке(ах) для академического и профессионального взаимодействия;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-создает различные академические и профессиональные тексты на иност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ранном(ых) языке(ах);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-выполняет перевод академических и профессиональных текстов  с иност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ранного(ых) языка(ов) на русский, с русского языка на иностранный(ые) язык(и) ; 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УК-4.6</w:t>
            </w:r>
          </w:p>
          <w:p w:rsidR="00BF603D" w:rsidRPr="00C4232C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-публично выступает на государственном языке РФ, строит свое выступление с учетом аудитории и цели общения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Знать</w:t>
            </w:r>
            <w:r w:rsidRPr="00D62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обосновывать свои выводы;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t>Уметь: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-применять базовые логические законы для оценки различных данных;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обосновывает свои выводы; 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lastRenderedPageBreak/>
              <w:t>Владеть</w:t>
            </w:r>
            <w:r w:rsidRPr="00D62AD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ar-SA"/>
              </w:rPr>
              <w:t>: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классическими и современными инструментами управления;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-управлением командой коммуникациями проекта на всех этапах его жизненного цикла;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-анализом рисков проекта, управляет ими в рамках имеющихся ресурсов;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завершением проекта с представлением  результатов проекта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</w:t>
            </w:r>
            <w:r w:rsidRPr="00D62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обосновать свои выводы;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Уметь: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-применять базовые логические законы для оценки различных данных;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обосновывает свои выводы; 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Владеть</w:t>
            </w:r>
            <w:r w:rsidRPr="00D62AD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: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-управлением командой коммуникациями проекта на всех этапах его жизненного цикла;</w:t>
            </w:r>
          </w:p>
          <w:p w:rsidR="00D62AD2" w:rsidRPr="00D62AD2" w:rsidRDefault="00D62AD2" w:rsidP="00D62A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-анализом рисков проекта, управляет ими в рамках имеющихся ресурсов;</w:t>
            </w:r>
          </w:p>
          <w:p w:rsidR="00D62AD2" w:rsidRDefault="00D62AD2" w:rsidP="00D62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D2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языковый материал изученных тем, языковые средства (фонетические, орфографические, лексические, грамматические) в соответствии c 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ложных академических и профессиональных текстов, а также выделять их значимую/ запрашиваемую информацию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детально понимать содержание несл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ожных академических и профес-сио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нальных текстов;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-выделять значимую/запрашиваемую информацию из прагматических текстов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формуляры и бланки прагматического характера;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-вести запись основных мыслей и фактов (из аудиотекстов и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чтения), поддерживать кон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такты при помощи электронной почты (писать электронные письма личного характера).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6201BA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одним из иностранных языков для изучения зарубежного опыта, для академического и профессионального взаимодействия, способностью к восприятию, анализу, обобщению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Межкуль-турное вза-имодействие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УК-5.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анали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зировать и у</w:t>
            </w:r>
            <w:r>
              <w:rPr>
                <w:rStyle w:val="FontStyle38"/>
                <w:b w:val="0"/>
                <w:sz w:val="24"/>
                <w:szCs w:val="24"/>
              </w:rPr>
              <w:t>чи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ты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вать разнообразие культур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в процессе межкультурного взаи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модействия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и анализирует место России в мировой истории, интерпретирует общее и особенное в историческом развитии России;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-осознает историчность и контекстуальность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социальных феноменов, явлений и процессов;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-имеет представление о социально значимых проблемах, </w:t>
            </w:r>
            <w:r>
              <w:rPr>
                <w:rStyle w:val="FontStyle38"/>
                <w:b w:val="0"/>
                <w:sz w:val="22"/>
                <w:szCs w:val="22"/>
              </w:rPr>
              <w:t>явлен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иях и процессах;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-демонстрирует навык сознательного выбора ценностных ориентиров, форми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рует и отстаивает гражданскую позицию;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-конструктивно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действует с различными социальными </w:t>
            </w:r>
            <w:r>
              <w:rPr>
                <w:rStyle w:val="FontStyle38"/>
                <w:b w:val="0"/>
                <w:sz w:val="22"/>
                <w:szCs w:val="22"/>
              </w:rPr>
              <w:t>груп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пами с учетом  многообразия культурных форм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определения человека, к историческому нас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ледию, культурным и религиозным традициям народов и социальных групп;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УК-5.6</w:t>
            </w:r>
          </w:p>
          <w:p w:rsidR="00BF603D" w:rsidRPr="003B353F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-проявляет толерантное отношение к многооб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разию культурных форм самоопределения чело</w:t>
            </w:r>
            <w:r>
              <w:rPr>
                <w:rStyle w:val="FontStyle38"/>
                <w:b w:val="0"/>
                <w:sz w:val="22"/>
                <w:szCs w:val="22"/>
              </w:rPr>
              <w:t>-века, к историчес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кому наследию, куль</w:t>
            </w:r>
            <w:r>
              <w:rPr>
                <w:rStyle w:val="FontStyle38"/>
                <w:b w:val="0"/>
                <w:sz w:val="22"/>
                <w:szCs w:val="22"/>
              </w:rPr>
              <w:t>т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урным и религиозным традициям народов и социальных групп.</w:t>
            </w:r>
          </w:p>
        </w:tc>
        <w:tc>
          <w:tcPr>
            <w:tcW w:w="4536" w:type="dxa"/>
            <w:gridSpan w:val="2"/>
          </w:tcPr>
          <w:p w:rsidR="00BF603D" w:rsidRDefault="00BF603D" w:rsidP="009949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Знать: </w:t>
            </w:r>
          </w:p>
          <w:p w:rsidR="00BF603D" w:rsidRPr="00C412DF" w:rsidRDefault="00BF603D" w:rsidP="009949D1">
            <w:pPr>
              <w:pStyle w:val="Default"/>
            </w:pPr>
            <w:r>
              <w:rPr>
                <w:sz w:val="20"/>
                <w:szCs w:val="20"/>
              </w:rPr>
              <w:t>-</w:t>
            </w:r>
            <w:r w:rsidRPr="00C412DF">
              <w:t xml:space="preserve">движущие силы и закономерности исторического процесса;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-место человека в историческом процессе, политической организации общества;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-место России в мировом сообществе, ее взаимосвязи с Западом и Востоком, вклад в мировую цивилизацию, специфические особенности ее развития; </w:t>
            </w:r>
          </w:p>
          <w:p w:rsidR="00BF603D" w:rsidRPr="00C412DF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-важнейшие достижения культуры и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ценностей, сформировавшиеся в ходе исторического развития;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Уметь: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-преобразовывать информацию в знание, осмысливать процессы, события и явления в истории России и мировом сообществе в их динамике и взаимосвязи;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-руководствуясь принципами научной объективности и историзма извлекать уроки из исторических событий и на их основе принимать осознанные решения;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-понимать и оценивать достижения культуры, зная исторический контекст их создания.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Иметь навыки и (или) опыт деятельности (владеть):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-представлениями о событиях российской и всемирной истории, основанными на принципе историзма;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-владеть опытом оценки исторических явлений и персоналий, уметь определять свое личностное отношение к ним, обосновывать собственные оценки и суждения; 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исторические знания для характеристики развития современной цивилизации.  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Самооргани-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зация и саморазви-тие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(в том числе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здоровьесбе-режение)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УК-6.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опреде</w:t>
            </w:r>
            <w:r>
              <w:rPr>
                <w:rStyle w:val="FontStyle38"/>
                <w:b w:val="0"/>
                <w:sz w:val="24"/>
                <w:szCs w:val="24"/>
              </w:rPr>
              <w:t>-лять и реали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</w:t>
            </w:r>
            <w:r>
              <w:rPr>
                <w:rStyle w:val="FontStyle38"/>
                <w:b w:val="0"/>
                <w:sz w:val="24"/>
                <w:szCs w:val="24"/>
              </w:rPr>
              <w:t>-вывать приоритеты собст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венной дея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тельности и спо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собы ее совершен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ствования на осно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 самооценки и образования в те-чение всей жизни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выбор  инструментов и мето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дов рациональным управлением времени при выполнении конк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ретных задач при дос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тижении поставленных целей и формирует свои ресурсы для реализации собственной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(личностные, ситуативные, 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ные);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и обосно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вывает  траекторию саморазвития и самосо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вершенствования,  профессионального роста;  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УК-6.3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-оценивает приоритеты собственной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и определяет стратегию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нального развития;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УК-6.4</w:t>
            </w:r>
          </w:p>
          <w:p w:rsidR="00BF603D" w:rsidRPr="002514A5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план реа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лизации траектории саморазвития и способы </w:t>
            </w:r>
            <w:r>
              <w:rPr>
                <w:rStyle w:val="FontStyle38"/>
                <w:b w:val="0"/>
                <w:sz w:val="22"/>
                <w:szCs w:val="22"/>
              </w:rPr>
              <w:t>са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самосовершенствования в профессиональной деятельности  на основе принципов образования в течение всей жизни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lastRenderedPageBreak/>
              <w:t>Должен знать</w:t>
            </w:r>
            <w:r w:rsidRPr="00EA61D0">
              <w:rPr>
                <w:rStyle w:val="FontStyle49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основные виды и требования к НИР студента в учебной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-критическую оценку надежности источников информации;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-направления стратегии решения проблемных ситуаций и реализацию стратегий;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-методы рациональным управлением времени при выполнении конкретных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-анализировать проблемную ситуацию и перспективные направления научных исследований  в  учебной сфере про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lastRenderedPageBreak/>
              <w:t>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 прово</w:t>
            </w:r>
            <w:r w:rsidRPr="00EA61D0">
              <w:rPr>
                <w:rStyle w:val="FontStyle49"/>
                <w:sz w:val="24"/>
                <w:szCs w:val="24"/>
              </w:rPr>
              <w:t>дить обработку и анализ полу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ченных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определять и обосновывать  траекто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рию саморазвития и самосовершен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ствования,  профессионального роста</w:t>
            </w:r>
            <w:r w:rsidRPr="00EA61D0">
              <w:rPr>
                <w:rStyle w:val="FontStyle49"/>
                <w:i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-оценивать приоритеты собственной деятельности и определяет стратегию профессионального развития;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использованием  современных технологий для сбора информации, обработки и интерпретации полученных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 xml:space="preserve">формулировками проведения обработки и </w:t>
            </w:r>
            <w:r>
              <w:rPr>
                <w:rStyle w:val="FontStyle49"/>
                <w:sz w:val="24"/>
                <w:szCs w:val="24"/>
              </w:rPr>
              <w:t>анализа полученных данных, сопо</w:t>
            </w:r>
            <w:r w:rsidRPr="00EA61D0">
              <w:rPr>
                <w:rStyle w:val="FontStyle49"/>
                <w:sz w:val="24"/>
                <w:szCs w:val="24"/>
              </w:rPr>
              <w:t>ставлением  результатов собственных и</w:t>
            </w:r>
            <w:r>
              <w:rPr>
                <w:rStyle w:val="FontStyle49"/>
                <w:sz w:val="24"/>
                <w:szCs w:val="24"/>
              </w:rPr>
              <w:t>сследований с имеющими в литера</w:t>
            </w:r>
            <w:r w:rsidRPr="00EA61D0">
              <w:rPr>
                <w:rStyle w:val="FontStyle49"/>
                <w:sz w:val="24"/>
                <w:szCs w:val="24"/>
              </w:rPr>
              <w:t>туре данными</w:t>
            </w:r>
            <w:r w:rsidRPr="00EA61D0">
              <w:rPr>
                <w:rStyle w:val="FontStyle49"/>
                <w:i/>
                <w:sz w:val="24"/>
                <w:szCs w:val="24"/>
              </w:rPr>
              <w:t>.</w:t>
            </w:r>
          </w:p>
          <w:p w:rsidR="00BF603D" w:rsidRPr="002514A5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Самооргани-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зация и саморазви-тие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(в том числе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здоровьесбе-режение)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УК-7.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 Спос</w:t>
            </w:r>
            <w:r>
              <w:rPr>
                <w:rStyle w:val="FontStyle38"/>
                <w:b w:val="0"/>
                <w:sz w:val="24"/>
                <w:szCs w:val="24"/>
              </w:rPr>
              <w:t>обен поддер-живать долж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ный уровень физичес</w:t>
            </w:r>
            <w:r>
              <w:rPr>
                <w:rStyle w:val="FontStyle38"/>
                <w:b w:val="0"/>
                <w:sz w:val="24"/>
                <w:szCs w:val="24"/>
              </w:rPr>
              <w:t>-кой подго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ленности для обес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полно</w:t>
            </w:r>
            <w:r>
              <w:rPr>
                <w:rStyle w:val="FontStyle38"/>
                <w:b w:val="0"/>
                <w:sz w:val="24"/>
                <w:szCs w:val="24"/>
              </w:rPr>
              <w:t>-ценной социальной и про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фессио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деятель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выбор  здоровьесберегающей технологии для поддер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жания здорового образа жизни с учетом физиоло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гических особенностей организма и </w:t>
            </w:r>
            <w:r>
              <w:rPr>
                <w:rStyle w:val="FontStyle38"/>
                <w:b w:val="0"/>
                <w:sz w:val="22"/>
                <w:szCs w:val="22"/>
              </w:rPr>
              <w:t>условий реализации профессио-наль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ной деятельности;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-планирует свое рабочее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и свободное время для оптимального сочетания физической и умственной нагрузки и обеспечения работоспособности;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и пропаган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дирует нормы здорового образа жизни в различных жизненных ситуациях и в профессиональной дея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тельности;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соответ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ствие выбранных  средств и методов укрепления здоровья, физического самосовершенствования показателям уровня фи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зической подготовлен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УК-7.5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готовность к выполнению норматив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требований Всерос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сийского физкультурно-спортивного комплекса ГТО.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факторы, формирующие здоровье че-ловека;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составляющие здорового образа жиз-ни и их влияние на здоровье человека;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профилактики болезней;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етоды регулирования работоспособ-ности;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профессионально-прикладной физической подготовки.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научные принципы 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здорового образа жизни в повседнев-ной жизни и в профессиональной дея-тельности;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комплекс мероприятий, направленных на формирование здор-вого образа жизни и укрепление здо-ровья;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расчеты двигательной а-тивности и суточных энерготрат;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средств для са-момассажа и мышечной релаксации;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индивидуальный уровень общей и специальной физической под-готовленности;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методы для проведения физкультурного занятия в избранном виде спорта;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функциональ-ного состояния орг-низма, подбор средств коррекции телосложения;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комплекс мероприятий оз-доровительно-профилактической на-правленности для поддержания про-фессионального долголетия;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компетенциями сохранения здоровья (знания и соблюдения норм здорового образа жизни) и использовать полу-ченные знания в пропаганде здорового образа жизни.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Безопас-ность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жизнедея-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  <w:vAlign w:val="center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УК-8.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созда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вать и поддер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живать в повсед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невной жизни и в профессиональной деятельности безо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пасные условия жизнедеятельности для сохранения природной среды, обеспечения устойчивого развития общества, в том числе при угрозе и возни-кновении чрезвы-чайных ситуаций и военных конф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ликтов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степень вл</w:t>
            </w:r>
            <w:r>
              <w:rPr>
                <w:rStyle w:val="FontStyle38"/>
                <w:b w:val="0"/>
                <w:sz w:val="22"/>
                <w:szCs w:val="22"/>
              </w:rPr>
              <w:t>ияния природной среды на безопас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ную жизне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деятельность людей,  значении  экологической культуры, образования и просвещения в современ</w:t>
            </w:r>
            <w:r>
              <w:rPr>
                <w:rStyle w:val="FontStyle38"/>
                <w:b w:val="0"/>
                <w:sz w:val="22"/>
                <w:szCs w:val="22"/>
              </w:rPr>
              <w:t>-ном обществ, уметь анализиовать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 и иденти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фицировать опасные и вредные факторы в среде обитания;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-идентифицирует опасные и вредные факторы в рамках </w:t>
            </w:r>
            <w:r>
              <w:rPr>
                <w:rStyle w:val="FontStyle38"/>
                <w:b w:val="0"/>
                <w:sz w:val="22"/>
                <w:szCs w:val="22"/>
              </w:rPr>
              <w:t>осуществля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емой деятельности;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-выявляет и устраняет проблемы, связанные с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нарушениями техники безопасности на рабочем месте;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-предлагает мероприятия обеспечения безопасных условий жизнедеятель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ности, предотвращения чрезвычайных ситуаций, в том числе и социаль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ного характера;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УК-8.5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-разъясняет правила поведения при возник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новении чрезвычайных ситуаций природного и техногенного проис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хождения, </w:t>
            </w:r>
            <w:r>
              <w:rPr>
                <w:rStyle w:val="FontStyle38"/>
                <w:b w:val="0"/>
                <w:sz w:val="22"/>
                <w:szCs w:val="22"/>
              </w:rPr>
              <w:t>опи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сывает способы участия в вос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становительных меро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приятиях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опасностей системы «человек среда обитания;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физиологии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ональные условия его жизнедеятель-ности;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анатомо-физичес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послед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человека травмирующих, вредных и поражающих факторов;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качественного и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венного анализа опасностей,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руемых в процессе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человека со средой обита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ния, а также стихийных бедствий и катастроф с оценкой риска их проявления;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чрезвычайных ситуаций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зработки моделей их последствий;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устойчивости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производственных объектов и технических систем в чрезвычайных ситуациях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аспекты безопасности жизнедеятельности.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создавать оптимальное (нормативное) состояние среды обитания в зонах трудовой деятельности и отдыха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применением различных методов защиты людей от опасных и вредных факторов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роизводственной и бытовой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системным подходом к организации безаварийной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Инклюзив-ная компе-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тентность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УК-9.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исполь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зовать базовые де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фектологические знания в социаль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ной и профессио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сферах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-осознает значимость базовых дефектологичес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знаний в социальной и профессиональной сферах;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и обосновы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вает особенности применения базовых дефектологических знаний в социальном и профессиональном взаимодействии с лицами с ограниченными воз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можностями здоровья с учетом их психофизи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ческих особенностей развития;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-комфортно взаимодей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ствует с лицами,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щими ограниченные возможности здоровья в социальной и профес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сиональной сферах.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людей с ограниченными возможностями здоровья;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адаптивные технологии (образова-тельные условия, образовательные технологии, развивающие-коррекционные комплексы);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-здоровьесберегающие технологии;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-игровые технологии;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-поэтапное формирование умственных действий;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-разноуровневое обучение;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-технологии индивидуализированного обучения;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-элементы ИКТ;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нормы и установленные правила командной работы, несет личную ответ-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 за результат.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-качественно выполнять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задачи;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отбор технологий в соответствии с задачами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обмен информацией, знаниями и опытом с членами команды;анализировать возможные последствия личных действий в социальном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модействии и командной работе и строит продуктивную совместную деятельность.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-способностями и знаниями, позво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ляющими решать профессиональные задачи, 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организаторскими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 разнообразными адаптивным технологиями.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-содержание, методы применения и возможности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-социально-психологические особенности и особенности поведения людей, с которыми взаимодействует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взаимодействия в современном обществе.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команде при выполнении поставленных перед группой задач;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всеми членами команды, используя возможности обмена информацией 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осуществляется совместная деятельность.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самостоятельного анализа социально-психологических явлений общественной жизни;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эффективной коммуникации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выявления социально-психологических особенностей и особен-ностей поведения членов команды.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Экономическая культу-ра,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в том числе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УК-10.       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Способен    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прини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мать обоснованные экономические    решения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 в    раз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личных областях жизнедеятельности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УК-10.1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базовые прин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ципы функционирования экономики и </w:t>
            </w:r>
            <w:r>
              <w:rPr>
                <w:rStyle w:val="FontStyle38"/>
                <w:b w:val="0"/>
                <w:sz w:val="22"/>
                <w:szCs w:val="22"/>
              </w:rPr>
              <w:t>экономии-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ческого развития, цели и формы участия госу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дарства в экономике;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УК-10.2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-применяет методы личного экономического и финансового планиро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вания для достижения текущих и долгосрочных финансовых целей; используем финансовые инструменты для управ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ления личными финанса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 (личным бюджетом), контролирует собст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венные экономические и и финансовые риски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понятия: -экономические ресурсы, товары и услу-ги, спрос, предложение, доходы, расходы, цена, деньги, прибыль, процент, риск, собственность, рынок, фирма, домохозяйство, государство, налоги, трансферы, инфляция, валовый внутренний продукт, экономический рост, сбережения, инвестиции и др.основные принципы экономического анализа (принцип альтернативных издержек, ценности де-нег во времени и т.п.).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эффекты, эвристики), и связанные с ними систематические ошибки;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общественных благ и роль го-ударства в их обеспечении;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-цели, задачи, инструменты и эффекты бюджетно-налоговой, денежно-кредитной, социальной, пенсионной политики государства и их влияние на макроэкономические параметры индивидов;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-ресурсные ограничения экономического развития, источники повышения производительности труда,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благо-состояния и роста социального неравенства в периоды финансово-экономических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финансовые институты (Банк России, Агентство по страхованию вкладов, Пенсионный фонд РФ, коммерческий банк, страховая организация, брокер, биржа, негосударственный пенсиионный фонд, паевой инвестиционный фонд, микрофинансовая организация, кредитный потребительский кооператив, ломбард и др.) и принципы взаимодействия индивидов с ними;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жизненного цикла индивида, понимать специфику кратко-срочных и долгосрочных финансовых задач на каждом этапе цикла;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-альтернативность текущего потребления и сбережения и целесообразность личного экономического и финансового планирования;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виды личных доходов (оплата труда, доходы от предпринимательской деятельности, от собственности, владения финансовыми инструментами, заимствования, наследство и др.), механизмы их получения и увеличения;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виды расходов, механизмы их снижения, способы формирования сбережений.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-воспринимать и анализировать информацию, необходимую для принятия обоснованных решений в сфере управления личными финансами;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-критически оценивать информацию о перспективах экономического роста и технологического развития экономики страны и отдельных ее отраслей;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-решать типичные задачи в сфере личного экономического и финансового планирования, возникающие на всех этапах жизненного цикла индивида (выбрать товар или услугу с учетом реальных финансовых возможностей, найти работу и согласовать с работодателем условия контракта, рассчитать процентные ставки,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целесообразность взятия кредита, определить способ хранения или инвестирования временно свободных денежных средств, определить целесообразность страхования и др);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-вести личный бюджет, используя существующие программные продукты;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налоговыми и социальными льготами, формировать личные пенсионные накопления;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источниками информации о своих правах и обязанностях потреби-теля финансовых услуг, анализировать основные положения договора с финансовой организацией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методами сбора и анализа информации, необходимой для принятия обоснованных решений в сфере управления личными финансами.</w:t>
            </w:r>
          </w:p>
        </w:tc>
      </w:tr>
      <w:tr w:rsidR="00BF603D" w:rsidRPr="00EA61D0" w:rsidTr="00BF603D">
        <w:trPr>
          <w:gridAfter w:val="1"/>
          <w:wAfter w:w="70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УК-11.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форми</w:t>
            </w:r>
            <w:r>
              <w:rPr>
                <w:rStyle w:val="FontStyle38"/>
                <w:b w:val="0"/>
                <w:sz w:val="24"/>
                <w:szCs w:val="24"/>
              </w:rPr>
              <w:t>-ровать нетер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пимое отношение к кор</w:t>
            </w:r>
            <w:r>
              <w:rPr>
                <w:rStyle w:val="FontStyle38"/>
                <w:b w:val="0"/>
                <w:sz w:val="24"/>
                <w:szCs w:val="24"/>
              </w:rPr>
              <w:t>-руп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ционному пове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дению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УК-11.1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-проявляет нетерпимое о</w:t>
            </w:r>
            <w:r>
              <w:rPr>
                <w:rStyle w:val="FontStyle38"/>
                <w:b w:val="0"/>
                <w:sz w:val="22"/>
                <w:szCs w:val="22"/>
              </w:rPr>
              <w:t>тношение к корруп-ционному повед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нию, ува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жительно относится к праву и закону;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УК-11.2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-придерживается требо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ваний антикоррупцион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стандартов поведе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ния;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УК-11.3</w:t>
            </w:r>
          </w:p>
          <w:p w:rsidR="00BF603D" w:rsidRPr="004D3864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-ориентируется в основ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направлениях госу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дарственной политики в области противодействия коррупции, в современ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 антикоррупционном законодательстве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понятие, сущность 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черты коррупции; основные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вления противодействия коррупции в России, его правовые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онные основы; меры профилактики коррупции и предупреждения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ционного поведения (в т.ч. 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рупционные стандарты; меры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лактики коррупции и предупреждения коррупци онного поведения (в т.ч. антикоррупци онные стандарты поведения); ответственность за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ционные правонарушения.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практических ситуациях для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ления и устранения причин и условий, способствующих коррупционному поведению.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понятийным аппаратом противодействия коррупции и умением применения полученных знаний; культурой мышления и этического общения, как в профессиональной среде, так и в повседневной жизни; навыками анализа и решения основных правовых проблем, в т.ч. в вопросах урегулирования и разрешения конфликта интересов.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нять законода-тельные основы в областях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недро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пользования, обес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экологи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ческой и промыш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безопас</w:t>
            </w:r>
            <w:r>
              <w:rPr>
                <w:rStyle w:val="FontStyle38"/>
                <w:b w:val="0"/>
                <w:sz w:val="24"/>
                <w:szCs w:val="24"/>
              </w:rPr>
              <w:t>-ности при поисках, раз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ведке и разра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месторож-дений твердых полезных иско-паемых,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эксплу-атации подземных объектов</w:t>
            </w:r>
          </w:p>
        </w:tc>
        <w:tc>
          <w:tcPr>
            <w:tcW w:w="2554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ОПК-1.1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-анализирует и  приме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няет законодательные основы в области недро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пользования;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ОПК-1.2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 экологи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ческую безопасность при разработке, строительстве  и эксплуатации место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рождений твердых полезных ископаемых;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взаимосвязь законодательных основ экологической и промыщ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ленной безопасности при проектировании горных предприятий;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-анализирует риски проекта, управляет ими в рамках имеющихся эко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номических ресурсов.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черты современного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экологическую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четы применяя знания теории и практики в области снижения техногенной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-обосновыванием применения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строительству и эксплуатации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рационального использования водных ресурсов при производстве горных работ;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обработки и интерпретации получен-ных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-оценкой способности критичес-кого подхода к результатам  исследований, готовности к профессиональному самосовершен-ствованию и развитию творческого потенциала и профессио-нального мастерства.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применять навыки анализа горно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геологических условий при эксплуатационной разведке и добыче твердых по-лезных ископаемых, а также при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тации подземных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ОПК-2.1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пос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троения г</w:t>
            </w:r>
            <w:r>
              <w:rPr>
                <w:rStyle w:val="FontStyle38"/>
                <w:b w:val="0"/>
                <w:sz w:val="22"/>
                <w:szCs w:val="22"/>
              </w:rPr>
              <w:t>еологических разрезов, литолого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тиграфических схем;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-использует основные условные обозначения к геологическим картам;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основные навыки и принципы горно-геологических условий при  добыче твердых полезных ископаемых, а также при строительстве и эксплуа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тации;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основные виды инженерно-геоло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гических изысканий;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связь горно-геологичес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условий и процессов разработки твердых полезных ископаемых.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строение Земли и земной коры;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вещественный состав земной коры, ее основные структурные элементы, формы залегания горных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геологические процессы и результаты их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происхождение, и виды подземных вод, основы их динамики;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прогнозирования гидрогеологических условий при строительстве и эксплуатации горнодобывающих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борьбы с водопритоками в горные выработки;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инженерной петрографии и инженерно-геологического изучения массивов горных пород;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условия образования месторождений полезных ископаемых различных геологических типов;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разведки и показатели предпроектной оценки место-рождений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задачи геолого-промышленной оценки место-рождений;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 влияния на окружающую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ведение горных работ и мероприятий, направленные на защиту окружающей среды.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текстовой и графической геологической документацией;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гидрогеологические условия и геодинамическую обстановку производства горных работ и их влияние на окру-жающую среду;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по диагностическим признакам породообразующие и рудные минералы,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наиболее распространенные гор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породы и их генезис;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расчеты водопритоков в горные выработки;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выбирать инженерные мероприятия, предотвращающие возник-новение горно-геологических явлений;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и качественные характеристики месторождений;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запасы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место-рождений и рудных тел по графическим и табличным данным разведки;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геологического изучения объектов горного произ-водства, диагностики минералов и горных пород и вещественного состава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работы с геологической документацией, способами инженерно-геологического и гидрогеологического обеспечения горных и горно-строительных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терминологию при ведении от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горно-геологи-ческих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-общие сведения об основных технологических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ОПК-3.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геоло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го-промышленной оценки месторож</w:t>
            </w:r>
            <w:r>
              <w:rPr>
                <w:rStyle w:val="FontStyle38"/>
                <w:b w:val="0"/>
                <w:sz w:val="24"/>
                <w:szCs w:val="24"/>
              </w:rPr>
              <w:t>-дений твердых полез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горных отво-дов</w:t>
            </w:r>
          </w:p>
        </w:tc>
        <w:tc>
          <w:tcPr>
            <w:tcW w:w="2554" w:type="dxa"/>
            <w:gridSpan w:val="2"/>
          </w:tcPr>
          <w:p w:rsidR="00BF603D" w:rsidRPr="002D0B6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i/>
                <w:sz w:val="24"/>
                <w:szCs w:val="24"/>
              </w:rPr>
            </w:pPr>
            <w:r w:rsidRPr="002D0B6B">
              <w:rPr>
                <w:rStyle w:val="FontStyle38"/>
                <w:b w:val="0"/>
                <w:i/>
                <w:sz w:val="24"/>
                <w:szCs w:val="24"/>
              </w:rPr>
              <w:t>Индикаторы: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необходи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мую информацию для решения поставленной задачи;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-анализирует проблемную ситуацию как систему, выявляя ее </w:t>
            </w:r>
            <w:r>
              <w:rPr>
                <w:rStyle w:val="FontStyle38"/>
                <w:b w:val="0"/>
                <w:sz w:val="22"/>
                <w:szCs w:val="22"/>
              </w:rPr>
              <w:t>составля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ющие и связи между ними;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-оценивает методы  гео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лого-промышленной оценки месторождений твердых полезных иско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паемых, горных отводов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строение Земли и земной коры;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вещественный состав земной коры, ее основные структурные элементы, формы залегания горных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геологические процессы и результаты их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происхождение, и виды подземных вод, основы их динамики;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прогнозирования гидрогеологических условий при строительстве и эксплуатации горнодобывающих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борьбы с водопритоками в горные выработки;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инженерной петрографии и инженерно-геологического изучения массивов горных пород;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условия образования месторождений полезных ископаемых различных геологических типов;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методы разведки и показатели предпроектной оценки место-рождений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задачи геолого-промышленной оценки место-рождений;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текстовой и графической геологической документацией;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гидрогеологические условия и геодинамическую обстановку производства горных работ и их влияние на окру-жающую среду;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по диагностическим признакам породообразующие и рудные минералы, а также наиболее распространенные гор-ные породы и их генезис;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расчеты водопритоков в горные выработки;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выбирать инженерные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приятия, предотвращающие возник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новение горно-геологических явлений;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и качественные характеристики месторождений;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запасы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место-рождений и рудных тел по графическим и табличным данным разведки;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геологического изучения объектов горно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водства, диагностики минералов и горных пород и вещественного состава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работы с геологической документацией, способами инженерно-геологического и гидрогеологического обеспечения горных и горно-строительных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хождения практики;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основой;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проведенных наблюдениях.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ро-ли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ОПК-4.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с естест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веннонаучных позиций оценивать строение, </w:t>
            </w:r>
            <w:r>
              <w:rPr>
                <w:rStyle w:val="FontStyle38"/>
                <w:b w:val="0"/>
                <w:sz w:val="24"/>
                <w:szCs w:val="24"/>
              </w:rPr>
              <w:t>химии-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ческий и мине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раль</w:t>
            </w:r>
            <w:r>
              <w:rPr>
                <w:rStyle w:val="FontStyle38"/>
                <w:b w:val="0"/>
                <w:sz w:val="24"/>
                <w:szCs w:val="24"/>
              </w:rPr>
              <w:t>ный состав земной коры, морфологические особенности и гене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тические типы месторождений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емых при решении задач по рацио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нальному и комплексном</w:t>
            </w:r>
            <w:r>
              <w:rPr>
                <w:rStyle w:val="FontStyle38"/>
                <w:b w:val="0"/>
                <w:sz w:val="24"/>
                <w:szCs w:val="24"/>
              </w:rPr>
              <w:t>у осво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ению георе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сурсного потен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циала недр</w:t>
            </w:r>
          </w:p>
        </w:tc>
        <w:tc>
          <w:tcPr>
            <w:tcW w:w="2554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-имеет представление о строении Земли и земной коры;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знаниями о генетических типах месторождений твердых полезных ископаемых;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под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счета запасов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дений полезных иско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прохождения практики;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основой;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проведенных наблюдениях.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Применение фундамен-</w:t>
            </w: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ОПК-5.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нять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методы ана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лиза, знания зако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номерностей пове</w:t>
            </w:r>
            <w:r>
              <w:rPr>
                <w:rStyle w:val="FontStyle38"/>
                <w:b w:val="0"/>
                <w:sz w:val="24"/>
                <w:szCs w:val="24"/>
              </w:rPr>
              <w:t>-дения, управления свойст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вами горных пород и состоянием массива в процес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сах добычи и пере</w:t>
            </w:r>
            <w:r>
              <w:rPr>
                <w:rStyle w:val="FontStyle38"/>
                <w:b w:val="0"/>
                <w:sz w:val="24"/>
                <w:szCs w:val="24"/>
              </w:rPr>
              <w:t>-работки полезных ископа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а также при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</w:t>
            </w:r>
            <w:r>
              <w:rPr>
                <w:rStyle w:val="FontStyle38"/>
                <w:b w:val="0"/>
                <w:sz w:val="24"/>
                <w:szCs w:val="24"/>
              </w:rPr>
              <w:t>-атации подземных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554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ОПК-5.1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-оценивает  свойства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 xml:space="preserve">горных пород и их </w:t>
            </w:r>
            <w:r>
              <w:rPr>
                <w:rStyle w:val="FontStyle38"/>
                <w:b w:val="0"/>
                <w:sz w:val="22"/>
                <w:szCs w:val="22"/>
              </w:rPr>
              <w:t>класс-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сификаций, учитываемых при геомеханической оценке горных пород и массива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 методы получения  надежной информации о механичес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свойствах и природ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 напряженно-дефор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мированном состоянии массива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взаимосвязь процессов деформиро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вания и разрушения под влиянием природных и техногенных факторов;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модели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рование и прогнози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рование геомеханических процессов в массивах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-применяет основные нормативные документы в процессах добычи и переработки полезных ископаемых, а также при строительстве и эксплуатации горных объектов;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-горную терминологию по всем раз-делам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навыками решения задач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методов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-конструкции, технические характеристики, эксплуатационные данные оборудования и аппаратов, применяемых при обогащении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-принципы построения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схем с учетом особенностей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венного состава различного сырья, экономических и экологических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технологические схемы обогащения полезных ископаемых с использованием современных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показателей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тва обогащения;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в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дованиях объектов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-системным подходом при выборе  ме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тодов обогащения;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ОПК-6.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</w:t>
            </w:r>
            <w:r>
              <w:rPr>
                <w:rStyle w:val="FontStyle38"/>
                <w:b w:val="0"/>
                <w:sz w:val="24"/>
                <w:szCs w:val="24"/>
              </w:rPr>
              <w:t>тоды ана-лиза и знания закономер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ностей поведения и управ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ления свойствами горных пород и со-стоянием массива в процессах добычи и переработки твердых полезных ископаемых, а также при строи</w:t>
            </w:r>
            <w:r>
              <w:rPr>
                <w:rStyle w:val="FontStyle38"/>
                <w:b w:val="0"/>
                <w:sz w:val="24"/>
                <w:szCs w:val="24"/>
              </w:rPr>
              <w:t>-тельстве и эксплу-ата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ции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подземных объектов</w:t>
            </w:r>
          </w:p>
        </w:tc>
        <w:tc>
          <w:tcPr>
            <w:tcW w:w="2554" w:type="dxa"/>
            <w:gridSpan w:val="2"/>
          </w:tcPr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lastRenderedPageBreak/>
              <w:t>ОПК-6.1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 xml:space="preserve">-оценивает  свойства горных пород и их </w:t>
            </w:r>
            <w:r>
              <w:rPr>
                <w:rStyle w:val="FontStyle38"/>
                <w:b w:val="0"/>
                <w:sz w:val="22"/>
                <w:szCs w:val="22"/>
              </w:rPr>
              <w:t>класс-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сификаций, учитываемых при геомеханической оценке горных пород и массива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ОПК-6.2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-соблюдает  методы получения  надежной информации о механичес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ких свойствах и природ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ном напряженно-дефор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мированном состоянии массива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lastRenderedPageBreak/>
              <w:t>ОПК-6.3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-понимает взаимосвязь процессов деформирова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ния и разрушения под влиянием природных и техногенных факторов;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ОПК-6.4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-осуществляет модели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рование и прогнози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рование геомеханических процессов в массивах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ОПК-6.5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-применяет основные нормативные документы в процессах добычи и переработки полезных ископаемых, а также при строительстве и эксплуатации горных объектов;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раз-делам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прочностные и деформационные свойства массива горных пород и методы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обработки геомеханической информации, и её интер-претации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классификаций, учитываемых при геомеханической оценке горных пород и массива горных пород ипользуя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геомеханических процессов используя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научно-исследовательской работы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горной практики используя элек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тронные издания, ресурсы предприятия для повышения эффективности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разработке основных принципов техно-логий добычи и переработки твердых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-основные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классификаций, учитываемых при геомеханической оценке горных пород и массива горных пород ипользуя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геомеханических процессов используя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научно-исследовательской работы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 гор-ной практики используя элек-тронные издания, ресурсы предприятия для повышения эффективности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разработке основных принципов техно-логий добычи и переработки твердых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выбором  материалов, используемых в горной промышленности в зависимости от служебного назначения изделия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эксплуатации.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ОПК-7.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санитарно-гигиенические нормативы и пра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вила при поисках, разведке и разра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дений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строитель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стве и эксплуата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ции подземных объектов</w:t>
            </w:r>
          </w:p>
        </w:tc>
        <w:tc>
          <w:tcPr>
            <w:tcW w:w="2554" w:type="dxa"/>
            <w:gridSpan w:val="2"/>
          </w:tcPr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ОПК-7.1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-оценивает  системы проветривания карьеров, шахт и производствен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ных помещений;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ОПК-7.2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-устанавливает связь систем проветривания и  технических средств вентиляции и проветривания горных выработок, контроля состояния атмосферы;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ОПК-7.3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-соблюдает  при выборе систем проветривания основные законы  аэро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механики  атмосферы карьеров и шахт;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ОПК-7.4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-осуществляет оперативный прогноз газообильностиразрабатывае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мых пластов и массива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ОПК-7.5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-обосновывает расчеты параметров систем вентиляции и выбор оборудования, в том числе с использованием информационных технологий;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-владеет отраслевыми нормативно-методическими документами в 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ласти проветривания объектов горного производства.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параметры, свойства и состав атмосферы горных выработок (шахт и карьеров);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законы аэромеханики горных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схемы и методы вентиляции при ведении подземныхиоткрытых горных работ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-подбирать схемы и способы проветривания подземных горных выработок и карьеров;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-выполнять необходимые инженерные расчёты (в том числе с использованием ПЭВМ) вентиляционных сетей, способов и средств доставки воздуха, определения его необходимого количества в местах потребления, депрессии, производительности вентилятора;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эффективного удаления вредных газов и пыли;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современну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контрольно-измерительную аппа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ратуру.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и методами проектирования вентиляции участков и шахты (рудника) в целом, подземных сооружений, дегазации, вентиляции карьера;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нормативно-методическими документами в области проветривания объектов горного производства;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с контрольно-измерительной аппаратурой.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ОПК-8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Способен работать с программ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мным обеспечением общего, специаль</w:t>
            </w:r>
            <w:r>
              <w:rPr>
                <w:rStyle w:val="FontStyle38"/>
                <w:b w:val="0"/>
                <w:sz w:val="24"/>
                <w:szCs w:val="24"/>
              </w:rPr>
              <w:t>-ного назначения и мо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делирования горных и геологи-ческих объектов</w:t>
            </w:r>
          </w:p>
        </w:tc>
        <w:tc>
          <w:tcPr>
            <w:tcW w:w="2554" w:type="dxa"/>
            <w:gridSpan w:val="2"/>
          </w:tcPr>
          <w:p w:rsidR="00BF603D" w:rsidRPr="00D32906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D32906">
              <w:rPr>
                <w:rStyle w:val="FontStyle38"/>
                <w:b w:val="0"/>
                <w:sz w:val="22"/>
                <w:szCs w:val="22"/>
              </w:rPr>
              <w:t>ОПК-8.1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D32906">
              <w:rPr>
                <w:rStyle w:val="FontStyle38"/>
                <w:b w:val="0"/>
                <w:sz w:val="22"/>
                <w:szCs w:val="22"/>
              </w:rPr>
              <w:t>-оценивает назначение и виды информационных моделей, опи</w:t>
            </w:r>
            <w:r>
              <w:rPr>
                <w:rStyle w:val="FontStyle38"/>
                <w:b w:val="0"/>
                <w:sz w:val="22"/>
                <w:szCs w:val="22"/>
              </w:rPr>
              <w:t>сыва-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щих реальные объекты или процессы;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функции операционных систем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существляет способы использования компью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терных и </w:t>
            </w:r>
            <w:r>
              <w:rPr>
                <w:rStyle w:val="FontStyle38"/>
                <w:b w:val="0"/>
                <w:sz w:val="22"/>
                <w:szCs w:val="22"/>
              </w:rPr>
              <w:t>информации-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lastRenderedPageBreak/>
              <w:t>онных технологий в инженерной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ности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нализирует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гические процессы как объекты информацион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ного управления и формулирует требования к ним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ценивает </w:t>
            </w:r>
            <w:r>
              <w:rPr>
                <w:rStyle w:val="FontStyle38"/>
                <w:b w:val="0"/>
                <w:sz w:val="22"/>
                <w:szCs w:val="22"/>
              </w:rPr>
              <w:t>информации-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онные возможности горного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-в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ладеет основными элементами и </w:t>
            </w:r>
            <w:r>
              <w:rPr>
                <w:rStyle w:val="FontStyle38"/>
                <w:b w:val="0"/>
                <w:sz w:val="22"/>
                <w:szCs w:val="22"/>
              </w:rPr>
              <w:t>программ-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мными средствами компьютерной графики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используемых в курсе начерта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тельной геометрии,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методы построе-ний и преобра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зований, используемые при решении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 различные подходы к определе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Владеть: технологиями создания, обработки, сохранения, представления информационных объектов различного типа с помощью современных </w:t>
            </w: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программных средств и инструментария технологий программирования.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-роль и место компьютерной графики в системе наук и их основных отраслях;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внедрения компьютер-ной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виды компьютерной графики и особенности их применения;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типы графических файлов;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инструменты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состав типовой программной системы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законы создания цветовых моделей;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преобразования координат и объектов;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методы, алгоритмы и этапы создания изображений;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способы создания анимации.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 и завершать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аботу с любым графическим прило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жением ЭВМ;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настройку конфигурации прикладных графических пакетов;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-производить отладку графических пакетов на ЭВМ;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поэтапно создавать геометрические объекты, используя инструменты пакета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редактировать изображение как любой объект и используя специальные эффекты (фильтры);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-сохранять изображение на дис-ке в виде графического файла;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-оптимально выбирать тип графического файла;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-загружать его в оперативную память компьютера;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-обмениваться графическими изображениями между различными пакетами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выдачу результата на экран и на печатающее устройство;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-графически оформлять программные приложения, созданные ими же ранее;  </w:t>
            </w: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приемами и методами работы в графических пакетах для получения эффективного результата при решении конкретных учебных заданий.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программами на известных им языках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программирования для создания графического изображения;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-создавать анимационные проекты различными способами;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-представлять итоги своей работы в виде электронных пре-зентациях.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ОПК-9. Способен осуществлять техническое руководство гор-ными и взрывными работам</w:t>
            </w:r>
            <w:r>
              <w:rPr>
                <w:rStyle w:val="FontStyle38"/>
                <w:b w:val="0"/>
                <w:sz w:val="24"/>
                <w:szCs w:val="24"/>
              </w:rPr>
              <w:t>и при поисках, разведке и разра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месторождений твердых полезных ископаемых, строи-тельстве и эксплу</w:t>
            </w:r>
            <w:r>
              <w:rPr>
                <w:rStyle w:val="FontStyle38"/>
                <w:b w:val="0"/>
                <w:sz w:val="24"/>
                <w:szCs w:val="24"/>
              </w:rPr>
              <w:t>-атации подземных объектов, непосред-ст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 управлять процес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сами на производ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ственных объектах, в том числе в усло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виях чрезвычай-ных ситуаций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организа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ционные и технические мероприятия по безопас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ному ведению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правила безопасного обращения со взрывчатыми материа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лами при различных способах взрывания зарядов ВВ, при хранении ВМ, перевозке ВМ, уничтожении ВМ, технологии изготовления простейших ВВ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существляет связь между технологиями горных и взрывных работ при  разработке месторождений твердых полезных 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-к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онструктивно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действует с норматив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ными документами по экологической и промыш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ленной безопасности при производстве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рименяет основные способы ведения взрыв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ных работ и основные средства инициирования при различных способах ведения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ОПК-9.6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босновывает  способы ведения взрывных работ, основные средства ини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циирования при различ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ных способах ведения 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lastRenderedPageBreak/>
              <w:t>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безопасного обращения со взрывчатыми материалами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способах взрывания зарядов ВВ, при хранении ВМ, перевозке ВМ, уничтожении ВМ,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логии изготовления простейших ВВ;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  <w:vAlign w:val="bottom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ОПК-10.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основные принципы техно</w:t>
            </w:r>
            <w:r>
              <w:rPr>
                <w:rStyle w:val="FontStyle38"/>
                <w:b w:val="0"/>
                <w:sz w:val="24"/>
                <w:szCs w:val="24"/>
              </w:rPr>
              <w:t>-логий эксплуа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ционной разведки, добычи, переработ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 твердых полез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ископаемых, строительства и эксплуатации под</w:t>
            </w:r>
            <w:r>
              <w:rPr>
                <w:rStyle w:val="FontStyle38"/>
                <w:b w:val="0"/>
                <w:sz w:val="24"/>
                <w:szCs w:val="24"/>
              </w:rPr>
              <w:t>-земных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нализирует закономер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ности  организации и производства  горных работ на основе комплек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сной их механизации на всех периодах сущес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твования горного пред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облюдает технологии и комплексную механи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зацию  разработки основ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ных типов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дений полезных ископа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порядок развития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станавливает связь параметров систем разработки и комплексов оборудования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станавливает зависи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мость экономических показателей от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гии, механизации и организации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-методологию экономической оценки технологических решений;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маркетинговых исследований;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-методы разработки по проектным инновационным решениям;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комплексного обоснования ОГР;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себестоимость продукции, потребности производственного под-разделения в материально-технических и трудовых ресурсах и разработку мероприятий по предотвращению их перерасхода;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экономическую эффективность реализации проектных решений на карьерах;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Владеть;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-навыками использования методологии экономической оценки технологических решений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используемую терминологию при 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сведения об основных технологических и вспомогательных процессах открытых горных работ и их механи-зации;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научно-техни-ческой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ОПК-11. Способен разрабатывать и реализовывать планы мероприятий по снижению тех-но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генной нагрузки производства </w:t>
            </w:r>
            <w:r>
              <w:rPr>
                <w:rStyle w:val="FontStyle38"/>
                <w:b w:val="0"/>
                <w:sz w:val="24"/>
                <w:szCs w:val="24"/>
              </w:rPr>
              <w:t>на окружающую среду при эксплуатации-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онной разведке, добыче и перера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-емых, а также при строи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эксплуатации под-земных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проведе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ние обработки и анализа полученных данных, сопоставление резуль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татов собственных исследований с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щими в литературе данными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разработку  и реализацию проектов по снижению техно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генной нагрузки произ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водства на окружающую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методы оптимизации, анализа вариантов, поиска решения по снижению техногенной нагрузки производства на окру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 решения инженерных задач, при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меняя знания теории и практики в области снижения техногенной нагрузки производства на окружающую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механических и геофизических методов исследования напряженно-деформи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черты современного эко-логического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ситуацию,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производственными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четы применяя знания теории и практики в области снижения техногенной нагрузки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олого-промыш-ленной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промышленной безопасности;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полезных ископаемых, строительству и эксплуатации горных объектов.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ОПК-12.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опреде</w:t>
            </w:r>
            <w:r>
              <w:rPr>
                <w:rStyle w:val="FontStyle38"/>
                <w:b w:val="0"/>
                <w:sz w:val="24"/>
                <w:szCs w:val="24"/>
              </w:rPr>
              <w:t>-лять простран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венно-геометричес</w:t>
            </w:r>
            <w:r>
              <w:rPr>
                <w:rStyle w:val="FontStyle38"/>
                <w:b w:val="0"/>
                <w:sz w:val="24"/>
                <w:szCs w:val="24"/>
              </w:rPr>
              <w:t>-кое поло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жение объектов, осущест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влять необходимые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геодезические и маркшейдерские измерения, обра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батывать и интер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претировать их результаты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ОПК-12.1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облюдает основные законы геометрического формирования, постро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ения и чтения инженерной графической документации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ОПК-12.2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полученные графические знания и навыки в различных  отраслях  профессиональной деятельности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частвует в создании инженерных проектов, перспективного и теку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ОПК-12.4</w:t>
            </w:r>
          </w:p>
          <w:p w:rsidR="00BF603D" w:rsidRPr="00466EEF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методы и средства производства геодезических и марк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шейдерских измерений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босновывает владение приборами для измерения углов, длин линий, превышений и методы обработки измерений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-в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ладеет методами и средствами пространственно-геометрических из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мерений на земной поверхности и горных объектов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понятий, используемых в курсе начерта-тельной геометрии, основные методы построений и преобра-зований, используемые при решении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i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-основные понятия о форме и размерах Земли;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-использование карт и планов при решении инженерных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-методы построения опорных геодезических сетей;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-геодезические приборы, методы выполнения измерений с ними;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-способы определения площадей участков местности.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-решать геодезические задачи по планам и картам;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-использовать геодезическую аппаратуру для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 xml:space="preserve">проведения геодезических измерений и оценивать точность результатов </w:t>
            </w:r>
            <w:r w:rsidRPr="00EA61D0">
              <w:rPr>
                <w:rStyle w:val="FontStyle47"/>
                <w:sz w:val="24"/>
                <w:szCs w:val="24"/>
              </w:rPr>
              <w:lastRenderedPageBreak/>
              <w:t>измерений;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-определять площади земельных участков.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-терминологией и основными понятиями в области геодезии;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-методами и средствами пространственно-геометрических измерений на земной по</w:t>
            </w:r>
            <w:r w:rsidRPr="00EA61D0">
              <w:rPr>
                <w:rStyle w:val="FontStyle47"/>
                <w:sz w:val="24"/>
                <w:szCs w:val="24"/>
              </w:rPr>
              <w:softHyphen/>
              <w:t>верхности 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способы изображения рельефа на топографических планах;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 соединительные съемки;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вертикаль-ной плоскости;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съе-мок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определения объемов выполненных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проведения горных выработок встречными забоями;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-предрасчет погрешностей смыкания встречных забоев горных выработок.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планам;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тахеометрическую съемку и наносить ее результаты на план;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проекты ответственных маркшейдерских работ; -выполнять исполнительную съемку; определять объемы вы-полненных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линий, превышений;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 обрабатывать результаты измерений.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-графические методы при решении геодезических задач;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-вопросы создания геодезических и съемочных сетей в производстве.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 -провести геодезическую съемку;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-составить топографические ка-ты и разрезы на вертикальную плоскость.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-приемами производства геодезических 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-особенностями применения геодезических работ при эксплуа-тации месторождений;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-технологией выполнения натурных определений пространст-венно-временных характеристик состояния земной поверхности и недр;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ОПК-13.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тивно устранять нарушения произ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водственных про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цессов, вести пер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вичный учет вы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пол</w:t>
            </w:r>
            <w:r>
              <w:rPr>
                <w:rStyle w:val="FontStyle38"/>
                <w:b w:val="0"/>
                <w:sz w:val="24"/>
                <w:szCs w:val="24"/>
              </w:rPr>
              <w:t>няемых работ, анали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зировать оперативные и текущие показате</w:t>
            </w:r>
            <w:r>
              <w:rPr>
                <w:rStyle w:val="FontStyle38"/>
                <w:b w:val="0"/>
                <w:sz w:val="24"/>
                <w:szCs w:val="24"/>
              </w:rPr>
              <w:t>-ли производства, обосновывать предложения по сове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ршенствова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нию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организации производства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ОПК-13.1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босновывает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гию ведения горных 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облюдает принципы организации первичного учета производственных процессов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нализирует оператив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ные и текущие показа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тели 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ормулирует предло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жения по совершенст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 xml:space="preserve">вованию организации 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lastRenderedPageBreak/>
              <w:t>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меет  четкое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ление об основных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фессиональных задачах и способах их решения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ценивает умения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стоятельной постановки профессиональных задач, планирования научно-исследовательской работы и выполнения исследований при реше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нии профессиональных задач с использованием современных методов исследования, современ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ной аппаратуры и вычи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слительных средств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>
              <w:rPr>
                <w:rStyle w:val="FontStyle48"/>
                <w:i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ОПК-14.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разраба</w:t>
            </w:r>
            <w:r>
              <w:rPr>
                <w:rStyle w:val="FontStyle38"/>
                <w:b w:val="0"/>
                <w:sz w:val="24"/>
                <w:szCs w:val="24"/>
              </w:rPr>
              <w:t>-тывать проек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тные инновационные решения по эксплу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атационной развед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ке, добыче, перера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-емых, строи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ству и эксплуата</w:t>
            </w:r>
            <w:r>
              <w:rPr>
                <w:rStyle w:val="FontStyle38"/>
                <w:b w:val="0"/>
                <w:sz w:val="24"/>
                <w:szCs w:val="24"/>
              </w:rPr>
              <w:t>-ции под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земных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тации полученных экс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периментальных данных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ормулирует проведение обработки и анализа полученных данных, сопоставление резуль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татов собственных исследований с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щими в литературе данными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ценивает способности критического подхода к результатам  исследо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ваний, готовности к профессиональному самосовершенствованию и развитию творческого потенциала 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нального мастерства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</w:pPr>
            <w:r>
              <w:t>-о</w:t>
            </w:r>
            <w:r w:rsidRPr="005E2977">
              <w:t xml:space="preserve">существляет  </w:t>
            </w:r>
            <w:r w:rsidRPr="005E2977">
              <w:lastRenderedPageBreak/>
              <w:t>систем</w:t>
            </w:r>
            <w:r>
              <w:t>-</w:t>
            </w:r>
            <w:r w:rsidRPr="005E2977">
              <w:t>ный подход, позво</w:t>
            </w:r>
            <w:r>
              <w:t>-</w:t>
            </w:r>
            <w:r w:rsidRPr="005E2977">
              <w:t>ляющий раскрыть мно</w:t>
            </w:r>
            <w:r>
              <w:t>-</w:t>
            </w:r>
            <w:r w:rsidRPr="005E2977">
              <w:t>гообразие проявлений изучаемого объекта</w:t>
            </w:r>
            <w: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5E2977">
              <w:rPr>
                <w:sz w:val="22"/>
                <w:szCs w:val="22"/>
              </w:rPr>
              <w:t>ОПК-14.5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5E2977">
              <w:rPr>
                <w:sz w:val="22"/>
                <w:szCs w:val="22"/>
              </w:rPr>
              <w:t>облюдает основные подходы и методы организации проведения теоретических и экспе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риментальных иссле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дований по добыче и  переработке твердых полезных ископаемых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ОПК-14.6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к</w:t>
            </w:r>
            <w:r w:rsidRPr="005E2977">
              <w:rPr>
                <w:sz w:val="22"/>
                <w:szCs w:val="22"/>
              </w:rPr>
              <w:t>онструктивно исполь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зует полученные проект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ные инновационные исследования и решения по  добыче и эксплу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атации горных объектов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ОПК-14.7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д</w:t>
            </w:r>
            <w:r w:rsidRPr="005E2977">
              <w:rPr>
                <w:sz w:val="22"/>
                <w:szCs w:val="22"/>
              </w:rPr>
              <w:t>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нальной деятельности, применять их  в теоретических и экс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периментальных исследованиях</w:t>
            </w:r>
            <w:r>
              <w:rPr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-структуру и классификацию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-исследование кинематики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-динамику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сил, действующих на звенья механизма;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-уравнения движения машины;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-критерии работоспособности деталей машин;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-механические передачи;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-соединения деталей машин.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-исследовать кинематику машин ана-литическим и графическим методами;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моментов инерции, сил ,мощностей в механизмах;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-производить расчет соединений и пере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дач деталей машин.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-основами расчета и конструирования деталей машин и механизмов;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-рациональным применения деталей машин и механизмов при добыче и переработки твердых полезных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понятия и законы электро-техники;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и магнитные цепи;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-электрические машины;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измерения и приборы;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-элементную базу электронных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ройств;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-преобразователи электрических сигна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электробезопасности.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-описывать и объяснять электромагнит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процессы в электрических цепях и электротехнических устройствах;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-читать электрические схемы электро-технических и электронных устройств;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-экспериментальным способом и на основе паспортных (каталожных) данных определять параметры и характеристики типовых электро-технических и электронных устройств;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электрооборудование и рассчитывать режимы его работы.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расчета электрических цепей и электрооборудования с применением современных вычислительных средств;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измерения электрических параметров;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-приемами проведения экспериментальных исследований электрических цепей и электротехнических устройств.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черты современного эко-логического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безопасности при разработке,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-тельстве  и эксплуатации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ситуацию,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производственными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расчеты применяя знания теории и практики в области снижения техногенной нагрузки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систем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строительству и эксплуатации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об-работки и интерпретации полученных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оценкой способности критического подхода к результатам  иссле-дований,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ОПК-15.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в составе творческих кол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лективов и самос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тоятельно, контро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лировать соответ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ствие проектов требованиям стан</w:t>
            </w:r>
            <w:r>
              <w:rPr>
                <w:rStyle w:val="FontStyle38"/>
                <w:b w:val="0"/>
                <w:sz w:val="24"/>
                <w:szCs w:val="24"/>
              </w:rPr>
              <w:t>-дар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тов, техничес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ким условиям и документам про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мышленной бе-зопасности, разра</w:t>
            </w:r>
            <w:r>
              <w:rPr>
                <w:rStyle w:val="FontStyle38"/>
                <w:b w:val="0"/>
                <w:sz w:val="24"/>
                <w:szCs w:val="24"/>
              </w:rPr>
              <w:t>-батывать, сог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совывать и утвер</w:t>
            </w:r>
            <w:r>
              <w:rPr>
                <w:rStyle w:val="FontStyle38"/>
                <w:b w:val="0"/>
                <w:sz w:val="24"/>
                <w:szCs w:val="24"/>
              </w:rPr>
              <w:t>-ждать в уста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ленном порядке технические и 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тодические доку</w:t>
            </w:r>
            <w:r>
              <w:rPr>
                <w:rStyle w:val="FontStyle38"/>
                <w:b w:val="0"/>
                <w:sz w:val="24"/>
                <w:szCs w:val="24"/>
              </w:rPr>
              <w:t>-менты, рег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ламен</w:t>
            </w:r>
            <w:r>
              <w:rPr>
                <w:rStyle w:val="FontStyle38"/>
                <w:b w:val="0"/>
                <w:sz w:val="24"/>
                <w:szCs w:val="24"/>
              </w:rPr>
              <w:t>-тирующие порядок, качес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тво и безопас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ность выполнения горных, горностро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ительных и взрыв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работ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5E2977">
              <w:rPr>
                <w:sz w:val="22"/>
                <w:szCs w:val="22"/>
              </w:rPr>
              <w:t>существляет разработку проектной документации, оформляет законченные проектно-конструкторские работы в соответствие стребованиям стандартов, техническими условиями  и документами промыш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ленной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ценивает знание о современных мировоззренческих концепциях и принципах в области качества, метрологии, стандар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тизации, сертификации, взаимозаменяемости и квалиметрии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ценивает знания о сертификации продукции и системах качества, как необходимом условии конкурентоспособности продукции</w:t>
            </w:r>
            <w:r>
              <w:rPr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понятий, используемых в курсе начерта-тельной геометрии, основные методы построений и преобра-зований, используемые при решении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-причины появления, источники и способы уменьшения погрешностей измерений, правила 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-обрабатывать результаты измерений, исключать системати-ческие и оценивать случайные погрешности, проводить поверку и калибровку средств измерения, применять нормативно-техни-ческую документацию в области метрологии и технического регу-лирования в своей профессиональной деятельности.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-методиками обработки однократ-ных и многократных измерений, проведения поверки и калибровки.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-оценкой знаний о сертификации продукции и системах качества.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ОПК-16.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навыки разра</w:t>
            </w:r>
            <w:r>
              <w:rPr>
                <w:rStyle w:val="FontStyle38"/>
                <w:b w:val="0"/>
                <w:sz w:val="24"/>
                <w:szCs w:val="24"/>
              </w:rPr>
              <w:t>-ботки систем по обеспе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чению эко</w:t>
            </w:r>
            <w:r>
              <w:rPr>
                <w:rStyle w:val="FontStyle38"/>
                <w:b w:val="0"/>
                <w:sz w:val="24"/>
                <w:szCs w:val="24"/>
              </w:rPr>
              <w:t>-логической и про-мыш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</w:t>
            </w:r>
            <w:r>
              <w:rPr>
                <w:rStyle w:val="FontStyle38"/>
                <w:b w:val="0"/>
                <w:sz w:val="24"/>
                <w:szCs w:val="24"/>
              </w:rPr>
              <w:t>-пасности при про-изводстве работ по эксплуата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ционной разведке, добыче и переработке твер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дых полезных ископаемых, стро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ительству и экс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плуатации подзем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босновывает приме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нение систем разработки при производстве работ по эксплуатационной  добыче и переработке твердых полезных ископаемых, строи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тельству и эксплуатации подземных объектов с учетом экологической и промышленной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у</w:t>
            </w:r>
            <w:r w:rsidRPr="005E2977">
              <w:rPr>
                <w:sz w:val="22"/>
                <w:szCs w:val="22"/>
              </w:rPr>
              <w:t>станавливает взаимо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связь экологической и промышленной безо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пасности при произ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водстве работ по эксплуатационной  добыче и переработке твердых полезных ископаемых, строитель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ству и эксплуатации горных объектов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5E2977">
              <w:rPr>
                <w:sz w:val="22"/>
                <w:szCs w:val="22"/>
              </w:rPr>
              <w:t>облюдает основные принципы обеспечения экологической и про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мышленной безопасности при производстве горных работ, правовые методы рационального природо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пользования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5E2977">
              <w:rPr>
                <w:sz w:val="22"/>
                <w:szCs w:val="22"/>
              </w:rPr>
              <w:t>роводит анализ раз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личных производствен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ных ситуаций и обстоятельств несчастных случаев на производстве и идентифицирует небла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гоприятные факторы горного производства</w:t>
            </w:r>
            <w:r>
              <w:rPr>
                <w:sz w:val="22"/>
                <w:szCs w:val="22"/>
              </w:rPr>
              <w:t>.</w:t>
            </w:r>
          </w:p>
          <w:p w:rsidR="00BF603D" w:rsidRPr="0020494F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ис-копаемых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меха-ни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-общие черты современного эко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ситуа-цию,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расчеты применяя знания теории и практики в области снижения техногенной нагрузки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взаимосвязью экологической и промышленной безопасности при производстве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онной  добыче и переработке твердых полезных ископаемых, строительству и эксплуатации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об-работки и интерпретации полученных экспериментальных данных;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оценкой способности критического подхода к результатам  иссле-дований,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ОПК-17.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обес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промыш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безопас</w:t>
            </w:r>
            <w:r>
              <w:rPr>
                <w:rStyle w:val="FontStyle38"/>
                <w:b w:val="0"/>
                <w:sz w:val="24"/>
                <w:szCs w:val="24"/>
              </w:rPr>
              <w:t>-ности, в том числе в ус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ловиях чрез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вычайных ситуа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ций, при произ</w:t>
            </w:r>
            <w:r>
              <w:rPr>
                <w:rStyle w:val="FontStyle38"/>
                <w:b w:val="0"/>
                <w:sz w:val="24"/>
                <w:szCs w:val="24"/>
              </w:rPr>
              <w:t>-водстве работ по эксп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луатационной разведке, добыче и переработке твер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дых полезных ископаемых,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тельству и эксплуа</w:t>
            </w:r>
            <w:r>
              <w:rPr>
                <w:rStyle w:val="FontStyle38"/>
                <w:b w:val="0"/>
                <w:sz w:val="24"/>
                <w:szCs w:val="24"/>
              </w:rPr>
              <w:t>-тации подземных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554" w:type="dxa"/>
            <w:gridSpan w:val="2"/>
          </w:tcPr>
          <w:p w:rsidR="00BF603D" w:rsidRPr="00AB64A6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ОПК-17.1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AB64A6">
              <w:rPr>
                <w:sz w:val="22"/>
                <w:szCs w:val="22"/>
              </w:rPr>
              <w:t>рименяет знания и методы обеспечения промышленной безо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пасности при произ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водстве горных работ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AB64A6">
              <w:rPr>
                <w:sz w:val="22"/>
                <w:szCs w:val="22"/>
              </w:rPr>
              <w:t>рименяет методы обеспечения промыш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ленной безопасности в условиях чрезвычайных ситуаций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ОПК-17.3</w:t>
            </w:r>
          </w:p>
          <w:p w:rsidR="00BF603D" w:rsidRPr="00AB64A6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-использует  средства защиты органов дыхания и другими средствами индивидуальной защиты;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ОПК-17.4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AB64A6">
              <w:rPr>
                <w:sz w:val="22"/>
                <w:szCs w:val="22"/>
              </w:rPr>
              <w:t>оставляет и работает с планом ликвидации ава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рий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AB64A6">
              <w:rPr>
                <w:sz w:val="22"/>
                <w:szCs w:val="22"/>
              </w:rPr>
              <w:t>существляет иденти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фицикацию неблаго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приятных факторов горного производства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ОПК-17.6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D0E2D">
              <w:rPr>
                <w:rFonts w:ascii="Times New Roman" w:hAnsi="Times New Roman" w:cs="Times New Roman"/>
              </w:rPr>
              <w:t>проводит анализ различ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ных производственных ситуаций и обстоятельств несчастных случаев на производстве, 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чивает оформление нормативных 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рующие обеспечение безопасности при ведении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-организацию и управление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труда на горнодобывающих пред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приятиях;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при ведении основных процессов открытых горных работ,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работе технологического обору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дования, при эксплуатации электроустановок, воздушных и кабельных линий электропередач;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-виды аварий на карьерах, мероприятия по предотвращению, локализации и ликвидации последствий аварий;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горноспасательного дела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-выявлять и устранять проблемы, связанные с нарушениями техники безопасности на рабочем месте;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средствами защиты органов дыхания и другими средствами индивидуальной защиты;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и работать с планом ликвидации аварий;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-идентифицировать неблагоприятные факторы горного производства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и  применять законодательные основы в области недропользования;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методиками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-работы с основными нормативными документами (ЕПБ при ПР, ЕПБВР, ГОСТы, ПТЭ, ПУЭ,ПТБ и др.)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взаимосвязи экологической и промышленной безопасности при производстве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нормативными документами;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средствами защиты органов дыхания и другими средствами индивидуальной защиты;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различных производственных ситуаций и обстоятельств несчастных случаев на производстве, обеспечивает оформление нормативных документов.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CD0E2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CD0E2D">
              <w:rPr>
                <w:rStyle w:val="FontStyle38"/>
                <w:b w:val="0"/>
              </w:rPr>
              <w:t>Исследова</w:t>
            </w:r>
            <w:r>
              <w:rPr>
                <w:rStyle w:val="FontStyle38"/>
                <w:b w:val="0"/>
              </w:rPr>
              <w:t>-</w:t>
            </w:r>
            <w:r w:rsidRPr="00CD0E2D">
              <w:rPr>
                <w:rStyle w:val="FontStyle38"/>
                <w:b w:val="0"/>
              </w:rPr>
              <w:t>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ОПК-18.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участ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вовать в ис</w:t>
            </w:r>
            <w:r>
              <w:rPr>
                <w:rStyle w:val="FontStyle38"/>
                <w:b w:val="0"/>
                <w:sz w:val="24"/>
                <w:szCs w:val="24"/>
              </w:rPr>
              <w:t>следо-ваниях объектов профессио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деятельности и их структурных эле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ментов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меет четкое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ление об основных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фессиональных задачах и способах их решения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онимает цели поста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новки профессиональных задач, планирования научно-исследователь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ской работы и выполне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ния исследований при решении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нальных задач с исполь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зованием современных методов исследования, современной аппаратуры и вычислительных средств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ции полученных экспери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ментальных данных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беспечивает способ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ности критического подхода к результатам собственных исследо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ваний, готовности к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фессиональному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совершенствованию и развитию творческого потенциала 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нального мастерства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беспечивает  выбор  материалов, исполь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зуемых в горной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мышленности в зави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симости от служебного назначения изделия и условий эксплуатации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спользует законы меха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ники, термодинамики и электротехники в своей профессиональной дея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тельности, применяет их  в теоретических и экспе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риментальных исследованиях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этапы развития горного дела;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историю освоения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еральных ресурсов России и зару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бежных стран;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горные орудия и средства механизации основных и вспомо-гательных процессов горны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работ на различных этапах раз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вития горного дела;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вклад выдающихся ученых в развитие горного дела;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-цели и профессиональные зада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-нирования научно-иссле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 с тех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литературой;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понимать сегодн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яшние задачи горного дела и пер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спективы его развития в будущем.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представлениями о развитии горного дела;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представлением о структуре горнодобывающей отрасли;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грамотным использованием сов-ременных технологий для сбора информации, обработки и интерпретации полученных экспери-ментальных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ис-копаемых в различных горно-геологи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 вспомогательных процессах открытых горных работ и их механи-зации;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-основные, технологические и эксплу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атационные свойства материалов, используемых при изготовлении гор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ного оборудования, инструмента и конструкций;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-теорию строения материалов;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-структуру и свойства металлов, спла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вов, неметаллических и композицион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ных материалов;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-методы регулирования свойств мате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риалов.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-производить выбор материалов для различных деталей машин, конструкций и инструмента;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-составлять графики работ и перспек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A61D0">
              <w:rPr>
                <w:rStyle w:val="FontStyle47"/>
                <w:sz w:val="24"/>
                <w:szCs w:val="24"/>
              </w:rPr>
              <w:t>тивные планы , инструкции, сметы, заявки на материалы и оборудование, заполнять необходимые отчетные документы в соответствии с установ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A61D0">
              <w:rPr>
                <w:rStyle w:val="FontStyle47"/>
                <w:sz w:val="24"/>
                <w:szCs w:val="24"/>
              </w:rPr>
              <w:t>ленными нормами;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-использовать технические средства опытно-промышленных испытаний оборудования и технологий.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-первичным учетом выполненных работ при эксплуатации и ремонте горного оборудования;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-навыками организации научно-исследовательских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-структуру и классификацию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-исследование кинематики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-динамику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сил, действующих на звенья механизма;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-уравнения движения машины;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-критерии работоспособности деталей машин;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-механические передачи;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-соединения деталей машин.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-исследовать кинематику машин ана-литическим и графическим методами;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моментов инерции, сил ,мощностей в механизмах;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-производить расчет соединений и передач деталей машин.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-основами расчета и конструирования деталей машин и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-рациональным применения деталей машин и механизмов при добыче и переработки твердых полезных полезных ископаемых.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-основные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фикаций, учитываемых при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нической оценке горных пород и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сива горных пород ипользуя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процессов используя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вательской работы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 гор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-тики используя элек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тронные издания, ресурсы предприятия для повышения эффективности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аботке основных принципов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логий добычи и переработки твердых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CD0E2D">
              <w:rPr>
                <w:rStyle w:val="FontStyle38"/>
                <w:b w:val="0"/>
              </w:rPr>
              <w:t>Исследова</w:t>
            </w:r>
            <w:r>
              <w:rPr>
                <w:rStyle w:val="FontStyle38"/>
                <w:b w:val="0"/>
              </w:rPr>
              <w:t>-</w:t>
            </w:r>
            <w:r w:rsidRPr="00CD0E2D">
              <w:rPr>
                <w:rStyle w:val="FontStyle38"/>
                <w:b w:val="0"/>
              </w:rPr>
              <w:t>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ОПК-19.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выпол</w:t>
            </w:r>
            <w:r>
              <w:rPr>
                <w:rStyle w:val="FontStyle38"/>
                <w:b w:val="0"/>
                <w:sz w:val="24"/>
                <w:szCs w:val="24"/>
              </w:rPr>
              <w:t>нять маркетин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говые исследования, проводить эконо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мический анализ затрат для </w:t>
            </w:r>
            <w:r>
              <w:rPr>
                <w:rStyle w:val="FontStyle38"/>
                <w:b w:val="0"/>
                <w:sz w:val="24"/>
                <w:szCs w:val="24"/>
              </w:rPr>
              <w:t>реалии-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зации технологи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ческих процессов и производства в це-лом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AB64A6">
              <w:rPr>
                <w:rStyle w:val="FontStyle38"/>
                <w:b w:val="0"/>
                <w:sz w:val="22"/>
                <w:szCs w:val="22"/>
              </w:rPr>
              <w:t>ОПК-19.1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ценивает  экономичес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кое мышление в вопросах организации и управления горнодобывающим предприятием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ОПК-19.2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рименяет базовые знания по вопросам организации производ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ства на горных работах, а также об основных экономических и финансовых показателях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ности горнодобывающих предприятий по добыче и переработке полезных 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ОПК-19.3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спользует теории и методики экономического анализа и применения их в процессе управлен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ческой деятельности как целостной системы объектов, процессов, отношений, функций, представленных на макро- и микроэкономи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ческом уровнях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планировать затраты на добычу полезных ископаемых, производить расчеты экономической эффективностипри различной технологии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методами расчета основных технико-экономических показателей добычипри различной технологии 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экономические основы производства и финансовой деятельности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-производственные ресурсы горных предприятий;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ценообразования на продукцию горных предприятий;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пути совершенствования управления на горных предприятиях.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инструменты экономического анализа;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роли изучаемой дисциплины в процессе освоения основной профессиональной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по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-ориентироваться в вопросах эконо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мики, оперировать важнейшими экономическими понятиями и катего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риями, нахо</w:t>
            </w:r>
            <w:r w:rsidRPr="00EA61D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дить и анализировать новую экономическую информацию;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представление 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янии экономики на горнодобывающих предприятиях на современном этапе;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затраты на добычу полезных ископаемых, производить расчеты социальной и экономической </w:t>
            </w:r>
            <w:r w:rsidRPr="00EA61D0">
              <w:rPr>
                <w:rFonts w:ascii="Times New Roman" w:eastAsia="Symbol" w:hAnsi="Times New Roman" w:cs="Times New Roman"/>
                <w:sz w:val="24"/>
                <w:szCs w:val="24"/>
              </w:rPr>
              <w:t>эффективности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-владеть методами определения потребности и анализа эффективности использования основных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венных и оборотных средств;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Интеграция науки и об-разования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ОПК-20.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</w:t>
            </w:r>
            <w:r>
              <w:rPr>
                <w:rStyle w:val="FontStyle38"/>
                <w:b w:val="0"/>
                <w:sz w:val="24"/>
                <w:szCs w:val="24"/>
              </w:rPr>
              <w:t>пособен   участ-вовать   в   раз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</w:t>
            </w:r>
            <w:r>
              <w:rPr>
                <w:rStyle w:val="FontStyle38"/>
                <w:b w:val="0"/>
                <w:sz w:val="24"/>
                <w:szCs w:val="24"/>
              </w:rPr>
              <w:t>ке и реализации образова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тельных программ в сфере своей профессио</w:t>
            </w:r>
            <w:r>
              <w:rPr>
                <w:rStyle w:val="FontStyle38"/>
                <w:b w:val="0"/>
                <w:sz w:val="24"/>
                <w:szCs w:val="24"/>
              </w:rPr>
              <w:t>-нальной        дея-тель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ности, исполь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зуя специальные научные знания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ОПК-20.1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частвует в разработке и реализации образова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тельных программ повы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шения квалификации работников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ОПК-20.2</w:t>
            </w:r>
          </w:p>
          <w:p w:rsidR="00BF603D" w:rsidRPr="00EA61D0" w:rsidRDefault="00BF603D" w:rsidP="009949D1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спользует полученные знания и умения при реализации образова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тельных программ повы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шения квалификации и переподготовки работ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ников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F603D" w:rsidRPr="00EA61D0" w:rsidTr="00BF603D"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Информационно-комму-ни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логии для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-нальной дея-тель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ОПК-21.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информа-ционных технологий и исполь-зовать их для решения задач профессиональной деятельности</w:t>
            </w:r>
          </w:p>
        </w:tc>
        <w:tc>
          <w:tcPr>
            <w:tcW w:w="2554" w:type="dxa"/>
            <w:gridSpan w:val="2"/>
          </w:tcPr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ОПК-21.1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-использует  принцип</w:t>
            </w:r>
            <w:r>
              <w:rPr>
                <w:sz w:val="22"/>
                <w:szCs w:val="22"/>
              </w:rPr>
              <w:t>ы работы современных информации</w:t>
            </w:r>
            <w:r w:rsidRPr="00890FCF">
              <w:rPr>
                <w:sz w:val="22"/>
                <w:szCs w:val="22"/>
              </w:rPr>
              <w:t>онных технологий для решения профессиональных задач;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ОПК-21.2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 xml:space="preserve"> применяет информа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ционно-коммуникатив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ные технологии для создания инновационных технологических реше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ний при разработке месторождений полезных ископаемых;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ОПК-21.3</w:t>
            </w:r>
          </w:p>
          <w:p w:rsidR="00BF603D" w:rsidRPr="00775D5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D50">
              <w:rPr>
                <w:rFonts w:ascii="Times New Roman" w:hAnsi="Times New Roman" w:cs="Times New Roman"/>
              </w:rPr>
              <w:t>- осуществляет форми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рование 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ных технологий на осно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вании анализа 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ностей предприятия</w:t>
            </w:r>
          </w:p>
        </w:tc>
        <w:tc>
          <w:tcPr>
            <w:tcW w:w="454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функции и этапы эволюции информационных технологий; аппаратную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много обеспечения информационных технологий для решения задач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по созданию и обработке текстовых документов, информационных массивов данных в электронных таблицах, по 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ванию и проектированию графических объектов, по работе с 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ными объектами средствами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таций.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понятия и определения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форматизации и теории автоматичес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кого управления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-методы измерения параметров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-современное состояние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и направлений развития вычис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лительной техники и программных средств;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технологические процессы как объекты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управления и формулировать требования к ним;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паспорта буро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выемочно-погрузочных и отваль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работ, а также другую техническую документацию на проведение открытых горных работ и контролировать ее исполнение с использование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-информационными возможностями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-информационными технологиями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выбора и проектирования рациональных технологических и эксплуатационных, а также безопасных параметров ведения открытых горных работ.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Производст-венно-техно-логический</w:t>
            </w:r>
          </w:p>
        </w:tc>
        <w:tc>
          <w:tcPr>
            <w:tcW w:w="2410" w:type="dxa"/>
          </w:tcPr>
          <w:p w:rsidR="00BF603D" w:rsidRPr="00BF603D" w:rsidRDefault="00BF603D" w:rsidP="00BF60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BF603D" w:rsidRPr="00AA4144" w:rsidRDefault="00BF603D" w:rsidP="00BF603D">
            <w:pPr>
              <w:pStyle w:val="a5"/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Способность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рать технологию ведения подземных горных работ для месторождений полезных ископае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мых в зависимости от горно-геологи-ческих условий</w:t>
            </w:r>
          </w:p>
        </w:tc>
        <w:tc>
          <w:tcPr>
            <w:tcW w:w="2552" w:type="dxa"/>
            <w:gridSpan w:val="2"/>
          </w:tcPr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ПК-1.1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ормулирует обосно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вание главных парамет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ров шахты и выбор схем вскрытия шахтного поля в зависимости от горно-геологических условий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ПК-1.2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 xml:space="preserve">пределяет владение горной терминологией, методами и навыками решения задач </w:t>
            </w:r>
            <w:r>
              <w:rPr>
                <w:rStyle w:val="FontStyle38"/>
                <w:b w:val="0"/>
                <w:sz w:val="22"/>
                <w:szCs w:val="22"/>
              </w:rPr>
              <w:t>подзем-ных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 xml:space="preserve"> горных работ для различных горно-гео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логических условий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ПК-1.3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спользует знания тех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нологических схем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изводства подземных  горных работ, порядка формирования рабочей зоны, систем подземной разработки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дений и их элементов при подземной разра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ботке месторождений полезных 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ПК-1.4</w:t>
            </w:r>
          </w:p>
          <w:p w:rsidR="001D2F2F" w:rsidRDefault="001D2F2F" w:rsidP="001D2F2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пособность осущес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твлять контроль качес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тва производства под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земных горных работ и обеспечивать правиль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ность выполнения их исполнителями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Pr="00595744" w:rsidRDefault="00BF603D" w:rsidP="005957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-стадии разработки пластовых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схемы вскрытия и подготовки запасов шахтных полей;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пластовых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горных работ при подземной разработке пластовых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подготовки и отработки выемочных участков;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подготовки и отработки выемочных участков;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решения по управлению газовыделением при подземной разработке пластовых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решения по управлению состоянием массива при подземной разработке пластовых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по эксплуатации предприятий по подземной разработке пластовых месторождений.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степень сложности горно-геологических условий ведения подземных горных работ;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выбор систем разработки пластовых месторождений и обосновывать их параметры;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-обосновывать эффективность реализации проектных решений;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-составлять графики работ и перспективных планов;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 горной терминологией;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 инженерными методами расчетов  технологических  процессов подземных горных работ;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-технологическими и физико-техническими основами процессов подземных горных работ;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-разработкой документации  и доводить до исполнителей наряды и задания на выполнение горных,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 xml:space="preserve"> горно-строительных и буровзрыв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ных работ при подземных горных работах;</w:t>
            </w:r>
          </w:p>
          <w:p w:rsidR="00BF603D" w:rsidRPr="001D2F2F" w:rsidRDefault="00BF603D" w:rsidP="001D2F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F">
              <w:rPr>
                <w:rFonts w:ascii="Times New Roman" w:hAnsi="Times New Roman" w:cs="Times New Roman"/>
              </w:rPr>
              <w:t>-технологическими схемами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производства подземных горных работ.</w:t>
            </w:r>
          </w:p>
          <w:p w:rsidR="00BF603D" w:rsidRPr="001D2F2F" w:rsidRDefault="001D2F2F" w:rsidP="001D2F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BF603D" w:rsidRDefault="00BF603D" w:rsidP="001D2F2F">
            <w:pPr>
              <w:pStyle w:val="a5"/>
            </w:pP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Должен знать</w:t>
            </w:r>
            <w:r w:rsidRPr="00BF603D">
              <w:t>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строение массива;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-оценку состояния массива;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-теоретические и практические основы управления массивом;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управления массивом;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-эффективность управления массивом;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-технологические схемы производства подземных  горных работ, порядка формирования рабочей зоны, систем подземной разработки месторождений и их элементов при подземной разработке месторождений полезных ископаемых;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области влияния горных пород;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af1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погашения пустот;  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обосновать прочности искусственных массивов;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-оптимизировать затраты на управление массивом;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-взаимодействовать при проектировании с технологическими и физико-техническими основами осуществления процессов подземных  горных работ;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паспорта 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буровзрывных, очистных  и транс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портных  работ.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-оценкой динамики изменения состояния массива;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моделированием порядка отработки массива;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планирование  и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эффективной и безопасной реализации технологиче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ских процессов.</w:t>
            </w:r>
          </w:p>
          <w:p w:rsidR="00BF603D" w:rsidRPr="00BF603D" w:rsidRDefault="001D2F2F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понятия и представления по физико-химической геотехнологии;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основные и вспомогательные производ</w:t>
            </w: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F60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ственн</w:t>
            </w:r>
            <w:r w:rsidR="001D2F2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ые процессы, характерные для фи</w:t>
            </w:r>
            <w:r w:rsidRPr="00BF60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зико-химических геотехнологических способов  разработки месторождений полезных ископаемых;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-технологические схемы физико-химических геотехнологиче</w:t>
            </w:r>
            <w:r w:rsidRPr="00BF60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F60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ских методов добычи полезных ископаемых;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принимать решения о выборе геотехнологического метода разработки месторождения полезного ископаемого в зависимости от вида полезного ископаемого и горно-геологических условий месторождения;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проектировать основные  производст</w:t>
            </w: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венные процессы  геотехнологических методов разработки месторождений  полезных ископаемых;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производить выбор рациональной технологической  схем разработки место-рождения полезных ископаемых в зависимости от геологичес-ких условий  на месторождении</w:t>
            </w:r>
            <w:r w:rsidRPr="00BF60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603D">
              <w:rPr>
                <w:rStyle w:val="FontStyle48"/>
                <w:rFonts w:eastAsiaTheme="majorEastAsia"/>
                <w:sz w:val="24"/>
                <w:szCs w:val="24"/>
              </w:rPr>
              <w:t xml:space="preserve">- навыками </w:t>
            </w: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проектирования основных  производст</w:t>
            </w:r>
            <w:r w:rsidRPr="00BF6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венных процессов физико-химической геотехнологии разработки месторождений  полезных ископаемых.</w:t>
            </w:r>
          </w:p>
          <w:p w:rsidR="00BF603D" w:rsidRPr="00BF603D" w:rsidRDefault="001D2F2F" w:rsidP="00595744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--------------------------------------------------------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-горно-геологическую характеристику рудных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подзе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мной разработки рудных месторож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-вскрытие рудных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производственные процессы очистной выемки руд;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-системы разработки рудных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-основы комплектации технологических схем и основные хара-ктеристики современного и перспективного горнотранспортного оборудования рудников;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-рассчитывать параметры буро-взрывных работ при подземной разработке рудных месторождений: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зарядов и заряжание шпуров и скважин;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технико-экономическое сравнение и выбор систем разработки;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годовую добычу по горным возможностям;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экономически целесообразную (оптимальную) годовую производительности горного предприятия;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высоту этажа;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параметры выемочного блока;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систем разработки и параметров сетки шпуров и скважин;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расчеты основных производственных процессов подземных горных работ;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выбор механизации подземных горных работ.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-практическими расчетами  основных технологических про-цессов подземных горных работ, схем вскрытия, систем разработ-ки при подземной разработке рудных месторождений;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-формирования технологических грузопотоков, транспортных и технологических схем.</w:t>
            </w:r>
          </w:p>
          <w:p w:rsidR="00BF603D" w:rsidRPr="00BF603D" w:rsidRDefault="00BF603D" w:rsidP="00595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и организацию основных производственных и вспомогательных процессов подземных горных работ; 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-основы комплектации техн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ологических схем и основные хар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-ктеристики современного и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горного и транс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портного оборудования шахт;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-области применения горнотранспортного оборудования подземных горных работ;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 по безопасности и промышленной санитарии при проектировании, строительстве и эксплуатации предприятий;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применять приемы оказания первой помощи, методы защиты в условиях чрезвычайных ситуаций;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теоретической, технической и эксплуа-тационной   производительности горнотранспортного оборудо-вания подземных горных работ;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горной и технической терминологией;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-обосновывать главные параметры шахты, вскрытие шахтного поля;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мероприятия по охране окружающей среды и экологической безопасности горных работ;</w:t>
            </w:r>
          </w:p>
          <w:p w:rsidR="00BF603D" w:rsidRPr="00BF603D" w:rsidRDefault="00BF603D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геолого-промышленной оценки месторождений полезных ископаемых, горных отводов.</w:t>
            </w:r>
          </w:p>
          <w:p w:rsidR="00BF603D" w:rsidRPr="00BF603D" w:rsidRDefault="001D2F2F" w:rsidP="005A7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и организацию основных производственных и вспомогательных процессов подземных  горных работ; -основы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-области применения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 механизацию перегрузки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технику и технологию безопасного ведения буровзрывных работ в горнодобывающей промышленности;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месторождений в различных горно-геологических усло-виях;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проведения участковых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охраны и поддержания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освоение месторождений;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выработок к повторному использованию;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внутришахтного транспорта;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шахтный водоотлив;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в околоствольном дворе шахты;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при эксплуатации технологических комплексов поверхности шахт;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состоянием массива;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преобразование свойств и состояния горных пород;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шахт.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-виды   программного   обеспечения,   используемого   на   предприятиях горной промышленности.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i/>
                <w:sz w:val="24"/>
                <w:szCs w:val="24"/>
              </w:rPr>
            </w:pPr>
            <w:r w:rsidRPr="00BF603D">
              <w:rPr>
                <w:rStyle w:val="FontStyle56"/>
                <w:i/>
                <w:sz w:val="24"/>
                <w:szCs w:val="24"/>
              </w:rPr>
              <w:t>Должен уметь: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теоретической, технической и эксплуатационной    производительности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-организовать рациональное и безопасное ведение горных работ при подземной разработке месторождений полезных ис-копаемых с учетом информации и прогнозных оценок по состоянию породного массива;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-проводить экономический анализ затрат для реализации технологических процессов;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 обосновывать технологические схемы внутришахтного транспорта;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схем и оборудования для шахтного водоотлива, определять степень загрязнения шахтных вод в про-цессе ведения горных работ, 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графики организации горного производства и труда;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пропускную способность технологических звеньев шахты и выявлять узкие места в них;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и доводить до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-пользоваться инструментальными программными средствами интерактивных графических систем, актуальных для современного производства.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горной и технической терминологией;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главные параметры шахты, вскрытие шахтного поля;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обосновывать системы подземной разработки и режим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формирования технологических грузопотоков, транспортных и технологических схем;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1D2F2F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Производст-венно-техно-логический</w:t>
            </w:r>
          </w:p>
        </w:tc>
        <w:tc>
          <w:tcPr>
            <w:tcW w:w="2410" w:type="dxa"/>
          </w:tcPr>
          <w:p w:rsidR="00BF603D" w:rsidRPr="001D2F2F" w:rsidRDefault="00BF603D" w:rsidP="001D2F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BF603D" w:rsidRPr="00AA4144" w:rsidRDefault="00BF603D" w:rsidP="001D2F2F">
            <w:pPr>
              <w:pStyle w:val="a5"/>
            </w:pP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Способность выби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рать и рассчитывать основные техноло-гические параметры эффективного и экологически безо-пасного производс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тва подземных гор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ных работ на основе знаний принципов проведения основ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ных технологичес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ких процессов про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изводства и выбора основного и вспомо</w:t>
            </w:r>
            <w:r w:rsidR="001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гательного горного оборудования</w:t>
            </w:r>
          </w:p>
        </w:tc>
        <w:tc>
          <w:tcPr>
            <w:tcW w:w="2552" w:type="dxa"/>
            <w:gridSpan w:val="2"/>
          </w:tcPr>
          <w:p w:rsidR="009949D1" w:rsidRPr="00167574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67574">
              <w:rPr>
                <w:rStyle w:val="FontStyle38"/>
                <w:b w:val="0"/>
                <w:sz w:val="22"/>
                <w:szCs w:val="22"/>
              </w:rPr>
              <w:t>ПК-2.1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существляет  расчет производительности и парка основного и вспо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могательного оборудо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вания при осуществ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лении соответству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ющего технологичес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кого процесса подзем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C7087">
              <w:rPr>
                <w:rStyle w:val="FontStyle38"/>
                <w:b w:val="0"/>
                <w:sz w:val="22"/>
                <w:szCs w:val="22"/>
              </w:rPr>
              <w:t>ных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ПК-2.2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конструктивно взаи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модействует при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ектировании с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гическими и физико-техническими основами осуществления процес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 xml:space="preserve">сов </w:t>
            </w:r>
            <w:r>
              <w:rPr>
                <w:rStyle w:val="FontStyle38"/>
                <w:b w:val="0"/>
                <w:sz w:val="22"/>
                <w:szCs w:val="22"/>
              </w:rPr>
              <w:t>подземных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 xml:space="preserve">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ПК-2.3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существляет разработ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ку документации и 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водит до исполнителей наряды и задания на выполнение горных, горно-строительных и буровзрывных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ПК-2.4</w:t>
            </w:r>
          </w:p>
          <w:p w:rsidR="009949D1" w:rsidRDefault="009949D1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67574">
              <w:rPr>
                <w:rStyle w:val="FontStyle38"/>
                <w:b w:val="0"/>
                <w:sz w:val="22"/>
                <w:szCs w:val="22"/>
              </w:rPr>
              <w:t>-осуществляет  состав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ление графиков работ и перспективных планов, инструкций, смет, зая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вок на материалы и обо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рудование, заполнение необходимых отчетных документов в соответ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>ствии с установленными формами и планами 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 xml:space="preserve"> подзем-ных</w:t>
            </w:r>
            <w:r w:rsidRPr="00167574">
              <w:rPr>
                <w:rStyle w:val="FontStyle38"/>
                <w:b w:val="0"/>
                <w:sz w:val="22"/>
                <w:szCs w:val="22"/>
              </w:rPr>
              <w:t xml:space="preserve">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9949D1" w:rsidRDefault="00BF603D" w:rsidP="006503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-классификацию, основные характеристики, конструкции и принципы  эксплуатации </w:t>
            </w:r>
            <w:r w:rsidRPr="00BF60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горных машин и оборудования, правила безопасности при их эксплуатации;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 расчет производительности и парка основного и вспомогательного оборудования при осуществлении соот-ветствующего технологического процесса подземных горных работ;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горные машины и комплексы для заданных горно-геологических  условий и объектов горных работ; </w:t>
            </w:r>
          </w:p>
          <w:p w:rsidR="00BF603D" w:rsidRPr="00BF603D" w:rsidRDefault="00BF603D" w:rsidP="00650322">
            <w:pPr>
              <w:pStyle w:val="a5"/>
              <w:rPr>
                <w:rStyle w:val="af1"/>
                <w:rFonts w:eastAsia="Calibri"/>
                <w:szCs w:val="24"/>
              </w:rPr>
            </w:pPr>
            <w:r w:rsidRPr="00BF603D">
              <w:rPr>
                <w:rStyle w:val="af1"/>
                <w:rFonts w:eastAsia="Calibri"/>
                <w:szCs w:val="24"/>
              </w:rPr>
              <w:t>-уметь в необходимом объеме проводить технические испытания и расчеты;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проводить технико-экономическое обоснование их применения.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-методами организации работы горных машин и оборудования в струк-туре</w:t>
            </w:r>
            <w:r w:rsidRPr="00BF60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подразделений горного предприятия</w:t>
            </w:r>
            <w:r w:rsidRPr="00BF60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измерительной техникой и методом эксперимента.</w:t>
            </w: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F603D" w:rsidRPr="00BF603D" w:rsidRDefault="00BF603D" w:rsidP="00650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-стадии разработки пластовых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схемы вскрытия и подготовки запасов шахтных полей;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пластовых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горных работ при подземной разработке пластовых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подготовки и отработки выемочных участков;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подготовки и отработки выемочных участков;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решения по управлению газовыделением при подземной разработке пластовых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решения по управлению состоянием массива при подземной разработке пластовых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по эксплуатации предприятий по подземной разработке пластовых месторождений.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степень сложности горно-геологических условий ведения подземных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выбор систем разработки пластовых месторождений и обосновывать их параметры;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-обосновывать эффективность реализации проектных решений;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-составлять графики работ и перспективных планов;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 горной терминологией;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 инженерными методами расчетов  технологических  процессов подземных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-технологическими и физико-техническими основами процессов подземных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-разработкой документации  и доводить до исполнителей наряды и задания на выполнение горных, горно-строительных и буровзрывных работ при подземных горных работах;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-технологическими схемами производства подземных горных работ.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-горно-геологическую характеристику рудных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подземной разработки рудных месторож-дений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-вскрытие рудных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производственные процессы очистной выемки руд;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-системы разработки рудных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-основы комплектации технологических схем и основные хара-ктеристики современного и перспективного горнотранспортного оборудования рудников;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-рассчитывать параметры буро-взрывных работ при подземной разработке рудных месторождений: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зарядов и заряжание шпуров и скважин;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технико-экономическое сравнение и выбор систем разработки;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годовую добычу по горным возможностям;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экономически целесообразную (оптимальную) годовую производительности горного предприятия;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высоту этажа;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параметры выемочного блока;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систем разработки и параметров сетки шпуров и скважин;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расчеты основных производственных процессов подземных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выбор механизации подземных горных работ.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-практическими расчетами  основных технологических про-цессов подземных горных работ, схем вскрытия, систем разработ-ки при подземной разработке рудных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-формирования технологических грузопотоков, транспортных и технологических схем.</w:t>
            </w:r>
          </w:p>
          <w:p w:rsidR="00BF603D" w:rsidRPr="00BF603D" w:rsidRDefault="009949D1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общие вопросы подземной разработки месторождений полезных ископаемых;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схемы вскрытия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подземных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месторождений в различных горно-геологических условиях;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очистных работ;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очистных работ;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проведения участковых выработок;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охраны и поддержания выработок;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освоение месторождений;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технологию использования выработанного пространства;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выработок к повторному использованию;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комбинированную и повторную разработку месторождений;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внутришахтного транспорта;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шахтный водоотлив;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в околоствольном дворе шахты;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при эксплуатации технологических комплексов поверхности шахт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проектировать подготовку и разработку запасов выемочных полей (блоков);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 обосновывать технологические схемы внутришахтного транспорта;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схем и оборудования для шахтного водоотлива, определять степень загрязнения шахтных вод в процессе ведения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графики организации горного производства и труда;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пропускную способность технологических звеньев шахты и выявлять узкие места в них;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формированиями технологических грузопотоков, транспортных и технологических схем;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-мероприятиями  по совершенствованию организации проведения и повышению эффективности подземных горных работ, рациональному использованию рабочего времени бригад и технологического оборудования;</w:t>
            </w:r>
          </w:p>
          <w:p w:rsidR="00BF603D" w:rsidRPr="00BF603D" w:rsidRDefault="009949D1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-историю развития стационарных машин, устройство и принцип действия стационарных машин, современные отечественные и зарубежные достижения в области стационарных установок;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термины и понятия, прменяемые в горном производс-тве.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анализ полученной информации с выявлением силь-ных и слабых сторон шахтной горной техники для последующего ее совершенствования, рассчитывать стационарные установки и производить выбор стационарных машин для конкретных условий с учетом нормативных документов по промышленной безопасности;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аргументированно и доказател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ьно производить выбор стационар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ных установок;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 расчет производительности и парка основного и вспомогательного оборудова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ния при осуществлении соответст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вующего технологического про-цесса подземных горных работ;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обзора, анализа и 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синтеза необходимой в профессио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нальной сфере информации;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выбора стационарных установок с учетом требований ПБ и ПТЭ;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-методикой графического определения рабочих режимов стацио-нарных установок.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-контролем соответсвия требованиям стандартов и нормативным документа промышленной безопасности.</w:t>
            </w:r>
          </w:p>
          <w:p w:rsidR="00BF603D" w:rsidRPr="00BF603D" w:rsidRDefault="00F405C2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-особенности электрификации и перспективы развития электроснабжения;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-устройство систем электроснабжения, их основные элементы на подземных горных работах;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 средства защиты электроустановок и обслуживающего персонала от поражения током в условиях горного производства;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методы расчета и проектирования системы электроснабжения подземных горных работ; 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-принципы и способы эффективной эксплуатации электрохозяйства шахт.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-выполнять расчеты электропотребления и работы электрифици-рованных участков и шахты в целом;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-проектировать систему электроснабжения с учетом специифики технологического процесса горного производства, выбирать оборудование и аппаратуру защиты и управления;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-организовывать рациональную и безопасную эксплуатацию электроустановок в шахте.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-выбором напряжений и схем электроснабжения шахты и его отдельных участков;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-расчетом элементов системы электроснабжения шахты;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-расчетом защитного заземления и системы освещения шахты;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-организовывать рациональную и безопасную эксплуатацию электроустановок на ПГР.</w:t>
            </w:r>
          </w:p>
          <w:p w:rsidR="00BF603D" w:rsidRPr="00BF603D" w:rsidRDefault="00BF603D" w:rsidP="00D07B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и организацию основных производственных и вспомогательных процессов подземных  горных работ; -основы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-области применения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 механизацию перегрузки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технику и технологию безопасного ведения буровзрывных работ в горнодобывающей промышленности;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месторождений в различных горно-геологических усло-виях;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проведения участковых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охраны и поддержания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освоение месторождений;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выработок к повторному использованию;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внутришахтного транспорта;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шахтный водоотлив;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в околоствольном дворе шахты;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при эксплуатации технологических комплексов поверхности шахт;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состоянием массива;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преобразование свойств и состояния горных пород;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шахт.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-виды   программного   обеспечения,   используемого   на   предприятиях горной промышленности.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i/>
                <w:sz w:val="24"/>
                <w:szCs w:val="24"/>
              </w:rPr>
            </w:pPr>
            <w:r w:rsidRPr="00BF603D">
              <w:rPr>
                <w:rStyle w:val="FontStyle56"/>
                <w:i/>
                <w:sz w:val="24"/>
                <w:szCs w:val="24"/>
              </w:rPr>
              <w:t>Должен уметь: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теоретической, технической и эксплуатационной    производительности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-организовать рациональное и безопасное ведение горных работ при подземной разработке месторождений полезных ис-копаемых с учетом информации и прогнозных оценок по состоянию породного массива;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-проводить экономический анализ затрат для реализации технологических процессов;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 обосновывать технологические схемы внутришахтного транспорта;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схем и оборудования для шахтного водоотлива, определять степень загрязнения шахтных вод в про-цессе ведения горных работ, 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графики организации горного производства и труда;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пропускную способность технологических звеньев шахты и выявлять узкие места в них;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и доводить до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-пользоваться инструментальными программными средствами интерактивных графических систем, актуальных для современного производства.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горной и технической терминологией;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главные параметры шахты, вскрытие шахтного поля;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обосновывать системы подземной разработки и режим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формирования технологических грузопотоков, транспортных и технологических схем;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F405C2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Организаци-онно-управ-ленческий</w:t>
            </w:r>
          </w:p>
        </w:tc>
        <w:tc>
          <w:tcPr>
            <w:tcW w:w="2410" w:type="dxa"/>
          </w:tcPr>
          <w:p w:rsidR="00BF603D" w:rsidRPr="00F405C2" w:rsidRDefault="00BF603D" w:rsidP="00F40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BF603D" w:rsidRPr="00AA4144" w:rsidRDefault="00BF603D" w:rsidP="00F405C2">
            <w:pPr>
              <w:pStyle w:val="a5"/>
            </w:pP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Способность выпол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нять анализ и опти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мизацию структуры, взаимосвязей, функ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ционального назна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чения комплексов оборудования для производства про-ходческих , добыч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ных и горно-подго</w:t>
            </w:r>
            <w:r w:rsidR="00F4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товительных работ на предприятиях</w:t>
            </w:r>
          </w:p>
        </w:tc>
        <w:tc>
          <w:tcPr>
            <w:tcW w:w="2552" w:type="dxa"/>
            <w:gridSpan w:val="2"/>
          </w:tcPr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ПК-3.1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пределяет параметры работы оборудования для предприятий </w:t>
            </w:r>
            <w:r>
              <w:rPr>
                <w:rFonts w:ascii="Times New Roman" w:hAnsi="Times New Roman" w:cs="Times New Roman"/>
                <w:color w:val="000000"/>
              </w:rPr>
              <w:t>под-земных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горных работ на основе знаний процес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сов, технологий и меха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низации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ПК-3.2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F2789B">
              <w:rPr>
                <w:rFonts w:ascii="Times New Roman" w:hAnsi="Times New Roman" w:cs="Times New Roman"/>
                <w:color w:val="000000"/>
              </w:rPr>
              <w:t>азрабатывает графики проведения горных, горно-строительных и буровзрывных работ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ПК3.3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F2789B">
              <w:rPr>
                <w:rFonts w:ascii="Times New Roman" w:hAnsi="Times New Roman" w:cs="Times New Roman"/>
                <w:color w:val="000000"/>
              </w:rPr>
              <w:t>существляет расста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новку горного оборудо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вания по участкам </w:t>
            </w:r>
            <w:r>
              <w:rPr>
                <w:rFonts w:ascii="Times New Roman" w:hAnsi="Times New Roman" w:cs="Times New Roman"/>
                <w:color w:val="000000"/>
              </w:rPr>
              <w:t>под-земных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горных работ и оснащать их техничес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кими средствами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ПК-3.4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</w:t>
            </w:r>
            <w:r w:rsidRPr="00F2789B">
              <w:rPr>
                <w:rFonts w:ascii="Times New Roman" w:hAnsi="Times New Roman" w:cs="Times New Roman"/>
                <w:color w:val="000000"/>
              </w:rPr>
              <w:t>ормулирует  обобще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ние  и анализ данных о работе производствен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ных участков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подзем-ных 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горных работ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ПК-3.5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F2789B">
              <w:rPr>
                <w:rFonts w:ascii="Times New Roman" w:hAnsi="Times New Roman" w:cs="Times New Roman"/>
                <w:color w:val="000000"/>
              </w:rPr>
              <w:t>азрабатывает меро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приятия по совершен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ствованию организации проведения и повыше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нию эффективности </w:t>
            </w:r>
            <w:r>
              <w:rPr>
                <w:rFonts w:ascii="Times New Roman" w:hAnsi="Times New Roman" w:cs="Times New Roman"/>
                <w:color w:val="000000"/>
              </w:rPr>
              <w:t>подземных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горных работ, рациональному использованию рабо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чего времени бригад и технологического обо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рудования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ПК-3.6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</w:t>
            </w:r>
            <w:r w:rsidRPr="00F2789B">
              <w:rPr>
                <w:rFonts w:ascii="Times New Roman" w:hAnsi="Times New Roman" w:cs="Times New Roman"/>
                <w:color w:val="000000"/>
              </w:rPr>
              <w:t>ыбирает технологию, механизацию и органи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зацию</w:t>
            </w:r>
            <w:r>
              <w:rPr>
                <w:rFonts w:ascii="Times New Roman" w:hAnsi="Times New Roman" w:cs="Times New Roman"/>
                <w:color w:val="000000"/>
              </w:rPr>
              <w:t>подземных</w:t>
            </w:r>
            <w:r w:rsidRPr="00F2789B">
              <w:rPr>
                <w:rFonts w:ascii="Times New Roman" w:hAnsi="Times New Roman" w:cs="Times New Roman"/>
                <w:color w:val="000000"/>
              </w:rPr>
              <w:t>гор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ных работ, определять параметры системы </w:t>
            </w:r>
            <w:r>
              <w:rPr>
                <w:rFonts w:ascii="Times New Roman" w:hAnsi="Times New Roman" w:cs="Times New Roman"/>
                <w:color w:val="000000"/>
              </w:rPr>
              <w:t>подземной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разработки </w:t>
            </w:r>
            <w:r>
              <w:rPr>
                <w:rFonts w:ascii="Times New Roman" w:hAnsi="Times New Roman" w:cs="Times New Roman"/>
                <w:color w:val="000000"/>
              </w:rPr>
              <w:t>мес</w:t>
            </w:r>
            <w:r w:rsidRPr="00F2789B">
              <w:rPr>
                <w:rFonts w:ascii="Times New Roman" w:hAnsi="Times New Roman" w:cs="Times New Roman"/>
                <w:color w:val="000000"/>
              </w:rPr>
              <w:t>торожденийи фор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мировать технологи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ческие схемы произ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водства </w:t>
            </w:r>
            <w:r>
              <w:rPr>
                <w:rFonts w:ascii="Times New Roman" w:hAnsi="Times New Roman" w:cs="Times New Roman"/>
                <w:color w:val="000000"/>
              </w:rPr>
              <w:t>подземных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гор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ных работ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710DB" w:rsidRDefault="009710DB" w:rsidP="009710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ПК-3.7</w:t>
            </w:r>
          </w:p>
          <w:p w:rsidR="00BF603D" w:rsidRPr="00595744" w:rsidRDefault="009710DB" w:rsidP="009710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F2789B">
              <w:rPr>
                <w:rFonts w:ascii="Times New Roman" w:hAnsi="Times New Roman" w:cs="Times New Roman"/>
                <w:color w:val="000000"/>
              </w:rPr>
              <w:t>существляет форми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рование технологичес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ких схем производства </w:t>
            </w:r>
            <w:r>
              <w:rPr>
                <w:rFonts w:ascii="Times New Roman" w:hAnsi="Times New Roman" w:cs="Times New Roman"/>
                <w:color w:val="000000"/>
              </w:rPr>
              <w:t>подземных</w:t>
            </w:r>
            <w:r w:rsidRPr="00F2789B">
              <w:rPr>
                <w:rFonts w:ascii="Times New Roman" w:hAnsi="Times New Roman" w:cs="Times New Roman"/>
                <w:color w:val="000000"/>
              </w:rPr>
              <w:t xml:space="preserve"> горных ра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-стадии разработки пластовых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схемы вскрытия и подготовки запасов шахтных полей;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пластовых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горных работ при подземной разработке пластовых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подготовки и отработки выемочных участков;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подготовки и отработки выемочных участков;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решения по управлению газовыделением при подземной разработке пластовых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решения по управлению состоянием массива при подземной разработке пластовых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по эксплуатации предприятий по подземной разработке пластовых месторождений.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степень сложности горно-геологических условий ведения подземных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выбор систем разработки пластовых месторождений и обосновывать их параметры;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-обосновывать эффективность реализации проектных решений;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-составлять графики работ и перспективных планов;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 горной терминологией;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 инженерными методами расчетов  технологических  процессов подземных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-технологическими и физико-техническими основами процессов подземных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-разработкой документации  и доводить до исполнителей наряды и задания на выполнение горных, горно-строительных и буровзрывных работ при подземных горных работах;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-технологическими схемами производства подземных горных работ.</w:t>
            </w:r>
          </w:p>
          <w:p w:rsidR="00BF603D" w:rsidRPr="00BF603D" w:rsidRDefault="009710DB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-горно-геологическую характеристику рудных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подзе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мной разработки рудных месторож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-вскрытие рудных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производственные процессы очистной выемки руд;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-системы разработки рудных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-основы комплектации технологических схем и основные хара-ктеристики современного и перспективного горнотранспортного оборудования рудников;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-рассчитывать параметры буро-взрывных работ при подземной разработке рудных месторождений: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зарядов и заряжание шпуров и скважин;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технико-экономическое сравнение и выбор систем разработки;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годовую добычу по горным возможностям;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экономически целесообразную (оптимальную) годовую производительности горного предприятия;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высоту этажа;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основные параметры выемочного блока;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систем разработки и параметров сетки шпуров и скважин;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расчеты основных производственных процессов подземных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выбор механизации подземных горных работ.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-практическими расчетами  основных технологических про-цессов подземных горных работ, схем вскрытия, систем разработ-ки при подземной разработке рудных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-формирования технологических грузопотоков, транспортных и технологических схем.</w:t>
            </w:r>
          </w:p>
          <w:p w:rsidR="00BF603D" w:rsidRPr="00BF603D" w:rsidRDefault="009710DB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общие вопросы подземной разработки месторождений полезных ископаемых;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схемы вскрытия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подземных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месторождений в различных горно-геологических условиях;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очистных работ;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очистных работ;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проведения участковых выработок;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охраны и поддержания выработок;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освоение месторождений;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технологию использования выработанного пространства;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выработок к повторному использованию;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комбинированную и повторную разработку месторождений;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внутришахтного транспорта;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шахтный водоотлив;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в околоствольном дворе шахты;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процессы при эксплуатации технологических комплексов поверхности шахт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проектировать подготовку и разработку запасов выемочных полей (блоков);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 обосновывать технологические схемы внутришахтного транспорта;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схем и оборудования для шахтного водоотлива, определять степень загрязнения шахтных вод в процессе ведения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графики организации горного производства и труда;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пропускную способность технологических звеньев шахты и выявлять узкие места в них;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формированиями технологических грузопотоков, транспортных и технологических схем;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-мероприятиями  по совершенствованию организации проведения и повышению эффективности подземных горных работ, рациональному использованию рабочего времени бригад и технологического оборудования;</w:t>
            </w:r>
          </w:p>
          <w:p w:rsidR="00BF603D" w:rsidRPr="00BF603D" w:rsidRDefault="009710DB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-историю развития стационарных машин, устройство и принцип действия стационарных машин, современные отечественные и зарубежные достижения в области стационарных установок;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термины и понятия, прменяемые в горном производс-тве.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анализ полученной информации с выявлением силь-ных и слабых сторон шахтной горной техники для последующего ее совершенствования, рассчитывать стационарные установки и производить выбор стационарных машин для конкретных условий с учетом нормативных документов по промышленной безопасности;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аргументированно и доказательно производить выбор стационар-ных установок;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 расчет производительности и парка основного и вспомогательного оборудования при осуществлении соответст-вующего технологического про-цесса подземных горных работ;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обзора, анализа и синтеза необходимой в профессио-нальной сфере информации;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выбора стационарных установок с учетом требований ПБ и ПТЭ;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-методикой графического определения рабочих режимов стацио-нарных установок.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-контролем соответсвия требованиям стандартов и нормативным документа промышленной безопасности.</w:t>
            </w:r>
          </w:p>
          <w:p w:rsidR="00BF603D" w:rsidRPr="00BF603D" w:rsidRDefault="009710DB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-особенности электрификации и перспективы развития электро-снабжения;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-устройство систем электроснабжения, их основные элементы на подземных горных работах;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 средства защиты электроустановок и обслуживающего персонала от поражения током в условиях горного производства;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методы расчета и проектирования системы электроснабжения подземных горных работ;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-принципы и способы эффективной эксплуатации электрохозяйства шахт.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-выполнять расчеты электропотребления и работы электрифици-рованных участков и шахты в целом;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-проектировать систему электроснабжения с учетом специифики технологического процесса горного производства, выбирать оборудование и аппаратуру защиты и управления;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-организовывать рациональную и безопасную эксплуатацию электроустановок в шахте.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-выбором напряжений и схем электроснабжения шахты и его отдельных участков;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-расчетом элементов системы электроснабжения шахты;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-расчетом защитного заземления и системы освещения шахты;</w:t>
            </w:r>
          </w:p>
          <w:p w:rsidR="00BF603D" w:rsidRPr="009710DB" w:rsidRDefault="00BF603D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-организовывать рациональную и безо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пасную эксплуатацию электроустановок на ПГР.</w:t>
            </w:r>
          </w:p>
          <w:p w:rsidR="009710DB" w:rsidRPr="009710DB" w:rsidRDefault="009710DB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9710DB" w:rsidRDefault="00BF603D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9710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-конструкции транспортных машин высокого технического уровня и области их применения, критерии выбора транспортных машин;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-технологические схемы участкового и магистрального транс-порта;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правил эксплуатации и охраны труда при эксплуатации подземного транспорта. 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-обосновывать технологич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еские схемы транспорта с исполь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зованием современных методик расчета транспортных машин;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-проверить главный параметр шахты (добычу, сменную нагруз-ку) на предмет обеспеченности транспортом;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6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-методиками расчета средств подземного транспорта;</w:t>
            </w:r>
          </w:p>
          <w:p w:rsidR="00BF603D" w:rsidRPr="00BF603D" w:rsidRDefault="00BF603D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-методами контроля по охране недр и окружающей среды.</w:t>
            </w:r>
          </w:p>
          <w:p w:rsidR="00BF603D" w:rsidRPr="00BF603D" w:rsidRDefault="009710DB" w:rsidP="00904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и организацию основных производственных и вспомогательных процессов подземных  горных работ; -основы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-области применения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 механизацию перегрузки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технику и технологию безопасного ведения буровзрывных работ в горнодобывающей промышленности;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месторождений в различных горно-геологических усло-виях;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проведения участковых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охраны и поддержания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освоение месторождений;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выработок к повторному использованию;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внутришахтного транспорта;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шахтный водоотлив;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в околоствольном дворе шахты;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при эксплуатации технологических комплексов поверхности шахт;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состоянием массива;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преобразование свойств и состояния горных пород;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шахт.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-виды   программного   обеспечения,   используемого   на   предприятиях горной промышленности.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i/>
                <w:sz w:val="24"/>
                <w:szCs w:val="24"/>
              </w:rPr>
            </w:pPr>
            <w:r w:rsidRPr="00BF603D">
              <w:rPr>
                <w:rStyle w:val="FontStyle56"/>
                <w:i/>
                <w:sz w:val="24"/>
                <w:szCs w:val="24"/>
              </w:rPr>
              <w:t>Должен уметь: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теоретической, технической и эксплуатационной    производительности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-организовать рациональное и безопасное ведение горных работ при подземной разработке месторождений полезных ис-копаемых с учетом информации и прогнозных оценок по состоянию породного массива;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-проводить экономический анализ затрат для реализации технологических процессов;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 обосновывать технологические схемы внутришахтного транспорта;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схем и оборудования для шахтного водоотлива, определять степень загрязнения шахтных вод в про-цессе ведения горных работ, 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графики организации горного производства и труда;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пропускную способность технологических звеньев шахты и выявлять узкие места в них;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и доводить до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-пользоваться инструментальными программными средствами интерактивных графических систем, актуальных для современного производства.</w:t>
            </w:r>
          </w:p>
          <w:p w:rsidR="00BF603D" w:rsidRPr="009710DB" w:rsidRDefault="00BF603D" w:rsidP="00EB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0DB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горной и технической терминологией;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главные параметры шахты, вскрытие шахтного поля;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обосновывать системы подземной разработки и режим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формирования технологических грузопотоков, транспортных и технологических схем;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BF603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3D" w:rsidRPr="009710DB" w:rsidRDefault="00BF603D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BF603D" w:rsidRPr="009710DB" w:rsidRDefault="00BF603D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Способность разра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батывать и реализо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вывать проекты строительства, ре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конструкции и пере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вооружения объек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тов подземных гор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ных работ на основе современной мето</w:t>
            </w:r>
            <w:r w:rsidR="0097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дологии проекти-рования шахт и информационных технологий</w:t>
            </w:r>
          </w:p>
        </w:tc>
        <w:tc>
          <w:tcPr>
            <w:tcW w:w="2552" w:type="dxa"/>
            <w:gridSpan w:val="2"/>
          </w:tcPr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ПК-4.1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F2789B">
              <w:rPr>
                <w:rFonts w:ascii="Times New Roman" w:hAnsi="Times New Roman" w:cs="Times New Roman"/>
                <w:color w:val="000000"/>
              </w:rPr>
              <w:t>существляет проек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тирование и планиро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вание буровых, взрыв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ных, выемочно-погру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зочных работ, а также работ по транспортиро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ванию и складированию горной массы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подзем-ных горных работ;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ПК-4.2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-у</w:t>
            </w:r>
            <w:r w:rsidRPr="00F2789B">
              <w:rPr>
                <w:rFonts w:ascii="Times New Roman" w:hAnsi="Times New Roman" w:cs="Times New Roman"/>
                <w:color w:val="000000"/>
              </w:rPr>
              <w:t>частвует в планиро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вании производства горных работ и раз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работке производст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венно-технической и проектно-сметной доку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2789B">
              <w:rPr>
                <w:rFonts w:ascii="Times New Roman" w:hAnsi="Times New Roman" w:cs="Times New Roman"/>
                <w:color w:val="000000"/>
              </w:rPr>
              <w:t>ментации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подзем-ных горных работах;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ПК-4.3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B92149">
              <w:rPr>
                <w:rFonts w:ascii="Times New Roman" w:hAnsi="Times New Roman" w:cs="Times New Roman"/>
                <w:color w:val="000000"/>
              </w:rPr>
              <w:t>азрабатывает паспорта буровзрывных, выемоч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но-погрузочных и от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вальных работ, а также другую техническую документацию на про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подземных </w:t>
            </w:r>
            <w:r w:rsidRPr="00B92149">
              <w:rPr>
                <w:rFonts w:ascii="Times New Roman" w:hAnsi="Times New Roman" w:cs="Times New Roman"/>
                <w:color w:val="000000"/>
              </w:rPr>
              <w:t>горных работ и контро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лировать ее исполнение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ПК-4.4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</w:t>
            </w:r>
            <w:r w:rsidRPr="00B92149">
              <w:rPr>
                <w:rFonts w:ascii="Times New Roman" w:hAnsi="Times New Roman" w:cs="Times New Roman"/>
                <w:color w:val="000000"/>
              </w:rPr>
              <w:t>ладеет методами при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нятия и оценки проект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ных решений при выбо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ре технологии, механи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 xml:space="preserve">зации и организации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подземных </w:t>
            </w:r>
            <w:r w:rsidRPr="00B92149">
              <w:rPr>
                <w:rFonts w:ascii="Times New Roman" w:hAnsi="Times New Roman" w:cs="Times New Roman"/>
                <w:color w:val="000000"/>
              </w:rPr>
              <w:t xml:space="preserve"> горных ра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ПК-4.5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B92149">
              <w:rPr>
                <w:rFonts w:ascii="Times New Roman" w:hAnsi="Times New Roman" w:cs="Times New Roman"/>
                <w:color w:val="000000"/>
              </w:rPr>
              <w:t>существляет контроль соответствия проектов требованиям стандар</w:t>
            </w:r>
            <w:r w:rsidR="00802191"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тов, техническим усло</w:t>
            </w:r>
            <w:r w:rsidR="00802191"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виям и документам промышленнойбезопас</w:t>
            </w:r>
            <w:r w:rsidR="00802191"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подземных горных работах;</w:t>
            </w:r>
          </w:p>
          <w:p w:rsidR="00D33655" w:rsidRDefault="00D33655" w:rsidP="00D336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ПК-4.6</w:t>
            </w:r>
          </w:p>
          <w:p w:rsidR="00BF603D" w:rsidRPr="00D33655" w:rsidRDefault="00D33655" w:rsidP="008021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02191">
              <w:rPr>
                <w:rFonts w:ascii="Times New Roman" w:hAnsi="Times New Roman" w:cs="Times New Roman"/>
                <w:color w:val="000000"/>
              </w:rPr>
              <w:t>и</w:t>
            </w:r>
            <w:r w:rsidRPr="00B92149">
              <w:rPr>
                <w:rFonts w:ascii="Times New Roman" w:hAnsi="Times New Roman" w:cs="Times New Roman"/>
                <w:color w:val="000000"/>
              </w:rPr>
              <w:t>спользует информа</w:t>
            </w:r>
            <w:r w:rsidR="00802191"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>ционные технологии для выбора и проекти</w:t>
            </w:r>
            <w:r w:rsidR="00802191">
              <w:rPr>
                <w:rFonts w:ascii="Times New Roman" w:hAnsi="Times New Roman" w:cs="Times New Roman"/>
                <w:color w:val="000000"/>
              </w:rPr>
              <w:t>-</w:t>
            </w:r>
            <w:r w:rsidRPr="00B92149">
              <w:rPr>
                <w:rFonts w:ascii="Times New Roman" w:hAnsi="Times New Roman" w:cs="Times New Roman"/>
                <w:color w:val="000000"/>
              </w:rPr>
              <w:t xml:space="preserve">рования рациональных технологических и эксплуатационных, а также безопасных параметров ведения </w:t>
            </w:r>
            <w:r>
              <w:rPr>
                <w:rFonts w:ascii="Times New Roman" w:hAnsi="Times New Roman" w:cs="Times New Roman"/>
                <w:color w:val="000000"/>
              </w:rPr>
              <w:t>подземных</w:t>
            </w:r>
            <w:r w:rsidRPr="00B92149">
              <w:rPr>
                <w:rFonts w:ascii="Times New Roman" w:hAnsi="Times New Roman" w:cs="Times New Roman"/>
                <w:color w:val="000000"/>
              </w:rPr>
              <w:t xml:space="preserve"> горных работ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строение массива;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-оценку состояния массива;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-теоретические и практические основы управления массивом;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управления массивом;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-эффективность управления массивом;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-технологические схемы производства подземных  горных работ, порядка формирования рабочей зоны, систем подземной разработки месторождений и их элементов при подземной разработке месторождений полезных ископаемых;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области влияния горных пород;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af1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погашения пустот; 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обосновать прочности искусственных массивов;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-оптимизировать затраты на управление массивом;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-взаимодействовать при проектировании с технологическими и физико-техническими основами осуществления процессов подземных 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паспорта буровзрывных, очистных  и транс-портных  работ.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-оценкой динамики изменения состояния массива;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моделированием порядка отработки массива;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планирование  и обеспечения эффективной и безо-пасной реализации технологических процессов.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-физическую сущность и параметры процессов горного производства при добыче полезных ископаемых и строительстве подземных сооружений, сущность и особенности различных геотехнологий;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методы исследования и анализа физических процессов горного производства, теоретические и практические подходы при их проведении;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-оценивать и прогнозировать поведение породного массива под воздействием различных внешних эксплуатационных факторов с использованием законов физики, механики и других теоретических положений;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-выполнять теоретические и экспериментальные исследования физических процессов горного производства, анализировать и оформлять полученные результаты;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использовать закономерности физических процессов взрывного разрушения горных пород при добыче полезных ископаемых и строительстве подземных сооружений при проектировании технологического регламента с целью обеспечения комплексного использования георесурсов;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научной терминологией в области взрывных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-методами оценки поведения породного массива под воздействием взрывных</w:t>
            </w:r>
            <w:r w:rsidR="009B1F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нагрузок и различных эксплуа</w:t>
            </w: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тационных факторов с использованием законов физики, механики и других теоретичес</w:t>
            </w:r>
            <w:r w:rsidR="009B1F2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ких положений;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-основами методов расчета и исследова</w:t>
            </w:r>
            <w:r w:rsidR="009B1F2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ния напряженно-деформированного состояния массива горных пород и грунтов;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-математическим аппаратом при проведении научных исследований физических процессов горного производства и обработки результатов измерений;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-методами управления качеством разрушения горных пород при добыче полезных ископаемых и сооружений сложных промышленных объектов.</w:t>
            </w:r>
          </w:p>
          <w:p w:rsidR="00BF603D" w:rsidRPr="00BF603D" w:rsidRDefault="009B1F28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-историю развития стационарных машин, устройство и принцип действия стационарных машин, современные отечественные и зарубежные достижения в области стационарных установок;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термины и понятия, прменяемые в горном производс-тве.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анализ полученной информации с выявлением силь-ных и слабых сторон шахтной горной техники для последующего ее совершенствования, рассчитывать стационарные установки и производить выбор стационарных машин для конкретных условий с учетом нормативных документов по промышленной безопасности;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аргументированно и доказательно производить выбор стационар-ных установок;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 расчет производительности и парка основного и вспомогательного оборудования при осуществлении соответст-вующего технологического про-цесса подземных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обзора, анализа и синтеза необходимой в профессио-нальной сфере информации;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выбора стационарных установок с учетом требований ПБ и ПТЭ;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-методикой графического определения рабочих режимов стацио-нарных установок.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-контролем соответствия требованиям стандартов и нормативным документа промышленной безопасности.</w:t>
            </w:r>
          </w:p>
          <w:p w:rsidR="00BF603D" w:rsidRPr="00BF603D" w:rsidRDefault="009B1F28" w:rsidP="00144D05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этапы освоения месторождений полезных ископаемых;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производительности и границ шахты;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государственные нормативные акты, регламентирующие пр-нятие проектных решений;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-состав проектной документации для разработки месторождения;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календарного планирования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состав горной части проектной документации и порядок еѐ выполнения;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-перечень проектных документов по определению границ, производительности шахты и календарному планированию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-методы 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производства горных работ и разработки производственно-технической и проектно-сметной документации.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-самостоятельно анализировать проектную документацию;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-применять терминологию, лексику и основные понятия;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-принимать обоснованные проектные решения и определять основные проектные показатели;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экономическую эффективность реализации пр-ектных решений;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анализ нормативной горной документации на соответствие требованиям законодательства в сфере недро-пользования и охраны недр;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определять производительность и границы шахты;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построение плана шахты на конец отработки;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-проводить горно-геометрический анализ развития рабочей зоны шахты;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календарное планирование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азрабатывать паспорта буровзрывных, очистных  и транс-портных  работ, а также другую техническую документацию на проведение подземных горных работ и контролировать ее ис-полнение;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принятия и оценки проектных решений;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границ;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-методами определения направления развития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производительности;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-методами календарного планирования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-информационными технологиями 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выбора и проектирования рациональных технологических и эксплуатационных, а также безопасных параметров ведения подземных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-методами контроля за соблюдением требований к качеству гор-ных работ, правил эксплуатации горно-транспортного оборудо-вания, охраны труда, противопожарной защиты, мер по охране недр и окружающей среды при подземных горных работах;</w:t>
            </w:r>
          </w:p>
          <w:p w:rsidR="00BF603D" w:rsidRPr="00BF603D" w:rsidRDefault="009B1F28" w:rsidP="00144D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--------------------------------------------------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технологического моделирования подземных горных работ;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методы геостатического анализа;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построения блочных моделей пластовых месторождений;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03D">
              <w:rPr>
                <w:rStyle w:val="FontStyle52"/>
                <w:sz w:val="24"/>
                <w:szCs w:val="24"/>
              </w:rPr>
              <w:t>-построение прогнозных планов размещения характеристик массива горных пород;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-выполнять геологические разрезы с использованием средств компьютерной графики;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пространственно-геометрического положения объектов в компьютерном моделировании;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-работать в системах  автоматизированного проектирования с использованием компьютерных моделей пластовых месторождений;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-навыками анализа результатов компьютерного моделирования и использования компьютерных моделей при проектировании пластовых месторождений;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-основными принципами выполнения геометрических построений применительно к конкретным горно-геологическим условиям;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-моделированием пласта угля в САПР и ГИС.</w:t>
            </w:r>
          </w:p>
          <w:p w:rsidR="00BF603D" w:rsidRPr="00BF603D" w:rsidRDefault="009B1F28" w:rsidP="00144D05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-------------------------------------------------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-законодательные основы обеспечения промышленной безопас-ности;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-нормативные документы по вопросам промышленной безопас-ности и санитарии при проектированииэксплуатации горных предприятий;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-главные аспекты квалиметрии горного производства;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-этапы количественной оценки качества продукции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-пользоваться методами рационального и комплексного освоения георесурсного потенциала недр;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-анализировать последние дос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тижения науки по качеству товар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ной продукции;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и оценки проектных решений;</w:t>
            </w:r>
          </w:p>
          <w:p w:rsidR="00BF603D" w:rsidRPr="00BF603D" w:rsidRDefault="00BF603D" w:rsidP="00144D0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F603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методами геолого-промышленной оценки месторождений.</w:t>
            </w:r>
          </w:p>
          <w:p w:rsidR="00BF603D" w:rsidRPr="00BF603D" w:rsidRDefault="009B1F28" w:rsidP="00144D05">
            <w:pPr>
              <w:pStyle w:val="a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---------------------------------------------------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что труд в сфере управления имеет свои социально-экономи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кие и правовые особенности;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-что без умения и навыка руководства не сможет выполнять функцию управления на что необходимо обратить внимание при введении работника в должность;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процесса управленческого труда;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-что работа с персоналом должна рассматриваться как система;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-инструкции, сметы, заявки на материалы и оборудование, заполнять необходимые отчетные документы в соответствии с установленными формами;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-что процесс организации персонала требует постоянного контроля и регулирования качества выполняемых функций;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-правильно и юридически корр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ектно излагать устную и письмен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ную речь;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эффективно и как член, и как лидер команды;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-адаптироваться к новым ус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ловиям профессиональной деятель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уровни управления, знания и умения, необходимые руководителю на каждом уровне;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-мыслить в масштабах целей;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контроль качества работ и обеспечивать правильность их исполнения, составлять графики работ и перспективные планы;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распределять трудовые функции и ресурсы.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Владеть: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-процедурой оценки пригодности персонала к практической деятельности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-современными подходами к саморазвитию, повышению квалификации и мастерства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-совокупностью организационных мероприятий, облегчающих новому работнику освоение трудовых функций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-анализом факторов внутренней и внешней деловой среды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рациональной подготовки к обобщению и анализу информации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-способностью разрабатывать и доводить до исполнителей наряды и задания на выполнение горных, горно-строительных и буровзрывных работ </w:t>
            </w:r>
          </w:p>
          <w:p w:rsidR="00BF603D" w:rsidRPr="00BF603D" w:rsidRDefault="00BF603D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этим процессом в организационной структуре с жесткими связями и функциональными отношениями.</w:t>
            </w:r>
          </w:p>
          <w:p w:rsidR="00BF603D" w:rsidRPr="00BF603D" w:rsidRDefault="009B1F28" w:rsidP="00144D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и организацию основных производственных и вспомогательных процессов подземных  горных работ; -основы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-области применения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 механизацию перегрузки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технику и технологию безопасного ведения буровзрывных работ в горнодобывающей промышленности;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горных пород;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-Roman" w:hAnsi="Times New Roman" w:cs="Times New Roman"/>
                <w:sz w:val="24"/>
                <w:szCs w:val="24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системы разработки месторождений в различных горно-геологических усло-виях;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очистных работ;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проведения участковых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охраны и поддержания выработок;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освоение месторождений;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выработок к повторному использованию;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технологические схемы внутришахтного транспорта;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шахтный водоотлив;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в околоствольном дворе шахты;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при эксплуатации технологических комплексов поверхности шахт;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состоянием массива;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преобразование свойств и состояния горных пород; 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технологические схемы шахт.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-виды   программного   обеспечения,   используемого   на   предприятиях горной промышленности.</w:t>
            </w:r>
          </w:p>
          <w:p w:rsidR="00BF603D" w:rsidRPr="00BF603D" w:rsidRDefault="00BF603D" w:rsidP="00EB3E3B">
            <w:pPr>
              <w:pStyle w:val="a5"/>
              <w:rPr>
                <w:rStyle w:val="FontStyle56"/>
                <w:i/>
                <w:sz w:val="24"/>
                <w:szCs w:val="24"/>
              </w:rPr>
            </w:pPr>
            <w:r w:rsidRPr="00BF603D">
              <w:rPr>
                <w:rStyle w:val="FontStyle56"/>
                <w:i/>
                <w:sz w:val="24"/>
                <w:szCs w:val="24"/>
              </w:rPr>
              <w:t>Должен уметь: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расчет теоретической, технической и эксплуатационной    производительности горнотранспортного оборудования подземных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-организовать рациональное и безопасное ведение горных работ при подземной разработке месторождений полезных ис-копаемых с учетом информации и прогнозных оценок по состоянию породного массива;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-проводить экономический анализ затрат для реализации технологических процессов;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 обосновывать технологические схемы внутришахтного транспорта;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схем и оборудования для шахтного водоотлива, определять степень загрязнения шахтных вод в про-цессе ведения горных работ, 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разрабатывать графики организации горного производства и труда;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оценивать пропускную способность технологических звеньев шахты и выявлять узкие места в них;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и доводить до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FontStyle56"/>
                <w:sz w:val="24"/>
                <w:szCs w:val="24"/>
              </w:rPr>
              <w:t>-пользоваться инструментальными программными средствами интерактивных графических систем, актуальных для современного производства.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горной и технической терминологией;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главные параметры шахты, вскрытие шахтного поля;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обосновывать системы подземной разработки и режим горных работ;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формирования технологических грузопотоков, транспортных и технологических схем;</w:t>
            </w:r>
          </w:p>
          <w:p w:rsidR="00BF603D" w:rsidRPr="00BF603D" w:rsidRDefault="00BF603D" w:rsidP="00EB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9B1F28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Пректно-технологи-ческий</w:t>
            </w:r>
          </w:p>
        </w:tc>
        <w:tc>
          <w:tcPr>
            <w:tcW w:w="2410" w:type="dxa"/>
          </w:tcPr>
          <w:p w:rsidR="00BF603D" w:rsidRPr="009B1F28" w:rsidRDefault="00BF603D" w:rsidP="009B1F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BF603D" w:rsidRPr="00AA4144" w:rsidRDefault="00BF603D" w:rsidP="009B1F28">
            <w:pPr>
              <w:pStyle w:val="a5"/>
            </w:pP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Способность разра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батывать, контроли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ровать, согласовы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вать и утверждать в установленном по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рядке технические, методические и иные документы, регла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ментирующие поря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док, качество, безо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пасность выполне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ния подземных гор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ных, горно-строи</w:t>
            </w:r>
            <w:r w:rsidR="009B1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тельных и взрывных работ</w:t>
            </w:r>
          </w:p>
        </w:tc>
        <w:tc>
          <w:tcPr>
            <w:tcW w:w="2552" w:type="dxa"/>
            <w:gridSpan w:val="2"/>
          </w:tcPr>
          <w:p w:rsidR="009B1F28" w:rsidRPr="00674A7E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4A7E">
              <w:rPr>
                <w:rFonts w:ascii="Times New Roman" w:hAnsi="Times New Roman" w:cs="Times New Roman"/>
                <w:color w:val="000000"/>
              </w:rPr>
              <w:t>ПК-5.1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применяет знания тре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бований охраны труда, законодательных актов, постановлений, норма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тивно-технических документов всех уров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ней власти и местного самоуправления, регла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ментирующих прове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 xml:space="preserve">дение </w:t>
            </w:r>
            <w:r>
              <w:rPr>
                <w:rFonts w:ascii="Times New Roman" w:hAnsi="Times New Roman" w:cs="Times New Roman"/>
                <w:color w:val="000000"/>
              </w:rPr>
              <w:t>подземных</w:t>
            </w:r>
            <w:r w:rsidRPr="00674A7E">
              <w:rPr>
                <w:rFonts w:ascii="Times New Roman" w:hAnsi="Times New Roman" w:cs="Times New Roman"/>
                <w:color w:val="000000"/>
              </w:rPr>
              <w:t xml:space="preserve"> гор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ных работ;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ПК-5.2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674A7E">
              <w:rPr>
                <w:rFonts w:ascii="Times New Roman" w:hAnsi="Times New Roman" w:cs="Times New Roman"/>
                <w:color w:val="000000"/>
              </w:rPr>
              <w:t>азрабатывает меро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приятия по обеспече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нию экологической и промышленной безо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пасности при произ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 xml:space="preserve">водстве работ по добыче полезных ископаемых </w:t>
            </w:r>
            <w:r>
              <w:rPr>
                <w:rFonts w:ascii="Times New Roman" w:hAnsi="Times New Roman" w:cs="Times New Roman"/>
                <w:color w:val="000000"/>
              </w:rPr>
              <w:t>подземным</w:t>
            </w:r>
            <w:r w:rsidRPr="00674A7E">
              <w:rPr>
                <w:rFonts w:ascii="Times New Roman" w:hAnsi="Times New Roman" w:cs="Times New Roman"/>
                <w:color w:val="000000"/>
              </w:rPr>
              <w:t xml:space="preserve"> способом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ПК-5.3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674A7E">
              <w:rPr>
                <w:rFonts w:ascii="Times New Roman" w:hAnsi="Times New Roman" w:cs="Times New Roman"/>
                <w:color w:val="000000"/>
              </w:rPr>
              <w:t>ценивает мониторинг систем по обеспечению экологической и про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мышленной безопас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 xml:space="preserve">ности при эксплуатации объектов </w:t>
            </w:r>
            <w:r>
              <w:rPr>
                <w:rFonts w:ascii="Times New Roman" w:hAnsi="Times New Roman" w:cs="Times New Roman"/>
                <w:color w:val="000000"/>
              </w:rPr>
              <w:t>подземны</w:t>
            </w:r>
            <w:r w:rsidRPr="00674A7E">
              <w:rPr>
                <w:rFonts w:ascii="Times New Roman" w:hAnsi="Times New Roman" w:cs="Times New Roman"/>
                <w:color w:val="000000"/>
              </w:rPr>
              <w:t>х горных работ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ПК-5.4</w:t>
            </w:r>
          </w:p>
          <w:p w:rsidR="009B1F28" w:rsidRPr="00674A7E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674A7E">
              <w:rPr>
                <w:rFonts w:ascii="Times New Roman" w:hAnsi="Times New Roman" w:cs="Times New Roman"/>
                <w:color w:val="000000"/>
              </w:rPr>
              <w:t>существляет контроль соблюдения рабочими бригадами производ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ственной и технологи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ческой дисциплины, требований к качеству горных работ, правил эксплуатации горно-транспортного обору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дования, охраны труда, противопожарной защиты, мер по охране недр и окружающей среды</w:t>
            </w:r>
          </w:p>
          <w:p w:rsidR="009B1F28" w:rsidRPr="00674A7E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4A7E">
              <w:rPr>
                <w:rFonts w:ascii="Times New Roman" w:hAnsi="Times New Roman" w:cs="Times New Roman"/>
                <w:color w:val="000000"/>
              </w:rPr>
              <w:t>ПК-5.5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4A7E">
              <w:rPr>
                <w:rFonts w:ascii="Times New Roman" w:hAnsi="Times New Roman" w:cs="Times New Roman"/>
                <w:color w:val="000000"/>
              </w:rPr>
              <w:t>-разрабатывает меро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приятия по повышению безопасности и преду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 xml:space="preserve">преждению аварий и осложнений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под-земных </w:t>
            </w:r>
            <w:r w:rsidRPr="00674A7E">
              <w:rPr>
                <w:rFonts w:ascii="Times New Roman" w:hAnsi="Times New Roman" w:cs="Times New Roman"/>
                <w:color w:val="000000"/>
              </w:rPr>
              <w:t>горных работах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ПК-5.6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</w:t>
            </w:r>
            <w:r w:rsidRPr="00674A7E">
              <w:rPr>
                <w:rFonts w:ascii="Times New Roman" w:hAnsi="Times New Roman" w:cs="Times New Roman"/>
                <w:color w:val="000000"/>
              </w:rPr>
              <w:t>оставляет план и осу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ществлять контроль выполнения меропри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ятий по соблюдению требований охраны труда, пожарной безо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пасности и охраны окружающей среды на участке строительства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подземных сооружений;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ПК-5.7</w:t>
            </w:r>
          </w:p>
          <w:p w:rsidR="009B1F28" w:rsidRDefault="009B1F28" w:rsidP="009B1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</w:t>
            </w:r>
            <w:r w:rsidRPr="00674A7E">
              <w:rPr>
                <w:rFonts w:ascii="Times New Roman" w:hAnsi="Times New Roman" w:cs="Times New Roman"/>
                <w:color w:val="000000"/>
              </w:rPr>
              <w:t>нализирует, критичес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ки оценивает и совер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шенствует комплекс мероприятий по обес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печению безопасности персонала, снижению травматизма и профес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сиональных заболева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74A7E">
              <w:rPr>
                <w:rFonts w:ascii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подземных горных работах.</w:t>
            </w:r>
          </w:p>
          <w:p w:rsidR="00BF603D" w:rsidRPr="00642323" w:rsidRDefault="00BF603D" w:rsidP="006423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этапы освоения месторождений полезных ископаемых; 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производительности и границ шахты;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государственные нормативные акты, регламентирующие принятие проектных решений; 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-состав проектной документации для разработки месторождения;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календарного планирования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состав горной части проектной документации и порядок еѐ выполнения; 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-перечень проектных документов по определению границ, производительности шахты и календарному планированию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-методы 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производства горных работ и разработки производственно-технической и проектно-сметной документации.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-самостоятельно анализировать проектную документацию;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-применять терминологию, лексику и основные понятия;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-принимать обоснованные проектные решения и определять основные проектные показатели;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экономическую эффективность реализации пр-ектных решений;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анализ нормативной горной документации на соответствие требованиям законодательства в сфере недро-пользования и охраны недр; 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определять производительность и границы шахты;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построение плана шахты на конец отработки;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-проводить горно-геометрический анализ развития рабочей зоны шахты;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календарное планирование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азрабатывать паспорта буровзрывных, очистных  и транс-портных  работ, а также другую техническую документацию на проведение подземных горных работ и контролировать ее ис-полнение;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принятия и оценки проектных решений;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границ;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-методами определения направления развития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производительности;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-методами календарного планирования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-информационными технологиями </w:t>
            </w: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выбора и проектирвания рациональных технологических и эксплуатационных, а также безопасных параметров ведения подземных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-методами контроля за соблюдением требований к качеству гор-ных работ, правил эксплуатации горно-транспортного оборудо-вания, охраны труда, противопожарной защиты, мер по охране недр и окружающей среды при подземных горных работах;</w:t>
            </w:r>
          </w:p>
          <w:p w:rsidR="00BF603D" w:rsidRPr="00BF603D" w:rsidRDefault="009B1F28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общие сведения об условиях залегания сложноструктурных угольных пластов;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нормативные документы, действующие нормы, правила и стандар-ты, регламентирующие порядок выполнения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геолого-промышленную оценку месторождений;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стадии разработки; 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-способы управления геомеханическими и газодинамическими процессами при ведении подземных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понятия о схемах и способах вскрытия и подготовки шахтных полей, системах разработки сложноструктурных угольных месторождений;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принципы обеспечения безопаности горного производства;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F6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эффективную и безопасную реализацию технологических процессов при производстве подземных горных работ.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BF6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меть: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обеспечивать выполнение требований технической документации на производство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осуществлять оценку достоверности и технологичности сложноструктурных угольных пластов;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-применять навыки научно-исследвательских работ при решении производственных задач по технологии, механизации и организации подземных горных работ.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методами разработки технической документации, регламентирующей порядок и режимы ведения подземных горных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F603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методами</w:t>
            </w:r>
            <w:r w:rsidRPr="00BF6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и методиками  проведения основных инженерных расчетов теоретических и экспериментальных исследований при разработке месторождений подземным способом</w:t>
            </w:r>
            <w:r w:rsidRPr="00BF603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F603D" w:rsidRPr="00BF603D" w:rsidRDefault="009B1F28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обращения со взрывчатыми материалами при различных способах взрывания зарядов ВВ, при хранении ВМ, перевозке ВМ, уничтожении ВМ, технологии изготовления простейших ВВ;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основные способы ведения взрывных работ и основные средства инициирования при различных способах ведения взрывных работ; 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документами (ЕПБВР, инструкции по хранению ВМ, перевозке ВМ и др.);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BF603D" w:rsidRDefault="00BF603D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9B1F28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Организаци-онно-управ-ленческий</w:t>
            </w:r>
          </w:p>
        </w:tc>
        <w:tc>
          <w:tcPr>
            <w:tcW w:w="2410" w:type="dxa"/>
          </w:tcPr>
          <w:p w:rsidR="00BF603D" w:rsidRPr="009B1F28" w:rsidRDefault="00BF603D" w:rsidP="009B1F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BF603D" w:rsidRPr="00AA4144" w:rsidRDefault="009B1F28" w:rsidP="009B1F28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разра-батывать, </w:t>
            </w:r>
            <w:r w:rsidR="00BF603D" w:rsidRPr="009B1F28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3D" w:rsidRPr="009B1F28">
              <w:rPr>
                <w:rFonts w:ascii="Times New Roman" w:hAnsi="Times New Roman" w:cs="Times New Roman"/>
                <w:sz w:val="24"/>
                <w:szCs w:val="24"/>
              </w:rPr>
              <w:t>вать  и реализовы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3D" w:rsidRPr="009B1F28">
              <w:rPr>
                <w:rFonts w:ascii="Times New Roman" w:hAnsi="Times New Roman" w:cs="Times New Roman"/>
                <w:sz w:val="24"/>
                <w:szCs w:val="24"/>
              </w:rPr>
              <w:t>вать мероприятия по совершенствованию и повышению техни-ческого уровня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3D" w:rsidRPr="009B1F28">
              <w:rPr>
                <w:rFonts w:ascii="Times New Roman" w:hAnsi="Times New Roman" w:cs="Times New Roman"/>
                <w:sz w:val="24"/>
                <w:szCs w:val="24"/>
              </w:rPr>
              <w:t>ного производства, обеспечению конку-рентоспособности организации в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3D" w:rsidRPr="009B1F28">
              <w:rPr>
                <w:rFonts w:ascii="Times New Roman" w:hAnsi="Times New Roman" w:cs="Times New Roman"/>
                <w:sz w:val="24"/>
                <w:szCs w:val="24"/>
              </w:rPr>
              <w:t>менных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3D" w:rsidRPr="009B1F28">
              <w:rPr>
                <w:rFonts w:ascii="Times New Roman" w:hAnsi="Times New Roman" w:cs="Times New Roman"/>
                <w:sz w:val="24"/>
                <w:szCs w:val="24"/>
              </w:rPr>
              <w:t>ких условиях при подземных горных работах</w:t>
            </w:r>
          </w:p>
        </w:tc>
        <w:tc>
          <w:tcPr>
            <w:tcW w:w="2552" w:type="dxa"/>
            <w:gridSpan w:val="2"/>
          </w:tcPr>
          <w:p w:rsidR="00F451AE" w:rsidRPr="00120527" w:rsidRDefault="00F451AE" w:rsidP="00F4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527">
              <w:rPr>
                <w:rFonts w:ascii="Times New Roman" w:hAnsi="Times New Roman" w:cs="Times New Roman"/>
                <w:color w:val="000000"/>
              </w:rPr>
              <w:t>ПК-6.1</w:t>
            </w:r>
          </w:p>
          <w:p w:rsidR="00F451AE" w:rsidRDefault="00F451AE" w:rsidP="00F45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осуществляет плани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рование  и обеспечения эффективной и безо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пасной реализации тех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 xml:space="preserve">нологических процессов при производстве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под-земных </w:t>
            </w:r>
            <w:r w:rsidRPr="00120527">
              <w:rPr>
                <w:rFonts w:ascii="Times New Roman" w:hAnsi="Times New Roman" w:cs="Times New Roman"/>
                <w:color w:val="000000"/>
              </w:rPr>
              <w:t xml:space="preserve"> горных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51AE" w:rsidRDefault="00F451AE" w:rsidP="00F4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527">
              <w:rPr>
                <w:rFonts w:ascii="Times New Roman" w:hAnsi="Times New Roman" w:cs="Times New Roman"/>
                <w:color w:val="000000"/>
              </w:rPr>
              <w:t>ПК-6.2</w:t>
            </w:r>
          </w:p>
          <w:p w:rsidR="00F451AE" w:rsidRDefault="00F451AE" w:rsidP="00F4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120527">
              <w:rPr>
                <w:rFonts w:ascii="Times New Roman" w:hAnsi="Times New Roman" w:cs="Times New Roman"/>
                <w:color w:val="000000"/>
              </w:rPr>
              <w:t>пределяет себесто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имость продукции, потребности производ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ственного подразде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ления в материально-технических и трудовых ресурсах и разработка мероприятий по предо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твращению их перера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20527">
              <w:rPr>
                <w:rFonts w:ascii="Times New Roman" w:hAnsi="Times New Roman" w:cs="Times New Roman"/>
                <w:color w:val="000000"/>
              </w:rPr>
              <w:t>схода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подземных горных работах;</w:t>
            </w:r>
          </w:p>
          <w:p w:rsidR="00F451AE" w:rsidRDefault="00F451AE" w:rsidP="00F451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ПК-6.3</w:t>
            </w:r>
          </w:p>
          <w:p w:rsidR="00BF603D" w:rsidRPr="00480A5F" w:rsidRDefault="00F451AE" w:rsidP="00F451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120527">
              <w:rPr>
                <w:rFonts w:ascii="Times New Roman" w:hAnsi="Times New Roman" w:cs="Times New Roman"/>
                <w:color w:val="000000"/>
              </w:rPr>
              <w:t xml:space="preserve">пределять </w:t>
            </w:r>
            <w:r>
              <w:rPr>
                <w:rFonts w:ascii="Times New Roman" w:hAnsi="Times New Roman" w:cs="Times New Roman"/>
                <w:color w:val="000000"/>
              </w:rPr>
              <w:t>экономии-</w:t>
            </w:r>
            <w:r w:rsidRPr="00120527">
              <w:rPr>
                <w:rFonts w:ascii="Times New Roman" w:hAnsi="Times New Roman" w:cs="Times New Roman"/>
                <w:color w:val="000000"/>
              </w:rPr>
              <w:t>ческую эффек</w:t>
            </w:r>
            <w:r>
              <w:rPr>
                <w:rFonts w:ascii="Times New Roman" w:hAnsi="Times New Roman" w:cs="Times New Roman"/>
                <w:color w:val="000000"/>
              </w:rPr>
              <w:t>тивность реализации проектных ре</w:t>
            </w:r>
            <w:r w:rsidRPr="00120527">
              <w:rPr>
                <w:rFonts w:ascii="Times New Roman" w:hAnsi="Times New Roman" w:cs="Times New Roman"/>
                <w:color w:val="000000"/>
              </w:rPr>
              <w:t xml:space="preserve">шений на </w:t>
            </w:r>
            <w:r>
              <w:rPr>
                <w:rFonts w:ascii="Times New Roman" w:hAnsi="Times New Roman" w:cs="Times New Roman"/>
                <w:color w:val="000000"/>
              </w:rPr>
              <w:t>шахт</w:t>
            </w:r>
            <w:r w:rsidRPr="00120527">
              <w:rPr>
                <w:rFonts w:ascii="Times New Roman" w:hAnsi="Times New Roman" w:cs="Times New Roman"/>
                <w:color w:val="000000"/>
              </w:rPr>
              <w:t>ах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536" w:type="dxa"/>
            <w:gridSpan w:val="2"/>
          </w:tcPr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строение массива;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-оценку состояния массива;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-теоретические и практические основы управления массивом;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-технологию управления массивом;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-эффективность управления массивом;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-технологические схемы производства подземных  горных работ, порядка формирования рабочей зоны, систем подземной разработки месторождений и их элементов при подземной разработке месторождений полезных ископаемых;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области влияния горных пород;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af1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погашения пустот;  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обосновать прочности искусственных массивов;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-оптимизировать затраты на управление массивом;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-взаимодействовать при проектировании с технологическими и физико-техническими основами осуществления процессов подземных  горных работ;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-разрабатывать паспорта буровзрывных, очистных  и транс-портных  работ.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-оценкой динамики изменения состояния массива;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моделированием порядка отработки массива;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-осуществлять планирование  и</w:t>
            </w:r>
            <w:r w:rsidR="00F45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эффективной и безо</w:t>
            </w: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пасной реализации технологических процессов.</w:t>
            </w:r>
          </w:p>
          <w:p w:rsidR="00BF603D" w:rsidRPr="00BF603D" w:rsidRDefault="00F451AE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общие сведения об условиях залегания сложноструктурных угольных пластов;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документы, действующие нормы, правила и стандарты, регламентирующие порядок выполнения горных работ;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геолого-промышленную оценку месторождений;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стадии разработки; 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-способы управления геомеханическими и газодинамическими процессами при ведении подземных горных работ;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понятия о схемах и способах вскрытия и подготовки шахт-ных полей, системах разработки сложноструктурных угольных месторождений;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принципы обеспечения безопаности горного производства;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эффективную и безопасную реализацию технологических процессов при производстве подземных горных работ.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выполнение требований технической документации на производство работ;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оценку достоверности и технологичности сложно-структурных угольных пластов;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-применять навыки научно-исследовательских работ при решении производственных задач по технологии, механизации и организации подземных горных работ.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480A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разработки технической документации, регламен-тирующей порядок и режимы ведения подземных горных работ;</w:t>
            </w:r>
          </w:p>
          <w:p w:rsidR="00BF603D" w:rsidRPr="00BF603D" w:rsidRDefault="00BF603D" w:rsidP="0048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и методиками  проведения основных инженерных расчетов теоретических и экспериментальных исследований при разработке месторождений подземным способом</w:t>
            </w:r>
          </w:p>
        </w:tc>
      </w:tr>
      <w:tr w:rsidR="00BF603D" w:rsidRPr="00AA4144" w:rsidTr="00BF603D">
        <w:trPr>
          <w:gridAfter w:val="1"/>
          <w:wAfter w:w="70" w:type="dxa"/>
        </w:trPr>
        <w:tc>
          <w:tcPr>
            <w:tcW w:w="1560" w:type="dxa"/>
          </w:tcPr>
          <w:p w:rsidR="00BF603D" w:rsidRDefault="006735CA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Научно-исследова-тельский</w:t>
            </w:r>
          </w:p>
        </w:tc>
        <w:tc>
          <w:tcPr>
            <w:tcW w:w="2410" w:type="dxa"/>
          </w:tcPr>
          <w:p w:rsidR="00BF603D" w:rsidRPr="00F451AE" w:rsidRDefault="00BF603D" w:rsidP="00F451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1A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BF603D" w:rsidRPr="00AA4144" w:rsidRDefault="00BF603D" w:rsidP="00F451AE">
            <w:pPr>
              <w:pStyle w:val="a5"/>
            </w:pPr>
            <w:r w:rsidRPr="00F451AE">
              <w:rPr>
                <w:rFonts w:ascii="Times New Roman" w:hAnsi="Times New Roman" w:cs="Times New Roman"/>
                <w:sz w:val="24"/>
                <w:szCs w:val="24"/>
              </w:rPr>
              <w:t>Способность приме</w:t>
            </w:r>
            <w:r w:rsidR="00673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AE">
              <w:rPr>
                <w:rFonts w:ascii="Times New Roman" w:hAnsi="Times New Roman" w:cs="Times New Roman"/>
                <w:sz w:val="24"/>
                <w:szCs w:val="24"/>
              </w:rPr>
              <w:t>нять навыки научно-исследовательских работ при решении производственных задач по технологии, механизации и орга</w:t>
            </w:r>
            <w:r w:rsidR="00673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AE">
              <w:rPr>
                <w:rFonts w:ascii="Times New Roman" w:hAnsi="Times New Roman" w:cs="Times New Roman"/>
                <w:sz w:val="24"/>
                <w:szCs w:val="24"/>
              </w:rPr>
              <w:t>низации подземных горных работ</w:t>
            </w:r>
          </w:p>
        </w:tc>
        <w:tc>
          <w:tcPr>
            <w:tcW w:w="2552" w:type="dxa"/>
            <w:gridSpan w:val="2"/>
          </w:tcPr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6A8">
              <w:rPr>
                <w:rFonts w:ascii="Times New Roman" w:hAnsi="Times New Roman" w:cs="Times New Roman"/>
                <w:color w:val="000000"/>
              </w:rPr>
              <w:t>ПК-7.1</w:t>
            </w:r>
          </w:p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</w:t>
            </w:r>
            <w:r w:rsidRPr="002B56A8">
              <w:rPr>
                <w:rFonts w:ascii="Times New Roman" w:hAnsi="Times New Roman" w:cs="Times New Roman"/>
                <w:color w:val="000000"/>
              </w:rPr>
              <w:t xml:space="preserve">нализирует последние достижения науки и техники в области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подземных </w:t>
            </w:r>
            <w:r w:rsidRPr="002B56A8">
              <w:rPr>
                <w:rFonts w:ascii="Times New Roman" w:hAnsi="Times New Roman" w:cs="Times New Roman"/>
                <w:color w:val="000000"/>
              </w:rPr>
              <w:t>горных работ и результатов исследований ведущих научных школ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ПК-7.2</w:t>
            </w:r>
          </w:p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2B56A8">
              <w:rPr>
                <w:rFonts w:ascii="Times New Roman" w:hAnsi="Times New Roman" w:cs="Times New Roman"/>
                <w:color w:val="000000"/>
              </w:rPr>
              <w:t>существляет изучение методов и методик проведения основных инженерных расчетов теоретических и экс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периментальных иссле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дований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разработке месторождений подземным способом;</w:t>
            </w:r>
          </w:p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ПК-7.3</w:t>
            </w:r>
          </w:p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-о</w:t>
            </w:r>
            <w:r w:rsidRPr="002B56A8">
              <w:rPr>
                <w:rFonts w:ascii="Times New Roman" w:hAnsi="Times New Roman" w:cs="Times New Roman"/>
                <w:color w:val="000000"/>
              </w:rPr>
              <w:t>существляет обработ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ку результатов экспе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риментальных исследо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подземных горных работах;</w:t>
            </w:r>
          </w:p>
          <w:p w:rsidR="00AC3BEA" w:rsidRDefault="00AC3BEA" w:rsidP="00AC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ПК-7.4</w:t>
            </w:r>
          </w:p>
          <w:p w:rsidR="00BF603D" w:rsidRPr="002904C5" w:rsidRDefault="00AC3BEA" w:rsidP="00AC3B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-у</w:t>
            </w:r>
            <w:r w:rsidRPr="002B56A8">
              <w:rPr>
                <w:rFonts w:ascii="Times New Roman" w:hAnsi="Times New Roman" w:cs="Times New Roman"/>
                <w:color w:val="000000"/>
              </w:rPr>
              <w:t>станавливает поста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новку эксперимента при решении задач в облас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ти осуществления буро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вых, взрывных, выемоч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но-погрузочных процес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B56A8">
              <w:rPr>
                <w:rFonts w:ascii="Times New Roman" w:hAnsi="Times New Roman" w:cs="Times New Roman"/>
                <w:color w:val="000000"/>
              </w:rPr>
              <w:t>сов, а также процессов транспортирования и складирования горной массы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этапы освоения месторождений полезных ископаемых;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методы определения производительности и границ карьеров;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государственные нормативные акты, регламентирующие принятие проектных решений;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состав проектной документации для разработки месторождения;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методы определения направления развития горных работ в карьере;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методы календарного планирования горных работ;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состав горной части проектной документации и порядок еѐ выполнения;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перечень проектных документов по определению границ, производительности карьеров и календарному планированию горных работ;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требования единых правил безопасности при открытой разработке месторождений.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самостоятельно анализировать проектную документацию;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применять терминологию, лексику и основные понятия;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принимать обоснованные проектные решения и определять основные проектные показатели;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определять экономическую эффективность реализации проектных решений;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проводить анализ нормативной горной документации на соответствие требованиям законодательства в сфере недропользования и охраны недр;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определять производительность и границы карьеров;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построение плана карьера на конец отработки;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проводить горно-геометрический анализ развития рабочей зоны карьера;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осуществлять календарное планирование горных работ.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принятия и оценки проектных решений;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границ карьеров;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направления развития горных работ в карьере;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определения производительности карьеров;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методами календарного планирования горных работ.</w:t>
            </w:r>
          </w:p>
          <w:p w:rsidR="00BF603D" w:rsidRPr="00BF603D" w:rsidRDefault="00AC3BEA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базовые физико-технические свойства горных пород;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-физические процессы горного производства; </w:t>
            </w:r>
          </w:p>
          <w:p w:rsidR="00BF603D" w:rsidRPr="00BF603D" w:rsidRDefault="00BF603D" w:rsidP="00BA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-методы и методики проведения основных инженерных расчетов теоретических и экспериментальных исследований в области физики горных пород;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-определять физико-технические параметры пород (плотностные, прочностные, тепловые, гидравлические);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-принимать технические решения и рассчитывать параметры физических процессов на основе информации о свойствах и состоянии горных пород для организации безопасной эксплуатации горных объектов;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 анализировать последние достижения науки и техники в области физики горных пород;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методами изучения физико-технических свойств горных пород;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методами оценки изменений горных пород и грунтов под воздействием внешних факторов;</w:t>
            </w:r>
          </w:p>
          <w:p w:rsidR="00BF603D" w:rsidRPr="00AC3BEA" w:rsidRDefault="00BF603D" w:rsidP="00AC3B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3B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-методами конструктивного взаимодей</w:t>
            </w:r>
            <w:r w:rsidR="00AC3B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AC3B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ствия результатов исследования физики горных пород при решении задач </w:t>
            </w:r>
            <w:r w:rsidRPr="00AC3BEA">
              <w:rPr>
                <w:rFonts w:ascii="Times New Roman" w:hAnsi="Times New Roman" w:cs="Times New Roman"/>
                <w:sz w:val="24"/>
                <w:szCs w:val="24"/>
              </w:rPr>
              <w:t>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  <w:p w:rsidR="00AC3BEA" w:rsidRPr="00AC3BEA" w:rsidRDefault="00AC3BEA" w:rsidP="00AC3B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AC3BEA" w:rsidRDefault="00BF603D" w:rsidP="00AC3B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3BE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-методы поиска информации, в том числе в новых областях зна-ний, непосредственно не связанных со сферой деятельности;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FontStyle49"/>
                <w:sz w:val="24"/>
                <w:szCs w:val="24"/>
              </w:rPr>
              <w:t>-</w:t>
            </w:r>
            <w:r w:rsidRPr="00BF603D">
              <w:rPr>
                <w:rStyle w:val="FontStyle52"/>
                <w:sz w:val="24"/>
                <w:szCs w:val="24"/>
              </w:rPr>
              <w:t>структуру патентных фондов и документов;</w:t>
            </w:r>
          </w:p>
          <w:p w:rsidR="00BF603D" w:rsidRPr="00BF603D" w:rsidRDefault="00BF603D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Style w:val="FontStyle52"/>
                <w:sz w:val="24"/>
                <w:szCs w:val="24"/>
              </w:rPr>
              <w:t>знать виды результатов интеллектуальной деятельности, которые могут получить ох</w:t>
            </w:r>
            <w:r w:rsidRPr="00BF603D">
              <w:rPr>
                <w:rStyle w:val="FontStyle52"/>
                <w:sz w:val="24"/>
                <w:szCs w:val="24"/>
              </w:rPr>
              <w:softHyphen/>
              <w:t>рану в соответствии с российским и междуна-родным законодательством;</w:t>
            </w:r>
          </w:p>
          <w:p w:rsidR="00BF603D" w:rsidRPr="00BF603D" w:rsidRDefault="00BF603D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 w:rsidRPr="00BF603D">
              <w:rPr>
                <w:rStyle w:val="FontStyle52"/>
                <w:sz w:val="24"/>
                <w:szCs w:val="24"/>
              </w:rPr>
              <w:t>-основные положения, гражданского, уголовного и специального законодатель</w:t>
            </w:r>
            <w:r w:rsidRPr="00BF603D">
              <w:rPr>
                <w:rStyle w:val="FontStyle52"/>
                <w:sz w:val="24"/>
                <w:szCs w:val="24"/>
              </w:rPr>
              <w:softHyphen/>
              <w:t>ства в области интеллектуальной собственности;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Style w:val="FontStyle52"/>
                <w:i/>
                <w:sz w:val="24"/>
                <w:szCs w:val="24"/>
              </w:rPr>
              <w:t>Уметь:</w:t>
            </w:r>
          </w:p>
          <w:p w:rsidR="00BF603D" w:rsidRPr="00BF603D" w:rsidRDefault="00BF603D" w:rsidP="00BA2289">
            <w:pPr>
              <w:pStyle w:val="a5"/>
              <w:rPr>
                <w:rStyle w:val="FontStyle48"/>
                <w:rFonts w:eastAsiaTheme="majorEastAsia"/>
                <w:b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03D">
              <w:rPr>
                <w:rStyle w:val="FontStyle52"/>
                <w:sz w:val="24"/>
                <w:szCs w:val="24"/>
              </w:rPr>
              <w:t>анализировать полученные результаты интеллектуальной деятельности с точки зрения значимости в право-вой системе;</w:t>
            </w:r>
          </w:p>
          <w:p w:rsidR="00BF603D" w:rsidRPr="00BF603D" w:rsidRDefault="00BF603D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 w:rsidRPr="00BF603D">
              <w:rPr>
                <w:rStyle w:val="FontStyle52"/>
                <w:sz w:val="24"/>
                <w:szCs w:val="24"/>
              </w:rPr>
              <w:t>-выбирать виды информационного поиска;</w:t>
            </w:r>
          </w:p>
          <w:p w:rsidR="00BF603D" w:rsidRPr="00BF603D" w:rsidRDefault="00BF603D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 w:rsidRPr="00BF603D">
              <w:rPr>
                <w:rStyle w:val="FontStyle52"/>
                <w:sz w:val="24"/>
                <w:szCs w:val="24"/>
              </w:rPr>
              <w:t>-использовать нормативные правовые документы по интеллектуальной собст</w:t>
            </w:r>
            <w:r w:rsidRPr="00BF603D">
              <w:rPr>
                <w:rStyle w:val="FontStyle52"/>
                <w:sz w:val="24"/>
                <w:szCs w:val="24"/>
              </w:rPr>
              <w:softHyphen/>
              <w:t>венности в своей профессиональной деятельности;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-поиском решения научно-технической проблемы на основе достижений отечественной и зарубежной науки, техники и технологии;</w:t>
            </w:r>
          </w:p>
          <w:p w:rsidR="00BF603D" w:rsidRPr="00BF603D" w:rsidRDefault="00BF603D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 w:rsidRPr="00BF603D">
              <w:rPr>
                <w:rStyle w:val="FontStyle49"/>
                <w:sz w:val="24"/>
                <w:szCs w:val="24"/>
              </w:rPr>
              <w:t>-</w:t>
            </w:r>
            <w:r w:rsidRPr="00BF603D">
              <w:rPr>
                <w:rStyle w:val="FontStyle52"/>
                <w:sz w:val="24"/>
                <w:szCs w:val="24"/>
              </w:rPr>
              <w:t>средствами для информационного патентного поиска по интересую-щей теме в отечественных и зарубежных патентных фондах;</w:t>
            </w:r>
          </w:p>
          <w:p w:rsidR="00BF603D" w:rsidRPr="00BF603D" w:rsidRDefault="00BF603D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 w:rsidRPr="00BF603D">
              <w:rPr>
                <w:rStyle w:val="FontStyle52"/>
                <w:sz w:val="24"/>
                <w:szCs w:val="24"/>
              </w:rPr>
              <w:t>-средствами для получения сведений в области использования и защиты ин</w:t>
            </w:r>
            <w:r w:rsidRPr="00BF603D">
              <w:rPr>
                <w:rStyle w:val="FontStyle52"/>
                <w:sz w:val="24"/>
                <w:szCs w:val="24"/>
              </w:rPr>
              <w:softHyphen/>
              <w:t>теллектуальной собственности.</w:t>
            </w:r>
          </w:p>
          <w:p w:rsidR="00BF603D" w:rsidRPr="00BF603D" w:rsidRDefault="00AC3BEA" w:rsidP="00BA2289">
            <w:pPr>
              <w:pStyle w:val="a5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-физическую сущность и параметры процессов горного производства при добыче полезных ископаемых и строительстве подземных сооружений, сущность и особенности различных геотехнологий;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методы исследования и анализа физических процессов горного производства, теоретические и практические подходы при их проведении;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-оценивать и прогнозировать поведение породного массива под воздействием различных внешних эксплуатационных факторов с использованием законов физики, механики и других теоретических положений;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-выполнять теоретические и экспериментальные исследования физических процессов горного производства, анализировать и оформлять полученные результаты;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использовать закономерности физических процессов взрывного разрушения горных пород при добыче полезных ископаемых и строительстве подземных сооружений при проектировании технологического регламента с целью обеспечения комплексного использования георесурсов;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научной терминологией в области взрывных работ;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-методами оценки поведения породного массива под воздействием взрывныхнагрузок и различных эксплуаационных факторов с использованием законов физики, механики и других теоретических положений;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-основами методов расчета и исследования напряженно-деформированного состояния массива горных пород и грунтов;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-математическим аппаратом при про-ведении научных исследований физических процессов горного производства и обработки результатов измерений;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-методами управления качеством разрушения горных пород при добыче полезных ископаемых и сооружений сложных промышленных объектов.</w:t>
            </w:r>
          </w:p>
          <w:p w:rsidR="00BF603D" w:rsidRPr="00BF603D" w:rsidRDefault="00AC3BEA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физическую сущность и параметры разрушения разрабатываемых горных пород и породных массивов;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технологию добычи полезных ископаемых и строительства подземных сооружений;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>- геомеханические процессы при ведении горных работ;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нормативную документацию на проектирование горных, горно-строи-тельных работ в горной промышленности;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контроля и мониторинга геомеханических процессов при раз-работке месторождений;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-способы обеспечения эффективной и безопасной реализации технологических процессов; 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-анализировать последние достижения науки и техники в области открытых горных работ и результатов ис-следований ведущих научных школ;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-выполнять теоретические и экспериментальные исследования физических процессов горного производства, анализировать и оформлять полученные результаты;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 научной терминологией в области ресурсосберегающих технологий;</w:t>
            </w:r>
          </w:p>
          <w:p w:rsidR="00BF603D" w:rsidRPr="00BF603D" w:rsidRDefault="00BF603D" w:rsidP="00BA2289">
            <w:pPr>
              <w:pStyle w:val="a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eastAsia="TimesNewRoman" w:hAnsi="Times New Roman" w:cs="Times New Roman"/>
                <w:sz w:val="24"/>
                <w:szCs w:val="24"/>
              </w:rPr>
              <w:t>-методами управления качеством разрушения горных пород при добыче полезных ископаемых и сооружений сложных промышленных объектов;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анализа и оценки применяемых технологий с позиций ресурсопотребления на единицу добычи полезного ископаемого;</w:t>
            </w:r>
          </w:p>
          <w:p w:rsidR="00BF603D" w:rsidRPr="00BF603D" w:rsidRDefault="00BF603D" w:rsidP="00BA22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iCs/>
                <w:sz w:val="24"/>
                <w:szCs w:val="24"/>
              </w:rPr>
              <w:t>-научным, инженерным и организационным потенциалом для решения задач горного производства и реализации технологического регламента процес</w:t>
            </w:r>
            <w:r w:rsidR="00AC3B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 добычи полезных ископаемых </w:t>
            </w:r>
          </w:p>
          <w:p w:rsidR="00AC3BEA" w:rsidRDefault="00AC3BEA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-основы автоматизированного проектирования (подходы, модели и методы);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-способы использования компьютерных и телекоммуникационных технологий в инженерной деятельности.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современные возможности САПР в решении конкретных производственных задач;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-проектировать размеры выработок и технологию их строительства;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-адаптировать типовые технико-технологические решения конкретным горно-геологическим условиям;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чертежи и геологические разрезы с использованием средств компьютерной графики;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системах автоматизированного проектирования с использованием компьютерных моделей;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-горной и строительной терминологией;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анализа результатов компьютерного моделирования и навыками интерпретации данных геологической базы;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-основными принципами выполнения геометрических построений применительно к конкретным горно-геологическим условиям; </w:t>
            </w:r>
          </w:p>
          <w:p w:rsidR="00BF603D" w:rsidRPr="00BF603D" w:rsidRDefault="00BF603D" w:rsidP="00BA2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анализа результатов компьютерного моделирования и использования компьютерных моделей; </w:t>
            </w:r>
          </w:p>
          <w:p w:rsidR="00BF603D" w:rsidRPr="00BF603D" w:rsidRDefault="00BF603D" w:rsidP="00B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3D">
              <w:rPr>
                <w:rFonts w:ascii="Times New Roman" w:hAnsi="Times New Roman" w:cs="Times New Roman"/>
                <w:sz w:val="24"/>
                <w:szCs w:val="24"/>
              </w:rPr>
              <w:t>-метрологическими правилами, нормами, нормативно-техническими документами по стандартизации и управлению качеством строительства.</w:t>
            </w:r>
          </w:p>
        </w:tc>
      </w:tr>
    </w:tbl>
    <w:p w:rsidR="00C74A34" w:rsidRDefault="00C74A34"/>
    <w:sectPr w:rsidR="00C74A34" w:rsidSect="000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34" w:rsidRDefault="00755B34" w:rsidP="004F6BDE">
      <w:pPr>
        <w:spacing w:after="0" w:line="240" w:lineRule="auto"/>
      </w:pPr>
      <w:r>
        <w:separator/>
      </w:r>
    </w:p>
  </w:endnote>
  <w:endnote w:type="continuationSeparator" w:id="1">
    <w:p w:rsidR="00755B34" w:rsidRDefault="00755B34" w:rsidP="004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34" w:rsidRDefault="00755B34" w:rsidP="004F6BDE">
      <w:pPr>
        <w:spacing w:after="0" w:line="240" w:lineRule="auto"/>
      </w:pPr>
      <w:r>
        <w:separator/>
      </w:r>
    </w:p>
  </w:footnote>
  <w:footnote w:type="continuationSeparator" w:id="1">
    <w:p w:rsidR="00755B34" w:rsidRDefault="00755B34" w:rsidP="004F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0EFDE"/>
    <w:lvl w:ilvl="0">
      <w:numFmt w:val="bullet"/>
      <w:lvlText w:val="*"/>
      <w:lvlJc w:val="left"/>
    </w:lvl>
  </w:abstractNum>
  <w:abstractNum w:abstractNumId="1">
    <w:nsid w:val="137702D6"/>
    <w:multiLevelType w:val="singleLevel"/>
    <w:tmpl w:val="152C848A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BD39BF"/>
    <w:multiLevelType w:val="singleLevel"/>
    <w:tmpl w:val="0252755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525E2"/>
    <w:multiLevelType w:val="singleLevel"/>
    <w:tmpl w:val="267846B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D9740FD"/>
    <w:multiLevelType w:val="singleLevel"/>
    <w:tmpl w:val="D3D0662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64336"/>
    <w:multiLevelType w:val="singleLevel"/>
    <w:tmpl w:val="6AF81E36"/>
    <w:lvl w:ilvl="0">
      <w:start w:val="1"/>
      <w:numFmt w:val="decimal"/>
      <w:lvlText w:val="4.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D3F50"/>
    <w:multiLevelType w:val="multilevel"/>
    <w:tmpl w:val="503219A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27F5A"/>
    <w:multiLevelType w:val="singleLevel"/>
    <w:tmpl w:val="0556EF80"/>
    <w:lvl w:ilvl="0">
      <w:start w:val="12"/>
      <w:numFmt w:val="decimal"/>
      <w:lvlText w:val="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3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lvl w:ilvl="0">
        <w:start w:val="1"/>
        <w:numFmt w:val="decimal"/>
        <w:lvlText w:val="4.4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6C3"/>
    <w:rsid w:val="00004E79"/>
    <w:rsid w:val="000052E3"/>
    <w:rsid w:val="0001066A"/>
    <w:rsid w:val="00020FB8"/>
    <w:rsid w:val="0002653F"/>
    <w:rsid w:val="00045631"/>
    <w:rsid w:val="000464A8"/>
    <w:rsid w:val="00070115"/>
    <w:rsid w:val="000715A8"/>
    <w:rsid w:val="00072971"/>
    <w:rsid w:val="00096D2E"/>
    <w:rsid w:val="000A2755"/>
    <w:rsid w:val="000B4AB6"/>
    <w:rsid w:val="000C300E"/>
    <w:rsid w:val="000D6CD7"/>
    <w:rsid w:val="000F66EE"/>
    <w:rsid w:val="001134E4"/>
    <w:rsid w:val="00120527"/>
    <w:rsid w:val="00144D05"/>
    <w:rsid w:val="0015260D"/>
    <w:rsid w:val="00156A10"/>
    <w:rsid w:val="00167574"/>
    <w:rsid w:val="00170A54"/>
    <w:rsid w:val="001B2AF9"/>
    <w:rsid w:val="001D2F2F"/>
    <w:rsid w:val="001D377D"/>
    <w:rsid w:val="001D70A4"/>
    <w:rsid w:val="00262035"/>
    <w:rsid w:val="002A768F"/>
    <w:rsid w:val="002B56A8"/>
    <w:rsid w:val="002C30F8"/>
    <w:rsid w:val="002D0B6B"/>
    <w:rsid w:val="002E30FC"/>
    <w:rsid w:val="0032741C"/>
    <w:rsid w:val="00343DBA"/>
    <w:rsid w:val="003507BD"/>
    <w:rsid w:val="00356F58"/>
    <w:rsid w:val="00360B5A"/>
    <w:rsid w:val="003672A7"/>
    <w:rsid w:val="00393043"/>
    <w:rsid w:val="003B16CF"/>
    <w:rsid w:val="003B7360"/>
    <w:rsid w:val="003C5696"/>
    <w:rsid w:val="003F1450"/>
    <w:rsid w:val="0044717F"/>
    <w:rsid w:val="00466EEF"/>
    <w:rsid w:val="00467F13"/>
    <w:rsid w:val="004710C0"/>
    <w:rsid w:val="00480A5F"/>
    <w:rsid w:val="00481E83"/>
    <w:rsid w:val="004E2BFD"/>
    <w:rsid w:val="004F6BDE"/>
    <w:rsid w:val="00500267"/>
    <w:rsid w:val="005103B1"/>
    <w:rsid w:val="0052509D"/>
    <w:rsid w:val="005336C3"/>
    <w:rsid w:val="00550010"/>
    <w:rsid w:val="00552669"/>
    <w:rsid w:val="00591243"/>
    <w:rsid w:val="00595744"/>
    <w:rsid w:val="005A1E07"/>
    <w:rsid w:val="005A346D"/>
    <w:rsid w:val="005A7D72"/>
    <w:rsid w:val="005C28B6"/>
    <w:rsid w:val="005D557E"/>
    <w:rsid w:val="005D5EED"/>
    <w:rsid w:val="005E2977"/>
    <w:rsid w:val="006064F7"/>
    <w:rsid w:val="00611872"/>
    <w:rsid w:val="00615D4E"/>
    <w:rsid w:val="00624155"/>
    <w:rsid w:val="00642323"/>
    <w:rsid w:val="00650322"/>
    <w:rsid w:val="00655734"/>
    <w:rsid w:val="006577A7"/>
    <w:rsid w:val="006606E5"/>
    <w:rsid w:val="006735CA"/>
    <w:rsid w:val="00674A7E"/>
    <w:rsid w:val="00681A31"/>
    <w:rsid w:val="006A376B"/>
    <w:rsid w:val="006C198C"/>
    <w:rsid w:val="006C688F"/>
    <w:rsid w:val="006D2E0F"/>
    <w:rsid w:val="006D4469"/>
    <w:rsid w:val="006D4846"/>
    <w:rsid w:val="006D62E0"/>
    <w:rsid w:val="006E1749"/>
    <w:rsid w:val="00704938"/>
    <w:rsid w:val="00711A1C"/>
    <w:rsid w:val="00747E9F"/>
    <w:rsid w:val="00755B34"/>
    <w:rsid w:val="007A1783"/>
    <w:rsid w:val="007B775B"/>
    <w:rsid w:val="007C7087"/>
    <w:rsid w:val="007F2866"/>
    <w:rsid w:val="008016AB"/>
    <w:rsid w:val="00802191"/>
    <w:rsid w:val="008127F9"/>
    <w:rsid w:val="00813418"/>
    <w:rsid w:val="00833C2D"/>
    <w:rsid w:val="00886187"/>
    <w:rsid w:val="00890FCF"/>
    <w:rsid w:val="008A00C1"/>
    <w:rsid w:val="008B4D88"/>
    <w:rsid w:val="008E6CD1"/>
    <w:rsid w:val="009048EC"/>
    <w:rsid w:val="00927180"/>
    <w:rsid w:val="009333C4"/>
    <w:rsid w:val="009356D5"/>
    <w:rsid w:val="00942BE8"/>
    <w:rsid w:val="009710DB"/>
    <w:rsid w:val="00981735"/>
    <w:rsid w:val="009840E8"/>
    <w:rsid w:val="0099076D"/>
    <w:rsid w:val="009949D1"/>
    <w:rsid w:val="009A0A6B"/>
    <w:rsid w:val="009B0D26"/>
    <w:rsid w:val="009B1F28"/>
    <w:rsid w:val="009D0C5B"/>
    <w:rsid w:val="00A20135"/>
    <w:rsid w:val="00A218C8"/>
    <w:rsid w:val="00A33A2D"/>
    <w:rsid w:val="00A62FCA"/>
    <w:rsid w:val="00A64CA6"/>
    <w:rsid w:val="00A72E1E"/>
    <w:rsid w:val="00A779FB"/>
    <w:rsid w:val="00A97DE8"/>
    <w:rsid w:val="00AB331A"/>
    <w:rsid w:val="00AB3FF9"/>
    <w:rsid w:val="00AB64A6"/>
    <w:rsid w:val="00AB798B"/>
    <w:rsid w:val="00AC3BEA"/>
    <w:rsid w:val="00AD4BCE"/>
    <w:rsid w:val="00AE5BD6"/>
    <w:rsid w:val="00B00DF4"/>
    <w:rsid w:val="00B00F6F"/>
    <w:rsid w:val="00B061C4"/>
    <w:rsid w:val="00B61116"/>
    <w:rsid w:val="00B92149"/>
    <w:rsid w:val="00B96E31"/>
    <w:rsid w:val="00BA2289"/>
    <w:rsid w:val="00BB5762"/>
    <w:rsid w:val="00BB7DCC"/>
    <w:rsid w:val="00BC2DF2"/>
    <w:rsid w:val="00BC5B79"/>
    <w:rsid w:val="00BF603D"/>
    <w:rsid w:val="00C145C9"/>
    <w:rsid w:val="00C350EF"/>
    <w:rsid w:val="00C41C16"/>
    <w:rsid w:val="00C45124"/>
    <w:rsid w:val="00C66AB0"/>
    <w:rsid w:val="00C70765"/>
    <w:rsid w:val="00C74A34"/>
    <w:rsid w:val="00C75742"/>
    <w:rsid w:val="00C84CF4"/>
    <w:rsid w:val="00C85D7B"/>
    <w:rsid w:val="00C93B63"/>
    <w:rsid w:val="00CB5079"/>
    <w:rsid w:val="00CB63D9"/>
    <w:rsid w:val="00CF77FB"/>
    <w:rsid w:val="00D07B19"/>
    <w:rsid w:val="00D12C2C"/>
    <w:rsid w:val="00D32906"/>
    <w:rsid w:val="00D33655"/>
    <w:rsid w:val="00D3444F"/>
    <w:rsid w:val="00D52FDC"/>
    <w:rsid w:val="00D615AE"/>
    <w:rsid w:val="00D62AD2"/>
    <w:rsid w:val="00D756AC"/>
    <w:rsid w:val="00D95F0B"/>
    <w:rsid w:val="00D96E22"/>
    <w:rsid w:val="00DC1B84"/>
    <w:rsid w:val="00DC1ED7"/>
    <w:rsid w:val="00DC5AF2"/>
    <w:rsid w:val="00E06308"/>
    <w:rsid w:val="00E17FDB"/>
    <w:rsid w:val="00E43AE5"/>
    <w:rsid w:val="00E57BC3"/>
    <w:rsid w:val="00E662D1"/>
    <w:rsid w:val="00E761ED"/>
    <w:rsid w:val="00EB3E3B"/>
    <w:rsid w:val="00EC1CA2"/>
    <w:rsid w:val="00EF2B0C"/>
    <w:rsid w:val="00EF7B3C"/>
    <w:rsid w:val="00F031B7"/>
    <w:rsid w:val="00F06536"/>
    <w:rsid w:val="00F21527"/>
    <w:rsid w:val="00F2789B"/>
    <w:rsid w:val="00F405C2"/>
    <w:rsid w:val="00F451AE"/>
    <w:rsid w:val="00F73ABC"/>
    <w:rsid w:val="00F91239"/>
    <w:rsid w:val="00FC10FD"/>
    <w:rsid w:val="00FE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BC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E57B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BC3"/>
    <w:rPr>
      <w:rFonts w:ascii="Cambria" w:eastAsia="Cambria" w:hAnsi="Cambria" w:cs="Cambria"/>
      <w:b/>
      <w:i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57BC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F6BD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4">
    <w:name w:val="Strong"/>
    <w:uiPriority w:val="22"/>
    <w:qFormat/>
    <w:rsid w:val="004F6BDE"/>
    <w:rPr>
      <w:b/>
      <w:bCs/>
    </w:rPr>
  </w:style>
  <w:style w:type="character" w:customStyle="1" w:styleId="FontStyle50">
    <w:name w:val="Font Style50"/>
    <w:uiPriority w:val="99"/>
    <w:rsid w:val="004F6BD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4F6BDE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4F6BD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uiPriority w:val="99"/>
    <w:rsid w:val="004F6BDE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 Spacing"/>
    <w:uiPriority w:val="1"/>
    <w:qFormat/>
    <w:rsid w:val="004F6BD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uiPriority w:val="99"/>
    <w:rsid w:val="004F6B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F6BDE"/>
    <w:pPr>
      <w:widowControl w:val="0"/>
      <w:autoSpaceDE w:val="0"/>
      <w:autoSpaceDN w:val="0"/>
      <w:adjustRightInd w:val="0"/>
      <w:spacing w:after="0" w:line="48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F6BDE"/>
    <w:pPr>
      <w:widowControl w:val="0"/>
      <w:autoSpaceDE w:val="0"/>
      <w:autoSpaceDN w:val="0"/>
      <w:adjustRightInd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F6BDE"/>
    <w:rPr>
      <w:color w:val="000099"/>
      <w:u w:val="single"/>
    </w:rPr>
  </w:style>
  <w:style w:type="paragraph" w:styleId="a7">
    <w:name w:val="Normal (Web)"/>
    <w:basedOn w:val="a"/>
    <w:uiPriority w:val="99"/>
    <w:unhideWhenUsed/>
    <w:rsid w:val="004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F6BDE"/>
    <w:pPr>
      <w:suppressAutoHyphens/>
      <w:spacing w:after="120"/>
      <w:ind w:left="283"/>
    </w:pPr>
    <w:rPr>
      <w:rFonts w:eastAsia="Times New Roman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BDE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6B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4F6BDE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4F6BDE"/>
    <w:rPr>
      <w:rFonts w:ascii="Calibri" w:eastAsia="Calibri" w:hAnsi="Calibri" w:cs="Calibri"/>
      <w:sz w:val="20"/>
      <w:szCs w:val="20"/>
      <w:lang w:eastAsia="ar-SA"/>
    </w:rPr>
  </w:style>
  <w:style w:type="character" w:styleId="ac">
    <w:name w:val="footnote reference"/>
    <w:uiPriority w:val="99"/>
    <w:semiHidden/>
    <w:rsid w:val="004F6BDE"/>
    <w:rPr>
      <w:vertAlign w:val="superscript"/>
    </w:rPr>
  </w:style>
  <w:style w:type="paragraph" w:customStyle="1" w:styleId="Style15">
    <w:name w:val="Style15"/>
    <w:basedOn w:val="a"/>
    <w:uiPriority w:val="99"/>
    <w:rsid w:val="00984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840E8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7360"/>
    <w:pPr>
      <w:widowControl w:val="0"/>
      <w:autoSpaceDE w:val="0"/>
      <w:autoSpaceDN w:val="0"/>
      <w:adjustRightInd w:val="0"/>
      <w:spacing w:after="0" w:line="45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C300E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C300E"/>
    <w:pPr>
      <w:widowControl w:val="0"/>
      <w:autoSpaceDE w:val="0"/>
      <w:autoSpaceDN w:val="0"/>
      <w:adjustRightInd w:val="0"/>
      <w:spacing w:after="0" w:line="490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C74A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a0"/>
    <w:uiPriority w:val="99"/>
    <w:rsid w:val="00C74A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7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"/>
    <w:rsid w:val="00C74A3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C74A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4A34"/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C74A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C74A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2">
    <w:name w:val="Style22"/>
    <w:basedOn w:val="a"/>
    <w:uiPriority w:val="99"/>
    <w:rsid w:val="00C74A34"/>
    <w:pPr>
      <w:widowControl w:val="0"/>
      <w:autoSpaceDE w:val="0"/>
      <w:autoSpaceDN w:val="0"/>
      <w:adjustRightInd w:val="0"/>
      <w:spacing w:after="0" w:line="323" w:lineRule="exact"/>
      <w:ind w:firstLine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74A3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74A34"/>
    <w:pPr>
      <w:widowControl w:val="0"/>
      <w:autoSpaceDE w:val="0"/>
      <w:autoSpaceDN w:val="0"/>
      <w:adjustRightInd w:val="0"/>
      <w:spacing w:after="0" w:line="36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C74A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Основной текст 21"/>
    <w:basedOn w:val="a"/>
    <w:rsid w:val="00C74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7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74A3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C74A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C74A3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C74A3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1">
    <w:name w:val="Font Style31"/>
    <w:uiPriority w:val="99"/>
    <w:rsid w:val="00C74A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">
    <w:name w:val="Основной текст 22"/>
    <w:basedOn w:val="a"/>
    <w:rsid w:val="005957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7">
    <w:name w:val="Style27"/>
    <w:basedOn w:val="a"/>
    <w:uiPriority w:val="99"/>
    <w:rsid w:val="00144D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EB3E3B"/>
    <w:rPr>
      <w:rFonts w:ascii="Times New Roman" w:hAnsi="Times New Roman" w:cs="Times New Roman"/>
      <w:color w:val="000000"/>
      <w:sz w:val="12"/>
      <w:szCs w:val="12"/>
    </w:rPr>
  </w:style>
  <w:style w:type="paragraph" w:styleId="af2">
    <w:name w:val="Balloon Text"/>
    <w:basedOn w:val="a"/>
    <w:link w:val="af3"/>
    <w:uiPriority w:val="99"/>
    <w:semiHidden/>
    <w:unhideWhenUsed/>
    <w:rsid w:val="0026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2035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F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BF60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uiPriority w:val="99"/>
    <w:rsid w:val="00BF60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8">
    <w:name w:val="Font Style188"/>
    <w:uiPriority w:val="99"/>
    <w:rsid w:val="00BF603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BF60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BF603D"/>
    <w:rPr>
      <w:rFonts w:ascii="Times New Roman" w:hAnsi="Times New Roman" w:cs="Times New Roman"/>
      <w:color w:val="000000"/>
      <w:sz w:val="30"/>
      <w:szCs w:val="30"/>
    </w:rPr>
  </w:style>
  <w:style w:type="paragraph" w:styleId="af4">
    <w:name w:val="Subtitle"/>
    <w:basedOn w:val="a"/>
    <w:next w:val="a"/>
    <w:link w:val="af5"/>
    <w:qFormat/>
    <w:rsid w:val="00BF603D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BF603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ntStyle119">
    <w:name w:val="Font Style119"/>
    <w:basedOn w:val="a0"/>
    <w:uiPriority w:val="99"/>
    <w:rsid w:val="00BF603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uiPriority w:val="99"/>
    <w:rsid w:val="00D1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D12C2C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12C2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D12C2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D1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D12C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8">
    <w:name w:val="Font Style198"/>
    <w:basedOn w:val="a0"/>
    <w:uiPriority w:val="99"/>
    <w:rsid w:val="00D12C2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9">
    <w:name w:val="Font Style199"/>
    <w:basedOn w:val="a0"/>
    <w:uiPriority w:val="99"/>
    <w:rsid w:val="00D12C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6">
    <w:name w:val="Style56"/>
    <w:basedOn w:val="a"/>
    <w:uiPriority w:val="99"/>
    <w:rsid w:val="00D1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12C2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12C2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D12C2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97">
    <w:name w:val="Font Style197"/>
    <w:basedOn w:val="a0"/>
    <w:uiPriority w:val="99"/>
    <w:rsid w:val="00D12C2C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03">
    <w:name w:val="Style103"/>
    <w:basedOn w:val="a"/>
    <w:uiPriority w:val="99"/>
    <w:rsid w:val="00D12C2C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log.ru/eks/eks-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30916</Words>
  <Characters>176224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2021-09-22T23:52:00Z</cp:lastPrinted>
  <dcterms:created xsi:type="dcterms:W3CDTF">2022-06-15T05:45:00Z</dcterms:created>
  <dcterms:modified xsi:type="dcterms:W3CDTF">2022-06-15T05:45:00Z</dcterms:modified>
</cp:coreProperties>
</file>