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5B6" w:rsidRDefault="00296C17" w:rsidP="00D74DFB">
      <w:pPr>
        <w:rPr>
          <w:sz w:val="20"/>
        </w:rPr>
        <w:sectPr w:rsidR="005555B6" w:rsidSect="009D156F">
          <w:footerReference w:type="default" r:id="rId8"/>
          <w:type w:val="continuous"/>
          <w:pgSz w:w="11910" w:h="16840"/>
          <w:pgMar w:top="1134" w:right="851" w:bottom="1134" w:left="1701" w:header="720" w:footer="975" w:gutter="0"/>
          <w:pgNumType w:start="1"/>
          <w:cols w:space="720"/>
          <w:titlePg/>
          <w:docGrid w:linePitch="299"/>
        </w:sectPr>
      </w:pPr>
      <w:r>
        <w:rPr>
          <w:noProof/>
          <w:lang w:bidi="ar-SA"/>
        </w:rPr>
        <w:drawing>
          <wp:inline distT="0" distB="0" distL="0" distR="0">
            <wp:extent cx="5942330" cy="8286701"/>
            <wp:effectExtent l="19050" t="0" r="12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2330" cy="8286701"/>
                    </a:xfrm>
                    <a:prstGeom prst="rect">
                      <a:avLst/>
                    </a:prstGeom>
                    <a:noFill/>
                    <a:ln w="9525">
                      <a:noFill/>
                      <a:miter lim="800000"/>
                      <a:headEnd/>
                      <a:tailEnd/>
                    </a:ln>
                  </pic:spPr>
                </pic:pic>
              </a:graphicData>
            </a:graphic>
          </wp:inline>
        </w:drawing>
      </w:r>
    </w:p>
    <w:p w:rsidR="005555B6" w:rsidRDefault="001F3FA0" w:rsidP="001F3FA0">
      <w:pPr>
        <w:pStyle w:val="1"/>
        <w:spacing w:before="71"/>
        <w:ind w:left="0"/>
        <w:jc w:val="center"/>
      </w:pPr>
      <w:r>
        <w:lastRenderedPageBreak/>
        <w:t xml:space="preserve">1. </w:t>
      </w:r>
      <w:r w:rsidR="008E16A3">
        <w:t>АННОТАЦИЯ</w:t>
      </w:r>
    </w:p>
    <w:p w:rsidR="001F3FA0" w:rsidRDefault="008E16A3" w:rsidP="001F3FA0">
      <w:pPr>
        <w:spacing w:before="3" w:line="237" w:lineRule="auto"/>
        <w:jc w:val="center"/>
        <w:rPr>
          <w:b/>
          <w:sz w:val="24"/>
        </w:rPr>
      </w:pPr>
      <w:r>
        <w:rPr>
          <w:b/>
          <w:sz w:val="24"/>
        </w:rPr>
        <w:t>к рабочей программе дисциплины</w:t>
      </w:r>
    </w:p>
    <w:p w:rsidR="001F3FA0" w:rsidRDefault="008E16A3" w:rsidP="001F3FA0">
      <w:pPr>
        <w:spacing w:before="3" w:line="237" w:lineRule="auto"/>
        <w:jc w:val="center"/>
        <w:rPr>
          <w:b/>
          <w:sz w:val="24"/>
        </w:rPr>
      </w:pPr>
      <w:r>
        <w:rPr>
          <w:b/>
          <w:sz w:val="24"/>
        </w:rPr>
        <w:t xml:space="preserve">Б1.Б.07 «История» </w:t>
      </w:r>
    </w:p>
    <w:p w:rsidR="005555B6" w:rsidRDefault="008E16A3" w:rsidP="001F3FA0">
      <w:pPr>
        <w:spacing w:before="3" w:line="237" w:lineRule="auto"/>
        <w:jc w:val="center"/>
        <w:rPr>
          <w:sz w:val="24"/>
        </w:rPr>
      </w:pPr>
      <w:r>
        <w:rPr>
          <w:sz w:val="24"/>
        </w:rPr>
        <w:t>Трудоемкость 3 з.е.</w:t>
      </w:r>
    </w:p>
    <w:p w:rsidR="005555B6" w:rsidRDefault="005555B6" w:rsidP="001F3FA0">
      <w:pPr>
        <w:pStyle w:val="a3"/>
        <w:spacing w:before="5"/>
        <w:ind w:left="0" w:firstLine="709"/>
      </w:pPr>
    </w:p>
    <w:p w:rsidR="005555B6" w:rsidRDefault="008E16A3" w:rsidP="001F3FA0">
      <w:pPr>
        <w:pStyle w:val="1"/>
        <w:spacing w:before="1" w:line="274" w:lineRule="exact"/>
        <w:ind w:left="0" w:firstLine="709"/>
        <w:jc w:val="both"/>
      </w:pPr>
      <w:r>
        <w:t>1.1. Цели освоениядисциплины</w:t>
      </w:r>
    </w:p>
    <w:p w:rsidR="005555B6" w:rsidRDefault="008E16A3" w:rsidP="001F3FA0">
      <w:pPr>
        <w:pStyle w:val="a3"/>
        <w:ind w:left="0" w:firstLine="709"/>
        <w:jc w:val="both"/>
      </w:pPr>
      <w:r>
        <w:rPr>
          <w:i/>
        </w:rPr>
        <w:t xml:space="preserve">Целью освоения дисциплины </w:t>
      </w:r>
      <w:r>
        <w:t xml:space="preserve">- сформировать у студентов </w:t>
      </w:r>
      <w:r>
        <w:rPr>
          <w:spacing w:val="2"/>
        </w:rPr>
        <w:t xml:space="preserve">комплексное </w:t>
      </w:r>
      <w:r>
        <w:rPr>
          <w:spacing w:val="-3"/>
        </w:rPr>
        <w:t xml:space="preserve">представление </w:t>
      </w:r>
      <w:r>
        <w:t xml:space="preserve">о </w:t>
      </w:r>
      <w:r>
        <w:rPr>
          <w:spacing w:val="-3"/>
        </w:rPr>
        <w:t xml:space="preserve">культурно-историческом своеобразии </w:t>
      </w:r>
      <w:r>
        <w:t>России</w:t>
      </w:r>
      <w:r>
        <w:rPr>
          <w:i/>
        </w:rPr>
        <w:t xml:space="preserve">, </w:t>
      </w:r>
      <w:r>
        <w:t xml:space="preserve">ее </w:t>
      </w:r>
      <w:r>
        <w:rPr>
          <w:spacing w:val="-3"/>
        </w:rPr>
        <w:t xml:space="preserve">месте </w:t>
      </w:r>
      <w:r>
        <w:t xml:space="preserve">в </w:t>
      </w:r>
      <w:r>
        <w:rPr>
          <w:spacing w:val="-3"/>
        </w:rPr>
        <w:t xml:space="preserve">мировой </w:t>
      </w:r>
      <w:r>
        <w:t xml:space="preserve">и </w:t>
      </w:r>
      <w:r>
        <w:rPr>
          <w:spacing w:val="-3"/>
        </w:rPr>
        <w:t xml:space="preserve">европейской цивилизации; сформировать систематизированные </w:t>
      </w:r>
      <w:r>
        <w:rPr>
          <w:spacing w:val="6"/>
        </w:rPr>
        <w:t xml:space="preserve">знания </w:t>
      </w:r>
      <w:r>
        <w:rPr>
          <w:spacing w:val="3"/>
        </w:rPr>
        <w:t xml:space="preserve">об </w:t>
      </w:r>
      <w:r>
        <w:rPr>
          <w:spacing w:val="5"/>
        </w:rPr>
        <w:t xml:space="preserve">основных </w:t>
      </w:r>
      <w:r>
        <w:rPr>
          <w:spacing w:val="6"/>
        </w:rPr>
        <w:t xml:space="preserve">закономерностях </w:t>
      </w:r>
      <w:r>
        <w:t xml:space="preserve">и </w:t>
      </w:r>
      <w:r>
        <w:rPr>
          <w:spacing w:val="5"/>
        </w:rPr>
        <w:t xml:space="preserve">особенностях </w:t>
      </w:r>
      <w:r>
        <w:t xml:space="preserve">всемирно-исторического </w:t>
      </w:r>
      <w:r>
        <w:rPr>
          <w:spacing w:val="-3"/>
        </w:rPr>
        <w:t xml:space="preserve">процесса, </w:t>
      </w:r>
      <w:r>
        <w:t xml:space="preserve">с акцентом на </w:t>
      </w:r>
      <w:r>
        <w:rPr>
          <w:spacing w:val="-3"/>
        </w:rPr>
        <w:t xml:space="preserve">изучение истории России; введение </w:t>
      </w:r>
      <w:r>
        <w:t xml:space="preserve">в </w:t>
      </w:r>
      <w:r>
        <w:rPr>
          <w:spacing w:val="8"/>
        </w:rPr>
        <w:t xml:space="preserve">круг </w:t>
      </w:r>
      <w:r>
        <w:rPr>
          <w:spacing w:val="9"/>
        </w:rPr>
        <w:t xml:space="preserve">исторических проблем, </w:t>
      </w:r>
      <w:r>
        <w:rPr>
          <w:spacing w:val="8"/>
        </w:rPr>
        <w:t xml:space="preserve">связанных </w:t>
      </w:r>
      <w:r>
        <w:t xml:space="preserve">с </w:t>
      </w:r>
      <w:r>
        <w:rPr>
          <w:spacing w:val="9"/>
        </w:rPr>
        <w:t xml:space="preserve">областью  </w:t>
      </w:r>
      <w:r>
        <w:rPr>
          <w:spacing w:val="8"/>
        </w:rPr>
        <w:t xml:space="preserve">будущей  </w:t>
      </w:r>
      <w:r>
        <w:rPr>
          <w:spacing w:val="-3"/>
        </w:rPr>
        <w:t xml:space="preserve">профессиональной  деятельности, </w:t>
      </w:r>
      <w:r>
        <w:t xml:space="preserve">выработка </w:t>
      </w:r>
      <w:r>
        <w:rPr>
          <w:spacing w:val="-3"/>
        </w:rPr>
        <w:t xml:space="preserve">навыков получения, </w:t>
      </w:r>
      <w:r>
        <w:t xml:space="preserve">анализа и </w:t>
      </w:r>
      <w:r>
        <w:rPr>
          <w:spacing w:val="-3"/>
        </w:rPr>
        <w:t>обобщения историческойинформации.</w:t>
      </w:r>
    </w:p>
    <w:p w:rsidR="008E16A3" w:rsidRDefault="008E16A3" w:rsidP="001F3FA0">
      <w:pPr>
        <w:pStyle w:val="1"/>
        <w:tabs>
          <w:tab w:val="left" w:pos="1846"/>
        </w:tabs>
        <w:spacing w:before="2" w:after="4"/>
        <w:ind w:left="0" w:firstLine="709"/>
      </w:pPr>
    </w:p>
    <w:p w:rsidR="005555B6" w:rsidRDefault="008E16A3" w:rsidP="001F3FA0">
      <w:pPr>
        <w:pStyle w:val="1"/>
        <w:tabs>
          <w:tab w:val="left" w:pos="1846"/>
        </w:tabs>
        <w:spacing w:before="2" w:after="4"/>
        <w:ind w:left="0"/>
      </w:pPr>
      <w:r>
        <w:t>1.2. Перечень планируемых результатов обучения по дисциплине, соотнесенных с планируемыми результатами освоения образовательнойпрограммы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5"/>
        <w:gridCol w:w="6525"/>
      </w:tblGrid>
      <w:tr w:rsidR="005555B6" w:rsidTr="00D46AC0">
        <w:trPr>
          <w:trHeight w:val="1103"/>
          <w:jc w:val="center"/>
        </w:trPr>
        <w:tc>
          <w:tcPr>
            <w:tcW w:w="3085" w:type="dxa"/>
          </w:tcPr>
          <w:p w:rsidR="005555B6" w:rsidRPr="00D46AC0" w:rsidRDefault="008E16A3" w:rsidP="00D46AC0">
            <w:pPr>
              <w:pStyle w:val="TableParagraph"/>
              <w:ind w:left="113" w:right="113"/>
              <w:rPr>
                <w:sz w:val="24"/>
              </w:rPr>
            </w:pPr>
            <w:r w:rsidRPr="00D46AC0">
              <w:rPr>
                <w:sz w:val="24"/>
              </w:rPr>
              <w:t>Планируемые результаты освоения</w:t>
            </w:r>
          </w:p>
          <w:p w:rsidR="005555B6" w:rsidRPr="00D46AC0" w:rsidRDefault="008E16A3" w:rsidP="00D46AC0">
            <w:pPr>
              <w:pStyle w:val="TableParagraph"/>
              <w:spacing w:line="270" w:lineRule="atLeast"/>
              <w:ind w:left="113" w:right="113"/>
              <w:rPr>
                <w:sz w:val="24"/>
              </w:rPr>
            </w:pPr>
            <w:r w:rsidRPr="00D46AC0">
              <w:rPr>
                <w:sz w:val="24"/>
              </w:rPr>
              <w:t>программы (содержание и коды компетенций)</w:t>
            </w:r>
          </w:p>
        </w:tc>
        <w:tc>
          <w:tcPr>
            <w:tcW w:w="6525" w:type="dxa"/>
          </w:tcPr>
          <w:p w:rsidR="005555B6" w:rsidRPr="00D46AC0" w:rsidRDefault="008E16A3" w:rsidP="00D46AC0">
            <w:pPr>
              <w:pStyle w:val="TableParagraph"/>
              <w:spacing w:line="270" w:lineRule="exact"/>
              <w:ind w:left="113" w:right="113"/>
              <w:jc w:val="center"/>
              <w:rPr>
                <w:sz w:val="24"/>
              </w:rPr>
            </w:pPr>
            <w:r w:rsidRPr="00D46AC0">
              <w:rPr>
                <w:sz w:val="24"/>
              </w:rPr>
              <w:t>Планируемые результаты обучения по дисциплине</w:t>
            </w:r>
          </w:p>
        </w:tc>
      </w:tr>
      <w:tr w:rsidR="005555B6" w:rsidTr="00D46AC0">
        <w:trPr>
          <w:trHeight w:val="7454"/>
          <w:jc w:val="center"/>
        </w:trPr>
        <w:tc>
          <w:tcPr>
            <w:tcW w:w="3085" w:type="dxa"/>
          </w:tcPr>
          <w:p w:rsidR="005555B6" w:rsidRPr="00D46AC0" w:rsidRDefault="008E16A3" w:rsidP="00D46AC0">
            <w:pPr>
              <w:pStyle w:val="TableParagraph"/>
              <w:ind w:left="113" w:right="113"/>
              <w:jc w:val="both"/>
              <w:rPr>
                <w:sz w:val="24"/>
              </w:rPr>
            </w:pPr>
            <w:r w:rsidRPr="00D46AC0">
              <w:rPr>
                <w:sz w:val="24"/>
              </w:rPr>
              <w:t>способностью анализировать основные этапы и закономерности исторического развития общества для формирования гражданской позиции (ОК-3).</w:t>
            </w:r>
          </w:p>
        </w:tc>
        <w:tc>
          <w:tcPr>
            <w:tcW w:w="6525" w:type="dxa"/>
          </w:tcPr>
          <w:p w:rsidR="005555B6" w:rsidRPr="00D46AC0" w:rsidRDefault="008E16A3" w:rsidP="00D46AC0">
            <w:pPr>
              <w:pStyle w:val="TableParagraph"/>
              <w:ind w:left="113" w:right="113"/>
              <w:jc w:val="both"/>
              <w:rPr>
                <w:sz w:val="24"/>
              </w:rPr>
            </w:pPr>
            <w:r w:rsidRPr="00D46AC0">
              <w:rPr>
                <w:i/>
                <w:sz w:val="24"/>
              </w:rPr>
              <w:t xml:space="preserve">знать </w:t>
            </w:r>
            <w:r w:rsidRPr="00D46AC0">
              <w:rPr>
                <w:sz w:val="24"/>
              </w:rPr>
              <w:t xml:space="preserve">основные направления, проблемы, теории и методы истории; </w:t>
            </w:r>
            <w:r w:rsidRPr="00D46AC0">
              <w:rPr>
                <w:spacing w:val="5"/>
                <w:sz w:val="24"/>
              </w:rPr>
              <w:t xml:space="preserve">движущие силы </w:t>
            </w:r>
            <w:r w:rsidRPr="00D46AC0">
              <w:rPr>
                <w:sz w:val="24"/>
              </w:rPr>
              <w:t xml:space="preserve">и  </w:t>
            </w:r>
            <w:r w:rsidRPr="00D46AC0">
              <w:rPr>
                <w:spacing w:val="5"/>
                <w:sz w:val="24"/>
              </w:rPr>
              <w:t xml:space="preserve">закономерности </w:t>
            </w:r>
            <w:r w:rsidRPr="00D46AC0">
              <w:rPr>
                <w:spacing w:val="6"/>
                <w:sz w:val="24"/>
              </w:rPr>
              <w:t xml:space="preserve">исторического </w:t>
            </w:r>
            <w:r w:rsidRPr="00D46AC0">
              <w:rPr>
                <w:spacing w:val="5"/>
                <w:sz w:val="24"/>
              </w:rPr>
              <w:t xml:space="preserve">процесса; </w:t>
            </w:r>
            <w:r w:rsidRPr="00D46AC0">
              <w:rPr>
                <w:sz w:val="24"/>
              </w:rPr>
              <w:t xml:space="preserve">место  </w:t>
            </w:r>
            <w:r w:rsidRPr="00D46AC0">
              <w:rPr>
                <w:spacing w:val="2"/>
                <w:sz w:val="24"/>
              </w:rPr>
              <w:t xml:space="preserve">человека   </w:t>
            </w:r>
            <w:r w:rsidRPr="00D46AC0">
              <w:rPr>
                <w:sz w:val="24"/>
              </w:rPr>
              <w:t xml:space="preserve">в   </w:t>
            </w:r>
            <w:r w:rsidRPr="00D46AC0">
              <w:rPr>
                <w:spacing w:val="2"/>
                <w:sz w:val="24"/>
              </w:rPr>
              <w:t>историческ</w:t>
            </w:r>
            <w:r w:rsidRPr="00D46AC0">
              <w:rPr>
                <w:sz w:val="24"/>
              </w:rPr>
              <w:t xml:space="preserve">ом процессе, </w:t>
            </w:r>
            <w:r w:rsidRPr="00D46AC0">
              <w:rPr>
                <w:spacing w:val="2"/>
                <w:sz w:val="24"/>
              </w:rPr>
              <w:t xml:space="preserve">политической </w:t>
            </w:r>
            <w:r w:rsidRPr="00D46AC0">
              <w:rPr>
                <w:spacing w:val="-3"/>
                <w:sz w:val="24"/>
              </w:rPr>
              <w:t xml:space="preserve">организации общества; </w:t>
            </w:r>
            <w:r w:rsidRPr="00D46AC0">
              <w:rPr>
                <w:spacing w:val="8"/>
                <w:sz w:val="24"/>
              </w:rPr>
              <w:t xml:space="preserve">различные подходы </w:t>
            </w:r>
            <w:r w:rsidRPr="00D46AC0">
              <w:rPr>
                <w:sz w:val="24"/>
              </w:rPr>
              <w:t xml:space="preserve">к </w:t>
            </w:r>
            <w:r w:rsidRPr="00D46AC0">
              <w:rPr>
                <w:spacing w:val="7"/>
                <w:sz w:val="24"/>
              </w:rPr>
              <w:t>оценке</w:t>
            </w:r>
            <w:r w:rsidRPr="00D46AC0">
              <w:rPr>
                <w:sz w:val="24"/>
              </w:rPr>
              <w:t>и</w:t>
            </w:r>
            <w:r w:rsidRPr="00D46AC0">
              <w:rPr>
                <w:spacing w:val="8"/>
                <w:sz w:val="24"/>
              </w:rPr>
              <w:t xml:space="preserve">периодизации всемирной </w:t>
            </w:r>
            <w:r w:rsidRPr="00D46AC0">
              <w:rPr>
                <w:sz w:val="24"/>
              </w:rPr>
              <w:t xml:space="preserve">и отечественной истории; основные </w:t>
            </w:r>
            <w:r w:rsidRPr="00D46AC0">
              <w:rPr>
                <w:spacing w:val="2"/>
                <w:sz w:val="24"/>
              </w:rPr>
              <w:t xml:space="preserve">этапы </w:t>
            </w:r>
            <w:r w:rsidRPr="00D46AC0">
              <w:rPr>
                <w:sz w:val="24"/>
              </w:rPr>
              <w:t xml:space="preserve">и ключевые события </w:t>
            </w:r>
            <w:r w:rsidRPr="00D46AC0">
              <w:rPr>
                <w:spacing w:val="2"/>
                <w:sz w:val="24"/>
              </w:rPr>
              <w:t xml:space="preserve">истории </w:t>
            </w:r>
            <w:r w:rsidRPr="00D46AC0">
              <w:rPr>
                <w:sz w:val="24"/>
              </w:rPr>
              <w:t xml:space="preserve">России и мира с древности до наших дней; выдающихся деятелей отечественной и всеобщей истории; важнейшие </w:t>
            </w:r>
            <w:r w:rsidRPr="00D46AC0">
              <w:rPr>
                <w:spacing w:val="2"/>
                <w:sz w:val="24"/>
              </w:rPr>
              <w:t xml:space="preserve">достижения </w:t>
            </w:r>
            <w:r w:rsidRPr="00D46AC0">
              <w:rPr>
                <w:sz w:val="24"/>
              </w:rPr>
              <w:t xml:space="preserve">культуры и системы </w:t>
            </w:r>
            <w:r w:rsidRPr="00D46AC0">
              <w:rPr>
                <w:spacing w:val="2"/>
                <w:sz w:val="24"/>
              </w:rPr>
              <w:t xml:space="preserve">ценностей, </w:t>
            </w:r>
            <w:r w:rsidRPr="00D46AC0">
              <w:rPr>
                <w:sz w:val="24"/>
              </w:rPr>
              <w:t>сформировавшиеся в ходе исторического развития.</w:t>
            </w:r>
          </w:p>
          <w:p w:rsidR="005555B6" w:rsidRPr="00D46AC0" w:rsidRDefault="008E16A3" w:rsidP="00D46AC0">
            <w:pPr>
              <w:pStyle w:val="TableParagraph"/>
              <w:tabs>
                <w:tab w:val="left" w:pos="985"/>
                <w:tab w:val="left" w:pos="1222"/>
                <w:tab w:val="left" w:pos="1687"/>
                <w:tab w:val="left" w:pos="2252"/>
                <w:tab w:val="left" w:pos="3023"/>
                <w:tab w:val="left" w:pos="3415"/>
                <w:tab w:val="left" w:pos="4197"/>
                <w:tab w:val="left" w:pos="4358"/>
                <w:tab w:val="left" w:pos="5288"/>
                <w:tab w:val="left" w:pos="5474"/>
              </w:tabs>
              <w:ind w:left="113" w:right="113"/>
              <w:rPr>
                <w:sz w:val="24"/>
              </w:rPr>
            </w:pPr>
            <w:r w:rsidRPr="00D46AC0">
              <w:rPr>
                <w:i/>
                <w:sz w:val="24"/>
              </w:rPr>
              <w:t>уметь</w:t>
            </w:r>
            <w:r w:rsidRPr="00D46AC0">
              <w:rPr>
                <w:i/>
                <w:sz w:val="24"/>
              </w:rPr>
              <w:tab/>
            </w:r>
            <w:r w:rsidRPr="00D46AC0">
              <w:rPr>
                <w:sz w:val="24"/>
              </w:rPr>
              <w:t>логически</w:t>
            </w:r>
            <w:r w:rsidRPr="00D46AC0">
              <w:rPr>
                <w:sz w:val="24"/>
              </w:rPr>
              <w:tab/>
              <w:t>мыслить,</w:t>
            </w:r>
            <w:r w:rsidRPr="00D46AC0">
              <w:rPr>
                <w:sz w:val="24"/>
              </w:rPr>
              <w:tab/>
              <w:t>вести</w:t>
            </w:r>
            <w:r w:rsidRPr="00D46AC0">
              <w:rPr>
                <w:sz w:val="24"/>
              </w:rPr>
              <w:tab/>
              <w:t>научные</w:t>
            </w:r>
            <w:r w:rsidRPr="00D46AC0">
              <w:rPr>
                <w:spacing w:val="-1"/>
                <w:sz w:val="24"/>
              </w:rPr>
              <w:t xml:space="preserve">дискуссии; </w:t>
            </w:r>
            <w:r w:rsidRPr="00D46AC0">
              <w:rPr>
                <w:sz w:val="24"/>
              </w:rPr>
              <w:t xml:space="preserve">работать с разноплановыми источниками; </w:t>
            </w:r>
            <w:r w:rsidRPr="00D46AC0">
              <w:rPr>
                <w:spacing w:val="3"/>
                <w:sz w:val="24"/>
              </w:rPr>
              <w:t xml:space="preserve">осуществлять эффективный </w:t>
            </w:r>
            <w:r w:rsidRPr="00D46AC0">
              <w:rPr>
                <w:spacing w:val="2"/>
                <w:sz w:val="24"/>
              </w:rPr>
              <w:t xml:space="preserve">поиск </w:t>
            </w:r>
            <w:r w:rsidRPr="00D46AC0">
              <w:rPr>
                <w:spacing w:val="3"/>
                <w:sz w:val="24"/>
              </w:rPr>
              <w:t xml:space="preserve">информации </w:t>
            </w:r>
            <w:r w:rsidRPr="00D46AC0">
              <w:rPr>
                <w:sz w:val="24"/>
              </w:rPr>
              <w:t xml:space="preserve">и </w:t>
            </w:r>
            <w:r w:rsidRPr="00D46AC0">
              <w:rPr>
                <w:spacing w:val="2"/>
                <w:sz w:val="24"/>
              </w:rPr>
              <w:t xml:space="preserve">критики </w:t>
            </w:r>
            <w:r w:rsidRPr="00D46AC0">
              <w:rPr>
                <w:spacing w:val="-3"/>
                <w:sz w:val="24"/>
              </w:rPr>
              <w:t xml:space="preserve">источников; </w:t>
            </w:r>
            <w:r w:rsidRPr="00D46AC0">
              <w:rPr>
                <w:sz w:val="24"/>
              </w:rPr>
              <w:t xml:space="preserve">получать, обрабатывать и сохранять источники информации; формировать и </w:t>
            </w:r>
            <w:r w:rsidRPr="00D46AC0">
              <w:rPr>
                <w:spacing w:val="2"/>
                <w:sz w:val="24"/>
              </w:rPr>
              <w:t xml:space="preserve">аргументировано отстаивать собственную </w:t>
            </w:r>
            <w:r w:rsidRPr="00D46AC0">
              <w:rPr>
                <w:sz w:val="24"/>
              </w:rPr>
              <w:t>позицию</w:t>
            </w:r>
            <w:r w:rsidRPr="00D46AC0">
              <w:rPr>
                <w:sz w:val="24"/>
              </w:rPr>
              <w:tab/>
              <w:t>по</w:t>
            </w:r>
            <w:r w:rsidRPr="00D46AC0">
              <w:rPr>
                <w:sz w:val="24"/>
              </w:rPr>
              <w:tab/>
              <w:t>различным</w:t>
            </w:r>
            <w:r w:rsidRPr="00D46AC0">
              <w:rPr>
                <w:sz w:val="24"/>
              </w:rPr>
              <w:tab/>
              <w:t>проблемам</w:t>
            </w:r>
            <w:r w:rsidRPr="00D46AC0">
              <w:rPr>
                <w:sz w:val="24"/>
              </w:rPr>
              <w:tab/>
            </w:r>
            <w:r w:rsidRPr="00D46AC0">
              <w:rPr>
                <w:sz w:val="24"/>
              </w:rPr>
              <w:tab/>
              <w:t>истории;</w:t>
            </w:r>
            <w:r w:rsidRPr="00D46AC0">
              <w:rPr>
                <w:sz w:val="24"/>
              </w:rPr>
              <w:tab/>
            </w:r>
            <w:r w:rsidRPr="00D46AC0">
              <w:rPr>
                <w:sz w:val="24"/>
              </w:rPr>
              <w:tab/>
            </w:r>
            <w:r w:rsidRPr="00D46AC0">
              <w:rPr>
                <w:spacing w:val="-6"/>
                <w:sz w:val="24"/>
              </w:rPr>
              <w:t xml:space="preserve">выделить </w:t>
            </w:r>
            <w:r w:rsidRPr="00D46AC0">
              <w:rPr>
                <w:spacing w:val="-4"/>
                <w:sz w:val="24"/>
              </w:rPr>
              <w:t xml:space="preserve">историческую </w:t>
            </w:r>
            <w:r w:rsidRPr="00D46AC0">
              <w:rPr>
                <w:spacing w:val="-3"/>
                <w:sz w:val="24"/>
              </w:rPr>
              <w:t xml:space="preserve">информацию, </w:t>
            </w:r>
            <w:r w:rsidRPr="00D46AC0">
              <w:rPr>
                <w:spacing w:val="-4"/>
                <w:sz w:val="24"/>
              </w:rPr>
              <w:t xml:space="preserve">необходимую </w:t>
            </w:r>
            <w:r w:rsidRPr="00D46AC0">
              <w:rPr>
                <w:sz w:val="24"/>
              </w:rPr>
              <w:t xml:space="preserve">для </w:t>
            </w:r>
            <w:r w:rsidRPr="00D46AC0">
              <w:rPr>
                <w:spacing w:val="-3"/>
                <w:sz w:val="24"/>
              </w:rPr>
              <w:t xml:space="preserve">решения </w:t>
            </w:r>
            <w:r w:rsidRPr="00D46AC0">
              <w:rPr>
                <w:sz w:val="24"/>
              </w:rPr>
              <w:t xml:space="preserve">той или иной </w:t>
            </w:r>
            <w:r w:rsidRPr="00D46AC0">
              <w:rPr>
                <w:spacing w:val="-3"/>
                <w:sz w:val="24"/>
              </w:rPr>
              <w:t xml:space="preserve">проблемы (припомнить недостающую информацию </w:t>
            </w:r>
            <w:r w:rsidRPr="00D46AC0">
              <w:rPr>
                <w:sz w:val="24"/>
              </w:rPr>
              <w:t xml:space="preserve">или </w:t>
            </w:r>
            <w:r w:rsidRPr="00D46AC0">
              <w:rPr>
                <w:spacing w:val="-3"/>
                <w:sz w:val="24"/>
              </w:rPr>
              <w:t xml:space="preserve">выбрать соответствующий </w:t>
            </w:r>
            <w:r w:rsidRPr="00D46AC0">
              <w:rPr>
                <w:sz w:val="24"/>
              </w:rPr>
              <w:t xml:space="preserve">источник информации и найти её в нём); </w:t>
            </w:r>
            <w:r w:rsidRPr="00D46AC0">
              <w:rPr>
                <w:spacing w:val="-4"/>
                <w:sz w:val="24"/>
              </w:rPr>
              <w:t>сделать</w:t>
            </w:r>
            <w:r w:rsidRPr="00D46AC0">
              <w:rPr>
                <w:spacing w:val="-3"/>
                <w:sz w:val="24"/>
              </w:rPr>
              <w:t xml:space="preserve">вывод </w:t>
            </w:r>
            <w:r w:rsidRPr="00D46AC0">
              <w:rPr>
                <w:sz w:val="24"/>
              </w:rPr>
              <w:t xml:space="preserve">и </w:t>
            </w:r>
            <w:r w:rsidRPr="00D46AC0">
              <w:rPr>
                <w:spacing w:val="-4"/>
                <w:sz w:val="24"/>
              </w:rPr>
              <w:t xml:space="preserve">сформулировать решение </w:t>
            </w:r>
            <w:r w:rsidRPr="00D46AC0">
              <w:rPr>
                <w:spacing w:val="-3"/>
                <w:sz w:val="24"/>
              </w:rPr>
              <w:t xml:space="preserve">проблемы </w:t>
            </w:r>
            <w:r w:rsidRPr="00D46AC0">
              <w:rPr>
                <w:sz w:val="24"/>
              </w:rPr>
              <w:t xml:space="preserve">на </w:t>
            </w:r>
            <w:r w:rsidRPr="00D46AC0">
              <w:rPr>
                <w:spacing w:val="-3"/>
                <w:sz w:val="24"/>
              </w:rPr>
              <w:t xml:space="preserve">основе </w:t>
            </w:r>
            <w:r w:rsidRPr="00D46AC0">
              <w:rPr>
                <w:sz w:val="24"/>
              </w:rPr>
              <w:t xml:space="preserve">анализа </w:t>
            </w:r>
            <w:r w:rsidRPr="00D46AC0">
              <w:rPr>
                <w:spacing w:val="-2"/>
                <w:sz w:val="24"/>
              </w:rPr>
              <w:t xml:space="preserve">как </w:t>
            </w:r>
            <w:r w:rsidRPr="00D46AC0">
              <w:rPr>
                <w:spacing w:val="-3"/>
                <w:sz w:val="24"/>
              </w:rPr>
              <w:t xml:space="preserve">имеющейся </w:t>
            </w:r>
            <w:r w:rsidRPr="00D46AC0">
              <w:rPr>
                <w:sz w:val="24"/>
              </w:rPr>
              <w:t xml:space="preserve">в </w:t>
            </w:r>
            <w:r w:rsidRPr="00D46AC0">
              <w:rPr>
                <w:spacing w:val="-3"/>
                <w:sz w:val="24"/>
              </w:rPr>
              <w:t xml:space="preserve">ситуации, </w:t>
            </w:r>
            <w:r w:rsidRPr="00D46AC0">
              <w:rPr>
                <w:spacing w:val="-2"/>
                <w:sz w:val="24"/>
              </w:rPr>
              <w:t xml:space="preserve">так </w:t>
            </w:r>
            <w:r w:rsidRPr="00D46AC0">
              <w:rPr>
                <w:sz w:val="24"/>
              </w:rPr>
              <w:t xml:space="preserve">и </w:t>
            </w:r>
            <w:r w:rsidRPr="00D46AC0">
              <w:rPr>
                <w:spacing w:val="-3"/>
                <w:sz w:val="24"/>
              </w:rPr>
              <w:t>дополнительно собраннойинформации.</w:t>
            </w:r>
          </w:p>
          <w:p w:rsidR="005555B6" w:rsidRPr="00D46AC0" w:rsidRDefault="008E16A3" w:rsidP="00D46AC0">
            <w:pPr>
              <w:pStyle w:val="TableParagraph"/>
              <w:tabs>
                <w:tab w:val="left" w:pos="1223"/>
                <w:tab w:val="left" w:pos="1332"/>
                <w:tab w:val="left" w:pos="2330"/>
                <w:tab w:val="left" w:pos="3256"/>
                <w:tab w:val="left" w:pos="3620"/>
                <w:tab w:val="left" w:pos="3942"/>
                <w:tab w:val="left" w:pos="4843"/>
                <w:tab w:val="left" w:pos="5407"/>
                <w:tab w:val="left" w:pos="6275"/>
              </w:tabs>
              <w:spacing w:line="276" w:lineRule="exact"/>
              <w:ind w:left="113" w:right="113"/>
              <w:rPr>
                <w:sz w:val="24"/>
              </w:rPr>
            </w:pPr>
            <w:r w:rsidRPr="00D46AC0">
              <w:rPr>
                <w:i/>
                <w:sz w:val="24"/>
              </w:rPr>
              <w:t>владеть</w:t>
            </w:r>
            <w:r w:rsidRPr="00D46AC0">
              <w:rPr>
                <w:i/>
                <w:sz w:val="24"/>
              </w:rPr>
              <w:tab/>
            </w:r>
            <w:r w:rsidRPr="00D46AC0">
              <w:rPr>
                <w:sz w:val="24"/>
              </w:rPr>
              <w:t>представлениями</w:t>
            </w:r>
            <w:r w:rsidRPr="00D46AC0">
              <w:rPr>
                <w:sz w:val="24"/>
              </w:rPr>
              <w:tab/>
              <w:t>о</w:t>
            </w:r>
            <w:r w:rsidRPr="00D46AC0">
              <w:rPr>
                <w:sz w:val="24"/>
              </w:rPr>
              <w:tab/>
              <w:t>событиях</w:t>
            </w:r>
            <w:r w:rsidRPr="00D46AC0">
              <w:rPr>
                <w:sz w:val="24"/>
              </w:rPr>
              <w:tab/>
              <w:t xml:space="preserve">российскойи всемирной истории, </w:t>
            </w:r>
            <w:r w:rsidRPr="00D46AC0">
              <w:rPr>
                <w:spacing w:val="-3"/>
                <w:sz w:val="24"/>
              </w:rPr>
              <w:t xml:space="preserve">основанными </w:t>
            </w:r>
            <w:r w:rsidRPr="00D46AC0">
              <w:rPr>
                <w:sz w:val="24"/>
              </w:rPr>
              <w:t xml:space="preserve">на принципе </w:t>
            </w:r>
            <w:r w:rsidRPr="00D46AC0">
              <w:rPr>
                <w:spacing w:val="-3"/>
                <w:sz w:val="24"/>
              </w:rPr>
              <w:t xml:space="preserve">историзма; </w:t>
            </w:r>
            <w:r w:rsidRPr="00D46AC0">
              <w:rPr>
                <w:sz w:val="24"/>
              </w:rPr>
              <w:t>навыками</w:t>
            </w:r>
            <w:r w:rsidRPr="00D46AC0">
              <w:rPr>
                <w:sz w:val="24"/>
              </w:rPr>
              <w:tab/>
            </w:r>
            <w:r w:rsidRPr="00D46AC0">
              <w:rPr>
                <w:sz w:val="24"/>
              </w:rPr>
              <w:tab/>
              <w:t>анализа</w:t>
            </w:r>
            <w:r w:rsidRPr="00D46AC0">
              <w:rPr>
                <w:sz w:val="24"/>
              </w:rPr>
              <w:tab/>
              <w:t>исторических</w:t>
            </w:r>
            <w:r w:rsidRPr="00D46AC0">
              <w:rPr>
                <w:sz w:val="24"/>
              </w:rPr>
              <w:tab/>
              <w:t>источников;</w:t>
            </w:r>
            <w:r w:rsidRPr="00D46AC0">
              <w:rPr>
                <w:sz w:val="24"/>
              </w:rPr>
              <w:tab/>
            </w:r>
            <w:r w:rsidRPr="00D46AC0">
              <w:rPr>
                <w:spacing w:val="-5"/>
                <w:sz w:val="24"/>
              </w:rPr>
              <w:t xml:space="preserve">приемами </w:t>
            </w:r>
            <w:r w:rsidRPr="00D46AC0">
              <w:rPr>
                <w:spacing w:val="-3"/>
                <w:sz w:val="24"/>
              </w:rPr>
              <w:t xml:space="preserve">ведения дискуссии </w:t>
            </w:r>
            <w:r w:rsidRPr="00D46AC0">
              <w:rPr>
                <w:sz w:val="24"/>
              </w:rPr>
              <w:t>и</w:t>
            </w:r>
            <w:r w:rsidRPr="00D46AC0">
              <w:rPr>
                <w:spacing w:val="-3"/>
                <w:sz w:val="24"/>
              </w:rPr>
              <w:t>полемики</w:t>
            </w:r>
          </w:p>
        </w:tc>
      </w:tr>
    </w:tbl>
    <w:p w:rsidR="008E16A3" w:rsidRDefault="008E16A3" w:rsidP="001F3FA0">
      <w:pPr>
        <w:pStyle w:val="a4"/>
        <w:tabs>
          <w:tab w:val="left" w:pos="1843"/>
        </w:tabs>
        <w:spacing w:after="3"/>
        <w:ind w:left="0" w:firstLine="709"/>
        <w:rPr>
          <w:b/>
          <w:sz w:val="24"/>
        </w:rPr>
      </w:pPr>
    </w:p>
    <w:p w:rsidR="008E16A3" w:rsidRDefault="008E16A3" w:rsidP="001F3FA0">
      <w:pPr>
        <w:ind w:firstLine="709"/>
        <w:rPr>
          <w:b/>
          <w:sz w:val="24"/>
        </w:rPr>
      </w:pPr>
      <w:r>
        <w:rPr>
          <w:b/>
          <w:sz w:val="24"/>
        </w:rPr>
        <w:br w:type="page"/>
      </w:r>
    </w:p>
    <w:p w:rsidR="005555B6" w:rsidRPr="008E16A3" w:rsidRDefault="008E16A3" w:rsidP="001F3FA0">
      <w:pPr>
        <w:tabs>
          <w:tab w:val="left" w:pos="1843"/>
        </w:tabs>
        <w:spacing w:after="3"/>
        <w:ind w:firstLine="709"/>
        <w:rPr>
          <w:b/>
          <w:sz w:val="24"/>
        </w:rPr>
      </w:pPr>
      <w:r>
        <w:rPr>
          <w:b/>
          <w:sz w:val="24"/>
        </w:rPr>
        <w:lastRenderedPageBreak/>
        <w:t xml:space="preserve">1.3. </w:t>
      </w:r>
      <w:r w:rsidRPr="008E16A3">
        <w:rPr>
          <w:b/>
          <w:sz w:val="24"/>
        </w:rPr>
        <w:t>Место дисциплины в структуре образовательнойпрограммы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0"/>
        <w:gridCol w:w="2523"/>
        <w:gridCol w:w="799"/>
        <w:gridCol w:w="2403"/>
        <w:gridCol w:w="2564"/>
      </w:tblGrid>
      <w:tr w:rsidR="008E16A3" w:rsidTr="00D46AC0">
        <w:trPr>
          <w:trHeight w:val="835"/>
          <w:jc w:val="center"/>
        </w:trPr>
        <w:tc>
          <w:tcPr>
            <w:tcW w:w="1320" w:type="dxa"/>
            <w:vMerge w:val="restart"/>
          </w:tcPr>
          <w:p w:rsidR="008E16A3" w:rsidRPr="00D46AC0" w:rsidRDefault="008E16A3" w:rsidP="00D46AC0">
            <w:pPr>
              <w:pStyle w:val="TableParagraph"/>
              <w:spacing w:line="270" w:lineRule="exact"/>
              <w:ind w:left="113" w:right="113"/>
              <w:rPr>
                <w:sz w:val="24"/>
              </w:rPr>
            </w:pPr>
            <w:r w:rsidRPr="00D46AC0">
              <w:rPr>
                <w:sz w:val="24"/>
              </w:rPr>
              <w:t>Индекс</w:t>
            </w:r>
          </w:p>
        </w:tc>
        <w:tc>
          <w:tcPr>
            <w:tcW w:w="2523" w:type="dxa"/>
            <w:vMerge w:val="restart"/>
          </w:tcPr>
          <w:p w:rsidR="008E16A3" w:rsidRPr="00D46AC0" w:rsidRDefault="008E16A3" w:rsidP="00D46AC0">
            <w:pPr>
              <w:pStyle w:val="TableParagraph"/>
              <w:spacing w:line="276" w:lineRule="auto"/>
              <w:ind w:left="113" w:right="113"/>
              <w:rPr>
                <w:sz w:val="24"/>
              </w:rPr>
            </w:pPr>
            <w:r w:rsidRPr="00D46AC0">
              <w:rPr>
                <w:sz w:val="24"/>
              </w:rPr>
              <w:t>Наименование дисциплины</w:t>
            </w:r>
          </w:p>
        </w:tc>
        <w:tc>
          <w:tcPr>
            <w:tcW w:w="799" w:type="dxa"/>
            <w:vMerge w:val="restart"/>
          </w:tcPr>
          <w:p w:rsidR="008E16A3" w:rsidRPr="00D46AC0" w:rsidRDefault="008E16A3" w:rsidP="00D46AC0">
            <w:pPr>
              <w:pStyle w:val="TableParagraph"/>
              <w:spacing w:line="276" w:lineRule="auto"/>
              <w:ind w:left="113" w:right="113"/>
              <w:rPr>
                <w:sz w:val="24"/>
              </w:rPr>
            </w:pPr>
            <w:r w:rsidRPr="00D46AC0">
              <w:rPr>
                <w:sz w:val="24"/>
              </w:rPr>
              <w:t>Семе стризучения</w:t>
            </w:r>
          </w:p>
        </w:tc>
        <w:tc>
          <w:tcPr>
            <w:tcW w:w="4967" w:type="dxa"/>
            <w:gridSpan w:val="2"/>
          </w:tcPr>
          <w:p w:rsidR="008E16A3" w:rsidRPr="00D46AC0" w:rsidRDefault="008E16A3" w:rsidP="00D46AC0">
            <w:pPr>
              <w:pStyle w:val="TableParagraph"/>
              <w:spacing w:line="276" w:lineRule="auto"/>
              <w:ind w:left="113" w:right="113"/>
              <w:rPr>
                <w:sz w:val="24"/>
              </w:rPr>
            </w:pPr>
            <w:r w:rsidRPr="00D46AC0">
              <w:rPr>
                <w:sz w:val="24"/>
              </w:rPr>
              <w:t>Индексы и наименования учебных дисциплин (модулей), практик</w:t>
            </w:r>
          </w:p>
        </w:tc>
      </w:tr>
      <w:tr w:rsidR="008E16A3" w:rsidTr="00D46AC0">
        <w:trPr>
          <w:trHeight w:val="1391"/>
          <w:jc w:val="center"/>
        </w:trPr>
        <w:tc>
          <w:tcPr>
            <w:tcW w:w="1320" w:type="dxa"/>
            <w:vMerge/>
          </w:tcPr>
          <w:p w:rsidR="008E16A3" w:rsidRPr="00D46AC0" w:rsidRDefault="008E16A3" w:rsidP="00D46AC0">
            <w:pPr>
              <w:ind w:left="113" w:right="113"/>
              <w:rPr>
                <w:sz w:val="2"/>
                <w:szCs w:val="2"/>
              </w:rPr>
            </w:pPr>
          </w:p>
        </w:tc>
        <w:tc>
          <w:tcPr>
            <w:tcW w:w="2523" w:type="dxa"/>
            <w:vMerge/>
          </w:tcPr>
          <w:p w:rsidR="008E16A3" w:rsidRPr="00D46AC0" w:rsidRDefault="008E16A3" w:rsidP="00D46AC0">
            <w:pPr>
              <w:ind w:left="113" w:right="113"/>
              <w:rPr>
                <w:sz w:val="2"/>
                <w:szCs w:val="2"/>
              </w:rPr>
            </w:pPr>
          </w:p>
        </w:tc>
        <w:tc>
          <w:tcPr>
            <w:tcW w:w="799" w:type="dxa"/>
            <w:vMerge/>
          </w:tcPr>
          <w:p w:rsidR="008E16A3" w:rsidRPr="00D46AC0" w:rsidRDefault="008E16A3" w:rsidP="00D46AC0">
            <w:pPr>
              <w:ind w:left="113" w:right="113"/>
              <w:rPr>
                <w:sz w:val="2"/>
                <w:szCs w:val="2"/>
              </w:rPr>
            </w:pPr>
          </w:p>
        </w:tc>
        <w:tc>
          <w:tcPr>
            <w:tcW w:w="2403" w:type="dxa"/>
          </w:tcPr>
          <w:p w:rsidR="008E16A3" w:rsidRPr="00D46AC0" w:rsidRDefault="008E16A3" w:rsidP="00D46AC0">
            <w:pPr>
              <w:pStyle w:val="TableParagraph"/>
              <w:ind w:left="113" w:right="113"/>
              <w:jc w:val="center"/>
              <w:rPr>
                <w:sz w:val="24"/>
              </w:rPr>
            </w:pPr>
            <w:r w:rsidRPr="00D46AC0">
              <w:rPr>
                <w:sz w:val="24"/>
              </w:rPr>
              <w:t>на которые опирается</w:t>
            </w:r>
          </w:p>
          <w:p w:rsidR="008E16A3" w:rsidRPr="00D46AC0" w:rsidRDefault="008E16A3" w:rsidP="00D46AC0">
            <w:pPr>
              <w:pStyle w:val="TableParagraph"/>
              <w:spacing w:line="264" w:lineRule="exact"/>
              <w:ind w:left="113" w:right="113"/>
              <w:jc w:val="center"/>
              <w:rPr>
                <w:sz w:val="24"/>
              </w:rPr>
            </w:pPr>
            <w:r w:rsidRPr="00D46AC0">
              <w:rPr>
                <w:sz w:val="24"/>
              </w:rPr>
              <w:t>содержание данной</w:t>
            </w:r>
          </w:p>
          <w:p w:rsidR="008E16A3" w:rsidRPr="00D46AC0" w:rsidRDefault="008E16A3" w:rsidP="00D46AC0">
            <w:pPr>
              <w:pStyle w:val="TableParagraph"/>
              <w:spacing w:line="265" w:lineRule="exact"/>
              <w:ind w:left="113" w:right="113"/>
              <w:jc w:val="center"/>
              <w:rPr>
                <w:sz w:val="24"/>
              </w:rPr>
            </w:pPr>
            <w:r w:rsidRPr="00D46AC0">
              <w:rPr>
                <w:sz w:val="24"/>
              </w:rPr>
              <w:t>дисциплины</w:t>
            </w:r>
          </w:p>
          <w:p w:rsidR="008E16A3" w:rsidRPr="00D46AC0" w:rsidRDefault="008E16A3" w:rsidP="00D46AC0">
            <w:pPr>
              <w:pStyle w:val="TableParagraph"/>
              <w:spacing w:line="269" w:lineRule="exact"/>
              <w:ind w:left="113" w:right="113"/>
              <w:jc w:val="center"/>
              <w:rPr>
                <w:sz w:val="24"/>
              </w:rPr>
            </w:pPr>
            <w:r w:rsidRPr="00D46AC0">
              <w:rPr>
                <w:sz w:val="24"/>
              </w:rPr>
              <w:t>(модуля)</w:t>
            </w:r>
          </w:p>
        </w:tc>
        <w:tc>
          <w:tcPr>
            <w:tcW w:w="2564" w:type="dxa"/>
          </w:tcPr>
          <w:p w:rsidR="008E16A3" w:rsidRPr="00D46AC0" w:rsidRDefault="008E16A3" w:rsidP="00D46AC0">
            <w:pPr>
              <w:pStyle w:val="TableParagraph"/>
              <w:ind w:left="113" w:right="113"/>
              <w:jc w:val="center"/>
              <w:rPr>
                <w:sz w:val="24"/>
              </w:rPr>
            </w:pPr>
            <w:r w:rsidRPr="00D46AC0">
              <w:rPr>
                <w:sz w:val="24"/>
              </w:rPr>
              <w:t>для которых содержание данной</w:t>
            </w:r>
          </w:p>
          <w:p w:rsidR="008E16A3" w:rsidRPr="00D46AC0" w:rsidRDefault="008E16A3" w:rsidP="00D46AC0">
            <w:pPr>
              <w:pStyle w:val="TableParagraph"/>
              <w:spacing w:line="264" w:lineRule="exact"/>
              <w:ind w:left="113" w:right="113"/>
              <w:jc w:val="center"/>
              <w:rPr>
                <w:sz w:val="24"/>
              </w:rPr>
            </w:pPr>
            <w:r w:rsidRPr="00D46AC0">
              <w:rPr>
                <w:sz w:val="24"/>
              </w:rPr>
              <w:t>дисциплины (модуля)</w:t>
            </w:r>
          </w:p>
          <w:p w:rsidR="008E16A3" w:rsidRPr="00D46AC0" w:rsidRDefault="008E16A3" w:rsidP="00D46AC0">
            <w:pPr>
              <w:pStyle w:val="TableParagraph"/>
              <w:spacing w:line="265" w:lineRule="exact"/>
              <w:ind w:left="113" w:right="113"/>
              <w:rPr>
                <w:sz w:val="24"/>
              </w:rPr>
            </w:pPr>
            <w:r w:rsidRPr="00D46AC0">
              <w:rPr>
                <w:sz w:val="24"/>
              </w:rPr>
              <w:t>выступает опорой</w:t>
            </w:r>
          </w:p>
        </w:tc>
      </w:tr>
      <w:tr w:rsidR="005555B6" w:rsidTr="00D46AC0">
        <w:trPr>
          <w:trHeight w:val="1151"/>
          <w:jc w:val="center"/>
        </w:trPr>
        <w:tc>
          <w:tcPr>
            <w:tcW w:w="1320" w:type="dxa"/>
          </w:tcPr>
          <w:p w:rsidR="005555B6" w:rsidRPr="00D46AC0" w:rsidRDefault="008E16A3" w:rsidP="00D46AC0">
            <w:pPr>
              <w:pStyle w:val="TableParagraph"/>
              <w:spacing w:line="265" w:lineRule="exact"/>
              <w:ind w:left="113" w:right="113"/>
              <w:rPr>
                <w:sz w:val="24"/>
              </w:rPr>
            </w:pPr>
            <w:r w:rsidRPr="00D46AC0">
              <w:rPr>
                <w:sz w:val="24"/>
              </w:rPr>
              <w:t>Б1.Б.07</w:t>
            </w:r>
          </w:p>
        </w:tc>
        <w:tc>
          <w:tcPr>
            <w:tcW w:w="2523" w:type="dxa"/>
          </w:tcPr>
          <w:p w:rsidR="005555B6" w:rsidRPr="00D46AC0" w:rsidRDefault="008E16A3" w:rsidP="00D46AC0">
            <w:pPr>
              <w:pStyle w:val="TableParagraph"/>
              <w:spacing w:line="265" w:lineRule="exact"/>
              <w:ind w:left="113" w:right="113"/>
              <w:rPr>
                <w:sz w:val="24"/>
              </w:rPr>
            </w:pPr>
            <w:r w:rsidRPr="00D46AC0">
              <w:rPr>
                <w:sz w:val="24"/>
              </w:rPr>
              <w:t>История</w:t>
            </w:r>
          </w:p>
        </w:tc>
        <w:tc>
          <w:tcPr>
            <w:tcW w:w="799" w:type="dxa"/>
          </w:tcPr>
          <w:p w:rsidR="005555B6" w:rsidRPr="00D46AC0" w:rsidRDefault="008E16A3" w:rsidP="00D46AC0">
            <w:pPr>
              <w:pStyle w:val="TableParagraph"/>
              <w:spacing w:line="265" w:lineRule="exact"/>
              <w:ind w:left="113" w:right="113"/>
              <w:rPr>
                <w:sz w:val="24"/>
              </w:rPr>
            </w:pPr>
            <w:r w:rsidRPr="00D46AC0">
              <w:rPr>
                <w:sz w:val="24"/>
              </w:rPr>
              <w:t>1</w:t>
            </w:r>
          </w:p>
        </w:tc>
        <w:tc>
          <w:tcPr>
            <w:tcW w:w="2403" w:type="dxa"/>
          </w:tcPr>
          <w:p w:rsidR="005555B6" w:rsidRPr="00D46AC0" w:rsidRDefault="00F363CC" w:rsidP="00D46AC0">
            <w:pPr>
              <w:pStyle w:val="TableParagraph"/>
              <w:spacing w:line="276" w:lineRule="auto"/>
              <w:ind w:left="113" w:right="113"/>
              <w:jc w:val="both"/>
              <w:rPr>
                <w:sz w:val="24"/>
              </w:rPr>
            </w:pPr>
            <w:r w:rsidRPr="00D46AC0">
              <w:rPr>
                <w:sz w:val="23"/>
                <w:szCs w:val="23"/>
              </w:rPr>
              <w:t>Знания, умения и компетенции по истории, полученные в среднем общеобразовательном учебном заведении</w:t>
            </w:r>
          </w:p>
        </w:tc>
        <w:tc>
          <w:tcPr>
            <w:tcW w:w="2564" w:type="dxa"/>
          </w:tcPr>
          <w:p w:rsidR="008E16A3" w:rsidRPr="00D46AC0" w:rsidRDefault="008E16A3" w:rsidP="00D46AC0">
            <w:pPr>
              <w:pStyle w:val="TableParagraph"/>
              <w:ind w:left="113" w:right="113"/>
              <w:rPr>
                <w:sz w:val="24"/>
              </w:rPr>
            </w:pPr>
            <w:r w:rsidRPr="00D46AC0">
              <w:rPr>
                <w:sz w:val="24"/>
              </w:rPr>
              <w:t>Б1.Б.08 Экономика,</w:t>
            </w:r>
          </w:p>
          <w:p w:rsidR="005555B6" w:rsidRPr="00D46AC0" w:rsidRDefault="008E16A3" w:rsidP="00D46AC0">
            <w:pPr>
              <w:pStyle w:val="TableParagraph"/>
              <w:spacing w:line="448" w:lineRule="auto"/>
              <w:ind w:left="113" w:right="113"/>
              <w:rPr>
                <w:sz w:val="24"/>
              </w:rPr>
            </w:pPr>
            <w:r w:rsidRPr="00D46AC0">
              <w:rPr>
                <w:sz w:val="24"/>
              </w:rPr>
              <w:t>Б1.Б.06 Основы права</w:t>
            </w:r>
          </w:p>
        </w:tc>
      </w:tr>
    </w:tbl>
    <w:p w:rsidR="005555B6" w:rsidRDefault="005555B6" w:rsidP="001F3FA0">
      <w:pPr>
        <w:pStyle w:val="a3"/>
        <w:spacing w:before="8"/>
        <w:ind w:left="0" w:firstLine="709"/>
        <w:rPr>
          <w:b/>
          <w:sz w:val="18"/>
        </w:rPr>
      </w:pPr>
    </w:p>
    <w:p w:rsidR="005555B6" w:rsidRDefault="008E16A3" w:rsidP="001F3FA0">
      <w:pPr>
        <w:pStyle w:val="a4"/>
        <w:tabs>
          <w:tab w:val="left" w:pos="1443"/>
        </w:tabs>
        <w:spacing w:before="90"/>
        <w:ind w:left="0" w:firstLine="709"/>
        <w:rPr>
          <w:sz w:val="24"/>
        </w:rPr>
      </w:pPr>
      <w:r>
        <w:rPr>
          <w:b/>
          <w:sz w:val="24"/>
        </w:rPr>
        <w:t>1.4. Язык преподавания:</w:t>
      </w:r>
      <w:r>
        <w:rPr>
          <w:sz w:val="24"/>
        </w:rPr>
        <w:t>русский.</w:t>
      </w:r>
    </w:p>
    <w:p w:rsidR="008E16A3" w:rsidRDefault="008E16A3" w:rsidP="001F3FA0">
      <w:pPr>
        <w:ind w:firstLine="709"/>
        <w:rPr>
          <w:b/>
          <w:bCs/>
          <w:sz w:val="24"/>
          <w:szCs w:val="24"/>
        </w:rPr>
      </w:pPr>
    </w:p>
    <w:p w:rsidR="005555B6" w:rsidRDefault="009D156F" w:rsidP="001F3FA0">
      <w:pPr>
        <w:pStyle w:val="1"/>
        <w:spacing w:before="48" w:line="276" w:lineRule="auto"/>
        <w:ind w:left="0"/>
        <w:jc w:val="center"/>
      </w:pPr>
      <w:r>
        <w:br w:type="page"/>
      </w:r>
      <w:r w:rsidR="001F3FA0">
        <w:lastRenderedPageBreak/>
        <w:t xml:space="preserve">2. </w:t>
      </w:r>
      <w:r w:rsidR="008E16A3">
        <w:t>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работуобучающихся</w:t>
      </w:r>
    </w:p>
    <w:p w:rsidR="005555B6" w:rsidRDefault="008E16A3" w:rsidP="001F3FA0">
      <w:pPr>
        <w:pStyle w:val="a3"/>
        <w:spacing w:before="194" w:after="8"/>
        <w:ind w:left="0" w:firstLine="709"/>
      </w:pPr>
      <w:r>
        <w:t>Выписка из учебного плана (гр. С-ГД-18):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97"/>
        <w:gridCol w:w="2192"/>
        <w:gridCol w:w="1906"/>
      </w:tblGrid>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Код и название дисциплины по учебному плану</w:t>
            </w:r>
          </w:p>
        </w:tc>
        <w:tc>
          <w:tcPr>
            <w:tcW w:w="4098" w:type="dxa"/>
            <w:gridSpan w:val="2"/>
          </w:tcPr>
          <w:p w:rsidR="005555B6" w:rsidRPr="00D46AC0" w:rsidRDefault="008E16A3" w:rsidP="00D46AC0">
            <w:pPr>
              <w:pStyle w:val="TableParagraph"/>
              <w:ind w:left="113" w:right="113"/>
              <w:jc w:val="center"/>
              <w:rPr>
                <w:sz w:val="24"/>
              </w:rPr>
            </w:pPr>
            <w:r w:rsidRPr="00D46AC0">
              <w:rPr>
                <w:sz w:val="24"/>
              </w:rPr>
              <w:t>Б1.Б.07 История</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Курс изучения</w:t>
            </w:r>
          </w:p>
        </w:tc>
        <w:tc>
          <w:tcPr>
            <w:tcW w:w="4098" w:type="dxa"/>
            <w:gridSpan w:val="2"/>
          </w:tcPr>
          <w:p w:rsidR="005555B6" w:rsidRPr="00D46AC0" w:rsidRDefault="008E16A3" w:rsidP="00D46AC0">
            <w:pPr>
              <w:pStyle w:val="TableParagraph"/>
              <w:ind w:left="113" w:right="113"/>
              <w:jc w:val="center"/>
              <w:rPr>
                <w:sz w:val="24"/>
              </w:rPr>
            </w:pPr>
            <w:r w:rsidRPr="00D46AC0">
              <w:rPr>
                <w:sz w:val="24"/>
              </w:rPr>
              <w:t>1</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Семестр(ы) изучения</w:t>
            </w:r>
          </w:p>
        </w:tc>
        <w:tc>
          <w:tcPr>
            <w:tcW w:w="4098" w:type="dxa"/>
            <w:gridSpan w:val="2"/>
          </w:tcPr>
          <w:p w:rsidR="005555B6" w:rsidRPr="00D46AC0" w:rsidRDefault="008E16A3" w:rsidP="00D46AC0">
            <w:pPr>
              <w:pStyle w:val="TableParagraph"/>
              <w:ind w:left="113" w:right="113"/>
              <w:jc w:val="center"/>
              <w:rPr>
                <w:sz w:val="24"/>
              </w:rPr>
            </w:pPr>
            <w:r w:rsidRPr="00D46AC0">
              <w:rPr>
                <w:sz w:val="24"/>
              </w:rPr>
              <w:t>1</w:t>
            </w:r>
          </w:p>
        </w:tc>
      </w:tr>
      <w:tr w:rsidR="005555B6" w:rsidTr="00D46AC0">
        <w:trPr>
          <w:trHeight w:val="551"/>
          <w:jc w:val="center"/>
        </w:trPr>
        <w:tc>
          <w:tcPr>
            <w:tcW w:w="5797" w:type="dxa"/>
          </w:tcPr>
          <w:p w:rsidR="005555B6" w:rsidRPr="00D46AC0" w:rsidRDefault="008E16A3" w:rsidP="00D46AC0">
            <w:pPr>
              <w:pStyle w:val="TableParagraph"/>
              <w:tabs>
                <w:tab w:val="left" w:pos="2060"/>
                <w:tab w:val="left" w:pos="4562"/>
              </w:tabs>
              <w:ind w:left="113" w:right="113"/>
              <w:rPr>
                <w:sz w:val="24"/>
              </w:rPr>
            </w:pPr>
            <w:r w:rsidRPr="00D46AC0">
              <w:rPr>
                <w:sz w:val="24"/>
              </w:rPr>
              <w:t>Формапромежуточнойаттестации</w:t>
            </w:r>
          </w:p>
          <w:p w:rsidR="005555B6" w:rsidRPr="00D46AC0" w:rsidRDefault="008E16A3" w:rsidP="00D46AC0">
            <w:pPr>
              <w:pStyle w:val="TableParagraph"/>
              <w:ind w:left="113" w:right="113"/>
              <w:rPr>
                <w:sz w:val="24"/>
              </w:rPr>
            </w:pPr>
            <w:r w:rsidRPr="00D46AC0">
              <w:rPr>
                <w:sz w:val="24"/>
              </w:rPr>
              <w:t>(зачет/экзамен)</w:t>
            </w:r>
          </w:p>
        </w:tc>
        <w:tc>
          <w:tcPr>
            <w:tcW w:w="4098" w:type="dxa"/>
            <w:gridSpan w:val="2"/>
          </w:tcPr>
          <w:p w:rsidR="005555B6" w:rsidRPr="00D46AC0" w:rsidRDefault="008E16A3" w:rsidP="00D46AC0">
            <w:pPr>
              <w:pStyle w:val="TableParagraph"/>
              <w:ind w:left="113" w:right="113"/>
              <w:jc w:val="center"/>
              <w:rPr>
                <w:sz w:val="24"/>
              </w:rPr>
            </w:pPr>
            <w:r w:rsidRPr="00D46AC0">
              <w:rPr>
                <w:sz w:val="24"/>
              </w:rPr>
              <w:t>зачет</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Контрольная работа, семестр выполнения</w:t>
            </w:r>
          </w:p>
        </w:tc>
        <w:tc>
          <w:tcPr>
            <w:tcW w:w="4098" w:type="dxa"/>
            <w:gridSpan w:val="2"/>
          </w:tcPr>
          <w:p w:rsidR="005555B6" w:rsidRPr="00D46AC0" w:rsidRDefault="008E16A3" w:rsidP="00D46AC0">
            <w:pPr>
              <w:pStyle w:val="TableParagraph"/>
              <w:ind w:left="113" w:right="113"/>
              <w:jc w:val="center"/>
              <w:rPr>
                <w:sz w:val="24"/>
              </w:rPr>
            </w:pPr>
            <w:r w:rsidRPr="00D46AC0">
              <w:rPr>
                <w:sz w:val="24"/>
              </w:rPr>
              <w:t>1</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Трудоемкость (в ЗЕТ)</w:t>
            </w:r>
          </w:p>
        </w:tc>
        <w:tc>
          <w:tcPr>
            <w:tcW w:w="4098" w:type="dxa"/>
            <w:gridSpan w:val="2"/>
          </w:tcPr>
          <w:p w:rsidR="005555B6" w:rsidRPr="00D46AC0" w:rsidRDefault="008E16A3" w:rsidP="00D46AC0">
            <w:pPr>
              <w:pStyle w:val="TableParagraph"/>
              <w:ind w:left="113" w:right="113"/>
              <w:jc w:val="center"/>
              <w:rPr>
                <w:sz w:val="24"/>
              </w:rPr>
            </w:pPr>
            <w:r w:rsidRPr="00D46AC0">
              <w:rPr>
                <w:sz w:val="24"/>
              </w:rPr>
              <w:t>3 ЗЕТ</w:t>
            </w:r>
          </w:p>
        </w:tc>
      </w:tr>
      <w:tr w:rsidR="005555B6" w:rsidTr="00D46AC0">
        <w:trPr>
          <w:trHeight w:val="553"/>
          <w:jc w:val="center"/>
        </w:trPr>
        <w:tc>
          <w:tcPr>
            <w:tcW w:w="5797" w:type="dxa"/>
          </w:tcPr>
          <w:p w:rsidR="005555B6" w:rsidRPr="00D46AC0" w:rsidRDefault="008E16A3" w:rsidP="00D46AC0">
            <w:pPr>
              <w:pStyle w:val="TableParagraph"/>
              <w:ind w:left="113" w:right="113"/>
              <w:rPr>
                <w:sz w:val="24"/>
              </w:rPr>
            </w:pPr>
            <w:r w:rsidRPr="00D46AC0">
              <w:rPr>
                <w:b/>
                <w:sz w:val="24"/>
              </w:rPr>
              <w:t xml:space="preserve">Трудоемкость (в часах) </w:t>
            </w:r>
            <w:r w:rsidRPr="00D46AC0">
              <w:rPr>
                <w:sz w:val="24"/>
              </w:rPr>
              <w:t>(сумма строк №1,2,3), в</w:t>
            </w:r>
          </w:p>
          <w:p w:rsidR="005555B6" w:rsidRPr="00D46AC0" w:rsidRDefault="008E16A3" w:rsidP="00D46AC0">
            <w:pPr>
              <w:pStyle w:val="TableParagraph"/>
              <w:ind w:left="113" w:right="113"/>
              <w:rPr>
                <w:sz w:val="24"/>
              </w:rPr>
            </w:pPr>
            <w:r w:rsidRPr="00D46AC0">
              <w:rPr>
                <w:sz w:val="24"/>
              </w:rPr>
              <w:t>т.ч.:</w:t>
            </w:r>
          </w:p>
        </w:tc>
        <w:tc>
          <w:tcPr>
            <w:tcW w:w="4098" w:type="dxa"/>
            <w:gridSpan w:val="2"/>
          </w:tcPr>
          <w:p w:rsidR="005555B6" w:rsidRPr="00D46AC0" w:rsidRDefault="008E16A3" w:rsidP="00D46AC0">
            <w:pPr>
              <w:pStyle w:val="TableParagraph"/>
              <w:ind w:left="113" w:right="113"/>
              <w:jc w:val="center"/>
              <w:rPr>
                <w:sz w:val="24"/>
              </w:rPr>
            </w:pPr>
            <w:r w:rsidRPr="00D46AC0">
              <w:rPr>
                <w:sz w:val="24"/>
              </w:rPr>
              <w:t>108</w:t>
            </w:r>
          </w:p>
        </w:tc>
      </w:tr>
      <w:tr w:rsidR="005555B6" w:rsidTr="00D46AC0">
        <w:trPr>
          <w:trHeight w:val="1104"/>
          <w:jc w:val="center"/>
        </w:trPr>
        <w:tc>
          <w:tcPr>
            <w:tcW w:w="5797" w:type="dxa"/>
          </w:tcPr>
          <w:p w:rsidR="005555B6" w:rsidRPr="00D46AC0" w:rsidRDefault="00FB7BA9" w:rsidP="00D46AC0">
            <w:pPr>
              <w:pStyle w:val="TableParagraph"/>
              <w:tabs>
                <w:tab w:val="left" w:pos="1206"/>
                <w:tab w:val="left" w:pos="2799"/>
                <w:tab w:val="left" w:pos="3809"/>
                <w:tab w:val="left" w:pos="5579"/>
              </w:tabs>
              <w:ind w:left="113" w:right="113"/>
              <w:rPr>
                <w:b/>
                <w:sz w:val="24"/>
              </w:rPr>
            </w:pPr>
            <w:r w:rsidRPr="00D46AC0">
              <w:rPr>
                <w:b/>
                <w:sz w:val="24"/>
              </w:rPr>
              <w:t xml:space="preserve">№1. Контактная </w:t>
            </w:r>
            <w:r w:rsidR="008E16A3" w:rsidRPr="00D46AC0">
              <w:rPr>
                <w:b/>
                <w:sz w:val="24"/>
              </w:rPr>
              <w:t>работа</w:t>
            </w:r>
            <w:r w:rsidR="008E16A3" w:rsidRPr="00D46AC0">
              <w:rPr>
                <w:b/>
                <w:sz w:val="24"/>
              </w:rPr>
              <w:tab/>
              <w:t>об</w:t>
            </w:r>
            <w:r w:rsidRPr="00D46AC0">
              <w:rPr>
                <w:b/>
                <w:sz w:val="24"/>
              </w:rPr>
              <w:t xml:space="preserve">учающихся </w:t>
            </w:r>
            <w:r w:rsidR="008E16A3" w:rsidRPr="00D46AC0">
              <w:rPr>
                <w:b/>
                <w:spacing w:val="-18"/>
                <w:sz w:val="24"/>
              </w:rPr>
              <w:t xml:space="preserve">с </w:t>
            </w:r>
            <w:r w:rsidR="008E16A3" w:rsidRPr="00D46AC0">
              <w:rPr>
                <w:b/>
                <w:sz w:val="24"/>
              </w:rPr>
              <w:t>преподавателем (КР), вчасах:</w:t>
            </w:r>
          </w:p>
        </w:tc>
        <w:tc>
          <w:tcPr>
            <w:tcW w:w="2192" w:type="dxa"/>
          </w:tcPr>
          <w:p w:rsidR="005555B6" w:rsidRPr="00D46AC0" w:rsidRDefault="008E16A3" w:rsidP="00D46AC0">
            <w:pPr>
              <w:pStyle w:val="TableParagraph"/>
              <w:ind w:left="113" w:right="113"/>
              <w:jc w:val="center"/>
              <w:rPr>
                <w:sz w:val="24"/>
              </w:rPr>
            </w:pPr>
            <w:r w:rsidRPr="00D46AC0">
              <w:rPr>
                <w:sz w:val="24"/>
              </w:rPr>
              <w:t>Объем аудиторной работы, в часах</w:t>
            </w:r>
          </w:p>
        </w:tc>
        <w:tc>
          <w:tcPr>
            <w:tcW w:w="1906" w:type="dxa"/>
          </w:tcPr>
          <w:p w:rsidR="005555B6" w:rsidRPr="00D46AC0" w:rsidRDefault="008E16A3" w:rsidP="00D46AC0">
            <w:pPr>
              <w:pStyle w:val="TableParagraph"/>
              <w:tabs>
                <w:tab w:val="left" w:pos="1004"/>
                <w:tab w:val="left" w:pos="1688"/>
              </w:tabs>
              <w:ind w:left="113" w:right="113"/>
              <w:jc w:val="center"/>
              <w:rPr>
                <w:sz w:val="24"/>
              </w:rPr>
            </w:pPr>
            <w:r w:rsidRPr="00D46AC0">
              <w:rPr>
                <w:sz w:val="24"/>
              </w:rPr>
              <w:t>Вт.ч.</w:t>
            </w:r>
            <w:r w:rsidRPr="00D46AC0">
              <w:rPr>
                <w:spacing w:val="-16"/>
                <w:sz w:val="24"/>
              </w:rPr>
              <w:t xml:space="preserve">с </w:t>
            </w:r>
            <w:r w:rsidRPr="00D46AC0">
              <w:rPr>
                <w:sz w:val="24"/>
              </w:rPr>
              <w:t>применением</w:t>
            </w:r>
          </w:p>
          <w:p w:rsidR="005555B6" w:rsidRPr="00D46AC0" w:rsidRDefault="008E16A3" w:rsidP="00D46AC0">
            <w:pPr>
              <w:pStyle w:val="TableParagraph"/>
              <w:ind w:left="113" w:right="113"/>
              <w:jc w:val="center"/>
              <w:rPr>
                <w:sz w:val="24"/>
              </w:rPr>
            </w:pPr>
            <w:r w:rsidRPr="00D46AC0">
              <w:rPr>
                <w:sz w:val="24"/>
              </w:rPr>
              <w:t>ДОТ или ЭО, в часах</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Объем работы (в часах) (1.1.+1.2.+1.3.):</w:t>
            </w:r>
          </w:p>
        </w:tc>
        <w:tc>
          <w:tcPr>
            <w:tcW w:w="2192" w:type="dxa"/>
          </w:tcPr>
          <w:p w:rsidR="005555B6" w:rsidRPr="00D46AC0" w:rsidRDefault="008E16A3" w:rsidP="00D46AC0">
            <w:pPr>
              <w:pStyle w:val="TableParagraph"/>
              <w:ind w:left="113" w:right="113"/>
              <w:jc w:val="center"/>
              <w:rPr>
                <w:sz w:val="24"/>
              </w:rPr>
            </w:pPr>
            <w:r w:rsidRPr="00D46AC0">
              <w:rPr>
                <w:sz w:val="24"/>
              </w:rPr>
              <w:t>54</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1.1. Занятия лекционного типа (лекции)</w:t>
            </w:r>
          </w:p>
        </w:tc>
        <w:tc>
          <w:tcPr>
            <w:tcW w:w="2192" w:type="dxa"/>
          </w:tcPr>
          <w:p w:rsidR="005555B6" w:rsidRPr="00D46AC0" w:rsidRDefault="008E16A3" w:rsidP="00D46AC0">
            <w:pPr>
              <w:pStyle w:val="TableParagraph"/>
              <w:ind w:left="113" w:right="113"/>
              <w:jc w:val="center"/>
              <w:rPr>
                <w:sz w:val="24"/>
              </w:rPr>
            </w:pPr>
            <w:r w:rsidRPr="00D46AC0">
              <w:rPr>
                <w:sz w:val="24"/>
              </w:rPr>
              <w:t>18</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1.2. Занятия семинарского типа, всего, в т.ч.:</w:t>
            </w:r>
          </w:p>
        </w:tc>
        <w:tc>
          <w:tcPr>
            <w:tcW w:w="2192" w:type="dxa"/>
          </w:tcPr>
          <w:p w:rsidR="005555B6" w:rsidRPr="00D46AC0" w:rsidRDefault="008E16A3" w:rsidP="00D46AC0">
            <w:pPr>
              <w:pStyle w:val="TableParagraph"/>
              <w:ind w:left="113" w:right="113"/>
              <w:jc w:val="center"/>
              <w:rPr>
                <w:sz w:val="24"/>
              </w:rPr>
            </w:pPr>
            <w:r w:rsidRPr="00D46AC0">
              <w:rPr>
                <w:sz w:val="24"/>
              </w:rPr>
              <w:t>36</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551"/>
          <w:jc w:val="center"/>
        </w:trPr>
        <w:tc>
          <w:tcPr>
            <w:tcW w:w="5797" w:type="dxa"/>
          </w:tcPr>
          <w:p w:rsidR="005555B6" w:rsidRPr="00D46AC0" w:rsidRDefault="00FB7BA9" w:rsidP="00D46AC0">
            <w:pPr>
              <w:pStyle w:val="TableParagraph"/>
              <w:tabs>
                <w:tab w:val="left" w:pos="1569"/>
                <w:tab w:val="left" w:pos="2974"/>
                <w:tab w:val="left" w:pos="4842"/>
              </w:tabs>
              <w:ind w:left="113" w:right="113"/>
              <w:rPr>
                <w:sz w:val="24"/>
              </w:rPr>
            </w:pPr>
            <w:r w:rsidRPr="00D46AC0">
              <w:rPr>
                <w:sz w:val="24"/>
              </w:rPr>
              <w:t xml:space="preserve">- </w:t>
            </w:r>
            <w:r w:rsidR="008E16A3" w:rsidRPr="00D46AC0">
              <w:rPr>
                <w:sz w:val="24"/>
              </w:rPr>
              <w:t>семинары(практическиезанятия,</w:t>
            </w:r>
          </w:p>
          <w:p w:rsidR="005555B6" w:rsidRPr="00D46AC0" w:rsidRDefault="008E16A3" w:rsidP="00D46AC0">
            <w:pPr>
              <w:pStyle w:val="TableParagraph"/>
              <w:ind w:left="113" w:right="113"/>
              <w:rPr>
                <w:sz w:val="24"/>
              </w:rPr>
            </w:pPr>
            <w:r w:rsidRPr="00D46AC0">
              <w:rPr>
                <w:sz w:val="24"/>
              </w:rPr>
              <w:t>коллоквиумы и т.п.)</w:t>
            </w:r>
          </w:p>
        </w:tc>
        <w:tc>
          <w:tcPr>
            <w:tcW w:w="2192" w:type="dxa"/>
          </w:tcPr>
          <w:p w:rsidR="005555B6" w:rsidRPr="00D46AC0" w:rsidRDefault="008E16A3" w:rsidP="00D46AC0">
            <w:pPr>
              <w:pStyle w:val="TableParagraph"/>
              <w:ind w:left="113" w:right="113"/>
              <w:jc w:val="center"/>
              <w:rPr>
                <w:sz w:val="24"/>
              </w:rPr>
            </w:pPr>
            <w:r w:rsidRPr="00D46AC0">
              <w:rPr>
                <w:sz w:val="24"/>
              </w:rPr>
              <w:t>36</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277"/>
          <w:jc w:val="center"/>
        </w:trPr>
        <w:tc>
          <w:tcPr>
            <w:tcW w:w="5797" w:type="dxa"/>
          </w:tcPr>
          <w:p w:rsidR="005555B6" w:rsidRPr="00D46AC0" w:rsidRDefault="008E16A3" w:rsidP="00D46AC0">
            <w:pPr>
              <w:pStyle w:val="TableParagraph"/>
              <w:ind w:left="113" w:right="113"/>
              <w:rPr>
                <w:sz w:val="24"/>
              </w:rPr>
            </w:pPr>
            <w:r w:rsidRPr="00D46AC0">
              <w:rPr>
                <w:sz w:val="24"/>
              </w:rPr>
              <w:t>- лабораторные работы</w:t>
            </w:r>
          </w:p>
        </w:tc>
        <w:tc>
          <w:tcPr>
            <w:tcW w:w="2192" w:type="dxa"/>
          </w:tcPr>
          <w:p w:rsidR="005555B6" w:rsidRPr="00D46AC0" w:rsidRDefault="008E16A3" w:rsidP="00D46AC0">
            <w:pPr>
              <w:pStyle w:val="TableParagraph"/>
              <w:ind w:left="113" w:right="113"/>
              <w:jc w:val="center"/>
              <w:rPr>
                <w:sz w:val="24"/>
              </w:rPr>
            </w:pPr>
            <w:r w:rsidRPr="00D46AC0">
              <w:rPr>
                <w:w w:val="99"/>
                <w:sz w:val="24"/>
              </w:rPr>
              <w:t>-</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275"/>
          <w:jc w:val="center"/>
        </w:trPr>
        <w:tc>
          <w:tcPr>
            <w:tcW w:w="5797" w:type="dxa"/>
          </w:tcPr>
          <w:p w:rsidR="005555B6" w:rsidRPr="00D46AC0" w:rsidRDefault="008E16A3" w:rsidP="00D46AC0">
            <w:pPr>
              <w:pStyle w:val="TableParagraph"/>
              <w:ind w:left="113" w:right="113"/>
              <w:rPr>
                <w:sz w:val="24"/>
              </w:rPr>
            </w:pPr>
            <w:r w:rsidRPr="00D46AC0">
              <w:rPr>
                <w:sz w:val="24"/>
              </w:rPr>
              <w:t>- практикумы</w:t>
            </w:r>
          </w:p>
        </w:tc>
        <w:tc>
          <w:tcPr>
            <w:tcW w:w="2192" w:type="dxa"/>
          </w:tcPr>
          <w:p w:rsidR="005555B6" w:rsidRPr="00D46AC0" w:rsidRDefault="008E16A3" w:rsidP="00D46AC0">
            <w:pPr>
              <w:pStyle w:val="TableParagraph"/>
              <w:ind w:left="113" w:right="113"/>
              <w:jc w:val="center"/>
              <w:rPr>
                <w:sz w:val="24"/>
              </w:rPr>
            </w:pPr>
            <w:r w:rsidRPr="00D46AC0">
              <w:rPr>
                <w:w w:val="99"/>
                <w:sz w:val="24"/>
              </w:rPr>
              <w:t>-</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552"/>
          <w:jc w:val="center"/>
        </w:trPr>
        <w:tc>
          <w:tcPr>
            <w:tcW w:w="5797" w:type="dxa"/>
          </w:tcPr>
          <w:p w:rsidR="005555B6" w:rsidRPr="00D46AC0" w:rsidRDefault="008E16A3" w:rsidP="00D46AC0">
            <w:pPr>
              <w:pStyle w:val="TableParagraph"/>
              <w:ind w:left="113" w:right="113"/>
              <w:rPr>
                <w:sz w:val="24"/>
              </w:rPr>
            </w:pPr>
            <w:r w:rsidRPr="00D46AC0">
              <w:rPr>
                <w:sz w:val="24"/>
              </w:rPr>
              <w:t>1.3. КСР (контроль самостоятельной работы,</w:t>
            </w:r>
          </w:p>
          <w:p w:rsidR="005555B6" w:rsidRPr="00D46AC0" w:rsidRDefault="008E16A3" w:rsidP="00D46AC0">
            <w:pPr>
              <w:pStyle w:val="TableParagraph"/>
              <w:ind w:left="113" w:right="113"/>
              <w:rPr>
                <w:sz w:val="24"/>
              </w:rPr>
            </w:pPr>
            <w:r w:rsidRPr="00D46AC0">
              <w:rPr>
                <w:sz w:val="24"/>
              </w:rPr>
              <w:t>консультации)</w:t>
            </w:r>
          </w:p>
        </w:tc>
        <w:tc>
          <w:tcPr>
            <w:tcW w:w="2192" w:type="dxa"/>
          </w:tcPr>
          <w:p w:rsidR="005555B6" w:rsidRPr="00D46AC0" w:rsidRDefault="008E16A3" w:rsidP="00D46AC0">
            <w:pPr>
              <w:pStyle w:val="TableParagraph"/>
              <w:ind w:left="113" w:right="113"/>
              <w:jc w:val="center"/>
              <w:rPr>
                <w:sz w:val="24"/>
              </w:rPr>
            </w:pPr>
            <w:r w:rsidRPr="00D46AC0">
              <w:rPr>
                <w:sz w:val="24"/>
              </w:rPr>
              <w:t>3</w:t>
            </w:r>
          </w:p>
        </w:tc>
        <w:tc>
          <w:tcPr>
            <w:tcW w:w="1906" w:type="dxa"/>
          </w:tcPr>
          <w:p w:rsidR="005555B6" w:rsidRPr="00D46AC0" w:rsidRDefault="008E16A3" w:rsidP="00D46AC0">
            <w:pPr>
              <w:pStyle w:val="TableParagraph"/>
              <w:ind w:left="113" w:right="113"/>
              <w:jc w:val="center"/>
              <w:rPr>
                <w:sz w:val="24"/>
              </w:rPr>
            </w:pPr>
            <w:r w:rsidRPr="00D46AC0">
              <w:rPr>
                <w:w w:val="99"/>
                <w:sz w:val="24"/>
              </w:rPr>
              <w:t>-</w:t>
            </w:r>
          </w:p>
        </w:tc>
      </w:tr>
      <w:tr w:rsidR="005555B6" w:rsidTr="00D46AC0">
        <w:trPr>
          <w:trHeight w:val="551"/>
          <w:jc w:val="center"/>
        </w:trPr>
        <w:tc>
          <w:tcPr>
            <w:tcW w:w="5797" w:type="dxa"/>
          </w:tcPr>
          <w:p w:rsidR="005555B6" w:rsidRPr="00D46AC0" w:rsidRDefault="008E16A3" w:rsidP="00D46AC0">
            <w:pPr>
              <w:pStyle w:val="TableParagraph"/>
              <w:ind w:left="113" w:right="113"/>
              <w:rPr>
                <w:b/>
                <w:sz w:val="24"/>
              </w:rPr>
            </w:pPr>
            <w:r w:rsidRPr="00D46AC0">
              <w:rPr>
                <w:b/>
                <w:sz w:val="24"/>
              </w:rPr>
              <w:t>№2. Самостоятельная работа обучающихся</w:t>
            </w:r>
          </w:p>
          <w:p w:rsidR="005555B6" w:rsidRPr="00D46AC0" w:rsidRDefault="008E16A3" w:rsidP="00D46AC0">
            <w:pPr>
              <w:pStyle w:val="TableParagraph"/>
              <w:ind w:left="113" w:right="113"/>
              <w:rPr>
                <w:b/>
                <w:sz w:val="24"/>
              </w:rPr>
            </w:pPr>
            <w:r w:rsidRPr="00D46AC0">
              <w:rPr>
                <w:b/>
                <w:sz w:val="24"/>
              </w:rPr>
              <w:t>(СРС) (в часах)</w:t>
            </w:r>
          </w:p>
        </w:tc>
        <w:tc>
          <w:tcPr>
            <w:tcW w:w="4098" w:type="dxa"/>
            <w:gridSpan w:val="2"/>
          </w:tcPr>
          <w:p w:rsidR="005555B6" w:rsidRPr="00D46AC0" w:rsidRDefault="008E16A3" w:rsidP="00D46AC0">
            <w:pPr>
              <w:pStyle w:val="TableParagraph"/>
              <w:ind w:left="113" w:right="113"/>
              <w:jc w:val="center"/>
              <w:rPr>
                <w:sz w:val="24"/>
              </w:rPr>
            </w:pPr>
            <w:r w:rsidRPr="00D46AC0">
              <w:rPr>
                <w:sz w:val="24"/>
              </w:rPr>
              <w:t>51</w:t>
            </w:r>
          </w:p>
        </w:tc>
      </w:tr>
      <w:tr w:rsidR="005555B6" w:rsidTr="00D46AC0">
        <w:trPr>
          <w:trHeight w:val="551"/>
          <w:jc w:val="center"/>
        </w:trPr>
        <w:tc>
          <w:tcPr>
            <w:tcW w:w="5797" w:type="dxa"/>
          </w:tcPr>
          <w:p w:rsidR="005555B6" w:rsidRPr="00D46AC0" w:rsidRDefault="008E16A3" w:rsidP="00D46AC0">
            <w:pPr>
              <w:pStyle w:val="TableParagraph"/>
              <w:ind w:left="113" w:right="113"/>
              <w:rPr>
                <w:sz w:val="24"/>
              </w:rPr>
            </w:pPr>
            <w:r w:rsidRPr="00D46AC0">
              <w:rPr>
                <w:b/>
                <w:sz w:val="24"/>
              </w:rPr>
              <w:t xml:space="preserve">№3. Количество часов на экзамен </w:t>
            </w:r>
            <w:r w:rsidRPr="00D46AC0">
              <w:rPr>
                <w:sz w:val="24"/>
              </w:rPr>
              <w:t>(при наличии</w:t>
            </w:r>
          </w:p>
          <w:p w:rsidR="005555B6" w:rsidRPr="00D46AC0" w:rsidRDefault="008E16A3" w:rsidP="00D46AC0">
            <w:pPr>
              <w:pStyle w:val="TableParagraph"/>
              <w:ind w:left="113" w:right="113"/>
              <w:rPr>
                <w:sz w:val="24"/>
              </w:rPr>
            </w:pPr>
            <w:r w:rsidRPr="00D46AC0">
              <w:rPr>
                <w:sz w:val="24"/>
              </w:rPr>
              <w:t>экзамена в учебном плане)</w:t>
            </w:r>
          </w:p>
        </w:tc>
        <w:tc>
          <w:tcPr>
            <w:tcW w:w="4098" w:type="dxa"/>
            <w:gridSpan w:val="2"/>
          </w:tcPr>
          <w:p w:rsidR="005555B6" w:rsidRPr="00D46AC0" w:rsidRDefault="008E16A3" w:rsidP="00D46AC0">
            <w:pPr>
              <w:pStyle w:val="TableParagraph"/>
              <w:ind w:left="113" w:right="113"/>
              <w:jc w:val="center"/>
              <w:rPr>
                <w:sz w:val="24"/>
              </w:rPr>
            </w:pPr>
            <w:r w:rsidRPr="00D46AC0">
              <w:rPr>
                <w:w w:val="99"/>
                <w:sz w:val="24"/>
              </w:rPr>
              <w:t>-</w:t>
            </w:r>
          </w:p>
        </w:tc>
      </w:tr>
    </w:tbl>
    <w:p w:rsidR="005555B6" w:rsidRDefault="005555B6" w:rsidP="001F3FA0">
      <w:pPr>
        <w:spacing w:line="268" w:lineRule="exact"/>
        <w:ind w:firstLine="709"/>
        <w:rPr>
          <w:sz w:val="24"/>
        </w:rPr>
        <w:sectPr w:rsidR="005555B6" w:rsidSect="001F3FA0">
          <w:pgSz w:w="11910" w:h="16840"/>
          <w:pgMar w:top="1134" w:right="851" w:bottom="1134" w:left="1701" w:header="0" w:footer="975" w:gutter="0"/>
          <w:cols w:space="720"/>
        </w:sectPr>
      </w:pPr>
    </w:p>
    <w:p w:rsidR="005555B6" w:rsidRDefault="008E16A3" w:rsidP="001F3FA0">
      <w:pPr>
        <w:pStyle w:val="1"/>
        <w:spacing w:before="73" w:line="278" w:lineRule="auto"/>
        <w:ind w:left="0" w:firstLine="709"/>
        <w:jc w:val="center"/>
      </w:pPr>
      <w:r>
        <w:lastRenderedPageBreak/>
        <w:t>3. Содержание дисциплины, структурированное по темам с указаниемотведенного на них количества академических часов и видов учебныхзанятий</w:t>
      </w:r>
    </w:p>
    <w:p w:rsidR="005555B6" w:rsidRDefault="005555B6" w:rsidP="001F3FA0">
      <w:pPr>
        <w:pStyle w:val="a3"/>
        <w:spacing w:before="3"/>
        <w:ind w:left="0" w:firstLine="709"/>
        <w:rPr>
          <w:b/>
          <w:sz w:val="27"/>
        </w:rPr>
      </w:pPr>
    </w:p>
    <w:p w:rsidR="005555B6" w:rsidRPr="008E16A3" w:rsidRDefault="008E16A3" w:rsidP="001F3FA0">
      <w:pPr>
        <w:tabs>
          <w:tab w:val="left" w:pos="2654"/>
        </w:tabs>
        <w:ind w:firstLine="709"/>
        <w:rPr>
          <w:b/>
          <w:sz w:val="24"/>
        </w:rPr>
      </w:pPr>
      <w:r>
        <w:rPr>
          <w:b/>
          <w:sz w:val="24"/>
        </w:rPr>
        <w:t xml:space="preserve">3.1. </w:t>
      </w:r>
      <w:r w:rsidRPr="008E16A3">
        <w:rPr>
          <w:b/>
          <w:sz w:val="24"/>
        </w:rPr>
        <w:t>Распределение часов по разделам и видам учебныхзанятий</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992"/>
      </w:tblGrid>
      <w:tr w:rsidR="008E16A3" w:rsidRPr="00974BE4" w:rsidTr="008E16A3">
        <w:trPr>
          <w:jc w:val="center"/>
        </w:trPr>
        <w:tc>
          <w:tcPr>
            <w:tcW w:w="2766" w:type="dxa"/>
            <w:vMerge w:val="restart"/>
          </w:tcPr>
          <w:p w:rsidR="008E16A3" w:rsidRPr="005775DD" w:rsidRDefault="008E16A3" w:rsidP="00FB7BA9">
            <w:pPr>
              <w:pStyle w:val="a4"/>
              <w:ind w:left="113" w:right="113" w:firstLine="0"/>
              <w:jc w:val="center"/>
              <w:rPr>
                <w:bCs/>
              </w:rPr>
            </w:pPr>
            <w:r w:rsidRPr="005775DD">
              <w:rPr>
                <w:bCs/>
              </w:rPr>
              <w:t xml:space="preserve">Тема </w:t>
            </w:r>
          </w:p>
        </w:tc>
        <w:tc>
          <w:tcPr>
            <w:tcW w:w="851" w:type="dxa"/>
            <w:vMerge w:val="restart"/>
          </w:tcPr>
          <w:p w:rsidR="008E16A3" w:rsidRPr="005775DD" w:rsidRDefault="008E16A3" w:rsidP="00FB7BA9">
            <w:pPr>
              <w:pStyle w:val="a4"/>
              <w:ind w:left="113" w:right="113" w:firstLine="0"/>
              <w:jc w:val="center"/>
              <w:rPr>
                <w:bCs/>
              </w:rPr>
            </w:pPr>
            <w:r w:rsidRPr="005775DD">
              <w:rPr>
                <w:bCs/>
              </w:rPr>
              <w:t>Всего часов</w:t>
            </w:r>
          </w:p>
        </w:tc>
        <w:tc>
          <w:tcPr>
            <w:tcW w:w="5103" w:type="dxa"/>
            <w:gridSpan w:val="9"/>
          </w:tcPr>
          <w:p w:rsidR="008E16A3" w:rsidRPr="00974BE4" w:rsidRDefault="008E16A3" w:rsidP="00FB7BA9">
            <w:pPr>
              <w:pStyle w:val="a4"/>
              <w:ind w:left="113" w:right="113" w:firstLine="0"/>
              <w:jc w:val="center"/>
              <w:rPr>
                <w:bCs/>
              </w:rPr>
            </w:pPr>
            <w:r w:rsidRPr="00974BE4">
              <w:rPr>
                <w:bCs/>
              </w:rPr>
              <w:t>Контактная работа, в часах</w:t>
            </w:r>
          </w:p>
        </w:tc>
        <w:tc>
          <w:tcPr>
            <w:tcW w:w="992" w:type="dxa"/>
            <w:vMerge w:val="restart"/>
          </w:tcPr>
          <w:p w:rsidR="008E16A3" w:rsidRPr="00974BE4" w:rsidRDefault="008E16A3" w:rsidP="00FB7BA9">
            <w:pPr>
              <w:pStyle w:val="a4"/>
              <w:ind w:left="113" w:right="113" w:firstLine="0"/>
              <w:jc w:val="center"/>
              <w:rPr>
                <w:bCs/>
              </w:rPr>
            </w:pPr>
            <w:r w:rsidRPr="00974BE4">
              <w:rPr>
                <w:bCs/>
              </w:rPr>
              <w:t>Часы СРС</w:t>
            </w:r>
          </w:p>
        </w:tc>
      </w:tr>
      <w:tr w:rsidR="008E16A3" w:rsidRPr="00974BE4" w:rsidTr="008E16A3">
        <w:trPr>
          <w:cantSplit/>
          <w:trHeight w:val="3973"/>
          <w:jc w:val="center"/>
        </w:trPr>
        <w:tc>
          <w:tcPr>
            <w:tcW w:w="2766" w:type="dxa"/>
            <w:vMerge/>
          </w:tcPr>
          <w:p w:rsidR="008E16A3" w:rsidRPr="005775DD" w:rsidRDefault="008E16A3" w:rsidP="00FB7BA9">
            <w:pPr>
              <w:pStyle w:val="a4"/>
              <w:ind w:left="113" w:right="113" w:firstLine="0"/>
            </w:pPr>
          </w:p>
        </w:tc>
        <w:tc>
          <w:tcPr>
            <w:tcW w:w="851" w:type="dxa"/>
            <w:vMerge/>
          </w:tcPr>
          <w:p w:rsidR="008E16A3" w:rsidRPr="005775DD" w:rsidRDefault="008E16A3" w:rsidP="00FB7BA9">
            <w:pPr>
              <w:pStyle w:val="a4"/>
              <w:ind w:left="113" w:right="113" w:firstLine="0"/>
              <w:jc w:val="center"/>
            </w:pPr>
          </w:p>
        </w:tc>
        <w:tc>
          <w:tcPr>
            <w:tcW w:w="567" w:type="dxa"/>
            <w:textDirection w:val="btLr"/>
          </w:tcPr>
          <w:p w:rsidR="008E16A3" w:rsidRPr="00974BE4" w:rsidRDefault="008E16A3" w:rsidP="00FB7BA9">
            <w:pPr>
              <w:pStyle w:val="a4"/>
              <w:ind w:left="113" w:right="113" w:firstLine="0"/>
              <w:rPr>
                <w:bCs/>
              </w:rPr>
            </w:pPr>
            <w:r w:rsidRPr="00974BE4">
              <w:rPr>
                <w:bCs/>
              </w:rPr>
              <w:t>Лекции</w:t>
            </w:r>
          </w:p>
        </w:tc>
        <w:tc>
          <w:tcPr>
            <w:tcW w:w="567" w:type="dxa"/>
            <w:textDirection w:val="btLr"/>
          </w:tcPr>
          <w:p w:rsidR="008E16A3" w:rsidRPr="00974BE4" w:rsidRDefault="008E16A3" w:rsidP="00FB7BA9">
            <w:pPr>
              <w:pStyle w:val="a4"/>
              <w:ind w:left="113" w:right="113" w:firstLine="0"/>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8E16A3" w:rsidRPr="00974BE4" w:rsidRDefault="008E16A3" w:rsidP="00FB7BA9">
            <w:pPr>
              <w:pStyle w:val="a4"/>
              <w:ind w:left="113" w:right="113" w:firstLine="0"/>
              <w:rPr>
                <w:bCs/>
              </w:rPr>
            </w:pPr>
            <w:r w:rsidRPr="00974BE4">
              <w:rPr>
                <w:bCs/>
              </w:rPr>
              <w:t>Семинары  (практические занятия, коллоквиумы)</w:t>
            </w:r>
          </w:p>
        </w:tc>
        <w:tc>
          <w:tcPr>
            <w:tcW w:w="527" w:type="dxa"/>
            <w:textDirection w:val="btLr"/>
          </w:tcPr>
          <w:p w:rsidR="008E16A3" w:rsidRPr="00974BE4" w:rsidRDefault="008E16A3" w:rsidP="00FB7BA9">
            <w:pPr>
              <w:pStyle w:val="a4"/>
              <w:ind w:left="113" w:right="113" w:firstLine="0"/>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8E16A3" w:rsidRPr="00974BE4" w:rsidRDefault="008E16A3" w:rsidP="00FB7BA9">
            <w:pPr>
              <w:pStyle w:val="a4"/>
              <w:ind w:left="113" w:right="113" w:firstLine="0"/>
              <w:rPr>
                <w:bCs/>
              </w:rPr>
            </w:pPr>
            <w:r w:rsidRPr="00974BE4">
              <w:rPr>
                <w:bCs/>
              </w:rPr>
              <w:t>Лабораторные работы</w:t>
            </w:r>
          </w:p>
        </w:tc>
        <w:tc>
          <w:tcPr>
            <w:tcW w:w="567" w:type="dxa"/>
            <w:textDirection w:val="btLr"/>
          </w:tcPr>
          <w:p w:rsidR="008E16A3" w:rsidRPr="00974BE4" w:rsidRDefault="008E16A3" w:rsidP="00FB7BA9">
            <w:pPr>
              <w:pStyle w:val="a4"/>
              <w:ind w:left="113" w:right="113" w:firstLine="0"/>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8E16A3" w:rsidRPr="00974BE4" w:rsidRDefault="008E16A3" w:rsidP="00FB7BA9">
            <w:pPr>
              <w:pStyle w:val="a4"/>
              <w:ind w:left="113" w:right="113" w:firstLine="0"/>
              <w:rPr>
                <w:bCs/>
              </w:rPr>
            </w:pPr>
            <w:r w:rsidRPr="00974BE4">
              <w:rPr>
                <w:bCs/>
              </w:rPr>
              <w:t>Практикумы</w:t>
            </w:r>
          </w:p>
        </w:tc>
        <w:tc>
          <w:tcPr>
            <w:tcW w:w="567" w:type="dxa"/>
            <w:textDirection w:val="btLr"/>
          </w:tcPr>
          <w:p w:rsidR="008E16A3" w:rsidRPr="00974BE4" w:rsidRDefault="008E16A3" w:rsidP="00FB7BA9">
            <w:pPr>
              <w:pStyle w:val="a4"/>
              <w:ind w:left="113" w:right="113" w:firstLine="0"/>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8E16A3" w:rsidRPr="00974BE4" w:rsidRDefault="008E16A3" w:rsidP="00FB7BA9">
            <w:pPr>
              <w:pStyle w:val="a4"/>
              <w:ind w:left="113" w:right="113" w:firstLine="0"/>
              <w:rPr>
                <w:bCs/>
              </w:rPr>
            </w:pPr>
            <w:r w:rsidRPr="00974BE4">
              <w:rPr>
                <w:bCs/>
              </w:rPr>
              <w:t>КСР (консультации)</w:t>
            </w:r>
          </w:p>
        </w:tc>
        <w:tc>
          <w:tcPr>
            <w:tcW w:w="992" w:type="dxa"/>
            <w:vMerge/>
          </w:tcPr>
          <w:p w:rsidR="008E16A3" w:rsidRPr="00974BE4" w:rsidRDefault="008E16A3" w:rsidP="00FB7BA9">
            <w:pPr>
              <w:pStyle w:val="a4"/>
              <w:ind w:left="113" w:right="113" w:firstLine="0"/>
            </w:pP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Предмет, методы, цели и задачи</w:t>
            </w:r>
          </w:p>
          <w:p w:rsidR="001F3FA0" w:rsidRPr="004C0F5E" w:rsidRDefault="001F3FA0" w:rsidP="00FB7BA9">
            <w:pPr>
              <w:pStyle w:val="TableParagraph"/>
              <w:ind w:left="113" w:right="113"/>
              <w:rPr>
                <w:sz w:val="24"/>
              </w:rPr>
            </w:pPr>
            <w:r w:rsidRPr="004C0F5E">
              <w:rPr>
                <w:sz w:val="24"/>
              </w:rPr>
              <w:t>курса «История»</w:t>
            </w:r>
          </w:p>
        </w:tc>
        <w:tc>
          <w:tcPr>
            <w:tcW w:w="851" w:type="dxa"/>
          </w:tcPr>
          <w:p w:rsidR="001F3FA0" w:rsidRPr="004C0F5E" w:rsidRDefault="001F3FA0" w:rsidP="00FB7BA9">
            <w:pPr>
              <w:pStyle w:val="TableParagraph"/>
              <w:ind w:left="113" w:right="113"/>
              <w:jc w:val="center"/>
              <w:rPr>
                <w:sz w:val="24"/>
              </w:rPr>
            </w:pPr>
            <w:r w:rsidRPr="004C0F5E">
              <w:rPr>
                <w:sz w:val="24"/>
              </w:rPr>
              <w:t>7</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Первобытная история: предпосылки</w:t>
            </w:r>
          </w:p>
          <w:p w:rsidR="001F3FA0" w:rsidRPr="004C0F5E" w:rsidRDefault="001F3FA0" w:rsidP="00FB7BA9">
            <w:pPr>
              <w:pStyle w:val="TableParagraph"/>
              <w:ind w:left="113" w:right="113"/>
              <w:rPr>
                <w:sz w:val="24"/>
              </w:rPr>
            </w:pPr>
            <w:r w:rsidRPr="004C0F5E">
              <w:rPr>
                <w:sz w:val="24"/>
              </w:rPr>
              <w:t>формирования цивилизации.</w:t>
            </w:r>
          </w:p>
        </w:tc>
        <w:tc>
          <w:tcPr>
            <w:tcW w:w="851" w:type="dxa"/>
          </w:tcPr>
          <w:p w:rsidR="001F3FA0" w:rsidRPr="004C0F5E" w:rsidRDefault="001F3FA0" w:rsidP="00FB7BA9">
            <w:pPr>
              <w:pStyle w:val="TableParagraph"/>
              <w:ind w:left="113" w:right="113"/>
              <w:jc w:val="center"/>
              <w:rPr>
                <w:sz w:val="24"/>
              </w:rPr>
            </w:pPr>
            <w:r w:rsidRPr="004C0F5E">
              <w:rPr>
                <w:sz w:val="24"/>
              </w:rPr>
              <w:t>5</w:t>
            </w:r>
          </w:p>
        </w:tc>
        <w:tc>
          <w:tcPr>
            <w:tcW w:w="567" w:type="dxa"/>
          </w:tcPr>
          <w:p w:rsidR="001F3FA0" w:rsidRPr="004C0F5E" w:rsidRDefault="001F3FA0" w:rsidP="00FB7BA9">
            <w:pPr>
              <w:pStyle w:val="TableParagraph"/>
              <w:ind w:left="113" w:right="113"/>
              <w:rPr>
                <w:sz w:val="24"/>
              </w:rPr>
            </w:pP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tabs>
                <w:tab w:val="left" w:pos="1271"/>
                <w:tab w:val="left" w:pos="2542"/>
              </w:tabs>
              <w:ind w:left="113" w:right="113"/>
              <w:rPr>
                <w:sz w:val="24"/>
              </w:rPr>
            </w:pPr>
            <w:r w:rsidRPr="004C0F5E">
              <w:rPr>
                <w:sz w:val="24"/>
              </w:rPr>
              <w:t>Древняя</w:t>
            </w:r>
            <w:r w:rsidRPr="004C0F5E">
              <w:rPr>
                <w:sz w:val="24"/>
              </w:rPr>
              <w:tab/>
              <w:t xml:space="preserve">восточная </w:t>
            </w:r>
            <w:r w:rsidRPr="004C0F5E">
              <w:rPr>
                <w:spacing w:val="-1"/>
                <w:sz w:val="24"/>
              </w:rPr>
              <w:t xml:space="preserve">цивилизация </w:t>
            </w:r>
            <w:r w:rsidRPr="004C0F5E">
              <w:rPr>
                <w:sz w:val="24"/>
              </w:rPr>
              <w:t>(Шумеры, Египет, Ассирия, Мидияи т.д.).</w:t>
            </w:r>
          </w:p>
        </w:tc>
        <w:tc>
          <w:tcPr>
            <w:tcW w:w="851" w:type="dxa"/>
          </w:tcPr>
          <w:p w:rsidR="001F3FA0" w:rsidRPr="004C0F5E" w:rsidRDefault="00CF2CBE" w:rsidP="00FB7BA9">
            <w:pPr>
              <w:pStyle w:val="TableParagraph"/>
              <w:ind w:left="113" w:right="113"/>
              <w:jc w:val="center"/>
              <w:rPr>
                <w:sz w:val="24"/>
              </w:rPr>
            </w:pPr>
            <w:r>
              <w:rPr>
                <w:sz w:val="24"/>
              </w:rPr>
              <w:t>8</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4C0F5E" w:rsidP="00FB7BA9">
            <w:pPr>
              <w:pStyle w:val="TableParagraph"/>
              <w:ind w:left="113" w:right="113"/>
              <w:jc w:val="center"/>
              <w:rPr>
                <w:sz w:val="24"/>
              </w:rPr>
            </w:pPr>
            <w:r>
              <w:rPr>
                <w:sz w:val="24"/>
              </w:rPr>
              <w:t>1</w:t>
            </w: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Западный древний тип цивилизации:</w:t>
            </w:r>
          </w:p>
          <w:p w:rsidR="001F3FA0" w:rsidRPr="004C0F5E" w:rsidRDefault="001F3FA0" w:rsidP="00FB7BA9">
            <w:pPr>
              <w:pStyle w:val="TableParagraph"/>
              <w:ind w:left="113" w:right="113"/>
              <w:rPr>
                <w:sz w:val="24"/>
              </w:rPr>
            </w:pPr>
            <w:r w:rsidRPr="004C0F5E">
              <w:rPr>
                <w:sz w:val="24"/>
              </w:rPr>
              <w:t>Древняя Греция и Древний Рим.</w:t>
            </w:r>
          </w:p>
        </w:tc>
        <w:tc>
          <w:tcPr>
            <w:tcW w:w="851" w:type="dxa"/>
          </w:tcPr>
          <w:p w:rsidR="001F3FA0" w:rsidRPr="004C0F5E" w:rsidRDefault="001F3FA0" w:rsidP="00FB7BA9">
            <w:pPr>
              <w:pStyle w:val="TableParagraph"/>
              <w:ind w:left="113" w:right="113"/>
              <w:jc w:val="center"/>
              <w:rPr>
                <w:sz w:val="24"/>
              </w:rPr>
            </w:pPr>
            <w:r w:rsidRPr="004C0F5E">
              <w:rPr>
                <w:sz w:val="24"/>
              </w:rPr>
              <w:t>8</w:t>
            </w:r>
          </w:p>
        </w:tc>
        <w:tc>
          <w:tcPr>
            <w:tcW w:w="567" w:type="dxa"/>
          </w:tcPr>
          <w:p w:rsidR="001F3FA0" w:rsidRPr="004C0F5E" w:rsidRDefault="001F3FA0" w:rsidP="00FB7BA9">
            <w:pPr>
              <w:pStyle w:val="TableParagraph"/>
              <w:ind w:left="113" w:right="113"/>
              <w:rPr>
                <w:sz w:val="24"/>
              </w:rPr>
            </w:pP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4</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4</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Средневековье как этап всемирной</w:t>
            </w:r>
          </w:p>
          <w:p w:rsidR="001F3FA0" w:rsidRPr="004C0F5E" w:rsidRDefault="001F3FA0" w:rsidP="00FB7BA9">
            <w:pPr>
              <w:pStyle w:val="TableParagraph"/>
              <w:ind w:left="113" w:right="113"/>
              <w:rPr>
                <w:sz w:val="24"/>
              </w:rPr>
            </w:pPr>
            <w:r w:rsidRPr="004C0F5E">
              <w:rPr>
                <w:sz w:val="24"/>
              </w:rPr>
              <w:t>истории.</w:t>
            </w:r>
          </w:p>
        </w:tc>
        <w:tc>
          <w:tcPr>
            <w:tcW w:w="851" w:type="dxa"/>
          </w:tcPr>
          <w:p w:rsidR="001F3FA0" w:rsidRPr="004C0F5E" w:rsidRDefault="00CF2CBE" w:rsidP="00FB7BA9">
            <w:pPr>
              <w:pStyle w:val="TableParagraph"/>
              <w:ind w:left="113" w:right="113"/>
              <w:jc w:val="center"/>
              <w:rPr>
                <w:sz w:val="24"/>
              </w:rPr>
            </w:pPr>
            <w:r>
              <w:rPr>
                <w:sz w:val="24"/>
              </w:rPr>
              <w:t>7</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История Отечества с древности до</w:t>
            </w:r>
          </w:p>
          <w:p w:rsidR="001F3FA0" w:rsidRPr="004C0F5E" w:rsidRDefault="001F3FA0" w:rsidP="00FB7BA9">
            <w:pPr>
              <w:pStyle w:val="TableParagraph"/>
              <w:ind w:left="113" w:right="113"/>
              <w:rPr>
                <w:sz w:val="24"/>
              </w:rPr>
            </w:pPr>
            <w:r w:rsidRPr="004C0F5E">
              <w:rPr>
                <w:sz w:val="24"/>
              </w:rPr>
              <w:t>конца XII века.</w:t>
            </w:r>
          </w:p>
        </w:tc>
        <w:tc>
          <w:tcPr>
            <w:tcW w:w="851" w:type="dxa"/>
          </w:tcPr>
          <w:p w:rsidR="001F3FA0" w:rsidRPr="004C0F5E" w:rsidRDefault="00CF2CBE" w:rsidP="00FB7BA9">
            <w:pPr>
              <w:pStyle w:val="TableParagraph"/>
              <w:ind w:left="113" w:right="113"/>
              <w:jc w:val="center"/>
              <w:rPr>
                <w:sz w:val="24"/>
              </w:rPr>
            </w:pPr>
            <w:r>
              <w:rPr>
                <w:sz w:val="24"/>
              </w:rPr>
              <w:t>6</w:t>
            </w:r>
          </w:p>
        </w:tc>
        <w:tc>
          <w:tcPr>
            <w:tcW w:w="567" w:type="dxa"/>
          </w:tcPr>
          <w:p w:rsidR="001F3FA0" w:rsidRPr="004C0F5E" w:rsidRDefault="001F3FA0" w:rsidP="00FB7BA9">
            <w:pPr>
              <w:pStyle w:val="TableParagraph"/>
              <w:ind w:left="113" w:right="113"/>
              <w:rPr>
                <w:sz w:val="24"/>
              </w:rPr>
            </w:pP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D64D18" w:rsidP="00FB7BA9">
            <w:pPr>
              <w:pStyle w:val="TableParagraph"/>
              <w:ind w:left="113" w:right="113"/>
              <w:jc w:val="center"/>
              <w:rPr>
                <w:sz w:val="24"/>
              </w:rPr>
            </w:pPr>
            <w:r>
              <w:rPr>
                <w:sz w:val="24"/>
              </w:rPr>
              <w:t>4</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Русские земли и страны мира в XIII–</w:t>
            </w:r>
          </w:p>
          <w:p w:rsidR="001F3FA0" w:rsidRPr="004C0F5E" w:rsidRDefault="001F3FA0" w:rsidP="00FB7BA9">
            <w:pPr>
              <w:pStyle w:val="TableParagraph"/>
              <w:ind w:left="113" w:right="113"/>
              <w:rPr>
                <w:sz w:val="24"/>
              </w:rPr>
            </w:pPr>
            <w:r w:rsidRPr="004C0F5E">
              <w:rPr>
                <w:sz w:val="24"/>
              </w:rPr>
              <w:t>XV веках.</w:t>
            </w:r>
          </w:p>
        </w:tc>
        <w:tc>
          <w:tcPr>
            <w:tcW w:w="851" w:type="dxa"/>
          </w:tcPr>
          <w:p w:rsidR="001F3FA0" w:rsidRPr="004C0F5E" w:rsidRDefault="001F3FA0" w:rsidP="00FB7BA9">
            <w:pPr>
              <w:pStyle w:val="TableParagraph"/>
              <w:ind w:left="113" w:right="113"/>
              <w:jc w:val="center"/>
              <w:rPr>
                <w:sz w:val="24"/>
              </w:rPr>
            </w:pPr>
            <w:r w:rsidRPr="004C0F5E">
              <w:rPr>
                <w:sz w:val="24"/>
              </w:rPr>
              <w:t>7</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Российское государство и страны</w:t>
            </w:r>
          </w:p>
          <w:p w:rsidR="001F3FA0" w:rsidRPr="004C0F5E" w:rsidRDefault="001F3FA0" w:rsidP="00FB7BA9">
            <w:pPr>
              <w:pStyle w:val="TableParagraph"/>
              <w:ind w:left="113" w:right="113"/>
              <w:rPr>
                <w:sz w:val="24"/>
              </w:rPr>
            </w:pPr>
            <w:r w:rsidRPr="004C0F5E">
              <w:rPr>
                <w:sz w:val="24"/>
              </w:rPr>
              <w:t>мира в XVI веке.</w:t>
            </w:r>
          </w:p>
        </w:tc>
        <w:tc>
          <w:tcPr>
            <w:tcW w:w="851" w:type="dxa"/>
          </w:tcPr>
          <w:p w:rsidR="001F3FA0" w:rsidRPr="004C0F5E" w:rsidRDefault="001F3FA0" w:rsidP="00FB7BA9">
            <w:pPr>
              <w:pStyle w:val="TableParagraph"/>
              <w:ind w:left="113" w:right="113"/>
              <w:jc w:val="center"/>
              <w:rPr>
                <w:sz w:val="24"/>
              </w:rPr>
            </w:pPr>
            <w:r w:rsidRPr="004C0F5E">
              <w:rPr>
                <w:sz w:val="24"/>
              </w:rPr>
              <w:t>9</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r w:rsidRPr="004C0F5E">
              <w:rPr>
                <w:sz w:val="24"/>
              </w:rPr>
              <w:t>1</w:t>
            </w:r>
          </w:p>
        </w:tc>
        <w:tc>
          <w:tcPr>
            <w:tcW w:w="992" w:type="dxa"/>
          </w:tcPr>
          <w:p w:rsidR="001F3FA0" w:rsidRPr="004C0F5E" w:rsidRDefault="001F3FA0" w:rsidP="00FB7BA9">
            <w:pPr>
              <w:pStyle w:val="TableParagraph"/>
              <w:ind w:left="113" w:right="113"/>
              <w:jc w:val="center"/>
              <w:rPr>
                <w:sz w:val="24"/>
              </w:rPr>
            </w:pPr>
            <w:r w:rsidRPr="004C0F5E">
              <w:rPr>
                <w:sz w:val="24"/>
              </w:rPr>
              <w:t>4</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Российское государство и страны</w:t>
            </w:r>
          </w:p>
          <w:p w:rsidR="001F3FA0" w:rsidRPr="004C0F5E" w:rsidRDefault="001F3FA0" w:rsidP="00FB7BA9">
            <w:pPr>
              <w:pStyle w:val="TableParagraph"/>
              <w:ind w:left="113" w:right="113"/>
              <w:rPr>
                <w:sz w:val="24"/>
              </w:rPr>
            </w:pPr>
            <w:r w:rsidRPr="004C0F5E">
              <w:rPr>
                <w:sz w:val="24"/>
              </w:rPr>
              <w:t xml:space="preserve">мира в XVII - XVIII </w:t>
            </w:r>
            <w:r w:rsidRPr="004C0F5E">
              <w:rPr>
                <w:sz w:val="24"/>
              </w:rPr>
              <w:lastRenderedPageBreak/>
              <w:t>веках.</w:t>
            </w:r>
          </w:p>
        </w:tc>
        <w:tc>
          <w:tcPr>
            <w:tcW w:w="851" w:type="dxa"/>
          </w:tcPr>
          <w:p w:rsidR="001F3FA0" w:rsidRPr="004C0F5E" w:rsidRDefault="001F3FA0" w:rsidP="00FB7BA9">
            <w:pPr>
              <w:pStyle w:val="TableParagraph"/>
              <w:ind w:left="113" w:right="113"/>
              <w:jc w:val="center"/>
              <w:rPr>
                <w:sz w:val="24"/>
              </w:rPr>
            </w:pPr>
            <w:r w:rsidRPr="004C0F5E">
              <w:rPr>
                <w:sz w:val="24"/>
              </w:rPr>
              <w:lastRenderedPageBreak/>
              <w:t>9</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4</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tabs>
                <w:tab w:val="left" w:pos="1559"/>
                <w:tab w:val="left" w:pos="3026"/>
              </w:tabs>
              <w:ind w:left="113" w:right="113"/>
              <w:rPr>
                <w:sz w:val="24"/>
              </w:rPr>
            </w:pPr>
            <w:r w:rsidRPr="004C0F5E">
              <w:rPr>
                <w:sz w:val="24"/>
              </w:rPr>
              <w:lastRenderedPageBreak/>
              <w:t>Основные тенденции</w:t>
            </w:r>
            <w:r w:rsidRPr="004C0F5E">
              <w:rPr>
                <w:sz w:val="24"/>
              </w:rPr>
              <w:tab/>
              <w:t>развития</w:t>
            </w:r>
          </w:p>
          <w:p w:rsidR="001F3FA0" w:rsidRPr="004C0F5E" w:rsidRDefault="001F3FA0" w:rsidP="00FB7BA9">
            <w:pPr>
              <w:pStyle w:val="TableParagraph"/>
              <w:ind w:left="113" w:right="113"/>
              <w:rPr>
                <w:sz w:val="24"/>
              </w:rPr>
            </w:pPr>
            <w:r w:rsidRPr="004C0F5E">
              <w:rPr>
                <w:sz w:val="24"/>
              </w:rPr>
              <w:t>всемирной истории в XIX веке.</w:t>
            </w:r>
          </w:p>
        </w:tc>
        <w:tc>
          <w:tcPr>
            <w:tcW w:w="851" w:type="dxa"/>
          </w:tcPr>
          <w:p w:rsidR="001F3FA0" w:rsidRPr="004C0F5E" w:rsidRDefault="001F3FA0" w:rsidP="00FB7BA9">
            <w:pPr>
              <w:pStyle w:val="TableParagraph"/>
              <w:ind w:left="113" w:right="113"/>
              <w:jc w:val="center"/>
              <w:rPr>
                <w:sz w:val="24"/>
              </w:rPr>
            </w:pPr>
            <w:r w:rsidRPr="004C0F5E">
              <w:rPr>
                <w:sz w:val="24"/>
              </w:rPr>
              <w:t>6</w:t>
            </w:r>
          </w:p>
        </w:tc>
        <w:tc>
          <w:tcPr>
            <w:tcW w:w="567" w:type="dxa"/>
          </w:tcPr>
          <w:p w:rsidR="001F3FA0" w:rsidRPr="004C0F5E" w:rsidRDefault="001F3FA0" w:rsidP="00FB7BA9">
            <w:pPr>
              <w:pStyle w:val="TableParagraph"/>
              <w:ind w:left="113" w:right="113"/>
              <w:rPr>
                <w:sz w:val="24"/>
              </w:rPr>
            </w:pP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4</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Развитие России и мира в XIX веке.</w:t>
            </w:r>
          </w:p>
        </w:tc>
        <w:tc>
          <w:tcPr>
            <w:tcW w:w="851" w:type="dxa"/>
          </w:tcPr>
          <w:p w:rsidR="001F3FA0" w:rsidRPr="004C0F5E" w:rsidRDefault="00CF2CBE" w:rsidP="00FB7BA9">
            <w:pPr>
              <w:pStyle w:val="TableParagraph"/>
              <w:ind w:left="113" w:right="113"/>
              <w:jc w:val="center"/>
              <w:rPr>
                <w:sz w:val="24"/>
              </w:rPr>
            </w:pPr>
            <w:r>
              <w:rPr>
                <w:sz w:val="24"/>
              </w:rPr>
              <w:t>8</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D64D18" w:rsidP="00FB7BA9">
            <w:pPr>
              <w:pStyle w:val="TableParagraph"/>
              <w:ind w:left="113" w:right="113"/>
              <w:jc w:val="center"/>
              <w:rPr>
                <w:sz w:val="24"/>
              </w:rPr>
            </w:pPr>
            <w:r>
              <w:rPr>
                <w:sz w:val="24"/>
              </w:rPr>
              <w:t>4</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Россия, СССР и страны мира в</w:t>
            </w:r>
          </w:p>
          <w:p w:rsidR="001F3FA0" w:rsidRPr="004C0F5E" w:rsidRDefault="001F3FA0" w:rsidP="00FB7BA9">
            <w:pPr>
              <w:pStyle w:val="TableParagraph"/>
              <w:ind w:left="113" w:right="113"/>
              <w:rPr>
                <w:sz w:val="24"/>
              </w:rPr>
            </w:pPr>
            <w:r w:rsidRPr="004C0F5E">
              <w:rPr>
                <w:sz w:val="24"/>
              </w:rPr>
              <w:t>первой четверти ХХ века.</w:t>
            </w:r>
          </w:p>
        </w:tc>
        <w:tc>
          <w:tcPr>
            <w:tcW w:w="851" w:type="dxa"/>
          </w:tcPr>
          <w:p w:rsidR="001F3FA0" w:rsidRPr="004C0F5E" w:rsidRDefault="001F3FA0" w:rsidP="00FB7BA9">
            <w:pPr>
              <w:pStyle w:val="TableParagraph"/>
              <w:ind w:left="113" w:right="113"/>
              <w:jc w:val="center"/>
              <w:rPr>
                <w:sz w:val="24"/>
              </w:rPr>
            </w:pPr>
            <w:r w:rsidRPr="004C0F5E">
              <w:rPr>
                <w:sz w:val="24"/>
              </w:rPr>
              <w:t>8</w:t>
            </w:r>
          </w:p>
        </w:tc>
        <w:tc>
          <w:tcPr>
            <w:tcW w:w="567" w:type="dxa"/>
          </w:tcPr>
          <w:p w:rsidR="001F3FA0" w:rsidRPr="004C0F5E" w:rsidRDefault="001F3FA0" w:rsidP="00FB7BA9">
            <w:pPr>
              <w:pStyle w:val="TableParagraph"/>
              <w:ind w:left="113" w:right="113"/>
              <w:rPr>
                <w:sz w:val="24"/>
              </w:rPr>
            </w:pP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4</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r w:rsidRPr="004C0F5E">
              <w:rPr>
                <w:sz w:val="24"/>
              </w:rPr>
              <w:t>1</w:t>
            </w: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СССР и страны мира в 1925-1950-х</w:t>
            </w:r>
          </w:p>
          <w:p w:rsidR="001F3FA0" w:rsidRPr="004C0F5E" w:rsidRDefault="001F3FA0" w:rsidP="00FB7BA9">
            <w:pPr>
              <w:pStyle w:val="TableParagraph"/>
              <w:ind w:left="113" w:right="113"/>
              <w:rPr>
                <w:sz w:val="24"/>
              </w:rPr>
            </w:pPr>
            <w:r w:rsidRPr="004C0F5E">
              <w:rPr>
                <w:sz w:val="24"/>
              </w:rPr>
              <w:t>годах.</w:t>
            </w:r>
          </w:p>
        </w:tc>
        <w:tc>
          <w:tcPr>
            <w:tcW w:w="851" w:type="dxa"/>
          </w:tcPr>
          <w:p w:rsidR="001F3FA0" w:rsidRPr="004C0F5E" w:rsidRDefault="001F3FA0" w:rsidP="00FB7BA9">
            <w:pPr>
              <w:pStyle w:val="TableParagraph"/>
              <w:ind w:left="113" w:right="113"/>
              <w:jc w:val="center"/>
              <w:rPr>
                <w:sz w:val="24"/>
              </w:rPr>
            </w:pPr>
            <w:r w:rsidRPr="004C0F5E">
              <w:rPr>
                <w:sz w:val="24"/>
              </w:rPr>
              <w:t>8</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4</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СССР и страны мира во второй</w:t>
            </w:r>
          </w:p>
          <w:p w:rsidR="001F3FA0" w:rsidRPr="004C0F5E" w:rsidRDefault="001F3FA0" w:rsidP="00FB7BA9">
            <w:pPr>
              <w:pStyle w:val="TableParagraph"/>
              <w:ind w:left="113" w:right="113"/>
              <w:rPr>
                <w:sz w:val="24"/>
              </w:rPr>
            </w:pPr>
            <w:r w:rsidRPr="004C0F5E">
              <w:rPr>
                <w:sz w:val="24"/>
              </w:rPr>
              <w:t>половине ХХ века.</w:t>
            </w:r>
          </w:p>
        </w:tc>
        <w:tc>
          <w:tcPr>
            <w:tcW w:w="851" w:type="dxa"/>
          </w:tcPr>
          <w:p w:rsidR="001F3FA0" w:rsidRPr="004C0F5E" w:rsidRDefault="001F3FA0" w:rsidP="00FB7BA9">
            <w:pPr>
              <w:pStyle w:val="TableParagraph"/>
              <w:ind w:left="113" w:right="113"/>
              <w:jc w:val="center"/>
              <w:rPr>
                <w:sz w:val="24"/>
              </w:rPr>
            </w:pPr>
            <w:r w:rsidRPr="004C0F5E">
              <w:rPr>
                <w:sz w:val="24"/>
              </w:rPr>
              <w:t>5</w:t>
            </w:r>
          </w:p>
        </w:tc>
        <w:tc>
          <w:tcPr>
            <w:tcW w:w="567" w:type="dxa"/>
          </w:tcPr>
          <w:p w:rsidR="001F3FA0" w:rsidRPr="004C0F5E" w:rsidRDefault="001F3FA0" w:rsidP="00FB7BA9">
            <w:pPr>
              <w:pStyle w:val="TableParagraph"/>
              <w:ind w:left="113" w:right="113"/>
              <w:rPr>
                <w:sz w:val="24"/>
              </w:rPr>
            </w:pP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4C0F5E" w:rsidTr="008E16A3">
        <w:trPr>
          <w:jc w:val="center"/>
        </w:trPr>
        <w:tc>
          <w:tcPr>
            <w:tcW w:w="2766" w:type="dxa"/>
          </w:tcPr>
          <w:p w:rsidR="001F3FA0" w:rsidRPr="004C0F5E" w:rsidRDefault="001F3FA0" w:rsidP="00FB7BA9">
            <w:pPr>
              <w:pStyle w:val="TableParagraph"/>
              <w:ind w:left="113" w:right="113"/>
              <w:rPr>
                <w:sz w:val="24"/>
              </w:rPr>
            </w:pPr>
            <w:r w:rsidRPr="004C0F5E">
              <w:rPr>
                <w:sz w:val="24"/>
              </w:rPr>
              <w:t>Россия и страны мира в начале XXI</w:t>
            </w:r>
          </w:p>
          <w:p w:rsidR="001F3FA0" w:rsidRPr="004C0F5E" w:rsidRDefault="001F3FA0" w:rsidP="00FB7BA9">
            <w:pPr>
              <w:pStyle w:val="TableParagraph"/>
              <w:ind w:left="113" w:right="113"/>
              <w:rPr>
                <w:sz w:val="24"/>
              </w:rPr>
            </w:pPr>
            <w:r w:rsidRPr="004C0F5E">
              <w:rPr>
                <w:sz w:val="24"/>
              </w:rPr>
              <w:t>века.</w:t>
            </w:r>
          </w:p>
        </w:tc>
        <w:tc>
          <w:tcPr>
            <w:tcW w:w="851" w:type="dxa"/>
          </w:tcPr>
          <w:p w:rsidR="001F3FA0" w:rsidRPr="004C0F5E" w:rsidRDefault="001F3FA0" w:rsidP="00FB7BA9">
            <w:pPr>
              <w:pStyle w:val="TableParagraph"/>
              <w:ind w:left="113" w:right="113"/>
              <w:jc w:val="center"/>
              <w:rPr>
                <w:sz w:val="24"/>
              </w:rPr>
            </w:pPr>
            <w:r w:rsidRPr="004C0F5E">
              <w:rPr>
                <w:sz w:val="24"/>
              </w:rPr>
              <w:t>7</w:t>
            </w:r>
          </w:p>
        </w:tc>
        <w:tc>
          <w:tcPr>
            <w:tcW w:w="567" w:type="dxa"/>
          </w:tcPr>
          <w:p w:rsidR="001F3FA0" w:rsidRPr="004C0F5E" w:rsidRDefault="001F3FA0" w:rsidP="00FB7BA9">
            <w:pPr>
              <w:pStyle w:val="TableParagraph"/>
              <w:ind w:left="113" w:right="113"/>
              <w:jc w:val="center"/>
              <w:rPr>
                <w:sz w:val="24"/>
              </w:rPr>
            </w:pPr>
            <w:r w:rsidRPr="004C0F5E">
              <w:rPr>
                <w:sz w:val="24"/>
              </w:rPr>
              <w:t>2</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pStyle w:val="TableParagraph"/>
              <w:ind w:left="113" w:right="113"/>
              <w:jc w:val="center"/>
              <w:rPr>
                <w:sz w:val="24"/>
              </w:rPr>
            </w:pPr>
            <w:r w:rsidRPr="004C0F5E">
              <w:rPr>
                <w:sz w:val="24"/>
              </w:rPr>
              <w:t>2</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TableParagraph"/>
              <w:ind w:left="113" w:right="113"/>
              <w:jc w:val="center"/>
              <w:rPr>
                <w:sz w:val="24"/>
              </w:rPr>
            </w:pPr>
          </w:p>
        </w:tc>
        <w:tc>
          <w:tcPr>
            <w:tcW w:w="992" w:type="dxa"/>
          </w:tcPr>
          <w:p w:rsidR="001F3FA0" w:rsidRPr="004C0F5E" w:rsidRDefault="001F3FA0" w:rsidP="00FB7BA9">
            <w:pPr>
              <w:pStyle w:val="TableParagraph"/>
              <w:ind w:left="113" w:right="113"/>
              <w:jc w:val="center"/>
              <w:rPr>
                <w:sz w:val="24"/>
              </w:rPr>
            </w:pPr>
            <w:r w:rsidRPr="004C0F5E">
              <w:rPr>
                <w:sz w:val="24"/>
              </w:rPr>
              <w:t>3</w:t>
            </w:r>
          </w:p>
        </w:tc>
      </w:tr>
      <w:tr w:rsidR="001F3FA0" w:rsidRPr="002769FA" w:rsidTr="008E16A3">
        <w:trPr>
          <w:jc w:val="center"/>
        </w:trPr>
        <w:tc>
          <w:tcPr>
            <w:tcW w:w="2766" w:type="dxa"/>
          </w:tcPr>
          <w:p w:rsidR="001F3FA0" w:rsidRPr="004C0F5E" w:rsidRDefault="001F3FA0" w:rsidP="00FB7BA9">
            <w:pPr>
              <w:ind w:left="113" w:right="113"/>
              <w:jc w:val="both"/>
            </w:pPr>
            <w:r w:rsidRPr="004C0F5E">
              <w:t>Всего часов</w:t>
            </w:r>
          </w:p>
        </w:tc>
        <w:tc>
          <w:tcPr>
            <w:tcW w:w="851" w:type="dxa"/>
          </w:tcPr>
          <w:p w:rsidR="001F3FA0" w:rsidRPr="004C0F5E" w:rsidRDefault="001F3FA0" w:rsidP="00FB7BA9">
            <w:pPr>
              <w:ind w:left="113" w:right="113"/>
              <w:jc w:val="center"/>
            </w:pPr>
            <w:r w:rsidRPr="004C0F5E">
              <w:t>108</w:t>
            </w:r>
          </w:p>
        </w:tc>
        <w:tc>
          <w:tcPr>
            <w:tcW w:w="567" w:type="dxa"/>
          </w:tcPr>
          <w:p w:rsidR="001F3FA0" w:rsidRPr="004C0F5E" w:rsidRDefault="001F3FA0" w:rsidP="006861BD">
            <w:pPr>
              <w:ind w:left="-4" w:right="113"/>
              <w:jc w:val="center"/>
            </w:pPr>
            <w:r w:rsidRPr="004C0F5E">
              <w:t>1</w:t>
            </w:r>
            <w:r w:rsidR="006861BD" w:rsidRPr="004C0F5E">
              <w:t>8</w:t>
            </w:r>
          </w:p>
        </w:tc>
        <w:tc>
          <w:tcPr>
            <w:tcW w:w="567" w:type="dxa"/>
          </w:tcPr>
          <w:p w:rsidR="001F3FA0" w:rsidRPr="004C0F5E" w:rsidRDefault="001F3FA0" w:rsidP="00FB7BA9">
            <w:pPr>
              <w:pStyle w:val="a4"/>
              <w:ind w:left="113" w:right="113" w:firstLine="0"/>
              <w:jc w:val="center"/>
            </w:pPr>
          </w:p>
        </w:tc>
        <w:tc>
          <w:tcPr>
            <w:tcW w:w="749" w:type="dxa"/>
          </w:tcPr>
          <w:p w:rsidR="001F3FA0" w:rsidRPr="004C0F5E" w:rsidRDefault="001F3FA0" w:rsidP="00FB7BA9">
            <w:pPr>
              <w:ind w:left="113" w:right="113"/>
              <w:jc w:val="center"/>
            </w:pPr>
            <w:r w:rsidRPr="004C0F5E">
              <w:t>36</w:t>
            </w:r>
          </w:p>
        </w:tc>
        <w:tc>
          <w:tcPr>
            <w:tcW w:w="52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567" w:type="dxa"/>
          </w:tcPr>
          <w:p w:rsidR="001F3FA0" w:rsidRPr="004C0F5E" w:rsidRDefault="001F3FA0" w:rsidP="00FB7BA9">
            <w:pPr>
              <w:pStyle w:val="a4"/>
              <w:ind w:left="113" w:right="113" w:firstLine="0"/>
              <w:jc w:val="center"/>
            </w:pPr>
          </w:p>
        </w:tc>
        <w:tc>
          <w:tcPr>
            <w:tcW w:w="425" w:type="dxa"/>
          </w:tcPr>
          <w:p w:rsidR="001F3FA0" w:rsidRPr="004C0F5E" w:rsidRDefault="001F3FA0" w:rsidP="00FB7BA9">
            <w:pPr>
              <w:pStyle w:val="a4"/>
              <w:ind w:left="113" w:right="113" w:firstLine="0"/>
              <w:jc w:val="center"/>
            </w:pPr>
            <w:r w:rsidRPr="004C0F5E">
              <w:t>3</w:t>
            </w:r>
          </w:p>
        </w:tc>
        <w:tc>
          <w:tcPr>
            <w:tcW w:w="992" w:type="dxa"/>
          </w:tcPr>
          <w:p w:rsidR="001F3FA0" w:rsidRPr="006861BD" w:rsidRDefault="001F3FA0" w:rsidP="00FB7BA9">
            <w:pPr>
              <w:ind w:left="113" w:right="113"/>
              <w:jc w:val="center"/>
            </w:pPr>
            <w:r w:rsidRPr="004C0F5E">
              <w:t>51</w:t>
            </w:r>
          </w:p>
        </w:tc>
      </w:tr>
    </w:tbl>
    <w:p w:rsidR="008E16A3" w:rsidRPr="008E16A3" w:rsidRDefault="008E16A3" w:rsidP="001F3FA0">
      <w:pPr>
        <w:tabs>
          <w:tab w:val="left" w:pos="2654"/>
        </w:tabs>
        <w:ind w:firstLine="709"/>
        <w:rPr>
          <w:b/>
          <w:sz w:val="24"/>
        </w:rPr>
      </w:pPr>
    </w:p>
    <w:p w:rsidR="005555B6" w:rsidRDefault="005555B6" w:rsidP="001F3FA0">
      <w:pPr>
        <w:pStyle w:val="a3"/>
        <w:spacing w:before="1" w:after="1"/>
        <w:ind w:left="0" w:firstLine="709"/>
        <w:rPr>
          <w:b/>
          <w:sz w:val="21"/>
        </w:rPr>
      </w:pPr>
    </w:p>
    <w:p w:rsidR="005555B6" w:rsidRPr="001F3FA0" w:rsidRDefault="001F3FA0" w:rsidP="00FB7BA9">
      <w:pPr>
        <w:tabs>
          <w:tab w:val="left" w:pos="1035"/>
        </w:tabs>
        <w:jc w:val="center"/>
        <w:rPr>
          <w:b/>
          <w:sz w:val="24"/>
        </w:rPr>
      </w:pPr>
      <w:r>
        <w:rPr>
          <w:b/>
          <w:sz w:val="24"/>
        </w:rPr>
        <w:t xml:space="preserve">3.2. </w:t>
      </w:r>
      <w:r w:rsidR="008E16A3" w:rsidRPr="001F3FA0">
        <w:rPr>
          <w:b/>
          <w:sz w:val="24"/>
        </w:rPr>
        <w:t>Содержание тем программыдисциплины.</w:t>
      </w:r>
    </w:p>
    <w:p w:rsidR="005555B6" w:rsidRDefault="008E16A3" w:rsidP="001F3FA0">
      <w:pPr>
        <w:pStyle w:val="a3"/>
        <w:ind w:left="0" w:firstLine="709"/>
        <w:jc w:val="both"/>
      </w:pPr>
      <w:r>
        <w:rPr>
          <w:b/>
        </w:rPr>
        <w:t xml:space="preserve">Тема 1. </w:t>
      </w:r>
      <w:r>
        <w:t>Предмет, методы, цели и задачи курса «История».</w:t>
      </w:r>
    </w:p>
    <w:p w:rsidR="005555B6" w:rsidRDefault="008E16A3" w:rsidP="001F3FA0">
      <w:pPr>
        <w:pStyle w:val="a3"/>
        <w:ind w:left="0" w:firstLine="709"/>
        <w:jc w:val="both"/>
        <w:rPr>
          <w:sz w:val="28"/>
        </w:rPr>
      </w:pPr>
      <w:r>
        <w:t>Место предмета «История» в системе наук. Цели и задачи курса «История». Методологические принципы исторического познания. Понятие и классификация исторических источников. Основные научные принципы изучения исторических фактов. Методы исследования</w:t>
      </w:r>
      <w:r>
        <w:rPr>
          <w:sz w:val="28"/>
        </w:rPr>
        <w:t>.</w:t>
      </w:r>
    </w:p>
    <w:p w:rsidR="005555B6" w:rsidRDefault="008E16A3" w:rsidP="001F3FA0">
      <w:pPr>
        <w:pStyle w:val="a3"/>
        <w:ind w:left="0" w:firstLine="709"/>
        <w:jc w:val="both"/>
      </w:pPr>
      <w:r>
        <w:rPr>
          <w:b/>
        </w:rPr>
        <w:t xml:space="preserve">Тема 2. </w:t>
      </w:r>
      <w:r>
        <w:t>Первобытная история: предпосылки формирования цивилизации.</w:t>
      </w:r>
    </w:p>
    <w:p w:rsidR="005555B6" w:rsidRDefault="008E16A3" w:rsidP="001F3FA0">
      <w:pPr>
        <w:pStyle w:val="a3"/>
        <w:ind w:left="0" w:firstLine="709"/>
        <w:jc w:val="both"/>
      </w:pPr>
      <w:r>
        <w:t>В науке существуют различные принципы периодизации первобытной истории. Наиболеераспространенной является археологическая периодизация, критериями которой являются различия в материале и технике изготовления орудий труда. По этой схеме первобытную эпоху делят на каменный, бронзовый и железный века. В свою очередь, каждая из этих эпох подразделяется на ряд этапов. Историческая наука не имеет возможности анализировать эти этапы. Все они составляют эпоху дикости человеческого сообщества. Для становления цивилизации принципиальное значение имеет период неолита – это VIII–V тысячелетия до нашей эры, в этот период времени началось формирование экономики, основанной на земледелии и скотоводстве. Этот период в истории именуются неолитической революцией. Сущность неолитической революции заключалась в переходе части населения от присваивающих форм хозяйства (охоты, рыболовства, собирательства) к производящему хозяйству - земледелию и скотоводству.</w:t>
      </w:r>
    </w:p>
    <w:p w:rsidR="005555B6" w:rsidRDefault="008E16A3" w:rsidP="00FB7BA9">
      <w:pPr>
        <w:pStyle w:val="a3"/>
        <w:spacing w:before="1"/>
        <w:ind w:left="0" w:firstLine="709"/>
        <w:jc w:val="both"/>
      </w:pPr>
      <w:r>
        <w:rPr>
          <w:b/>
        </w:rPr>
        <w:t xml:space="preserve">Тема 3. </w:t>
      </w:r>
      <w:r>
        <w:t xml:space="preserve">Древняя восточная цивилизация (Шумеры, Египет, Ассирия, Мидия и т.д.). Возникновение древнейшего мирового очага цивилизации произошло в Северной Африке иПередней Азии, в долинах рек Нила, Евфрата и Тигра. Жители равнинного Нила и Двуречья сеяли пшеницу, ячмень, лен, разводили коз, овец и коров, возводили ирригационные сооружения – каналы, водохранилища, с помощью которых осуществлялось орошение пахотных земель. На территории речных систем древнего Востока в середине </w:t>
      </w:r>
      <w:r>
        <w:rPr>
          <w:spacing w:val="-3"/>
        </w:rPr>
        <w:t xml:space="preserve">IV </w:t>
      </w:r>
      <w:r>
        <w:t>тысячелетия до нашей эры появляются первые надобщинные политические структуры в форме городов- государств.</w:t>
      </w:r>
    </w:p>
    <w:p w:rsidR="005555B6" w:rsidRDefault="008E16A3" w:rsidP="001F3FA0">
      <w:pPr>
        <w:pStyle w:val="a3"/>
        <w:ind w:left="0" w:firstLine="709"/>
        <w:jc w:val="both"/>
      </w:pPr>
      <w:r>
        <w:rPr>
          <w:b/>
        </w:rPr>
        <w:t xml:space="preserve">Тема 4. </w:t>
      </w:r>
      <w:r>
        <w:t>Западный древний тип цивилизации: Древняя Греция и Древний Рим.</w:t>
      </w:r>
    </w:p>
    <w:p w:rsidR="005555B6" w:rsidRDefault="008E16A3" w:rsidP="001F3FA0">
      <w:pPr>
        <w:pStyle w:val="a3"/>
        <w:spacing w:before="1"/>
        <w:ind w:left="0" w:firstLine="709"/>
        <w:jc w:val="both"/>
      </w:pPr>
      <w:r>
        <w:t xml:space="preserve">Западный тип цивилизации возник на берегах Средиземного моря, и наивысшего развития достиг в Древней Греции и Древнем Риме – обществах, которые принято </w:t>
      </w:r>
      <w:r>
        <w:lastRenderedPageBreak/>
        <w:t>именовать античным миром в период с IX–VIII вв. до нашей эры и до IV–V вв. нашей эры. Поэтому западный тип цивилизации с полным основанием можно именовать как средиземноморский или античный типцивилизации.</w:t>
      </w:r>
    </w:p>
    <w:p w:rsidR="005555B6" w:rsidRDefault="008E16A3" w:rsidP="001F3FA0">
      <w:pPr>
        <w:pStyle w:val="a3"/>
        <w:ind w:left="0" w:firstLine="709"/>
        <w:jc w:val="both"/>
      </w:pPr>
      <w:r>
        <w:t>Появился первый в истории древнего мира образец народовластия – демократия. Демократия в Древней Греции и Древнем Риме была прямой. Предусматривалось равенство всех граждан как принцип равных возможностей. Существовали свобода слова, выборность органов власти и т.д.</w:t>
      </w:r>
    </w:p>
    <w:p w:rsidR="005555B6" w:rsidRDefault="008E16A3" w:rsidP="001F3FA0">
      <w:pPr>
        <w:pStyle w:val="a3"/>
        <w:ind w:left="0" w:firstLine="709"/>
        <w:jc w:val="both"/>
      </w:pPr>
      <w:r>
        <w:rPr>
          <w:b/>
        </w:rPr>
        <w:t xml:space="preserve">Тема 5. </w:t>
      </w:r>
      <w:r>
        <w:t>Средневековье как этап всемирной истории.</w:t>
      </w:r>
    </w:p>
    <w:p w:rsidR="005555B6" w:rsidRDefault="008E16A3" w:rsidP="001F3FA0">
      <w:pPr>
        <w:pStyle w:val="a3"/>
        <w:ind w:left="0" w:firstLine="709"/>
        <w:jc w:val="both"/>
      </w:pPr>
      <w:r>
        <w:t>Эпоху античности в Европе сменяет Средневековье. Понятие «средние века» было введено итальянскими гуманистами, которые хотели таким образом подчеркнуть коренное отличие культуры своего времени от предшествующего исторического периода. Мыслители раннего Средневековья верили, что действительно возрождают культуру Древней Греции и Древнего Рима. А период между падением Римской империи и началом создания новых государственных образований им представлялся как межвременье, период культурного упадка, когда в жизни европейцев не происходило ничего заслуживающего внимания, когда господствовал религиозный фанатизм, и царила безграмотность. С точки зрения развития культуры это пустой промежуток времени, о котором содержательно в начальном этапе нечего сказать.</w:t>
      </w:r>
    </w:p>
    <w:p w:rsidR="005555B6" w:rsidRDefault="008E16A3" w:rsidP="001F3FA0">
      <w:pPr>
        <w:pStyle w:val="a3"/>
        <w:spacing w:before="1"/>
        <w:ind w:left="0" w:firstLine="709"/>
        <w:jc w:val="both"/>
      </w:pPr>
      <w:r>
        <w:rPr>
          <w:b/>
        </w:rPr>
        <w:t xml:space="preserve">Тема 6. </w:t>
      </w:r>
      <w:r>
        <w:t>История Отечества с древности до конца XII века.</w:t>
      </w:r>
    </w:p>
    <w:p w:rsidR="005555B6" w:rsidRDefault="008E16A3" w:rsidP="001F3FA0">
      <w:pPr>
        <w:pStyle w:val="a3"/>
        <w:ind w:left="0" w:firstLine="709"/>
        <w:jc w:val="both"/>
      </w:pPr>
      <w:r>
        <w:t>Народы и государства на территории нашей страны в древности</w:t>
      </w:r>
      <w:r>
        <w:rPr>
          <w:b/>
        </w:rPr>
        <w:t xml:space="preserve">. </w:t>
      </w:r>
      <w:r>
        <w:t>Древние люди на территории нашей страны. Государства Северного Причерноморья. Кочевые скотоводческие племена. Тюркский и Хазарский каганаты.</w:t>
      </w:r>
    </w:p>
    <w:p w:rsidR="005555B6" w:rsidRDefault="008E16A3" w:rsidP="001F3FA0">
      <w:pPr>
        <w:pStyle w:val="a3"/>
        <w:ind w:left="0" w:firstLine="709"/>
        <w:jc w:val="both"/>
      </w:pPr>
      <w:r>
        <w:t>Восточные славяне в VI–VIII вв.: расселение, занятия, быт и верования. Родоплеменные отношения. Взаимоотношения с соседями. Зарождение государственности: внутренние и внешние факторы. Города. Становление территориальных общин.</w:t>
      </w:r>
    </w:p>
    <w:p w:rsidR="005555B6" w:rsidRDefault="008E16A3" w:rsidP="001F3FA0">
      <w:pPr>
        <w:pStyle w:val="a3"/>
        <w:ind w:left="0" w:firstLine="709"/>
        <w:jc w:val="both"/>
      </w:pPr>
      <w:r>
        <w:rPr>
          <w:b/>
        </w:rPr>
        <w:t xml:space="preserve">Тема 7. </w:t>
      </w:r>
      <w:r>
        <w:t>Русские земли и страны мира в XIII–XV веках.</w:t>
      </w:r>
    </w:p>
    <w:p w:rsidR="005555B6" w:rsidRDefault="008E16A3" w:rsidP="001F3FA0">
      <w:pPr>
        <w:pStyle w:val="a3"/>
        <w:spacing w:before="1"/>
        <w:ind w:left="0" w:firstLine="709"/>
        <w:jc w:val="both"/>
      </w:pPr>
      <w:r>
        <w:t>Политическая раздробленность на Руси, ее причины. Формирование политических центров и становление трех социокультурных моделей развития древнерусского общества и государства: Новгород Великий, Владимиро-Суздальское княжество, Галицко-Волынское княжество. Особенности развития хозяйства, политических институтов, культуры русских земель удельного периода. Последствияраздробленности.</w:t>
      </w:r>
    </w:p>
    <w:p w:rsidR="005555B6" w:rsidRDefault="008E16A3" w:rsidP="001F3FA0">
      <w:pPr>
        <w:pStyle w:val="a3"/>
        <w:spacing w:before="66"/>
        <w:ind w:left="0" w:firstLine="709"/>
        <w:jc w:val="both"/>
      </w:pPr>
      <w:r>
        <w:t>Борьба Руси против агрессоров в XIII веке. Нашествие Батыя, сопротивление завоевателям. Зависимость Руси от Орды, ее последствия. Обособление Юго-Западной Руси. Борьба Северо- Западной Руси против экспансии с Запада. Невская битва. Ледовое побоище. Александр Невский.</w:t>
      </w:r>
    </w:p>
    <w:p w:rsidR="005555B6" w:rsidRDefault="008E16A3" w:rsidP="001F3FA0">
      <w:pPr>
        <w:pStyle w:val="a3"/>
        <w:spacing w:before="1"/>
        <w:ind w:left="0" w:firstLine="709"/>
        <w:jc w:val="both"/>
      </w:pPr>
      <w:r>
        <w:t>Московское государство во второй половине XV века. Иван III. Прекращение зависимости Руси от Орды. Завершение политического объединения русских земель. Изменение системы управления государством. Боярская Дума. Приказы. Вотчинно-поместное землевладение и формы зависимости крестьян. Судебник 1497 г. Начало закрепощения крестьян.</w:t>
      </w:r>
    </w:p>
    <w:p w:rsidR="005555B6" w:rsidRDefault="008E16A3" w:rsidP="001F3FA0">
      <w:pPr>
        <w:pStyle w:val="a3"/>
        <w:ind w:left="0" w:firstLine="709"/>
        <w:jc w:val="both"/>
      </w:pPr>
      <w:r>
        <w:rPr>
          <w:b/>
        </w:rPr>
        <w:t xml:space="preserve">Тема 8. </w:t>
      </w:r>
      <w:r>
        <w:t>Российское государство и страны мира в XVI веке.</w:t>
      </w:r>
    </w:p>
    <w:p w:rsidR="005555B6" w:rsidRDefault="008E16A3" w:rsidP="001F3FA0">
      <w:pPr>
        <w:pStyle w:val="a3"/>
        <w:ind w:left="0" w:firstLine="709"/>
        <w:jc w:val="both"/>
      </w:pPr>
      <w:r>
        <w:t>Российское государство в XVI в</w:t>
      </w:r>
      <w:r>
        <w:rPr>
          <w:b/>
        </w:rPr>
        <w:t xml:space="preserve">. </w:t>
      </w:r>
      <w:r>
        <w:t>Сословно-представительная монархия. Иван IV. Реформы 50- х гг. XVI и «Избранная рада». Земские соборы. Опричнина. Становление самодержавия.</w:t>
      </w:r>
    </w:p>
    <w:p w:rsidR="005555B6" w:rsidRDefault="008E16A3" w:rsidP="001F3FA0">
      <w:pPr>
        <w:pStyle w:val="a3"/>
        <w:ind w:left="0" w:firstLine="709"/>
        <w:jc w:val="both"/>
      </w:pPr>
      <w:r>
        <w:t xml:space="preserve">Внешняя политика Ивана </w:t>
      </w:r>
      <w:r>
        <w:rPr>
          <w:spacing w:val="-3"/>
        </w:rPr>
        <w:t>IV</w:t>
      </w:r>
      <w:r>
        <w:rPr>
          <w:b/>
          <w:spacing w:val="-3"/>
        </w:rPr>
        <w:t xml:space="preserve">. </w:t>
      </w:r>
      <w:r>
        <w:t>Присоединение Поволжья и Западной Сибири. Отношения с Крымским ханством. Ливонская война. Народы России в XVI в. Итоги внешней политики ИванаГрозного.</w:t>
      </w:r>
    </w:p>
    <w:p w:rsidR="005555B6" w:rsidRDefault="008E16A3" w:rsidP="001F3FA0">
      <w:pPr>
        <w:pStyle w:val="a3"/>
        <w:ind w:left="0" w:firstLine="709"/>
        <w:jc w:val="both"/>
      </w:pPr>
      <w:r>
        <w:t>Культура и быт в XVI в</w:t>
      </w:r>
      <w:r>
        <w:rPr>
          <w:b/>
        </w:rPr>
        <w:t xml:space="preserve">. </w:t>
      </w:r>
      <w:r>
        <w:t>Фольклор. Просвещение, Начало книгопечатания. Общественно- политическая мысль. Литература. Развитие публицистики. Зодчество. Иконопись. Дионисий. Быт, обычаи. «Домострой».</w:t>
      </w:r>
    </w:p>
    <w:p w:rsidR="005555B6" w:rsidRDefault="008E16A3" w:rsidP="001F3FA0">
      <w:pPr>
        <w:pStyle w:val="a3"/>
        <w:ind w:left="0" w:firstLine="709"/>
        <w:jc w:val="both"/>
      </w:pPr>
      <w:r>
        <w:rPr>
          <w:b/>
        </w:rPr>
        <w:t xml:space="preserve">Тема 9. </w:t>
      </w:r>
      <w:r>
        <w:t>Российское государство и страны мира в XVII - XVIII веках.</w:t>
      </w:r>
    </w:p>
    <w:p w:rsidR="005555B6" w:rsidRDefault="008E16A3" w:rsidP="001F3FA0">
      <w:pPr>
        <w:pStyle w:val="a3"/>
        <w:ind w:left="0" w:firstLine="709"/>
        <w:jc w:val="both"/>
      </w:pPr>
      <w:r>
        <w:lastRenderedPageBreak/>
        <w:t>Россия в ХVII–XVIII в</w:t>
      </w:r>
      <w:r>
        <w:rPr>
          <w:b/>
        </w:rPr>
        <w:t xml:space="preserve">. </w:t>
      </w:r>
      <w:r>
        <w:t>Политический строй Начало становления элементов абсолютизма. Система приказов. Судьбы сословно-представительных институтов. Местное управление. Законы. Соборное уложение 1649 г.</w:t>
      </w:r>
    </w:p>
    <w:p w:rsidR="005555B6" w:rsidRDefault="008E16A3" w:rsidP="001F3FA0">
      <w:pPr>
        <w:pStyle w:val="a3"/>
        <w:spacing w:before="1"/>
        <w:ind w:left="0" w:firstLine="709"/>
        <w:jc w:val="both"/>
      </w:pPr>
      <w:r>
        <w:t>Экономическое и социальное развитие</w:t>
      </w:r>
      <w:r>
        <w:rPr>
          <w:b/>
        </w:rPr>
        <w:t xml:space="preserve">. </w:t>
      </w:r>
      <w:r>
        <w:t>Формирование единого экономического пространства России. Рост товарно-денежных отношений. Ремесло. Развитие мелкотоварного производства. Возникновение мануфактур и наемного труда. Рост городов и торговли. Освоение Сибири и Дальнего Востока. Ярмарки. Окончательное закрепощение крестьян.</w:t>
      </w:r>
    </w:p>
    <w:p w:rsidR="005555B6" w:rsidRDefault="008E16A3" w:rsidP="001F3FA0">
      <w:pPr>
        <w:pStyle w:val="a3"/>
        <w:ind w:left="0" w:firstLine="709"/>
        <w:jc w:val="both"/>
      </w:pPr>
      <w:r>
        <w:rPr>
          <w:b/>
        </w:rPr>
        <w:t xml:space="preserve">Тема 10. </w:t>
      </w:r>
      <w:r>
        <w:t>Основные тенденции развития всемирной истории в XIX веке.</w:t>
      </w:r>
    </w:p>
    <w:p w:rsidR="005555B6" w:rsidRDefault="008E16A3" w:rsidP="001F3FA0">
      <w:pPr>
        <w:pStyle w:val="a3"/>
        <w:ind w:left="0" w:firstLine="709"/>
        <w:jc w:val="both"/>
      </w:pPr>
      <w:r>
        <w:t>Формирование колониальной системы и модернизация цивилизаций. Американское чудо – путь США к мировому лидерству. Англо-американская война 1812 года. Французская империя Наполеона I и его завоевания в Европе. Построение индустриальных обществ и социально- политические процессы в Западной Европе. Франко-Прусская война 1870-1871 гг. Революции в странах Европы. Образование Австро-Венгерской империи, и ее социально-экономическое и политическое развитие. Государственный переворот в Японии и реставрация Мэйдзи. Развитие Китая и Индии в XIX веке.</w:t>
      </w:r>
    </w:p>
    <w:p w:rsidR="005555B6" w:rsidRDefault="008E16A3" w:rsidP="001F3FA0">
      <w:pPr>
        <w:ind w:firstLine="709"/>
        <w:jc w:val="both"/>
        <w:rPr>
          <w:sz w:val="24"/>
        </w:rPr>
      </w:pPr>
      <w:r>
        <w:rPr>
          <w:b/>
          <w:sz w:val="24"/>
        </w:rPr>
        <w:t xml:space="preserve">Тема 11. </w:t>
      </w:r>
      <w:r>
        <w:rPr>
          <w:sz w:val="24"/>
        </w:rPr>
        <w:t>Развитие России и мира в XIX веке.</w:t>
      </w:r>
    </w:p>
    <w:p w:rsidR="005555B6" w:rsidRDefault="008E16A3" w:rsidP="001F3FA0">
      <w:pPr>
        <w:pStyle w:val="a3"/>
        <w:ind w:left="0" w:firstLine="709"/>
        <w:jc w:val="both"/>
      </w:pPr>
      <w:r>
        <w:t>Международное положение России и основные направления внешней политики в начале века. Русско-французские отношения. Тильзитский мир. Россия на Кавказе. Войны с Турцией, Ираном, Швецией. Присоединение Финляндии и Бессарабии.</w:t>
      </w:r>
    </w:p>
    <w:p w:rsidR="005555B6" w:rsidRDefault="008E16A3" w:rsidP="001F3FA0">
      <w:pPr>
        <w:pStyle w:val="a3"/>
        <w:spacing w:before="1"/>
        <w:ind w:left="0" w:firstLine="709"/>
        <w:jc w:val="both"/>
      </w:pPr>
      <w:r>
        <w:t>Отечественная война 1812 г</w:t>
      </w:r>
      <w:r>
        <w:rPr>
          <w:b/>
        </w:rPr>
        <w:t xml:space="preserve">. </w:t>
      </w:r>
      <w:r>
        <w:t>Причины войны. Планы и силы сторон. Смоленское и Бородинское сражения. М.И. Кутузов. Партизанское движение. Итоги войны. Заграничный поход 1812-1814 гг. Роль России в европейской и мировой политике.</w:t>
      </w:r>
    </w:p>
    <w:p w:rsidR="005555B6" w:rsidRDefault="008E16A3" w:rsidP="001F3FA0">
      <w:pPr>
        <w:pStyle w:val="a3"/>
        <w:ind w:left="0" w:firstLine="709"/>
        <w:jc w:val="both"/>
      </w:pPr>
      <w:r>
        <w:rPr>
          <w:b/>
        </w:rPr>
        <w:t xml:space="preserve">Тема 12. </w:t>
      </w:r>
      <w:r>
        <w:t>Россия, СССР и страны мира в первой четверти ХХ века.</w:t>
      </w:r>
    </w:p>
    <w:p w:rsidR="005555B6" w:rsidRDefault="008E16A3" w:rsidP="001F3FA0">
      <w:pPr>
        <w:pStyle w:val="a3"/>
        <w:ind w:left="0" w:firstLine="709"/>
        <w:jc w:val="both"/>
      </w:pPr>
      <w:r>
        <w:t>Внешняя политика России в начале XX века. Инициативы России по всеобщему разоружению. Дальневосточная политика. Русско-японская война: причины, основные сражения, результаты. Сближение России с Англией. Обострение русско-германских отношений. Нарастание угрозы мировой воины.</w:t>
      </w:r>
    </w:p>
    <w:p w:rsidR="005555B6" w:rsidRDefault="008E16A3" w:rsidP="001F3FA0">
      <w:pPr>
        <w:pStyle w:val="a3"/>
        <w:ind w:left="0" w:firstLine="709"/>
        <w:jc w:val="both"/>
      </w:pPr>
      <w:r>
        <w:t>Революция 1905</w:t>
      </w:r>
      <w:r>
        <w:rPr>
          <w:b/>
        </w:rPr>
        <w:t>–</w:t>
      </w:r>
      <w:r>
        <w:t>1907 гг</w:t>
      </w:r>
      <w:r>
        <w:rPr>
          <w:b/>
        </w:rPr>
        <w:t xml:space="preserve">. – </w:t>
      </w:r>
      <w:r>
        <w:t>причины, характер, движущие силы, основные этапы и события. Манифест 17 октября 1905 г. Вооруженное восстание в Москве. Основные Законы Российской империи 1906 г. Деятельность Государственной думы Российской империи. Итоги революции.</w:t>
      </w:r>
    </w:p>
    <w:p w:rsidR="005555B6" w:rsidRDefault="008E16A3" w:rsidP="001F3FA0">
      <w:pPr>
        <w:pStyle w:val="a3"/>
        <w:spacing w:before="1"/>
        <w:ind w:left="0" w:firstLine="709"/>
        <w:jc w:val="both"/>
      </w:pPr>
      <w:r>
        <w:rPr>
          <w:b/>
        </w:rPr>
        <w:t xml:space="preserve">Тема 13. </w:t>
      </w:r>
      <w:r>
        <w:t>СССР и страны мира в 1925-1950-х годах.</w:t>
      </w:r>
    </w:p>
    <w:p w:rsidR="005555B6" w:rsidRDefault="008E16A3" w:rsidP="00FB7BA9">
      <w:pPr>
        <w:pStyle w:val="a3"/>
        <w:ind w:left="0" w:firstLine="709"/>
        <w:jc w:val="both"/>
      </w:pPr>
      <w:r>
        <w:t xml:space="preserve">Социально-экономическое развитие СССР в 30-е гг. Социалистическая индустриализация </w:t>
      </w:r>
      <w:r>
        <w:rPr>
          <w:b/>
        </w:rPr>
        <w:t xml:space="preserve">– </w:t>
      </w:r>
      <w:r>
        <w:t>предпосылки, источники накопления, метод, темпы. Полное огосударствление промышленности. Пятилетние планы. Итоги и цена индустриализации. Положение науки,</w:t>
      </w:r>
      <w:r w:rsidR="001F3FA0">
        <w:t>л</w:t>
      </w:r>
      <w:r>
        <w:t>итературы, искусства: достижения, трудности, противоречия.</w:t>
      </w:r>
    </w:p>
    <w:p w:rsidR="005555B6" w:rsidRDefault="008E16A3" w:rsidP="001F3FA0">
      <w:pPr>
        <w:pStyle w:val="a3"/>
        <w:ind w:left="0" w:firstLine="709"/>
        <w:jc w:val="both"/>
      </w:pPr>
      <w:r>
        <w:t>Международные отношения и внешняя политика СССР в 1930-е гг. Вступление СССР в Лигу Наций, борьба за создание системы коллективной безопасности. Советско-германские договоры 1939 г, их последствия. Начало Второй мировой войны. Включение в состав СССР новых территорий в 1939</w:t>
      </w:r>
      <w:r>
        <w:rPr>
          <w:b/>
        </w:rPr>
        <w:t>–</w:t>
      </w:r>
      <w:r>
        <w:t>1940 гг. Советско-финская война, ее последствия.</w:t>
      </w:r>
    </w:p>
    <w:p w:rsidR="005555B6" w:rsidRDefault="008E16A3" w:rsidP="001F3FA0">
      <w:pPr>
        <w:pStyle w:val="a3"/>
        <w:spacing w:before="1"/>
        <w:ind w:left="0" w:firstLine="709"/>
        <w:jc w:val="both"/>
      </w:pPr>
      <w:r>
        <w:t>Великая Отечественная война 1941</w:t>
      </w:r>
      <w:r>
        <w:rPr>
          <w:b/>
        </w:rPr>
        <w:t>–</w:t>
      </w:r>
      <w:r>
        <w:t>1945 гг</w:t>
      </w:r>
      <w:r>
        <w:rPr>
          <w:b/>
        </w:rPr>
        <w:t xml:space="preserve">. </w:t>
      </w:r>
      <w:r>
        <w:t>Периоды, основные фронты войны. Причины поражений в начальный период войны. Крупнейшие сражения, их значение (Битва за Москву. Сталинградская битва. Сражение на Курской дуге. Белорусская, Берлинская операции и др.). Полководцы и герои войны. Г.К. Жуков. К.К. Рокоссовский. И.С. Конев и другие. СССР и антигитлеровская коалиция. Зверства фашистских оккупантов против мирного населения. Советский тыл в годы войны. Итоги и уроки Великой Отечественной войны.</w:t>
      </w:r>
    </w:p>
    <w:p w:rsidR="005555B6" w:rsidRDefault="008E16A3" w:rsidP="001F3FA0">
      <w:pPr>
        <w:pStyle w:val="a3"/>
        <w:ind w:left="0" w:firstLine="709"/>
        <w:jc w:val="both"/>
      </w:pPr>
      <w:r>
        <w:rPr>
          <w:b/>
        </w:rPr>
        <w:t xml:space="preserve">Тема 14. </w:t>
      </w:r>
      <w:r>
        <w:t>СССР и страны мира во второй половине ХХ века.</w:t>
      </w:r>
    </w:p>
    <w:p w:rsidR="005555B6" w:rsidRDefault="008E16A3" w:rsidP="001F3FA0">
      <w:pPr>
        <w:pStyle w:val="a3"/>
        <w:ind w:left="0" w:firstLine="709"/>
        <w:jc w:val="both"/>
      </w:pPr>
      <w:r>
        <w:t xml:space="preserve">СССР в 60-х-середине 80-х годов ХХ века. Консервативный поворот во второй </w:t>
      </w:r>
      <w:r>
        <w:lastRenderedPageBreak/>
        <w:t xml:space="preserve">половине 60-х гг. Л.И. Брежнев. Усиление партийно-государственной номенклатуры.  Экономические реформы 1965 г: содержание, реализация, причины свертывания. Нарастание кризисных явлений </w:t>
      </w:r>
      <w:r w:rsidR="00FB7BA9">
        <w:t>в</w:t>
      </w:r>
      <w:r>
        <w:t xml:space="preserve"> экономике и социальной сфере, политике и идеологии и их проявление. Достижения и проблемы науки. Движение диссидентов. Идеология и культура. Конституция 1977г.</w:t>
      </w:r>
    </w:p>
    <w:p w:rsidR="005555B6" w:rsidRDefault="008E16A3" w:rsidP="001F3FA0">
      <w:pPr>
        <w:pStyle w:val="a3"/>
        <w:ind w:left="0" w:firstLine="709"/>
        <w:jc w:val="both"/>
        <w:rPr>
          <w:sz w:val="28"/>
        </w:rPr>
      </w:pPr>
      <w:r>
        <w:t>Внешняя политика</w:t>
      </w:r>
      <w:r>
        <w:rPr>
          <w:b/>
        </w:rPr>
        <w:t xml:space="preserve">. </w:t>
      </w:r>
      <w:r>
        <w:t>Достижение военно-стратегического паритета с США, его цена. Поворот к разрядке напряженности в 1970-е гг. Хельсинкские соглашения. Ввод советских войск в Афганистан, его последствия</w:t>
      </w:r>
      <w:r>
        <w:rPr>
          <w:sz w:val="28"/>
        </w:rPr>
        <w:t>.</w:t>
      </w:r>
    </w:p>
    <w:p w:rsidR="005555B6" w:rsidRDefault="008E16A3" w:rsidP="001F3FA0">
      <w:pPr>
        <w:pStyle w:val="a3"/>
        <w:spacing w:line="276" w:lineRule="exact"/>
        <w:ind w:left="0" w:firstLine="709"/>
        <w:jc w:val="both"/>
      </w:pPr>
      <w:r>
        <w:rPr>
          <w:b/>
        </w:rPr>
        <w:t xml:space="preserve">Тема 15. </w:t>
      </w:r>
      <w:r>
        <w:t>Россия и страны мира в начале XXI века.</w:t>
      </w:r>
    </w:p>
    <w:p w:rsidR="005555B6" w:rsidRDefault="008E16A3" w:rsidP="001F3FA0">
      <w:pPr>
        <w:pStyle w:val="a3"/>
        <w:ind w:left="0" w:firstLine="709"/>
        <w:jc w:val="both"/>
      </w:pPr>
      <w:r>
        <w:t>Изменения геополитической ситуации в мире. Основные приоритеты внешней политики в новом тысячелетии. В.В. Путин и его курс к обновлению страны. Создание Федеральных округов. Современная социокультурная ситуация в России. Вторая чеченская война и ее последствия. Социально-экономическое и политическое развитие России. Россия в условиях мирового экономического кризиса. Внешняя политика современной России. Российско- европейские отношения в современных условиях.</w:t>
      </w:r>
    </w:p>
    <w:p w:rsidR="005555B6" w:rsidRDefault="008E16A3" w:rsidP="001F3FA0">
      <w:pPr>
        <w:pStyle w:val="a3"/>
        <w:spacing w:before="1"/>
        <w:ind w:left="0" w:firstLine="709"/>
        <w:jc w:val="both"/>
      </w:pPr>
      <w:r>
        <w:t>Страны мира в начале ХХI века. Политическое и социально-экономическое развитие стран Европы, Северной и Латинской Америки, стран Африки и Азии. ЕС и перспективы его экономического и политического развития. Война в Ираке в 2003 году и ее последствия. Расширение НАТО в 2004, 2009, 2013 гг. Военно-политическая ситуация в странах Ближнего и СреднегоВостока.</w:t>
      </w:r>
    </w:p>
    <w:p w:rsidR="00FB7BA9" w:rsidRDefault="00FB7BA9" w:rsidP="00FB7BA9">
      <w:pPr>
        <w:pStyle w:val="1"/>
        <w:tabs>
          <w:tab w:val="left" w:pos="1018"/>
        </w:tabs>
        <w:spacing w:line="274" w:lineRule="exact"/>
        <w:ind w:left="0"/>
        <w:jc w:val="both"/>
      </w:pPr>
    </w:p>
    <w:p w:rsidR="005555B6" w:rsidRDefault="009D156F" w:rsidP="00FB7BA9">
      <w:pPr>
        <w:pStyle w:val="1"/>
        <w:tabs>
          <w:tab w:val="left" w:pos="1018"/>
        </w:tabs>
        <w:spacing w:line="274" w:lineRule="exact"/>
        <w:ind w:left="0"/>
        <w:jc w:val="center"/>
      </w:pPr>
      <w:r>
        <w:t>3.</w:t>
      </w:r>
      <w:r w:rsidR="00FB7BA9">
        <w:t xml:space="preserve">3. </w:t>
      </w:r>
      <w:r w:rsidR="008E16A3">
        <w:t>Формы и методы проведения занятий, применяемые учебныетехнологии.</w:t>
      </w:r>
    </w:p>
    <w:p w:rsidR="00FB7BA9" w:rsidRDefault="008E16A3" w:rsidP="00FB7BA9">
      <w:pPr>
        <w:pStyle w:val="a3"/>
        <w:spacing w:line="242" w:lineRule="auto"/>
        <w:ind w:left="0" w:firstLine="709"/>
        <w:jc w:val="both"/>
      </w:pPr>
      <w:r>
        <w:t>В процессе преподавания дисциплины используются традиционные технологии наряду с активными и интерактивными технологиями.</w:t>
      </w:r>
    </w:p>
    <w:p w:rsidR="00FB7BA9" w:rsidRDefault="00FB7BA9" w:rsidP="00FB7BA9">
      <w:pPr>
        <w:pStyle w:val="a3"/>
        <w:spacing w:line="242" w:lineRule="auto"/>
        <w:ind w:left="0" w:firstLine="709"/>
        <w:jc w:val="both"/>
      </w:pPr>
    </w:p>
    <w:p w:rsidR="005555B6" w:rsidRDefault="008E16A3" w:rsidP="00FB7BA9">
      <w:pPr>
        <w:pStyle w:val="a3"/>
        <w:spacing w:line="242" w:lineRule="auto"/>
        <w:ind w:left="0" w:firstLine="0"/>
        <w:jc w:val="center"/>
        <w:rPr>
          <w:i/>
        </w:rPr>
      </w:pPr>
      <w:r>
        <w:rPr>
          <w:i/>
        </w:rPr>
        <w:t>Учебные технологии, используемые в образовательном процессе</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2"/>
        <w:gridCol w:w="667"/>
        <w:gridCol w:w="4145"/>
        <w:gridCol w:w="1556"/>
      </w:tblGrid>
      <w:tr w:rsidR="00FB7BA9" w:rsidTr="00D46AC0">
        <w:trPr>
          <w:trHeight w:val="827"/>
          <w:jc w:val="center"/>
        </w:trPr>
        <w:tc>
          <w:tcPr>
            <w:tcW w:w="3262" w:type="dxa"/>
          </w:tcPr>
          <w:p w:rsidR="00FB7BA9" w:rsidRPr="00D46AC0" w:rsidRDefault="00FB7BA9" w:rsidP="00D46AC0">
            <w:pPr>
              <w:pStyle w:val="TableParagraph"/>
              <w:ind w:left="113" w:right="113"/>
              <w:rPr>
                <w:i/>
              </w:rPr>
            </w:pPr>
          </w:p>
          <w:p w:rsidR="00FB7BA9" w:rsidRPr="00D46AC0" w:rsidRDefault="00FB7BA9" w:rsidP="00D46AC0">
            <w:pPr>
              <w:pStyle w:val="TableParagraph"/>
              <w:ind w:left="113" w:right="113"/>
              <w:rPr>
                <w:sz w:val="26"/>
              </w:rPr>
            </w:pPr>
            <w:r w:rsidRPr="00D46AC0">
              <w:rPr>
                <w:sz w:val="26"/>
              </w:rPr>
              <w:t>Раздел дисциплины</w:t>
            </w:r>
          </w:p>
        </w:tc>
        <w:tc>
          <w:tcPr>
            <w:tcW w:w="667" w:type="dxa"/>
          </w:tcPr>
          <w:p w:rsidR="00FB7BA9" w:rsidRPr="00D46AC0" w:rsidRDefault="00FB7BA9" w:rsidP="00D46AC0">
            <w:pPr>
              <w:pStyle w:val="TableParagraph"/>
              <w:ind w:left="113" w:right="113"/>
              <w:rPr>
                <w:sz w:val="24"/>
              </w:rPr>
            </w:pPr>
            <w:r w:rsidRPr="00D46AC0">
              <w:rPr>
                <w:sz w:val="24"/>
              </w:rPr>
              <w:t>Се мес</w:t>
            </w:r>
          </w:p>
          <w:p w:rsidR="00FB7BA9" w:rsidRPr="00D46AC0" w:rsidRDefault="00FB7BA9" w:rsidP="00D46AC0">
            <w:pPr>
              <w:pStyle w:val="TableParagraph"/>
              <w:spacing w:line="264" w:lineRule="exact"/>
              <w:ind w:left="113" w:right="113"/>
              <w:rPr>
                <w:sz w:val="24"/>
              </w:rPr>
            </w:pPr>
            <w:r w:rsidRPr="00D46AC0">
              <w:rPr>
                <w:sz w:val="24"/>
              </w:rPr>
              <w:t>тр</w:t>
            </w:r>
          </w:p>
        </w:tc>
        <w:tc>
          <w:tcPr>
            <w:tcW w:w="4145" w:type="dxa"/>
          </w:tcPr>
          <w:p w:rsidR="00FB7BA9" w:rsidRPr="00D46AC0" w:rsidRDefault="00FB7BA9" w:rsidP="00D46AC0">
            <w:pPr>
              <w:pStyle w:val="TableParagraph"/>
              <w:ind w:left="113" w:right="113"/>
              <w:rPr>
                <w:sz w:val="24"/>
              </w:rPr>
            </w:pPr>
            <w:r w:rsidRPr="00D46AC0">
              <w:rPr>
                <w:sz w:val="24"/>
              </w:rPr>
              <w:t>Используемые активные/интерактивные образовательные технологии</w:t>
            </w:r>
          </w:p>
        </w:tc>
        <w:tc>
          <w:tcPr>
            <w:tcW w:w="1556" w:type="dxa"/>
          </w:tcPr>
          <w:p w:rsidR="00FB7BA9" w:rsidRPr="00D46AC0" w:rsidRDefault="00FB7BA9" w:rsidP="00D46AC0">
            <w:pPr>
              <w:pStyle w:val="TableParagraph"/>
              <w:ind w:left="113" w:right="113"/>
              <w:rPr>
                <w:sz w:val="24"/>
                <w:szCs w:val="24"/>
              </w:rPr>
            </w:pPr>
            <w:r w:rsidRPr="00D46AC0">
              <w:rPr>
                <w:sz w:val="24"/>
                <w:szCs w:val="24"/>
              </w:rPr>
              <w:t>Количество часов</w:t>
            </w:r>
          </w:p>
        </w:tc>
      </w:tr>
      <w:tr w:rsidR="00FB7BA9" w:rsidTr="00D46AC0">
        <w:trPr>
          <w:trHeight w:val="70"/>
          <w:jc w:val="center"/>
        </w:trPr>
        <w:tc>
          <w:tcPr>
            <w:tcW w:w="3262" w:type="dxa"/>
          </w:tcPr>
          <w:p w:rsidR="00FB7BA9" w:rsidRPr="00D46AC0" w:rsidRDefault="00FB7BA9" w:rsidP="00D46AC0">
            <w:pPr>
              <w:pStyle w:val="TableParagraph"/>
              <w:tabs>
                <w:tab w:val="left" w:pos="1201"/>
                <w:tab w:val="left" w:pos="2047"/>
                <w:tab w:val="left" w:pos="2421"/>
              </w:tabs>
              <w:ind w:left="113" w:right="113"/>
              <w:rPr>
                <w:sz w:val="24"/>
                <w:szCs w:val="24"/>
              </w:rPr>
            </w:pPr>
            <w:r w:rsidRPr="00D46AC0">
              <w:rPr>
                <w:sz w:val="24"/>
                <w:szCs w:val="24"/>
              </w:rPr>
              <w:t>Русские земли и страны</w:t>
            </w:r>
          </w:p>
          <w:p w:rsidR="00FB7BA9" w:rsidRPr="00D46AC0" w:rsidRDefault="00FB7BA9" w:rsidP="00D46AC0">
            <w:pPr>
              <w:pStyle w:val="TableParagraph"/>
              <w:ind w:left="113" w:right="113"/>
              <w:rPr>
                <w:sz w:val="24"/>
                <w:szCs w:val="24"/>
              </w:rPr>
            </w:pPr>
            <w:r w:rsidRPr="00D46AC0">
              <w:rPr>
                <w:sz w:val="24"/>
                <w:szCs w:val="24"/>
              </w:rPr>
              <w:t>мира в XIII–XV веках.</w:t>
            </w:r>
          </w:p>
        </w:tc>
        <w:tc>
          <w:tcPr>
            <w:tcW w:w="667" w:type="dxa"/>
            <w:vMerge w:val="restart"/>
          </w:tcPr>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jc w:val="center"/>
              <w:rPr>
                <w:sz w:val="24"/>
                <w:szCs w:val="24"/>
              </w:rPr>
            </w:pPr>
            <w:r w:rsidRPr="00D46AC0">
              <w:rPr>
                <w:w w:val="99"/>
                <w:sz w:val="24"/>
                <w:szCs w:val="24"/>
              </w:rPr>
              <w:t>1</w:t>
            </w:r>
          </w:p>
        </w:tc>
        <w:tc>
          <w:tcPr>
            <w:tcW w:w="4145" w:type="dxa"/>
          </w:tcPr>
          <w:p w:rsidR="00FB7BA9" w:rsidRPr="00D46AC0" w:rsidRDefault="00FB7BA9" w:rsidP="00D46AC0">
            <w:pPr>
              <w:pStyle w:val="TableParagraph"/>
              <w:ind w:left="113" w:right="113"/>
              <w:jc w:val="center"/>
              <w:rPr>
                <w:sz w:val="24"/>
                <w:szCs w:val="24"/>
              </w:rPr>
            </w:pPr>
            <w:r w:rsidRPr="00D46AC0">
              <w:rPr>
                <w:sz w:val="24"/>
                <w:szCs w:val="24"/>
              </w:rPr>
              <w:t>Метод опроса, эссе, доклады</w:t>
            </w:r>
          </w:p>
        </w:tc>
        <w:tc>
          <w:tcPr>
            <w:tcW w:w="1556" w:type="dxa"/>
          </w:tcPr>
          <w:p w:rsidR="00FB7BA9" w:rsidRPr="00D46AC0" w:rsidRDefault="00FB7BA9" w:rsidP="00D46AC0">
            <w:pPr>
              <w:pStyle w:val="TableParagraph"/>
              <w:ind w:left="113" w:right="113"/>
              <w:jc w:val="center"/>
              <w:rPr>
                <w:sz w:val="24"/>
                <w:szCs w:val="24"/>
              </w:rPr>
            </w:pPr>
            <w:r w:rsidRPr="00D46AC0">
              <w:rPr>
                <w:w w:val="99"/>
                <w:sz w:val="24"/>
                <w:szCs w:val="24"/>
              </w:rPr>
              <w:t>2</w:t>
            </w:r>
          </w:p>
        </w:tc>
      </w:tr>
      <w:tr w:rsidR="00FB7BA9" w:rsidTr="00D46AC0">
        <w:trPr>
          <w:trHeight w:val="184"/>
          <w:jc w:val="center"/>
        </w:trPr>
        <w:tc>
          <w:tcPr>
            <w:tcW w:w="3262" w:type="dxa"/>
          </w:tcPr>
          <w:p w:rsidR="00FB7BA9" w:rsidRPr="00D46AC0" w:rsidRDefault="00FB7BA9" w:rsidP="00D46AC0">
            <w:pPr>
              <w:pStyle w:val="TableParagraph"/>
              <w:tabs>
                <w:tab w:val="left" w:pos="1548"/>
                <w:tab w:val="left" w:pos="3021"/>
              </w:tabs>
              <w:ind w:left="113" w:right="113"/>
              <w:rPr>
                <w:sz w:val="24"/>
                <w:szCs w:val="24"/>
              </w:rPr>
            </w:pPr>
            <w:r w:rsidRPr="00D46AC0">
              <w:rPr>
                <w:sz w:val="24"/>
                <w:szCs w:val="24"/>
              </w:rPr>
              <w:t>Российское государство и</w:t>
            </w:r>
          </w:p>
          <w:p w:rsidR="00FB7BA9" w:rsidRPr="00D46AC0" w:rsidRDefault="00FB7BA9" w:rsidP="00D46AC0">
            <w:pPr>
              <w:pStyle w:val="TableParagraph"/>
              <w:ind w:left="113" w:right="113"/>
              <w:rPr>
                <w:sz w:val="24"/>
                <w:szCs w:val="24"/>
              </w:rPr>
            </w:pPr>
            <w:r w:rsidRPr="00D46AC0">
              <w:rPr>
                <w:sz w:val="24"/>
                <w:szCs w:val="24"/>
              </w:rPr>
              <w:t>страны мира в XVI веке.</w:t>
            </w:r>
          </w:p>
        </w:tc>
        <w:tc>
          <w:tcPr>
            <w:tcW w:w="667" w:type="dxa"/>
            <w:vMerge/>
            <w:tcBorders>
              <w:top w:val="nil"/>
            </w:tcBorders>
          </w:tcPr>
          <w:p w:rsidR="00FB7BA9" w:rsidRPr="00D46AC0" w:rsidRDefault="00FB7BA9" w:rsidP="00D46AC0">
            <w:pPr>
              <w:ind w:left="113" w:right="113"/>
              <w:rPr>
                <w:sz w:val="24"/>
                <w:szCs w:val="24"/>
              </w:rPr>
            </w:pPr>
          </w:p>
        </w:tc>
        <w:tc>
          <w:tcPr>
            <w:tcW w:w="4145" w:type="dxa"/>
          </w:tcPr>
          <w:p w:rsidR="00FB7BA9" w:rsidRPr="00D46AC0" w:rsidRDefault="00FB7BA9" w:rsidP="00D46AC0">
            <w:pPr>
              <w:pStyle w:val="TableParagraph"/>
              <w:ind w:left="113" w:right="113"/>
              <w:rPr>
                <w:sz w:val="24"/>
                <w:szCs w:val="24"/>
              </w:rPr>
            </w:pPr>
            <w:r w:rsidRPr="00D46AC0">
              <w:rPr>
                <w:sz w:val="24"/>
                <w:szCs w:val="24"/>
              </w:rPr>
              <w:t>Доклады, опрос в диалоге вопрос- ответ</w:t>
            </w:r>
          </w:p>
        </w:tc>
        <w:tc>
          <w:tcPr>
            <w:tcW w:w="1556" w:type="dxa"/>
          </w:tcPr>
          <w:p w:rsidR="00FB7BA9" w:rsidRPr="00D46AC0" w:rsidRDefault="00FB7BA9" w:rsidP="00D46AC0">
            <w:pPr>
              <w:pStyle w:val="TableParagraph"/>
              <w:ind w:left="113" w:right="113"/>
              <w:jc w:val="center"/>
              <w:rPr>
                <w:sz w:val="24"/>
                <w:szCs w:val="24"/>
              </w:rPr>
            </w:pPr>
            <w:r w:rsidRPr="00D46AC0">
              <w:rPr>
                <w:w w:val="99"/>
                <w:sz w:val="24"/>
                <w:szCs w:val="24"/>
              </w:rPr>
              <w:t>2</w:t>
            </w:r>
          </w:p>
        </w:tc>
      </w:tr>
      <w:tr w:rsidR="00FB7BA9" w:rsidTr="00D46AC0">
        <w:trPr>
          <w:trHeight w:val="70"/>
          <w:jc w:val="center"/>
        </w:trPr>
        <w:tc>
          <w:tcPr>
            <w:tcW w:w="3262" w:type="dxa"/>
          </w:tcPr>
          <w:p w:rsidR="00FB7BA9" w:rsidRPr="00D46AC0" w:rsidRDefault="00FB7BA9" w:rsidP="00D46AC0">
            <w:pPr>
              <w:pStyle w:val="TableParagraph"/>
              <w:tabs>
                <w:tab w:val="left" w:pos="1548"/>
                <w:tab w:val="left" w:pos="3021"/>
              </w:tabs>
              <w:ind w:left="113" w:right="113"/>
              <w:rPr>
                <w:sz w:val="24"/>
                <w:szCs w:val="24"/>
              </w:rPr>
            </w:pPr>
            <w:r w:rsidRPr="00D46AC0">
              <w:rPr>
                <w:sz w:val="24"/>
                <w:szCs w:val="24"/>
              </w:rPr>
              <w:t xml:space="preserve">Российское государство </w:t>
            </w:r>
            <w:r w:rsidRPr="00D46AC0">
              <w:rPr>
                <w:spacing w:val="-13"/>
                <w:sz w:val="24"/>
                <w:szCs w:val="24"/>
              </w:rPr>
              <w:t xml:space="preserve">и </w:t>
            </w:r>
            <w:r w:rsidRPr="00D46AC0">
              <w:rPr>
                <w:sz w:val="24"/>
                <w:szCs w:val="24"/>
              </w:rPr>
              <w:t>страны мира в XVII -</w:t>
            </w:r>
            <w:r w:rsidRPr="00D46AC0">
              <w:rPr>
                <w:spacing w:val="-4"/>
                <w:sz w:val="24"/>
                <w:szCs w:val="24"/>
              </w:rPr>
              <w:t>XVIII</w:t>
            </w:r>
          </w:p>
          <w:p w:rsidR="00FB7BA9" w:rsidRPr="00D46AC0" w:rsidRDefault="00FB7BA9" w:rsidP="00D46AC0">
            <w:pPr>
              <w:pStyle w:val="TableParagraph"/>
              <w:ind w:left="113" w:right="113"/>
              <w:rPr>
                <w:sz w:val="24"/>
                <w:szCs w:val="24"/>
              </w:rPr>
            </w:pPr>
            <w:r w:rsidRPr="00D46AC0">
              <w:rPr>
                <w:sz w:val="24"/>
                <w:szCs w:val="24"/>
              </w:rPr>
              <w:t>веках.</w:t>
            </w:r>
          </w:p>
        </w:tc>
        <w:tc>
          <w:tcPr>
            <w:tcW w:w="667" w:type="dxa"/>
            <w:vMerge/>
            <w:tcBorders>
              <w:top w:val="nil"/>
            </w:tcBorders>
          </w:tcPr>
          <w:p w:rsidR="00FB7BA9" w:rsidRPr="00D46AC0" w:rsidRDefault="00FB7BA9" w:rsidP="00D46AC0">
            <w:pPr>
              <w:ind w:left="113" w:right="113"/>
              <w:rPr>
                <w:sz w:val="24"/>
                <w:szCs w:val="24"/>
              </w:rPr>
            </w:pPr>
          </w:p>
        </w:tc>
        <w:tc>
          <w:tcPr>
            <w:tcW w:w="4145" w:type="dxa"/>
          </w:tcPr>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jc w:val="center"/>
              <w:rPr>
                <w:sz w:val="24"/>
                <w:szCs w:val="24"/>
              </w:rPr>
            </w:pPr>
            <w:r w:rsidRPr="00D46AC0">
              <w:rPr>
                <w:sz w:val="24"/>
                <w:szCs w:val="24"/>
              </w:rPr>
              <w:t>Коллоквиум, тестовые задания</w:t>
            </w:r>
          </w:p>
        </w:tc>
        <w:tc>
          <w:tcPr>
            <w:tcW w:w="1556" w:type="dxa"/>
          </w:tcPr>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jc w:val="center"/>
              <w:rPr>
                <w:sz w:val="24"/>
                <w:szCs w:val="24"/>
              </w:rPr>
            </w:pPr>
            <w:r w:rsidRPr="00D46AC0">
              <w:rPr>
                <w:w w:val="99"/>
                <w:sz w:val="24"/>
                <w:szCs w:val="24"/>
              </w:rPr>
              <w:t>2</w:t>
            </w:r>
          </w:p>
        </w:tc>
      </w:tr>
      <w:tr w:rsidR="00FB7BA9" w:rsidTr="00D46AC0">
        <w:trPr>
          <w:trHeight w:val="92"/>
          <w:jc w:val="center"/>
        </w:trPr>
        <w:tc>
          <w:tcPr>
            <w:tcW w:w="3262" w:type="dxa"/>
          </w:tcPr>
          <w:p w:rsidR="00FB7BA9" w:rsidRPr="00D46AC0" w:rsidRDefault="00FB7BA9" w:rsidP="00D46AC0">
            <w:pPr>
              <w:pStyle w:val="TableParagraph"/>
              <w:ind w:left="113" w:right="113"/>
              <w:rPr>
                <w:sz w:val="24"/>
                <w:szCs w:val="24"/>
              </w:rPr>
            </w:pPr>
            <w:r w:rsidRPr="00D46AC0">
              <w:rPr>
                <w:sz w:val="24"/>
                <w:szCs w:val="24"/>
              </w:rPr>
              <w:t>Основные тенденции развития всемирной истории в XIX веке.</w:t>
            </w:r>
          </w:p>
        </w:tc>
        <w:tc>
          <w:tcPr>
            <w:tcW w:w="667" w:type="dxa"/>
            <w:vMerge/>
            <w:tcBorders>
              <w:top w:val="nil"/>
              <w:bottom w:val="nil"/>
            </w:tcBorders>
          </w:tcPr>
          <w:p w:rsidR="00FB7BA9" w:rsidRPr="00D46AC0" w:rsidRDefault="00FB7BA9" w:rsidP="00D46AC0">
            <w:pPr>
              <w:ind w:left="113" w:right="113"/>
              <w:rPr>
                <w:sz w:val="24"/>
                <w:szCs w:val="24"/>
              </w:rPr>
            </w:pPr>
          </w:p>
        </w:tc>
        <w:tc>
          <w:tcPr>
            <w:tcW w:w="4145" w:type="dxa"/>
          </w:tcPr>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jc w:val="center"/>
              <w:rPr>
                <w:sz w:val="24"/>
                <w:szCs w:val="24"/>
              </w:rPr>
            </w:pPr>
            <w:r w:rsidRPr="00D46AC0">
              <w:rPr>
                <w:sz w:val="24"/>
                <w:szCs w:val="24"/>
              </w:rPr>
              <w:t>Метод опроса, эвристический метод</w:t>
            </w:r>
          </w:p>
        </w:tc>
        <w:tc>
          <w:tcPr>
            <w:tcW w:w="1556" w:type="dxa"/>
          </w:tcPr>
          <w:p w:rsidR="00FB7BA9" w:rsidRPr="00D46AC0" w:rsidRDefault="00FB7BA9" w:rsidP="00D46AC0">
            <w:pPr>
              <w:pStyle w:val="TableParagraph"/>
              <w:ind w:left="113" w:right="113"/>
              <w:rPr>
                <w:i/>
                <w:sz w:val="24"/>
                <w:szCs w:val="24"/>
              </w:rPr>
            </w:pPr>
          </w:p>
          <w:p w:rsidR="00FB7BA9" w:rsidRPr="00D46AC0" w:rsidRDefault="00FB7BA9" w:rsidP="00D46AC0">
            <w:pPr>
              <w:pStyle w:val="TableParagraph"/>
              <w:ind w:left="113" w:right="113"/>
              <w:jc w:val="center"/>
              <w:rPr>
                <w:sz w:val="24"/>
                <w:szCs w:val="24"/>
              </w:rPr>
            </w:pPr>
            <w:r w:rsidRPr="00D46AC0">
              <w:rPr>
                <w:w w:val="99"/>
                <w:sz w:val="24"/>
                <w:szCs w:val="24"/>
              </w:rPr>
              <w:t>2</w:t>
            </w:r>
          </w:p>
        </w:tc>
      </w:tr>
      <w:tr w:rsidR="00FB7BA9" w:rsidTr="00D46AC0">
        <w:trPr>
          <w:trHeight w:val="92"/>
          <w:jc w:val="center"/>
        </w:trPr>
        <w:tc>
          <w:tcPr>
            <w:tcW w:w="3262" w:type="dxa"/>
          </w:tcPr>
          <w:p w:rsidR="00FB7BA9" w:rsidRPr="00D46AC0" w:rsidRDefault="00FB7BA9" w:rsidP="00D46AC0">
            <w:pPr>
              <w:pStyle w:val="TableParagraph"/>
              <w:ind w:left="113" w:right="113"/>
              <w:rPr>
                <w:sz w:val="24"/>
                <w:szCs w:val="24"/>
              </w:rPr>
            </w:pPr>
            <w:r w:rsidRPr="00D46AC0">
              <w:rPr>
                <w:sz w:val="24"/>
                <w:szCs w:val="24"/>
              </w:rPr>
              <w:t>Развитие России и мира в</w:t>
            </w:r>
          </w:p>
          <w:p w:rsidR="00FB7BA9" w:rsidRPr="00D46AC0" w:rsidRDefault="00FB7BA9" w:rsidP="00D46AC0">
            <w:pPr>
              <w:pStyle w:val="TableParagraph"/>
              <w:ind w:left="113" w:right="113"/>
              <w:rPr>
                <w:sz w:val="24"/>
                <w:szCs w:val="24"/>
              </w:rPr>
            </w:pPr>
            <w:r w:rsidRPr="00D46AC0">
              <w:rPr>
                <w:sz w:val="24"/>
                <w:szCs w:val="24"/>
              </w:rPr>
              <w:t>XIX веке.</w:t>
            </w:r>
          </w:p>
        </w:tc>
        <w:tc>
          <w:tcPr>
            <w:tcW w:w="667" w:type="dxa"/>
            <w:tcBorders>
              <w:top w:val="nil"/>
              <w:bottom w:val="nil"/>
            </w:tcBorders>
          </w:tcPr>
          <w:p w:rsidR="00FB7BA9" w:rsidRPr="00D46AC0" w:rsidRDefault="00FB7BA9" w:rsidP="00D46AC0">
            <w:pPr>
              <w:ind w:left="113" w:right="113"/>
              <w:rPr>
                <w:sz w:val="24"/>
                <w:szCs w:val="24"/>
              </w:rPr>
            </w:pPr>
          </w:p>
        </w:tc>
        <w:tc>
          <w:tcPr>
            <w:tcW w:w="4145" w:type="dxa"/>
          </w:tcPr>
          <w:p w:rsidR="00FB7BA9" w:rsidRPr="00D46AC0" w:rsidRDefault="00FB7BA9" w:rsidP="00D46AC0">
            <w:pPr>
              <w:pStyle w:val="TableParagraph"/>
              <w:ind w:left="113" w:right="113"/>
              <w:jc w:val="center"/>
              <w:rPr>
                <w:sz w:val="24"/>
                <w:szCs w:val="24"/>
              </w:rPr>
            </w:pPr>
            <w:r w:rsidRPr="00D46AC0">
              <w:rPr>
                <w:sz w:val="24"/>
                <w:szCs w:val="24"/>
              </w:rPr>
              <w:t>Доклады, опрос в диалоге вопрос-ответ</w:t>
            </w:r>
          </w:p>
        </w:tc>
        <w:tc>
          <w:tcPr>
            <w:tcW w:w="1556" w:type="dxa"/>
          </w:tcPr>
          <w:p w:rsidR="00FB7BA9" w:rsidRPr="00D46AC0" w:rsidRDefault="00FB7BA9" w:rsidP="00D46AC0">
            <w:pPr>
              <w:pStyle w:val="TableParagraph"/>
              <w:ind w:left="113" w:right="113"/>
              <w:jc w:val="center"/>
              <w:rPr>
                <w:sz w:val="24"/>
                <w:szCs w:val="24"/>
              </w:rPr>
            </w:pPr>
            <w:r w:rsidRPr="00D46AC0">
              <w:rPr>
                <w:sz w:val="24"/>
                <w:szCs w:val="24"/>
              </w:rPr>
              <w:t>2</w:t>
            </w:r>
          </w:p>
        </w:tc>
      </w:tr>
      <w:tr w:rsidR="00FB7BA9" w:rsidTr="00D46AC0">
        <w:trPr>
          <w:trHeight w:val="92"/>
          <w:jc w:val="center"/>
        </w:trPr>
        <w:tc>
          <w:tcPr>
            <w:tcW w:w="3262" w:type="dxa"/>
          </w:tcPr>
          <w:p w:rsidR="00FB7BA9" w:rsidRPr="00D46AC0" w:rsidRDefault="00FB7BA9" w:rsidP="00D46AC0">
            <w:pPr>
              <w:pStyle w:val="TableParagraph"/>
              <w:ind w:left="113" w:right="113"/>
              <w:rPr>
                <w:sz w:val="24"/>
                <w:szCs w:val="24"/>
              </w:rPr>
            </w:pPr>
            <w:r w:rsidRPr="00D46AC0">
              <w:rPr>
                <w:sz w:val="24"/>
                <w:szCs w:val="24"/>
              </w:rPr>
              <w:t>Итого</w:t>
            </w:r>
          </w:p>
        </w:tc>
        <w:tc>
          <w:tcPr>
            <w:tcW w:w="667" w:type="dxa"/>
            <w:tcBorders>
              <w:top w:val="nil"/>
            </w:tcBorders>
          </w:tcPr>
          <w:p w:rsidR="00FB7BA9" w:rsidRPr="00D46AC0" w:rsidRDefault="00FB7BA9" w:rsidP="00D46AC0">
            <w:pPr>
              <w:ind w:left="113" w:right="113"/>
              <w:rPr>
                <w:sz w:val="24"/>
                <w:szCs w:val="24"/>
              </w:rPr>
            </w:pPr>
          </w:p>
        </w:tc>
        <w:tc>
          <w:tcPr>
            <w:tcW w:w="4145" w:type="dxa"/>
          </w:tcPr>
          <w:p w:rsidR="00FB7BA9" w:rsidRPr="00D46AC0" w:rsidRDefault="00FB7BA9" w:rsidP="00D46AC0">
            <w:pPr>
              <w:pStyle w:val="TableParagraph"/>
              <w:ind w:left="113" w:right="113"/>
              <w:rPr>
                <w:sz w:val="24"/>
                <w:szCs w:val="24"/>
              </w:rPr>
            </w:pPr>
          </w:p>
        </w:tc>
        <w:tc>
          <w:tcPr>
            <w:tcW w:w="1556" w:type="dxa"/>
          </w:tcPr>
          <w:p w:rsidR="00FB7BA9" w:rsidRPr="00D46AC0" w:rsidRDefault="00FB7BA9" w:rsidP="00D46AC0">
            <w:pPr>
              <w:pStyle w:val="TableParagraph"/>
              <w:ind w:left="113" w:right="113"/>
              <w:jc w:val="center"/>
              <w:rPr>
                <w:sz w:val="24"/>
                <w:szCs w:val="24"/>
              </w:rPr>
            </w:pPr>
            <w:r w:rsidRPr="00D46AC0">
              <w:rPr>
                <w:sz w:val="24"/>
                <w:szCs w:val="24"/>
              </w:rPr>
              <w:t>10</w:t>
            </w:r>
          </w:p>
        </w:tc>
      </w:tr>
    </w:tbl>
    <w:p w:rsidR="00FB7BA9" w:rsidRDefault="00FB7BA9" w:rsidP="00FB7BA9">
      <w:pPr>
        <w:pStyle w:val="a3"/>
        <w:ind w:left="0" w:firstLine="709"/>
        <w:jc w:val="both"/>
      </w:pPr>
    </w:p>
    <w:p w:rsidR="005555B6" w:rsidRDefault="00FB7BA9" w:rsidP="001F3FA0">
      <w:pPr>
        <w:pStyle w:val="a3"/>
        <w:ind w:left="0" w:firstLine="709"/>
        <w:jc w:val="both"/>
      </w:pPr>
      <w:r>
        <w:t>П</w:t>
      </w:r>
      <w:r w:rsidR="008E16A3">
        <w:t>ри проблемном обучении под руководством преподавателя формулируется проблемный вопрос, создаются проблемные ситуации, в результате чего активизируется самостоятельная деятельность студентов, происходит овладение профессиональными компетенциями (темы«Первобытная история: предпосылки формирования цивилизации», «Русские земли и страны мира в XIII–XV веках», «Основные тенденции развития всемирной истории в XIX веке»).</w:t>
      </w:r>
    </w:p>
    <w:p w:rsidR="005555B6" w:rsidRDefault="008E16A3" w:rsidP="001F3FA0">
      <w:pPr>
        <w:pStyle w:val="a3"/>
        <w:ind w:left="0" w:firstLine="709"/>
        <w:jc w:val="both"/>
      </w:pPr>
      <w:r>
        <w:t>Дискуссионные методы могут быть реализованы в виде диалога участников или групп участников, сократовской беседы, групповой дискуссии, анализа конкретной ситуации или других (тема «СССР и страны мира во второй половине ХХ века»).</w:t>
      </w:r>
    </w:p>
    <w:p w:rsidR="005555B6" w:rsidRDefault="009D156F" w:rsidP="00FB7BA9">
      <w:pPr>
        <w:pStyle w:val="1"/>
        <w:spacing w:before="0" w:line="278" w:lineRule="auto"/>
        <w:ind w:left="0"/>
        <w:jc w:val="center"/>
      </w:pPr>
      <w:r>
        <w:br w:type="page"/>
      </w:r>
      <w:r w:rsidR="00FB7BA9">
        <w:lastRenderedPageBreak/>
        <w:t xml:space="preserve">4. </w:t>
      </w:r>
      <w:r w:rsidR="008E16A3">
        <w:t>Перечень учебно-методического обеспечения для самостоятельной работы обучающихся подисциплине</w:t>
      </w:r>
    </w:p>
    <w:p w:rsidR="005555B6" w:rsidRDefault="008E16A3" w:rsidP="00FB7BA9">
      <w:pPr>
        <w:spacing w:after="33" w:line="272" w:lineRule="exact"/>
        <w:jc w:val="center"/>
        <w:rPr>
          <w:b/>
          <w:sz w:val="24"/>
        </w:rPr>
      </w:pPr>
      <w:r>
        <w:rPr>
          <w:b/>
          <w:sz w:val="24"/>
        </w:rPr>
        <w:t>Содержание СРС</w:t>
      </w:r>
    </w:p>
    <w:tbl>
      <w:tblPr>
        <w:tblW w:w="9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2"/>
        <w:gridCol w:w="2303"/>
        <w:gridCol w:w="2992"/>
        <w:gridCol w:w="1762"/>
        <w:gridCol w:w="2334"/>
      </w:tblGrid>
      <w:tr w:rsidR="00FB7BA9" w:rsidTr="00D46AC0">
        <w:trPr>
          <w:trHeight w:val="881"/>
          <w:jc w:val="center"/>
        </w:trPr>
        <w:tc>
          <w:tcPr>
            <w:tcW w:w="502" w:type="dxa"/>
          </w:tcPr>
          <w:p w:rsidR="00FB7BA9" w:rsidRPr="00D46AC0" w:rsidRDefault="00FB7BA9" w:rsidP="00D46AC0">
            <w:pPr>
              <w:pStyle w:val="TableParagraph"/>
              <w:ind w:left="113" w:right="113"/>
              <w:rPr>
                <w:sz w:val="24"/>
              </w:rPr>
            </w:pPr>
            <w:r w:rsidRPr="00D46AC0">
              <w:rPr>
                <w:sz w:val="24"/>
              </w:rPr>
              <w:t>№</w:t>
            </w:r>
          </w:p>
        </w:tc>
        <w:tc>
          <w:tcPr>
            <w:tcW w:w="2303" w:type="dxa"/>
          </w:tcPr>
          <w:p w:rsidR="00FB7BA9" w:rsidRPr="00D46AC0" w:rsidRDefault="00FB7BA9" w:rsidP="00D46AC0">
            <w:pPr>
              <w:pStyle w:val="TableParagraph"/>
              <w:ind w:left="113" w:right="113"/>
              <w:jc w:val="both"/>
              <w:rPr>
                <w:sz w:val="24"/>
              </w:rPr>
            </w:pPr>
            <w:r w:rsidRPr="00D46AC0">
              <w:rPr>
                <w:sz w:val="24"/>
              </w:rPr>
              <w:t>Наименование раздела (темы) дисциплины</w:t>
            </w:r>
          </w:p>
        </w:tc>
        <w:tc>
          <w:tcPr>
            <w:tcW w:w="2992" w:type="dxa"/>
          </w:tcPr>
          <w:p w:rsidR="00FB7BA9" w:rsidRPr="00D46AC0" w:rsidRDefault="00FB7BA9" w:rsidP="00D46AC0">
            <w:pPr>
              <w:pStyle w:val="TableParagraph"/>
              <w:ind w:left="113" w:right="113"/>
              <w:jc w:val="center"/>
              <w:rPr>
                <w:sz w:val="24"/>
              </w:rPr>
            </w:pPr>
            <w:r w:rsidRPr="00D46AC0">
              <w:rPr>
                <w:sz w:val="24"/>
              </w:rPr>
              <w:t>Вид СРС</w:t>
            </w:r>
          </w:p>
        </w:tc>
        <w:tc>
          <w:tcPr>
            <w:tcW w:w="1762" w:type="dxa"/>
          </w:tcPr>
          <w:p w:rsidR="00FB7BA9" w:rsidRPr="00D46AC0" w:rsidRDefault="00FB7BA9" w:rsidP="00D46AC0">
            <w:pPr>
              <w:pStyle w:val="TableParagraph"/>
              <w:ind w:left="113" w:right="113"/>
              <w:rPr>
                <w:sz w:val="24"/>
              </w:rPr>
            </w:pPr>
            <w:r w:rsidRPr="00D46AC0">
              <w:rPr>
                <w:sz w:val="24"/>
              </w:rPr>
              <w:t>Трудоемкость (в часах)</w:t>
            </w:r>
          </w:p>
        </w:tc>
        <w:tc>
          <w:tcPr>
            <w:tcW w:w="2334" w:type="dxa"/>
          </w:tcPr>
          <w:p w:rsidR="00FB7BA9" w:rsidRPr="00D46AC0" w:rsidRDefault="00FB7BA9" w:rsidP="00D46AC0">
            <w:pPr>
              <w:pStyle w:val="TableParagraph"/>
              <w:ind w:left="113" w:right="113"/>
              <w:rPr>
                <w:sz w:val="24"/>
              </w:rPr>
            </w:pPr>
            <w:r w:rsidRPr="00D46AC0">
              <w:rPr>
                <w:sz w:val="24"/>
              </w:rPr>
              <w:t>Формы и методы контроля</w:t>
            </w:r>
          </w:p>
        </w:tc>
      </w:tr>
      <w:tr w:rsidR="009D156F" w:rsidTr="009D156F">
        <w:trPr>
          <w:trHeight w:val="142"/>
          <w:jc w:val="center"/>
        </w:trPr>
        <w:tc>
          <w:tcPr>
            <w:tcW w:w="502" w:type="dxa"/>
          </w:tcPr>
          <w:p w:rsidR="009D156F" w:rsidRPr="00D46AC0" w:rsidRDefault="009D156F" w:rsidP="00D46AC0">
            <w:pPr>
              <w:pStyle w:val="TableParagraph"/>
              <w:ind w:left="113" w:right="113"/>
              <w:rPr>
                <w:sz w:val="24"/>
              </w:rPr>
            </w:pPr>
            <w:r w:rsidRPr="00D46AC0">
              <w:rPr>
                <w:sz w:val="24"/>
              </w:rPr>
              <w:t>1</w:t>
            </w:r>
          </w:p>
        </w:tc>
        <w:tc>
          <w:tcPr>
            <w:tcW w:w="2303" w:type="dxa"/>
          </w:tcPr>
          <w:p w:rsidR="009D156F" w:rsidRPr="00D46AC0" w:rsidRDefault="009D156F" w:rsidP="00D46AC0">
            <w:pPr>
              <w:pStyle w:val="TableParagraph"/>
              <w:ind w:left="113" w:right="113"/>
              <w:rPr>
                <w:sz w:val="24"/>
              </w:rPr>
            </w:pPr>
            <w:r w:rsidRPr="00D46AC0">
              <w:rPr>
                <w:sz w:val="24"/>
              </w:rPr>
              <w:t>Предмет, методы, цели и задачи</w:t>
            </w:r>
          </w:p>
          <w:p w:rsidR="009D156F" w:rsidRPr="00D46AC0" w:rsidRDefault="009D156F" w:rsidP="00D46AC0">
            <w:pPr>
              <w:pStyle w:val="TableParagraph"/>
              <w:ind w:left="113" w:right="113"/>
              <w:rPr>
                <w:sz w:val="24"/>
              </w:rPr>
            </w:pPr>
            <w:r w:rsidRPr="00D46AC0">
              <w:rPr>
                <w:sz w:val="24"/>
              </w:rPr>
              <w:t>курса «История»</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val="restart"/>
          </w:tcPr>
          <w:p w:rsidR="009D156F" w:rsidRPr="00D46AC0" w:rsidRDefault="009D156F" w:rsidP="009D156F">
            <w:pPr>
              <w:pStyle w:val="TableParagraph"/>
              <w:ind w:left="113" w:right="113"/>
              <w:rPr>
                <w:sz w:val="24"/>
              </w:rPr>
            </w:pPr>
            <w:r w:rsidRPr="00D46AC0">
              <w:rPr>
                <w:sz w:val="24"/>
              </w:rPr>
              <w:t>Выполнение семинарских заданий, написание доклада</w:t>
            </w:r>
            <w:r>
              <w:rPr>
                <w:sz w:val="24"/>
              </w:rPr>
              <w:t>, контрольная работа</w:t>
            </w:r>
            <w:r w:rsidRPr="00D46AC0">
              <w:rPr>
                <w:sz w:val="24"/>
              </w:rPr>
              <w:t xml:space="preserve"> (внеау</w:t>
            </w:r>
            <w:r>
              <w:rPr>
                <w:sz w:val="24"/>
              </w:rPr>
              <w:t>д</w:t>
            </w:r>
            <w:r w:rsidRPr="00D46AC0">
              <w:rPr>
                <w:sz w:val="24"/>
              </w:rPr>
              <w:t>.СРС)</w:t>
            </w:r>
          </w:p>
        </w:tc>
      </w:tr>
      <w:tr w:rsidR="009D156F" w:rsidTr="00D46AC0">
        <w:trPr>
          <w:trHeight w:val="1216"/>
          <w:jc w:val="center"/>
        </w:trPr>
        <w:tc>
          <w:tcPr>
            <w:tcW w:w="502" w:type="dxa"/>
          </w:tcPr>
          <w:p w:rsidR="009D156F" w:rsidRPr="00D46AC0" w:rsidRDefault="009D156F" w:rsidP="00D46AC0">
            <w:pPr>
              <w:pStyle w:val="TableParagraph"/>
              <w:ind w:left="113" w:right="113"/>
              <w:rPr>
                <w:sz w:val="24"/>
              </w:rPr>
            </w:pPr>
            <w:r w:rsidRPr="00D46AC0">
              <w:rPr>
                <w:sz w:val="24"/>
              </w:rPr>
              <w:t>2</w:t>
            </w:r>
          </w:p>
        </w:tc>
        <w:tc>
          <w:tcPr>
            <w:tcW w:w="2303" w:type="dxa"/>
          </w:tcPr>
          <w:p w:rsidR="009D156F" w:rsidRPr="00D46AC0" w:rsidRDefault="009D156F" w:rsidP="00D46AC0">
            <w:pPr>
              <w:pStyle w:val="TableParagraph"/>
              <w:ind w:left="113" w:right="113"/>
              <w:rPr>
                <w:sz w:val="24"/>
              </w:rPr>
            </w:pPr>
            <w:r w:rsidRPr="00D46AC0">
              <w:rPr>
                <w:sz w:val="24"/>
              </w:rPr>
              <w:t>Первобытная истор ия: предпосылки</w:t>
            </w:r>
          </w:p>
          <w:p w:rsidR="009D156F" w:rsidRPr="00D46AC0" w:rsidRDefault="009D156F" w:rsidP="00D46AC0">
            <w:pPr>
              <w:pStyle w:val="TableParagraph"/>
              <w:ind w:left="113" w:right="113"/>
              <w:rPr>
                <w:sz w:val="24"/>
              </w:rPr>
            </w:pPr>
            <w:r w:rsidRPr="00D46AC0">
              <w:rPr>
                <w:sz w:val="24"/>
              </w:rPr>
              <w:t>формирования циви лизации.</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D46AC0">
        <w:trPr>
          <w:trHeight w:val="1165"/>
          <w:jc w:val="center"/>
        </w:trPr>
        <w:tc>
          <w:tcPr>
            <w:tcW w:w="502" w:type="dxa"/>
          </w:tcPr>
          <w:p w:rsidR="009D156F" w:rsidRPr="00D46AC0" w:rsidRDefault="009D156F" w:rsidP="00D46AC0">
            <w:pPr>
              <w:pStyle w:val="TableParagraph"/>
              <w:ind w:left="113" w:right="113"/>
              <w:rPr>
                <w:sz w:val="24"/>
              </w:rPr>
            </w:pPr>
            <w:r w:rsidRPr="00D46AC0">
              <w:rPr>
                <w:sz w:val="24"/>
              </w:rPr>
              <w:t>3</w:t>
            </w:r>
          </w:p>
        </w:tc>
        <w:tc>
          <w:tcPr>
            <w:tcW w:w="2303" w:type="dxa"/>
          </w:tcPr>
          <w:p w:rsidR="009D156F" w:rsidRPr="00D46AC0" w:rsidRDefault="009D156F" w:rsidP="00D46AC0">
            <w:pPr>
              <w:pStyle w:val="TableParagraph"/>
              <w:tabs>
                <w:tab w:val="left" w:pos="1271"/>
                <w:tab w:val="left" w:pos="2542"/>
              </w:tabs>
              <w:ind w:left="113" w:right="113"/>
              <w:rPr>
                <w:sz w:val="24"/>
              </w:rPr>
            </w:pPr>
            <w:r w:rsidRPr="00D46AC0">
              <w:rPr>
                <w:sz w:val="24"/>
              </w:rPr>
              <w:t xml:space="preserve">Древняя восточная </w:t>
            </w:r>
            <w:r w:rsidRPr="00D46AC0">
              <w:rPr>
                <w:spacing w:val="-1"/>
                <w:sz w:val="24"/>
              </w:rPr>
              <w:t xml:space="preserve">цивилизация </w:t>
            </w:r>
            <w:r w:rsidRPr="00D46AC0">
              <w:rPr>
                <w:sz w:val="24"/>
              </w:rPr>
              <w:t>(Шум еры, Египет, Ассир ия, Мидияи т.д.).</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D46AC0">
        <w:trPr>
          <w:trHeight w:val="1203"/>
          <w:jc w:val="center"/>
        </w:trPr>
        <w:tc>
          <w:tcPr>
            <w:tcW w:w="502" w:type="dxa"/>
          </w:tcPr>
          <w:p w:rsidR="009D156F" w:rsidRPr="00D46AC0" w:rsidRDefault="009D156F" w:rsidP="00D46AC0">
            <w:pPr>
              <w:pStyle w:val="TableParagraph"/>
              <w:ind w:left="113" w:right="113"/>
              <w:rPr>
                <w:sz w:val="24"/>
              </w:rPr>
            </w:pPr>
            <w:r w:rsidRPr="00D46AC0">
              <w:rPr>
                <w:sz w:val="24"/>
              </w:rPr>
              <w:t>4</w:t>
            </w:r>
          </w:p>
        </w:tc>
        <w:tc>
          <w:tcPr>
            <w:tcW w:w="2303" w:type="dxa"/>
          </w:tcPr>
          <w:p w:rsidR="009D156F" w:rsidRPr="00D46AC0" w:rsidRDefault="009D156F" w:rsidP="00D46AC0">
            <w:pPr>
              <w:pStyle w:val="TableParagraph"/>
              <w:ind w:left="113" w:right="113"/>
              <w:rPr>
                <w:sz w:val="24"/>
              </w:rPr>
            </w:pPr>
            <w:r w:rsidRPr="00D46AC0">
              <w:rPr>
                <w:sz w:val="24"/>
              </w:rPr>
              <w:t>Западный древний тип цивилизации:</w:t>
            </w:r>
          </w:p>
          <w:p w:rsidR="009D156F" w:rsidRPr="00D46AC0" w:rsidRDefault="009D156F" w:rsidP="00D46AC0">
            <w:pPr>
              <w:pStyle w:val="TableParagraph"/>
              <w:ind w:left="113" w:right="113"/>
              <w:rPr>
                <w:sz w:val="24"/>
              </w:rPr>
            </w:pPr>
            <w:r w:rsidRPr="00D46AC0">
              <w:rPr>
                <w:sz w:val="24"/>
              </w:rPr>
              <w:t>Древняя Греция и Древний Рим.</w:t>
            </w:r>
          </w:p>
        </w:tc>
        <w:tc>
          <w:tcPr>
            <w:tcW w:w="2992" w:type="dxa"/>
          </w:tcPr>
          <w:p w:rsidR="009D156F" w:rsidRPr="00D46AC0" w:rsidRDefault="009D156F" w:rsidP="00D46AC0">
            <w:pPr>
              <w:pStyle w:val="TableParagraph"/>
              <w:ind w:left="113" w:right="113"/>
              <w:rPr>
                <w:sz w:val="24"/>
              </w:rPr>
            </w:pPr>
            <w:r w:rsidRPr="00D46AC0">
              <w:rPr>
                <w:sz w:val="24"/>
              </w:rPr>
              <w:t>Подготовка к тестированию</w:t>
            </w:r>
          </w:p>
        </w:tc>
        <w:tc>
          <w:tcPr>
            <w:tcW w:w="1762" w:type="dxa"/>
          </w:tcPr>
          <w:p w:rsidR="009D156F" w:rsidRPr="00D46AC0" w:rsidRDefault="009D156F" w:rsidP="00D46AC0">
            <w:pPr>
              <w:pStyle w:val="TableParagraph"/>
              <w:ind w:left="113" w:right="113"/>
              <w:jc w:val="center"/>
              <w:rPr>
                <w:sz w:val="24"/>
              </w:rPr>
            </w:pPr>
            <w:r w:rsidRPr="00D46AC0">
              <w:rPr>
                <w:sz w:val="24"/>
              </w:rPr>
              <w:t>4</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5</w:t>
            </w:r>
          </w:p>
        </w:tc>
        <w:tc>
          <w:tcPr>
            <w:tcW w:w="2303" w:type="dxa"/>
          </w:tcPr>
          <w:p w:rsidR="009D156F" w:rsidRPr="00D46AC0" w:rsidRDefault="009D156F" w:rsidP="00D46AC0">
            <w:pPr>
              <w:pStyle w:val="TableParagraph"/>
              <w:ind w:left="113" w:right="113"/>
              <w:rPr>
                <w:sz w:val="24"/>
              </w:rPr>
            </w:pPr>
            <w:r w:rsidRPr="00D46AC0">
              <w:rPr>
                <w:sz w:val="24"/>
              </w:rPr>
              <w:t>Средневековье как этап всемирной</w:t>
            </w:r>
          </w:p>
          <w:p w:rsidR="009D156F" w:rsidRPr="00D46AC0" w:rsidRDefault="009D156F" w:rsidP="00D46AC0">
            <w:pPr>
              <w:pStyle w:val="TableParagraph"/>
              <w:ind w:left="113" w:right="113"/>
              <w:rPr>
                <w:sz w:val="24"/>
              </w:rPr>
            </w:pPr>
            <w:r w:rsidRPr="00D46AC0">
              <w:rPr>
                <w:sz w:val="24"/>
              </w:rPr>
              <w:t>истории.</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rPr>
                <w:b/>
                <w:sz w:val="26"/>
              </w:rPr>
            </w:pPr>
          </w:p>
          <w:p w:rsidR="009D156F" w:rsidRPr="00D46AC0" w:rsidRDefault="009D156F" w:rsidP="00D46AC0">
            <w:pPr>
              <w:pStyle w:val="TableParagraph"/>
              <w:ind w:left="113" w:right="113"/>
              <w:jc w:val="center"/>
              <w:rPr>
                <w:sz w:val="24"/>
              </w:rPr>
            </w:pPr>
            <w:r w:rsidRPr="00D46AC0">
              <w:rPr>
                <w:sz w:val="24"/>
              </w:rPr>
              <w:t>4</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6</w:t>
            </w:r>
          </w:p>
        </w:tc>
        <w:tc>
          <w:tcPr>
            <w:tcW w:w="2303" w:type="dxa"/>
          </w:tcPr>
          <w:p w:rsidR="009D156F" w:rsidRPr="00D46AC0" w:rsidRDefault="009D156F" w:rsidP="00D46AC0">
            <w:pPr>
              <w:pStyle w:val="TableParagraph"/>
              <w:ind w:left="113" w:right="113"/>
              <w:rPr>
                <w:sz w:val="24"/>
              </w:rPr>
            </w:pPr>
            <w:r w:rsidRPr="00D46AC0">
              <w:rPr>
                <w:sz w:val="24"/>
              </w:rPr>
              <w:t>История Отечества с древности до</w:t>
            </w:r>
          </w:p>
          <w:p w:rsidR="009D156F" w:rsidRPr="00D46AC0" w:rsidRDefault="009D156F" w:rsidP="00D46AC0">
            <w:pPr>
              <w:pStyle w:val="TableParagraph"/>
              <w:ind w:left="113" w:right="113"/>
              <w:rPr>
                <w:sz w:val="24"/>
              </w:rPr>
            </w:pPr>
            <w:r w:rsidRPr="00D46AC0">
              <w:rPr>
                <w:sz w:val="24"/>
              </w:rPr>
              <w:t>конца XII века.</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7</w:t>
            </w:r>
          </w:p>
        </w:tc>
        <w:tc>
          <w:tcPr>
            <w:tcW w:w="2303" w:type="dxa"/>
          </w:tcPr>
          <w:p w:rsidR="009D156F" w:rsidRPr="00D46AC0" w:rsidRDefault="009D156F" w:rsidP="00D46AC0">
            <w:pPr>
              <w:pStyle w:val="TableParagraph"/>
              <w:ind w:left="113" w:right="113"/>
              <w:rPr>
                <w:sz w:val="24"/>
              </w:rPr>
            </w:pPr>
            <w:r w:rsidRPr="00D46AC0">
              <w:rPr>
                <w:sz w:val="24"/>
              </w:rPr>
              <w:t>Русские земли и страны мира в XIII–</w:t>
            </w:r>
          </w:p>
          <w:p w:rsidR="009D156F" w:rsidRPr="00D46AC0" w:rsidRDefault="009D156F" w:rsidP="00D46AC0">
            <w:pPr>
              <w:pStyle w:val="TableParagraph"/>
              <w:ind w:left="113" w:right="113"/>
              <w:rPr>
                <w:sz w:val="24"/>
              </w:rPr>
            </w:pPr>
            <w:r w:rsidRPr="00D46AC0">
              <w:rPr>
                <w:sz w:val="24"/>
              </w:rPr>
              <w:t>XV веках.</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8</w:t>
            </w:r>
          </w:p>
        </w:tc>
        <w:tc>
          <w:tcPr>
            <w:tcW w:w="2303" w:type="dxa"/>
          </w:tcPr>
          <w:p w:rsidR="009D156F" w:rsidRPr="00D46AC0" w:rsidRDefault="009D156F" w:rsidP="00D46AC0">
            <w:pPr>
              <w:pStyle w:val="TableParagraph"/>
              <w:ind w:left="113" w:right="113"/>
              <w:rPr>
                <w:sz w:val="24"/>
              </w:rPr>
            </w:pPr>
            <w:r w:rsidRPr="00D46AC0">
              <w:rPr>
                <w:sz w:val="24"/>
              </w:rPr>
              <w:t>Российское государ ство и страны мира</w:t>
            </w:r>
          </w:p>
          <w:p w:rsidR="009D156F" w:rsidRPr="00D46AC0" w:rsidRDefault="009D156F" w:rsidP="00D46AC0">
            <w:pPr>
              <w:pStyle w:val="TableParagraph"/>
              <w:ind w:left="113" w:right="113"/>
              <w:rPr>
                <w:sz w:val="24"/>
              </w:rPr>
            </w:pPr>
            <w:r w:rsidRPr="00D46AC0">
              <w:rPr>
                <w:sz w:val="24"/>
              </w:rPr>
              <w:t xml:space="preserve"> в XVI веке.</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D46AC0">
        <w:trPr>
          <w:trHeight w:val="1123"/>
          <w:jc w:val="center"/>
        </w:trPr>
        <w:tc>
          <w:tcPr>
            <w:tcW w:w="502" w:type="dxa"/>
          </w:tcPr>
          <w:p w:rsidR="009D156F" w:rsidRPr="00D46AC0" w:rsidRDefault="009D156F" w:rsidP="00D46AC0">
            <w:pPr>
              <w:pStyle w:val="TableParagraph"/>
              <w:ind w:left="113" w:right="113"/>
              <w:rPr>
                <w:sz w:val="24"/>
              </w:rPr>
            </w:pPr>
            <w:r w:rsidRPr="00D46AC0">
              <w:rPr>
                <w:sz w:val="24"/>
              </w:rPr>
              <w:t>9</w:t>
            </w:r>
          </w:p>
        </w:tc>
        <w:tc>
          <w:tcPr>
            <w:tcW w:w="2303" w:type="dxa"/>
          </w:tcPr>
          <w:p w:rsidR="009D156F" w:rsidRPr="00D46AC0" w:rsidRDefault="009D156F" w:rsidP="00D46AC0">
            <w:pPr>
              <w:pStyle w:val="TableParagraph"/>
              <w:ind w:left="113" w:right="113"/>
              <w:rPr>
                <w:sz w:val="24"/>
              </w:rPr>
            </w:pPr>
            <w:r w:rsidRPr="00D46AC0">
              <w:rPr>
                <w:sz w:val="24"/>
              </w:rPr>
              <w:t>Российское государ ство и страны мира в XVII - XVIII век ах.</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4</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D46AC0">
        <w:trPr>
          <w:trHeight w:val="1072"/>
          <w:jc w:val="center"/>
        </w:trPr>
        <w:tc>
          <w:tcPr>
            <w:tcW w:w="502" w:type="dxa"/>
          </w:tcPr>
          <w:p w:rsidR="009D156F" w:rsidRPr="00D46AC0" w:rsidRDefault="009D156F" w:rsidP="00D46AC0">
            <w:pPr>
              <w:pStyle w:val="TableParagraph"/>
              <w:ind w:left="113" w:right="113"/>
              <w:rPr>
                <w:sz w:val="24"/>
              </w:rPr>
            </w:pPr>
            <w:r w:rsidRPr="00D46AC0">
              <w:rPr>
                <w:sz w:val="24"/>
              </w:rPr>
              <w:t>10</w:t>
            </w:r>
          </w:p>
        </w:tc>
        <w:tc>
          <w:tcPr>
            <w:tcW w:w="2303" w:type="dxa"/>
          </w:tcPr>
          <w:p w:rsidR="009D156F" w:rsidRPr="00D46AC0" w:rsidRDefault="009D156F" w:rsidP="00D46AC0">
            <w:pPr>
              <w:pStyle w:val="TableParagraph"/>
              <w:tabs>
                <w:tab w:val="left" w:pos="1559"/>
                <w:tab w:val="left" w:pos="3026"/>
              </w:tabs>
              <w:ind w:left="113" w:right="113"/>
              <w:rPr>
                <w:sz w:val="24"/>
              </w:rPr>
            </w:pPr>
            <w:r w:rsidRPr="00D46AC0">
              <w:rPr>
                <w:sz w:val="24"/>
              </w:rPr>
              <w:t>Основные тенденц ии развития всемир</w:t>
            </w:r>
          </w:p>
          <w:p w:rsidR="009D156F" w:rsidRPr="00D46AC0" w:rsidRDefault="009D156F" w:rsidP="00D46AC0">
            <w:pPr>
              <w:pStyle w:val="TableParagraph"/>
              <w:ind w:left="113" w:right="113"/>
              <w:rPr>
                <w:sz w:val="24"/>
              </w:rPr>
            </w:pPr>
            <w:r w:rsidRPr="00D46AC0">
              <w:rPr>
                <w:sz w:val="24"/>
              </w:rPr>
              <w:t>ной истории в XIX веке.</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4</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11</w:t>
            </w:r>
          </w:p>
        </w:tc>
        <w:tc>
          <w:tcPr>
            <w:tcW w:w="2303" w:type="dxa"/>
          </w:tcPr>
          <w:p w:rsidR="009D156F" w:rsidRPr="00D46AC0" w:rsidRDefault="009D156F" w:rsidP="00D46AC0">
            <w:pPr>
              <w:pStyle w:val="TableParagraph"/>
              <w:ind w:left="113" w:right="113"/>
              <w:rPr>
                <w:sz w:val="24"/>
              </w:rPr>
            </w:pPr>
            <w:r w:rsidRPr="00D46AC0">
              <w:rPr>
                <w:sz w:val="24"/>
              </w:rPr>
              <w:t>Развитие России и мира в XIX веке.</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D46AC0">
        <w:trPr>
          <w:trHeight w:val="1174"/>
          <w:jc w:val="center"/>
        </w:trPr>
        <w:tc>
          <w:tcPr>
            <w:tcW w:w="502" w:type="dxa"/>
          </w:tcPr>
          <w:p w:rsidR="009D156F" w:rsidRPr="00D46AC0" w:rsidRDefault="009D156F" w:rsidP="00D46AC0">
            <w:pPr>
              <w:pStyle w:val="TableParagraph"/>
              <w:ind w:left="113" w:right="113"/>
              <w:rPr>
                <w:sz w:val="24"/>
              </w:rPr>
            </w:pPr>
            <w:r w:rsidRPr="00D46AC0">
              <w:rPr>
                <w:sz w:val="24"/>
              </w:rPr>
              <w:t>12</w:t>
            </w:r>
          </w:p>
        </w:tc>
        <w:tc>
          <w:tcPr>
            <w:tcW w:w="2303" w:type="dxa"/>
          </w:tcPr>
          <w:p w:rsidR="009D156F" w:rsidRPr="00D46AC0" w:rsidRDefault="009D156F" w:rsidP="00D46AC0">
            <w:pPr>
              <w:pStyle w:val="TableParagraph"/>
              <w:ind w:left="113" w:right="113"/>
              <w:rPr>
                <w:sz w:val="24"/>
              </w:rPr>
            </w:pPr>
            <w:r w:rsidRPr="00D46AC0">
              <w:rPr>
                <w:sz w:val="24"/>
              </w:rPr>
              <w:t>Россия, СССР и страны мира в</w:t>
            </w:r>
          </w:p>
          <w:p w:rsidR="009D156F" w:rsidRPr="00D46AC0" w:rsidRDefault="009D156F" w:rsidP="00D46AC0">
            <w:pPr>
              <w:pStyle w:val="TableParagraph"/>
              <w:ind w:left="113" w:right="113"/>
              <w:rPr>
                <w:sz w:val="24"/>
              </w:rPr>
            </w:pPr>
            <w:r w:rsidRPr="00D46AC0">
              <w:rPr>
                <w:sz w:val="24"/>
              </w:rPr>
              <w:t>первой четверти ХХ века.</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4</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13</w:t>
            </w:r>
          </w:p>
        </w:tc>
        <w:tc>
          <w:tcPr>
            <w:tcW w:w="2303" w:type="dxa"/>
          </w:tcPr>
          <w:p w:rsidR="009D156F" w:rsidRPr="00D46AC0" w:rsidRDefault="009D156F" w:rsidP="00D46AC0">
            <w:pPr>
              <w:pStyle w:val="TableParagraph"/>
              <w:ind w:left="113" w:right="113"/>
              <w:rPr>
                <w:sz w:val="24"/>
              </w:rPr>
            </w:pPr>
            <w:r w:rsidRPr="00D46AC0">
              <w:rPr>
                <w:sz w:val="24"/>
              </w:rPr>
              <w:t>СССР и страны мира в 1925-1950-х</w:t>
            </w:r>
          </w:p>
          <w:p w:rsidR="009D156F" w:rsidRPr="00D46AC0" w:rsidRDefault="009D156F" w:rsidP="00D46AC0">
            <w:pPr>
              <w:pStyle w:val="TableParagraph"/>
              <w:ind w:left="113" w:right="113"/>
              <w:rPr>
                <w:sz w:val="24"/>
              </w:rPr>
            </w:pPr>
            <w:r w:rsidRPr="00D46AC0">
              <w:rPr>
                <w:sz w:val="24"/>
              </w:rPr>
              <w:t>годах.</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4</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lastRenderedPageBreak/>
              <w:t>14</w:t>
            </w:r>
          </w:p>
        </w:tc>
        <w:tc>
          <w:tcPr>
            <w:tcW w:w="2303" w:type="dxa"/>
          </w:tcPr>
          <w:p w:rsidR="009D156F" w:rsidRPr="00D46AC0" w:rsidRDefault="009D156F" w:rsidP="00D46AC0">
            <w:pPr>
              <w:pStyle w:val="TableParagraph"/>
              <w:ind w:left="113" w:right="113"/>
              <w:rPr>
                <w:sz w:val="24"/>
              </w:rPr>
            </w:pPr>
            <w:r w:rsidRPr="00D46AC0">
              <w:rPr>
                <w:sz w:val="24"/>
              </w:rPr>
              <w:t>СССР и страны мира во второй</w:t>
            </w:r>
          </w:p>
          <w:p w:rsidR="009D156F" w:rsidRPr="00D46AC0" w:rsidRDefault="009D156F" w:rsidP="00D46AC0">
            <w:pPr>
              <w:pStyle w:val="TableParagraph"/>
              <w:ind w:left="113" w:right="113"/>
              <w:rPr>
                <w:sz w:val="24"/>
              </w:rPr>
            </w:pPr>
            <w:r w:rsidRPr="00D46AC0">
              <w:rPr>
                <w:sz w:val="24"/>
              </w:rPr>
              <w:t>половине ХХ века.</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9D156F" w:rsidTr="009D156F">
        <w:trPr>
          <w:trHeight w:val="70"/>
          <w:jc w:val="center"/>
        </w:trPr>
        <w:tc>
          <w:tcPr>
            <w:tcW w:w="502" w:type="dxa"/>
          </w:tcPr>
          <w:p w:rsidR="009D156F" w:rsidRPr="00D46AC0" w:rsidRDefault="009D156F" w:rsidP="00D46AC0">
            <w:pPr>
              <w:pStyle w:val="TableParagraph"/>
              <w:ind w:left="113" w:right="113"/>
              <w:rPr>
                <w:sz w:val="24"/>
              </w:rPr>
            </w:pPr>
            <w:r w:rsidRPr="00D46AC0">
              <w:rPr>
                <w:sz w:val="24"/>
              </w:rPr>
              <w:t>15</w:t>
            </w:r>
          </w:p>
        </w:tc>
        <w:tc>
          <w:tcPr>
            <w:tcW w:w="2303" w:type="dxa"/>
          </w:tcPr>
          <w:p w:rsidR="009D156F" w:rsidRPr="00D46AC0" w:rsidRDefault="009D156F" w:rsidP="00D46AC0">
            <w:pPr>
              <w:pStyle w:val="TableParagraph"/>
              <w:ind w:left="113" w:right="113"/>
              <w:rPr>
                <w:sz w:val="24"/>
              </w:rPr>
            </w:pPr>
            <w:r w:rsidRPr="00D46AC0">
              <w:rPr>
                <w:sz w:val="24"/>
              </w:rPr>
              <w:t>Россия и страны мира в начале XXI</w:t>
            </w:r>
          </w:p>
          <w:p w:rsidR="009D156F" w:rsidRPr="00D46AC0" w:rsidRDefault="009D156F" w:rsidP="00D46AC0">
            <w:pPr>
              <w:pStyle w:val="TableParagraph"/>
              <w:ind w:left="113" w:right="113"/>
              <w:rPr>
                <w:sz w:val="24"/>
              </w:rPr>
            </w:pPr>
            <w:r w:rsidRPr="00D46AC0">
              <w:rPr>
                <w:sz w:val="24"/>
              </w:rPr>
              <w:t>века.</w:t>
            </w:r>
          </w:p>
        </w:tc>
        <w:tc>
          <w:tcPr>
            <w:tcW w:w="2992" w:type="dxa"/>
          </w:tcPr>
          <w:p w:rsidR="009D156F" w:rsidRPr="00D46AC0" w:rsidRDefault="009D156F" w:rsidP="00D46AC0">
            <w:pPr>
              <w:pStyle w:val="TableParagraph"/>
              <w:ind w:left="113" w:right="113"/>
              <w:rPr>
                <w:sz w:val="24"/>
              </w:rPr>
            </w:pPr>
            <w:r w:rsidRPr="00D46AC0">
              <w:rPr>
                <w:sz w:val="24"/>
              </w:rPr>
              <w:t>Подготовка к семинарскому занятию</w:t>
            </w:r>
          </w:p>
        </w:tc>
        <w:tc>
          <w:tcPr>
            <w:tcW w:w="1762" w:type="dxa"/>
          </w:tcPr>
          <w:p w:rsidR="009D156F" w:rsidRPr="00D46AC0" w:rsidRDefault="009D156F" w:rsidP="00D46AC0">
            <w:pPr>
              <w:pStyle w:val="TableParagraph"/>
              <w:ind w:left="113" w:right="113"/>
              <w:jc w:val="center"/>
              <w:rPr>
                <w:sz w:val="24"/>
              </w:rPr>
            </w:pPr>
            <w:r w:rsidRPr="00D46AC0">
              <w:rPr>
                <w:sz w:val="24"/>
              </w:rPr>
              <w:t>3</w:t>
            </w:r>
          </w:p>
        </w:tc>
        <w:tc>
          <w:tcPr>
            <w:tcW w:w="2334" w:type="dxa"/>
            <w:vMerge/>
          </w:tcPr>
          <w:p w:rsidR="009D156F" w:rsidRPr="00D46AC0" w:rsidRDefault="009D156F" w:rsidP="00D46AC0">
            <w:pPr>
              <w:pStyle w:val="TableParagraph"/>
              <w:tabs>
                <w:tab w:val="left" w:pos="1155"/>
              </w:tabs>
              <w:ind w:left="113" w:right="113"/>
              <w:rPr>
                <w:sz w:val="24"/>
              </w:rPr>
            </w:pPr>
          </w:p>
        </w:tc>
      </w:tr>
      <w:tr w:rsidR="0051512B" w:rsidTr="00D46AC0">
        <w:trPr>
          <w:trHeight w:val="70"/>
          <w:jc w:val="center"/>
        </w:trPr>
        <w:tc>
          <w:tcPr>
            <w:tcW w:w="502" w:type="dxa"/>
          </w:tcPr>
          <w:p w:rsidR="0051512B" w:rsidRPr="00D46AC0" w:rsidRDefault="0051512B" w:rsidP="00D46AC0">
            <w:pPr>
              <w:pStyle w:val="TableParagraph"/>
              <w:ind w:left="113" w:right="113"/>
              <w:rPr>
                <w:sz w:val="24"/>
              </w:rPr>
            </w:pPr>
          </w:p>
        </w:tc>
        <w:tc>
          <w:tcPr>
            <w:tcW w:w="2303" w:type="dxa"/>
          </w:tcPr>
          <w:p w:rsidR="0051512B" w:rsidRPr="00D46AC0" w:rsidRDefault="0051512B" w:rsidP="00D46AC0">
            <w:pPr>
              <w:pStyle w:val="TableParagraph"/>
              <w:ind w:left="113" w:right="113"/>
              <w:rPr>
                <w:sz w:val="24"/>
              </w:rPr>
            </w:pPr>
            <w:r w:rsidRPr="00D46AC0">
              <w:rPr>
                <w:sz w:val="24"/>
              </w:rPr>
              <w:t>Всего часов</w:t>
            </w:r>
          </w:p>
        </w:tc>
        <w:tc>
          <w:tcPr>
            <w:tcW w:w="2992" w:type="dxa"/>
          </w:tcPr>
          <w:p w:rsidR="0051512B" w:rsidRPr="00D46AC0" w:rsidRDefault="0051512B" w:rsidP="00D46AC0">
            <w:pPr>
              <w:pStyle w:val="TableParagraph"/>
              <w:ind w:left="113" w:right="113"/>
              <w:rPr>
                <w:sz w:val="24"/>
              </w:rPr>
            </w:pPr>
          </w:p>
        </w:tc>
        <w:tc>
          <w:tcPr>
            <w:tcW w:w="1762" w:type="dxa"/>
          </w:tcPr>
          <w:p w:rsidR="0051512B" w:rsidRPr="00D46AC0" w:rsidRDefault="0051512B" w:rsidP="00D46AC0">
            <w:pPr>
              <w:pStyle w:val="TableParagraph"/>
              <w:ind w:left="113" w:right="113"/>
              <w:jc w:val="center"/>
              <w:rPr>
                <w:sz w:val="24"/>
              </w:rPr>
            </w:pPr>
            <w:r w:rsidRPr="00D46AC0">
              <w:rPr>
                <w:sz w:val="24"/>
              </w:rPr>
              <w:t>51</w:t>
            </w:r>
          </w:p>
        </w:tc>
        <w:tc>
          <w:tcPr>
            <w:tcW w:w="2334" w:type="dxa"/>
          </w:tcPr>
          <w:p w:rsidR="0051512B" w:rsidRPr="00D46AC0" w:rsidRDefault="0051512B" w:rsidP="00D46AC0">
            <w:pPr>
              <w:pStyle w:val="TableParagraph"/>
              <w:ind w:left="113" w:right="113"/>
              <w:rPr>
                <w:sz w:val="24"/>
              </w:rPr>
            </w:pPr>
          </w:p>
        </w:tc>
      </w:tr>
    </w:tbl>
    <w:p w:rsidR="00FC0025" w:rsidRDefault="00FC0025" w:rsidP="001F3FA0">
      <w:pPr>
        <w:spacing w:line="265" w:lineRule="exact"/>
        <w:ind w:firstLine="709"/>
        <w:jc w:val="both"/>
        <w:rPr>
          <w:b/>
          <w:sz w:val="24"/>
        </w:rPr>
      </w:pPr>
    </w:p>
    <w:p w:rsidR="005555B6" w:rsidRDefault="008E16A3" w:rsidP="001F3FA0">
      <w:pPr>
        <w:spacing w:line="265" w:lineRule="exact"/>
        <w:ind w:firstLine="709"/>
        <w:jc w:val="both"/>
        <w:rPr>
          <w:b/>
          <w:sz w:val="24"/>
        </w:rPr>
      </w:pPr>
      <w:r>
        <w:rPr>
          <w:b/>
          <w:sz w:val="24"/>
        </w:rPr>
        <w:t>Работа на практическом занятии</w:t>
      </w:r>
    </w:p>
    <w:p w:rsidR="005555B6" w:rsidRDefault="008E16A3" w:rsidP="001F3FA0">
      <w:pPr>
        <w:pStyle w:val="a3"/>
        <w:ind w:left="0" w:firstLine="709"/>
        <w:jc w:val="both"/>
      </w:pPr>
      <w:r>
        <w:t>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знание терминологии.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устный фронтальный опрос на практическом занятии и письменное написание терминологических диктантов.</w:t>
      </w:r>
    </w:p>
    <w:p w:rsidR="005555B6" w:rsidRDefault="008E16A3" w:rsidP="001F3FA0">
      <w:pPr>
        <w:pStyle w:val="a3"/>
        <w:ind w:left="0" w:firstLine="709"/>
        <w:jc w:val="both"/>
      </w:pPr>
      <w:r>
        <w:t>Содержание дисциплины, разработка практических занятий с указанием основной и дополнительной литературы к каждому занятию, а также методические рекомендации к выполнению практических заданий, образцы их выполнения представлены в Методических указаниях к выполнению практических работ по дисциплине «История»</w:t>
      </w:r>
    </w:p>
    <w:p w:rsidR="005555B6" w:rsidRDefault="008E16A3" w:rsidP="001F3FA0">
      <w:pPr>
        <w:pStyle w:val="a3"/>
        <w:ind w:left="0" w:firstLine="709"/>
        <w:jc w:val="both"/>
      </w:pPr>
      <w:r>
        <w:t>Критериями для оценки результатов внеаудиторной самостоятельной работы студента являются:</w:t>
      </w:r>
    </w:p>
    <w:p w:rsidR="005555B6" w:rsidRDefault="008E16A3" w:rsidP="001F3FA0">
      <w:pPr>
        <w:pStyle w:val="a4"/>
        <w:numPr>
          <w:ilvl w:val="0"/>
          <w:numId w:val="35"/>
        </w:numPr>
        <w:tabs>
          <w:tab w:val="left" w:pos="1021"/>
          <w:tab w:val="left" w:pos="1023"/>
        </w:tabs>
        <w:spacing w:line="293" w:lineRule="exact"/>
        <w:ind w:left="0" w:firstLine="709"/>
        <w:rPr>
          <w:sz w:val="24"/>
        </w:rPr>
      </w:pPr>
      <w:r>
        <w:rPr>
          <w:sz w:val="24"/>
        </w:rPr>
        <w:t xml:space="preserve">уровень освоения </w:t>
      </w:r>
      <w:r w:rsidR="009D156F">
        <w:rPr>
          <w:sz w:val="24"/>
        </w:rPr>
        <w:t>учебного материала</w:t>
      </w:r>
      <w:r>
        <w:rPr>
          <w:sz w:val="24"/>
        </w:rPr>
        <w:t>;</w:t>
      </w:r>
    </w:p>
    <w:p w:rsidR="005555B6" w:rsidRDefault="008E16A3" w:rsidP="001F3FA0">
      <w:pPr>
        <w:pStyle w:val="a4"/>
        <w:numPr>
          <w:ilvl w:val="0"/>
          <w:numId w:val="35"/>
        </w:numPr>
        <w:tabs>
          <w:tab w:val="left" w:pos="1021"/>
          <w:tab w:val="left" w:pos="1023"/>
        </w:tabs>
        <w:spacing w:line="293" w:lineRule="exact"/>
        <w:ind w:left="0" w:firstLine="709"/>
        <w:rPr>
          <w:sz w:val="24"/>
        </w:rPr>
      </w:pPr>
      <w:r>
        <w:rPr>
          <w:sz w:val="24"/>
        </w:rPr>
        <w:t xml:space="preserve">умение использовать теоретические знания при выполнении </w:t>
      </w:r>
      <w:r w:rsidR="009D156F">
        <w:rPr>
          <w:sz w:val="24"/>
        </w:rPr>
        <w:t>практических задач</w:t>
      </w:r>
      <w:r>
        <w:rPr>
          <w:sz w:val="24"/>
        </w:rPr>
        <w:t>;</w:t>
      </w:r>
    </w:p>
    <w:p w:rsidR="005555B6" w:rsidRDefault="008E16A3" w:rsidP="001F3FA0">
      <w:pPr>
        <w:pStyle w:val="a4"/>
        <w:numPr>
          <w:ilvl w:val="0"/>
          <w:numId w:val="35"/>
        </w:numPr>
        <w:tabs>
          <w:tab w:val="left" w:pos="1021"/>
          <w:tab w:val="left" w:pos="1023"/>
        </w:tabs>
        <w:spacing w:line="293" w:lineRule="exact"/>
        <w:ind w:left="0" w:firstLine="709"/>
        <w:rPr>
          <w:sz w:val="24"/>
        </w:rPr>
      </w:pPr>
      <w:r>
        <w:rPr>
          <w:sz w:val="24"/>
        </w:rPr>
        <w:t xml:space="preserve">умение грамотно сформировать и </w:t>
      </w:r>
      <w:r w:rsidR="009D156F">
        <w:rPr>
          <w:sz w:val="24"/>
        </w:rPr>
        <w:t>изложить материал</w:t>
      </w:r>
      <w:r>
        <w:rPr>
          <w:sz w:val="24"/>
        </w:rPr>
        <w:t>;</w:t>
      </w:r>
    </w:p>
    <w:p w:rsidR="005555B6" w:rsidRDefault="008E16A3" w:rsidP="001F3FA0">
      <w:pPr>
        <w:pStyle w:val="a4"/>
        <w:numPr>
          <w:ilvl w:val="0"/>
          <w:numId w:val="35"/>
        </w:numPr>
        <w:tabs>
          <w:tab w:val="left" w:pos="1021"/>
          <w:tab w:val="left" w:pos="1023"/>
        </w:tabs>
        <w:spacing w:before="2" w:line="293" w:lineRule="exact"/>
        <w:ind w:left="0" w:firstLine="709"/>
        <w:rPr>
          <w:sz w:val="24"/>
        </w:rPr>
      </w:pPr>
      <w:r>
        <w:rPr>
          <w:sz w:val="24"/>
        </w:rPr>
        <w:t>умение анализировать нормативно-правовыедокументы;</w:t>
      </w:r>
    </w:p>
    <w:p w:rsidR="005555B6" w:rsidRDefault="008E16A3" w:rsidP="001F3FA0">
      <w:pPr>
        <w:pStyle w:val="a4"/>
        <w:numPr>
          <w:ilvl w:val="0"/>
          <w:numId w:val="35"/>
        </w:numPr>
        <w:tabs>
          <w:tab w:val="left" w:pos="1021"/>
          <w:tab w:val="left" w:pos="1023"/>
        </w:tabs>
        <w:spacing w:line="292" w:lineRule="exact"/>
        <w:ind w:left="0" w:firstLine="709"/>
        <w:rPr>
          <w:sz w:val="24"/>
        </w:rPr>
      </w:pPr>
      <w:r>
        <w:rPr>
          <w:sz w:val="24"/>
        </w:rPr>
        <w:t>обоснованность и развёрнутость в ответах.</w:t>
      </w:r>
    </w:p>
    <w:p w:rsidR="005555B6" w:rsidRDefault="008E16A3" w:rsidP="001F3FA0">
      <w:pPr>
        <w:pStyle w:val="a3"/>
        <w:spacing w:line="274" w:lineRule="exact"/>
        <w:ind w:left="0" w:firstLine="709"/>
      </w:pPr>
      <w:r>
        <w:t>Максимальный балл, который студент может набрать на практическом занятии, - 5 баллов.</w:t>
      </w:r>
    </w:p>
    <w:p w:rsidR="00FC0025" w:rsidRDefault="00FC0025" w:rsidP="001F3FA0">
      <w:pPr>
        <w:pStyle w:val="1"/>
        <w:spacing w:before="4" w:line="274" w:lineRule="exact"/>
        <w:ind w:left="0" w:firstLine="709"/>
      </w:pPr>
    </w:p>
    <w:p w:rsidR="005555B6" w:rsidRDefault="008E16A3" w:rsidP="001F3FA0">
      <w:pPr>
        <w:pStyle w:val="1"/>
        <w:spacing w:before="4" w:line="274" w:lineRule="exact"/>
        <w:ind w:left="0" w:firstLine="709"/>
      </w:pPr>
      <w:r>
        <w:t>Темы контрольных работ - 1 семестр.</w:t>
      </w:r>
    </w:p>
    <w:p w:rsidR="005555B6" w:rsidRDefault="008E16A3" w:rsidP="00FC0025">
      <w:pPr>
        <w:pStyle w:val="a4"/>
        <w:numPr>
          <w:ilvl w:val="0"/>
          <w:numId w:val="34"/>
        </w:numPr>
        <w:spacing w:line="274" w:lineRule="exact"/>
        <w:ind w:left="0" w:firstLine="0"/>
        <w:jc w:val="both"/>
        <w:rPr>
          <w:sz w:val="24"/>
        </w:rPr>
      </w:pPr>
      <w:r>
        <w:rPr>
          <w:sz w:val="24"/>
        </w:rPr>
        <w:t>Предмет, цели и задачи историческойнауки.</w:t>
      </w:r>
    </w:p>
    <w:p w:rsidR="005555B6" w:rsidRDefault="008E16A3" w:rsidP="00FC0025">
      <w:pPr>
        <w:pStyle w:val="a4"/>
        <w:numPr>
          <w:ilvl w:val="0"/>
          <w:numId w:val="34"/>
        </w:numPr>
        <w:ind w:left="0" w:firstLine="0"/>
        <w:jc w:val="both"/>
        <w:rPr>
          <w:sz w:val="24"/>
        </w:rPr>
      </w:pPr>
      <w:r>
        <w:rPr>
          <w:sz w:val="24"/>
        </w:rPr>
        <w:t>Древние цивилизации на территории современнойРоссии.</w:t>
      </w:r>
    </w:p>
    <w:p w:rsidR="005555B6" w:rsidRDefault="008E16A3" w:rsidP="00FC0025">
      <w:pPr>
        <w:pStyle w:val="a4"/>
        <w:numPr>
          <w:ilvl w:val="0"/>
          <w:numId w:val="34"/>
        </w:numPr>
        <w:spacing w:before="1"/>
        <w:ind w:left="0" w:firstLine="0"/>
        <w:jc w:val="both"/>
        <w:rPr>
          <w:sz w:val="24"/>
        </w:rPr>
      </w:pPr>
      <w:r>
        <w:rPr>
          <w:sz w:val="24"/>
        </w:rPr>
        <w:t>Образование и развитие древнерусского государства в IX-Xвеках.</w:t>
      </w:r>
    </w:p>
    <w:p w:rsidR="005555B6" w:rsidRDefault="008E16A3" w:rsidP="00FC0025">
      <w:pPr>
        <w:pStyle w:val="a4"/>
        <w:numPr>
          <w:ilvl w:val="0"/>
          <w:numId w:val="34"/>
        </w:numPr>
        <w:ind w:left="0" w:firstLine="0"/>
        <w:jc w:val="both"/>
        <w:rPr>
          <w:sz w:val="24"/>
        </w:rPr>
      </w:pPr>
      <w:r>
        <w:rPr>
          <w:sz w:val="24"/>
        </w:rPr>
        <w:t>Византийская империя и Русь в Х-ХIIвеках.</w:t>
      </w:r>
    </w:p>
    <w:p w:rsidR="005555B6" w:rsidRDefault="008E16A3" w:rsidP="00FC0025">
      <w:pPr>
        <w:pStyle w:val="a4"/>
        <w:numPr>
          <w:ilvl w:val="0"/>
          <w:numId w:val="34"/>
        </w:numPr>
        <w:ind w:left="0" w:firstLine="0"/>
        <w:jc w:val="both"/>
        <w:rPr>
          <w:sz w:val="24"/>
        </w:rPr>
      </w:pPr>
      <w:r>
        <w:rPr>
          <w:sz w:val="24"/>
        </w:rPr>
        <w:t>Крестовые походы в XI-XIIIвеках.</w:t>
      </w:r>
    </w:p>
    <w:p w:rsidR="005555B6" w:rsidRDefault="008E16A3" w:rsidP="00FC0025">
      <w:pPr>
        <w:pStyle w:val="a4"/>
        <w:numPr>
          <w:ilvl w:val="0"/>
          <w:numId w:val="34"/>
        </w:numPr>
        <w:ind w:left="0" w:firstLine="0"/>
        <w:jc w:val="both"/>
        <w:rPr>
          <w:sz w:val="24"/>
        </w:rPr>
      </w:pPr>
      <w:r>
        <w:rPr>
          <w:sz w:val="24"/>
        </w:rPr>
        <w:t>Священная римская империя германской нации в XIвеке.</w:t>
      </w:r>
    </w:p>
    <w:p w:rsidR="005555B6" w:rsidRDefault="008E16A3" w:rsidP="00FC0025">
      <w:pPr>
        <w:pStyle w:val="a4"/>
        <w:numPr>
          <w:ilvl w:val="0"/>
          <w:numId w:val="34"/>
        </w:numPr>
        <w:ind w:left="0" w:firstLine="0"/>
        <w:jc w:val="both"/>
        <w:rPr>
          <w:sz w:val="24"/>
        </w:rPr>
      </w:pPr>
      <w:r>
        <w:rPr>
          <w:sz w:val="24"/>
        </w:rPr>
        <w:t>Франция в XIV-XVвеках.</w:t>
      </w:r>
    </w:p>
    <w:p w:rsidR="005555B6" w:rsidRDefault="008E16A3" w:rsidP="00FC0025">
      <w:pPr>
        <w:pStyle w:val="a4"/>
        <w:numPr>
          <w:ilvl w:val="0"/>
          <w:numId w:val="34"/>
        </w:numPr>
        <w:ind w:left="0" w:firstLine="0"/>
        <w:jc w:val="both"/>
        <w:rPr>
          <w:sz w:val="24"/>
        </w:rPr>
      </w:pPr>
      <w:r>
        <w:rPr>
          <w:sz w:val="24"/>
        </w:rPr>
        <w:t>Московское княжество и страны Европы в XIVвеке.</w:t>
      </w:r>
    </w:p>
    <w:p w:rsidR="005555B6" w:rsidRDefault="008E16A3" w:rsidP="00FC0025">
      <w:pPr>
        <w:pStyle w:val="a4"/>
        <w:numPr>
          <w:ilvl w:val="0"/>
          <w:numId w:val="34"/>
        </w:numPr>
        <w:ind w:left="0" w:firstLine="0"/>
        <w:jc w:val="both"/>
        <w:rPr>
          <w:sz w:val="24"/>
        </w:rPr>
      </w:pPr>
      <w:r>
        <w:rPr>
          <w:sz w:val="24"/>
        </w:rPr>
        <w:t>Великие географические открытия в XVвеке.</w:t>
      </w:r>
    </w:p>
    <w:p w:rsidR="005555B6" w:rsidRDefault="008E16A3" w:rsidP="00FC0025">
      <w:pPr>
        <w:pStyle w:val="a4"/>
        <w:numPr>
          <w:ilvl w:val="0"/>
          <w:numId w:val="34"/>
        </w:numPr>
        <w:spacing w:before="1"/>
        <w:ind w:left="0" w:firstLine="0"/>
        <w:jc w:val="both"/>
        <w:rPr>
          <w:sz w:val="24"/>
        </w:rPr>
      </w:pPr>
      <w:r>
        <w:rPr>
          <w:sz w:val="24"/>
        </w:rPr>
        <w:t>Россия и мир в XVII-XVIIIвеках.</w:t>
      </w:r>
    </w:p>
    <w:p w:rsidR="005555B6" w:rsidRDefault="008E16A3" w:rsidP="00FC0025">
      <w:pPr>
        <w:pStyle w:val="a4"/>
        <w:numPr>
          <w:ilvl w:val="0"/>
          <w:numId w:val="34"/>
        </w:numPr>
        <w:ind w:left="0" w:firstLine="0"/>
        <w:jc w:val="both"/>
        <w:rPr>
          <w:sz w:val="24"/>
        </w:rPr>
      </w:pPr>
      <w:r>
        <w:rPr>
          <w:sz w:val="24"/>
        </w:rPr>
        <w:t>Великая Французскаяреволюция.</w:t>
      </w:r>
    </w:p>
    <w:p w:rsidR="005555B6" w:rsidRDefault="008E16A3" w:rsidP="00FC0025">
      <w:pPr>
        <w:pStyle w:val="a4"/>
        <w:numPr>
          <w:ilvl w:val="0"/>
          <w:numId w:val="34"/>
        </w:numPr>
        <w:ind w:left="0" w:firstLine="0"/>
        <w:jc w:val="both"/>
        <w:rPr>
          <w:sz w:val="24"/>
        </w:rPr>
      </w:pPr>
      <w:r>
        <w:rPr>
          <w:sz w:val="24"/>
        </w:rPr>
        <w:t>Образование и развитие Германской империи вXIXвеке.</w:t>
      </w:r>
    </w:p>
    <w:p w:rsidR="005555B6" w:rsidRDefault="008E16A3" w:rsidP="00FC0025">
      <w:pPr>
        <w:pStyle w:val="a4"/>
        <w:numPr>
          <w:ilvl w:val="0"/>
          <w:numId w:val="34"/>
        </w:numPr>
        <w:ind w:left="0" w:firstLine="0"/>
        <w:jc w:val="both"/>
        <w:rPr>
          <w:sz w:val="24"/>
        </w:rPr>
      </w:pPr>
      <w:r>
        <w:rPr>
          <w:sz w:val="24"/>
        </w:rPr>
        <w:t>Османская империя в XVIII-XIXвеках.</w:t>
      </w:r>
    </w:p>
    <w:p w:rsidR="005555B6" w:rsidRDefault="008E16A3" w:rsidP="00FC0025">
      <w:pPr>
        <w:pStyle w:val="a4"/>
        <w:numPr>
          <w:ilvl w:val="0"/>
          <w:numId w:val="34"/>
        </w:numPr>
        <w:ind w:left="0" w:firstLine="0"/>
        <w:jc w:val="both"/>
        <w:rPr>
          <w:sz w:val="24"/>
        </w:rPr>
      </w:pPr>
      <w:r>
        <w:rPr>
          <w:sz w:val="24"/>
        </w:rPr>
        <w:t>Франко-прусская война в1870-1871гг</w:t>
      </w:r>
    </w:p>
    <w:p w:rsidR="005555B6" w:rsidRDefault="008E16A3" w:rsidP="00FC0025">
      <w:pPr>
        <w:pStyle w:val="a4"/>
        <w:numPr>
          <w:ilvl w:val="0"/>
          <w:numId w:val="34"/>
        </w:numPr>
        <w:ind w:left="0" w:firstLine="0"/>
        <w:jc w:val="both"/>
        <w:rPr>
          <w:sz w:val="24"/>
        </w:rPr>
      </w:pPr>
      <w:r>
        <w:rPr>
          <w:sz w:val="24"/>
        </w:rPr>
        <w:t>Завершение территориального раздела мира в конце XIX – начале XIX в. Обострение противоречий между ведущими индустриальнымистранами.</w:t>
      </w:r>
    </w:p>
    <w:p w:rsidR="005555B6" w:rsidRDefault="008E16A3" w:rsidP="00FC0025">
      <w:pPr>
        <w:pStyle w:val="a4"/>
        <w:numPr>
          <w:ilvl w:val="0"/>
          <w:numId w:val="34"/>
        </w:numPr>
        <w:ind w:left="0" w:firstLine="0"/>
        <w:jc w:val="both"/>
        <w:rPr>
          <w:sz w:val="24"/>
        </w:rPr>
      </w:pPr>
      <w:r>
        <w:rPr>
          <w:sz w:val="24"/>
        </w:rPr>
        <w:t xml:space="preserve">Империалистические войны конца XIX – начала XX </w:t>
      </w:r>
      <w:r w:rsidR="00FC0025">
        <w:rPr>
          <w:sz w:val="24"/>
        </w:rPr>
        <w:t>в.: американо-испанская, англо-</w:t>
      </w:r>
      <w:r>
        <w:rPr>
          <w:sz w:val="24"/>
        </w:rPr>
        <w:t>бурская,русско-японская</w:t>
      </w:r>
    </w:p>
    <w:p w:rsidR="005555B6" w:rsidRDefault="008E16A3" w:rsidP="00FC0025">
      <w:pPr>
        <w:pStyle w:val="a4"/>
        <w:numPr>
          <w:ilvl w:val="0"/>
          <w:numId w:val="34"/>
        </w:numPr>
        <w:ind w:left="0" w:firstLine="0"/>
        <w:jc w:val="both"/>
        <w:rPr>
          <w:sz w:val="24"/>
        </w:rPr>
      </w:pPr>
      <w:r>
        <w:rPr>
          <w:sz w:val="24"/>
        </w:rPr>
        <w:lastRenderedPageBreak/>
        <w:t>Процессы монополизации в русской экономике в конце XIX – начале XX в. Деятельность правительства С.Ю.Витте</w:t>
      </w:r>
    </w:p>
    <w:p w:rsidR="005555B6" w:rsidRDefault="008E16A3" w:rsidP="00FC0025">
      <w:pPr>
        <w:pStyle w:val="a4"/>
        <w:numPr>
          <w:ilvl w:val="0"/>
          <w:numId w:val="34"/>
        </w:numPr>
        <w:ind w:left="0" w:firstLine="0"/>
        <w:jc w:val="both"/>
        <w:rPr>
          <w:sz w:val="24"/>
        </w:rPr>
      </w:pPr>
      <w:r>
        <w:rPr>
          <w:sz w:val="24"/>
        </w:rPr>
        <w:t>I русская революция (1905-1907гг.)</w:t>
      </w:r>
    </w:p>
    <w:p w:rsidR="005555B6" w:rsidRDefault="008E16A3" w:rsidP="00FC0025">
      <w:pPr>
        <w:pStyle w:val="a4"/>
        <w:numPr>
          <w:ilvl w:val="0"/>
          <w:numId w:val="34"/>
        </w:numPr>
        <w:ind w:left="0" w:firstLine="0"/>
        <w:jc w:val="both"/>
        <w:rPr>
          <w:sz w:val="24"/>
        </w:rPr>
      </w:pPr>
      <w:r>
        <w:rPr>
          <w:sz w:val="24"/>
        </w:rPr>
        <w:t>Столыпинская аграрная реформа: экономическая, социальная и политическаясущность</w:t>
      </w:r>
    </w:p>
    <w:p w:rsidR="005555B6" w:rsidRDefault="008E16A3" w:rsidP="00FC0025">
      <w:pPr>
        <w:pStyle w:val="a4"/>
        <w:numPr>
          <w:ilvl w:val="0"/>
          <w:numId w:val="34"/>
        </w:numPr>
        <w:ind w:left="0" w:firstLine="0"/>
        <w:jc w:val="both"/>
        <w:rPr>
          <w:sz w:val="24"/>
        </w:rPr>
      </w:pPr>
      <w:r>
        <w:rPr>
          <w:sz w:val="24"/>
        </w:rPr>
        <w:t>Особенности процесса буржуазной модернизации китайского общества в конце XIX – начале XX в. Революция 1911-1912гг.</w:t>
      </w:r>
    </w:p>
    <w:p w:rsidR="005555B6" w:rsidRDefault="008E16A3" w:rsidP="00FC0025">
      <w:pPr>
        <w:pStyle w:val="a4"/>
        <w:numPr>
          <w:ilvl w:val="0"/>
          <w:numId w:val="34"/>
        </w:numPr>
        <w:ind w:left="0" w:firstLine="0"/>
        <w:jc w:val="both"/>
        <w:rPr>
          <w:sz w:val="24"/>
        </w:rPr>
      </w:pPr>
      <w:r>
        <w:rPr>
          <w:sz w:val="24"/>
        </w:rPr>
        <w:t>I Мировая война: предпосылки, основные театры военных действий и сражения,итоги</w:t>
      </w:r>
    </w:p>
    <w:p w:rsidR="005555B6" w:rsidRDefault="008E16A3" w:rsidP="00FC0025">
      <w:pPr>
        <w:pStyle w:val="a4"/>
        <w:numPr>
          <w:ilvl w:val="0"/>
          <w:numId w:val="34"/>
        </w:numPr>
        <w:ind w:left="0" w:firstLine="0"/>
        <w:jc w:val="both"/>
        <w:rPr>
          <w:sz w:val="24"/>
        </w:rPr>
      </w:pPr>
      <w:r>
        <w:rPr>
          <w:sz w:val="24"/>
        </w:rPr>
        <w:t>Развитие революционного процесса в России 1917г.</w:t>
      </w:r>
    </w:p>
    <w:p w:rsidR="005555B6" w:rsidRDefault="008E16A3" w:rsidP="00FC0025">
      <w:pPr>
        <w:pStyle w:val="a4"/>
        <w:numPr>
          <w:ilvl w:val="0"/>
          <w:numId w:val="34"/>
        </w:numPr>
        <w:spacing w:before="1"/>
        <w:ind w:left="0" w:firstLine="0"/>
        <w:jc w:val="both"/>
        <w:rPr>
          <w:sz w:val="24"/>
        </w:rPr>
      </w:pPr>
      <w:r>
        <w:rPr>
          <w:sz w:val="24"/>
        </w:rPr>
        <w:t>Образование советского государства и особенности его политики в 1917-1918гг.</w:t>
      </w:r>
    </w:p>
    <w:p w:rsidR="005555B6" w:rsidRDefault="008E16A3" w:rsidP="00FC0025">
      <w:pPr>
        <w:pStyle w:val="a4"/>
        <w:numPr>
          <w:ilvl w:val="0"/>
          <w:numId w:val="34"/>
        </w:numPr>
        <w:ind w:left="0" w:firstLine="0"/>
        <w:jc w:val="both"/>
        <w:rPr>
          <w:sz w:val="24"/>
        </w:rPr>
      </w:pPr>
      <w:r>
        <w:rPr>
          <w:sz w:val="24"/>
        </w:rPr>
        <w:t>Гражданская война в России в 1918-1922 гг.: причины, создание организационных структур враждующих сторон, основные театры военных действий и сражения,итоги</w:t>
      </w:r>
    </w:p>
    <w:p w:rsidR="005555B6" w:rsidRDefault="008E16A3" w:rsidP="00FC0025">
      <w:pPr>
        <w:pStyle w:val="a4"/>
        <w:numPr>
          <w:ilvl w:val="0"/>
          <w:numId w:val="34"/>
        </w:numPr>
        <w:ind w:left="0" w:firstLine="0"/>
        <w:jc w:val="both"/>
        <w:rPr>
          <w:sz w:val="24"/>
        </w:rPr>
      </w:pPr>
      <w:r>
        <w:rPr>
          <w:sz w:val="24"/>
        </w:rPr>
        <w:t>Версальско-вашингтонская система международных отношений</w:t>
      </w:r>
    </w:p>
    <w:p w:rsidR="005555B6" w:rsidRDefault="008E16A3" w:rsidP="00FC0025">
      <w:pPr>
        <w:pStyle w:val="a4"/>
        <w:numPr>
          <w:ilvl w:val="0"/>
          <w:numId w:val="34"/>
        </w:numPr>
        <w:ind w:left="0" w:firstLine="0"/>
        <w:jc w:val="both"/>
        <w:rPr>
          <w:sz w:val="24"/>
        </w:rPr>
      </w:pPr>
      <w:r>
        <w:rPr>
          <w:sz w:val="24"/>
        </w:rPr>
        <w:t>Советское общество и государство в 20-егг.</w:t>
      </w:r>
    </w:p>
    <w:p w:rsidR="005555B6" w:rsidRDefault="008E16A3" w:rsidP="00FC0025">
      <w:pPr>
        <w:pStyle w:val="a4"/>
        <w:numPr>
          <w:ilvl w:val="0"/>
          <w:numId w:val="34"/>
        </w:numPr>
        <w:ind w:left="0" w:firstLine="0"/>
        <w:jc w:val="both"/>
        <w:rPr>
          <w:sz w:val="24"/>
        </w:rPr>
      </w:pPr>
      <w:r>
        <w:rPr>
          <w:sz w:val="24"/>
        </w:rPr>
        <w:t>Мировой экономический кризис конца 1929-1933 гг. и его социальные и политические последствия. Научное обобщениеопыта.</w:t>
      </w:r>
    </w:p>
    <w:p w:rsidR="005555B6" w:rsidRDefault="008E16A3" w:rsidP="00FC0025">
      <w:pPr>
        <w:pStyle w:val="a4"/>
        <w:numPr>
          <w:ilvl w:val="0"/>
          <w:numId w:val="34"/>
        </w:numPr>
        <w:ind w:left="0" w:firstLine="0"/>
        <w:jc w:val="both"/>
        <w:rPr>
          <w:sz w:val="24"/>
        </w:rPr>
      </w:pPr>
      <w:r>
        <w:rPr>
          <w:sz w:val="24"/>
        </w:rPr>
        <w:t>Обострение социально-политических противоречий в западных странах в конце 20 – 30 гг. XX в. Радикализация общественных настроений и их организационноеоформление</w:t>
      </w:r>
    </w:p>
    <w:p w:rsidR="005555B6" w:rsidRDefault="008E16A3" w:rsidP="00FC0025">
      <w:pPr>
        <w:pStyle w:val="a4"/>
        <w:numPr>
          <w:ilvl w:val="0"/>
          <w:numId w:val="34"/>
        </w:numPr>
        <w:ind w:left="0" w:firstLine="0"/>
        <w:jc w:val="both"/>
        <w:rPr>
          <w:sz w:val="24"/>
        </w:rPr>
      </w:pPr>
      <w:r>
        <w:rPr>
          <w:sz w:val="24"/>
        </w:rPr>
        <w:t>Опыт государственного регулирования экономических и социальных процессов в 30-х гг. XX в. Государственно-</w:t>
      </w:r>
      <w:r w:rsidR="009D156F">
        <w:rPr>
          <w:sz w:val="24"/>
        </w:rPr>
        <w:t>монополистический капитализм</w:t>
      </w:r>
    </w:p>
    <w:p w:rsidR="005555B6" w:rsidRDefault="008E16A3" w:rsidP="00FC0025">
      <w:pPr>
        <w:pStyle w:val="a4"/>
        <w:numPr>
          <w:ilvl w:val="0"/>
          <w:numId w:val="34"/>
        </w:numPr>
        <w:ind w:left="0" w:firstLine="0"/>
        <w:jc w:val="both"/>
        <w:rPr>
          <w:sz w:val="24"/>
        </w:rPr>
      </w:pPr>
      <w:r>
        <w:rPr>
          <w:sz w:val="24"/>
        </w:rPr>
        <w:t>Советский опыт модернизации и социального регулирования в конце 20-х – 30-е гг. XXв.</w:t>
      </w:r>
    </w:p>
    <w:p w:rsidR="005555B6" w:rsidRDefault="008E16A3" w:rsidP="00FC0025">
      <w:pPr>
        <w:pStyle w:val="a4"/>
        <w:numPr>
          <w:ilvl w:val="0"/>
          <w:numId w:val="34"/>
        </w:numPr>
        <w:ind w:left="0" w:firstLine="0"/>
        <w:jc w:val="both"/>
        <w:rPr>
          <w:sz w:val="24"/>
        </w:rPr>
      </w:pPr>
      <w:r>
        <w:rPr>
          <w:sz w:val="24"/>
        </w:rPr>
        <w:t xml:space="preserve">Предпосылки и начало II </w:t>
      </w:r>
      <w:r w:rsidR="009D156F">
        <w:rPr>
          <w:sz w:val="24"/>
        </w:rPr>
        <w:t>Мировой войны</w:t>
      </w:r>
    </w:p>
    <w:p w:rsidR="005555B6" w:rsidRDefault="008E16A3" w:rsidP="00FC0025">
      <w:pPr>
        <w:pStyle w:val="a4"/>
        <w:numPr>
          <w:ilvl w:val="0"/>
          <w:numId w:val="34"/>
        </w:numPr>
        <w:ind w:left="0" w:firstLine="0"/>
        <w:jc w:val="both"/>
        <w:rPr>
          <w:sz w:val="24"/>
        </w:rPr>
      </w:pPr>
      <w:r>
        <w:rPr>
          <w:sz w:val="24"/>
        </w:rPr>
        <w:t xml:space="preserve">Образование и оформление антигитлеровской коалиции. Порядок координации действий союзников и выработка глобальных </w:t>
      </w:r>
      <w:r w:rsidR="009D156F">
        <w:rPr>
          <w:sz w:val="24"/>
        </w:rPr>
        <w:t>стратегических решений</w:t>
      </w:r>
    </w:p>
    <w:p w:rsidR="005555B6" w:rsidRDefault="008E16A3" w:rsidP="00FC0025">
      <w:pPr>
        <w:pStyle w:val="a4"/>
        <w:numPr>
          <w:ilvl w:val="0"/>
          <w:numId w:val="34"/>
        </w:numPr>
        <w:ind w:left="0" w:firstLine="0"/>
        <w:jc w:val="both"/>
        <w:rPr>
          <w:sz w:val="24"/>
        </w:rPr>
      </w:pPr>
      <w:r>
        <w:rPr>
          <w:sz w:val="24"/>
        </w:rPr>
        <w:t xml:space="preserve">Оформление биполярной системы международных отношений после завершения II </w:t>
      </w:r>
      <w:r w:rsidR="009D156F">
        <w:rPr>
          <w:sz w:val="24"/>
        </w:rPr>
        <w:t>Мировой войны</w:t>
      </w:r>
    </w:p>
    <w:p w:rsidR="005555B6" w:rsidRDefault="008E16A3" w:rsidP="00FC0025">
      <w:pPr>
        <w:pStyle w:val="a3"/>
        <w:spacing w:before="1"/>
        <w:ind w:left="0" w:firstLine="0"/>
        <w:jc w:val="both"/>
      </w:pPr>
      <w:r>
        <w:t>34. СССР в 1945-1953 гг.</w:t>
      </w:r>
    </w:p>
    <w:p w:rsidR="005555B6" w:rsidRDefault="008E16A3" w:rsidP="00FC0025">
      <w:pPr>
        <w:pStyle w:val="a4"/>
        <w:numPr>
          <w:ilvl w:val="0"/>
          <w:numId w:val="33"/>
        </w:numPr>
        <w:ind w:left="0" w:firstLine="0"/>
        <w:jc w:val="both"/>
        <w:rPr>
          <w:sz w:val="24"/>
        </w:rPr>
      </w:pPr>
      <w:r>
        <w:rPr>
          <w:sz w:val="24"/>
        </w:rPr>
        <w:t>Крушение колониальной системы международных отношений в 40 – 60 гг. XXв.</w:t>
      </w:r>
    </w:p>
    <w:p w:rsidR="005555B6" w:rsidRDefault="008E16A3" w:rsidP="00FC0025">
      <w:pPr>
        <w:pStyle w:val="a4"/>
        <w:numPr>
          <w:ilvl w:val="0"/>
          <w:numId w:val="33"/>
        </w:numPr>
        <w:ind w:left="0" w:firstLine="0"/>
        <w:jc w:val="both"/>
        <w:rPr>
          <w:sz w:val="24"/>
        </w:rPr>
      </w:pPr>
      <w:r>
        <w:rPr>
          <w:sz w:val="24"/>
        </w:rPr>
        <w:t>Начало и развитие арабо-израильского конфликта в середине – второй половине XXв.</w:t>
      </w:r>
    </w:p>
    <w:p w:rsidR="005555B6" w:rsidRDefault="008E16A3" w:rsidP="00FC0025">
      <w:pPr>
        <w:pStyle w:val="a4"/>
        <w:numPr>
          <w:ilvl w:val="0"/>
          <w:numId w:val="33"/>
        </w:numPr>
        <w:ind w:left="0" w:firstLine="0"/>
        <w:jc w:val="both"/>
        <w:rPr>
          <w:sz w:val="24"/>
        </w:rPr>
      </w:pPr>
      <w:r>
        <w:rPr>
          <w:sz w:val="24"/>
        </w:rPr>
        <w:t>Либеральные тенденции во внутренней политике советского руководства во второй половине 50 - 60 гг. XXв.</w:t>
      </w:r>
    </w:p>
    <w:p w:rsidR="005555B6" w:rsidRDefault="008E16A3" w:rsidP="00FC0025">
      <w:pPr>
        <w:pStyle w:val="a4"/>
        <w:numPr>
          <w:ilvl w:val="0"/>
          <w:numId w:val="33"/>
        </w:numPr>
        <w:ind w:left="0" w:firstLine="0"/>
        <w:jc w:val="both"/>
        <w:rPr>
          <w:sz w:val="24"/>
        </w:rPr>
      </w:pPr>
      <w:r>
        <w:rPr>
          <w:sz w:val="24"/>
        </w:rPr>
        <w:t>Процессы глобализации социально-экономических систем во второй половине XXв.</w:t>
      </w:r>
    </w:p>
    <w:p w:rsidR="005555B6" w:rsidRDefault="008E16A3" w:rsidP="00FC0025">
      <w:pPr>
        <w:pStyle w:val="a4"/>
        <w:numPr>
          <w:ilvl w:val="0"/>
          <w:numId w:val="33"/>
        </w:numPr>
        <w:ind w:left="0" w:firstLine="0"/>
        <w:jc w:val="both"/>
        <w:rPr>
          <w:sz w:val="24"/>
        </w:rPr>
      </w:pPr>
      <w:r>
        <w:rPr>
          <w:sz w:val="24"/>
        </w:rPr>
        <w:t>Предпосылки</w:t>
      </w:r>
      <w:r>
        <w:rPr>
          <w:sz w:val="24"/>
        </w:rPr>
        <w:tab/>
        <w:t>перемещения</w:t>
      </w:r>
      <w:r>
        <w:rPr>
          <w:sz w:val="24"/>
        </w:rPr>
        <w:tab/>
        <w:t>центровделовойактивности</w:t>
      </w:r>
      <w:r w:rsidR="00FC0025">
        <w:rPr>
          <w:sz w:val="24"/>
        </w:rPr>
        <w:t xml:space="preserve"> из развитых</w:t>
      </w:r>
      <w:r w:rsidR="00FC0025">
        <w:rPr>
          <w:sz w:val="24"/>
        </w:rPr>
        <w:tab/>
        <w:t xml:space="preserve">стран </w:t>
      </w:r>
      <w:r w:rsidR="00FC0025">
        <w:rPr>
          <w:spacing w:val="-17"/>
          <w:sz w:val="24"/>
        </w:rPr>
        <w:t>в развивающиеся</w:t>
      </w:r>
      <w:r>
        <w:rPr>
          <w:sz w:val="24"/>
        </w:rPr>
        <w:t xml:space="preserve"> во второй половине XXв.</w:t>
      </w:r>
    </w:p>
    <w:p w:rsidR="005555B6" w:rsidRDefault="008E16A3" w:rsidP="00FC0025">
      <w:pPr>
        <w:pStyle w:val="a4"/>
        <w:numPr>
          <w:ilvl w:val="0"/>
          <w:numId w:val="33"/>
        </w:numPr>
        <w:ind w:left="0" w:firstLine="0"/>
        <w:jc w:val="both"/>
        <w:rPr>
          <w:sz w:val="24"/>
        </w:rPr>
      </w:pPr>
      <w:r>
        <w:rPr>
          <w:sz w:val="24"/>
        </w:rPr>
        <w:t>СССР в сер. 50 – сер. 80гг.</w:t>
      </w:r>
    </w:p>
    <w:p w:rsidR="005555B6" w:rsidRDefault="008E16A3" w:rsidP="00FC0025">
      <w:pPr>
        <w:pStyle w:val="a4"/>
        <w:numPr>
          <w:ilvl w:val="0"/>
          <w:numId w:val="33"/>
        </w:numPr>
        <w:ind w:left="0" w:firstLine="0"/>
        <w:jc w:val="both"/>
        <w:rPr>
          <w:sz w:val="24"/>
        </w:rPr>
      </w:pPr>
      <w:r>
        <w:rPr>
          <w:sz w:val="24"/>
        </w:rPr>
        <w:t>Перестройка и распад СССР</w:t>
      </w:r>
    </w:p>
    <w:p w:rsidR="005555B6" w:rsidRDefault="008E16A3" w:rsidP="00FC0025">
      <w:pPr>
        <w:pStyle w:val="a4"/>
        <w:numPr>
          <w:ilvl w:val="0"/>
          <w:numId w:val="33"/>
        </w:numPr>
        <w:spacing w:before="1"/>
        <w:ind w:left="0" w:firstLine="0"/>
        <w:jc w:val="both"/>
        <w:rPr>
          <w:sz w:val="24"/>
        </w:rPr>
      </w:pPr>
      <w:r>
        <w:rPr>
          <w:sz w:val="24"/>
        </w:rPr>
        <w:t>Россия в период перехода от социалистической модели жизнедеятельности общества к капиталистической модели (90-е гг. XXв.)</w:t>
      </w:r>
    </w:p>
    <w:p w:rsidR="005555B6" w:rsidRDefault="008E16A3" w:rsidP="00FC0025">
      <w:pPr>
        <w:pStyle w:val="a4"/>
        <w:numPr>
          <w:ilvl w:val="0"/>
          <w:numId w:val="33"/>
        </w:numPr>
        <w:ind w:left="0" w:firstLine="0"/>
        <w:jc w:val="both"/>
        <w:rPr>
          <w:sz w:val="24"/>
        </w:rPr>
      </w:pPr>
      <w:r>
        <w:rPr>
          <w:sz w:val="24"/>
        </w:rPr>
        <w:t>Проблемы построения новой системы международных отношений в конце XX в. - начале XXIв.</w:t>
      </w:r>
    </w:p>
    <w:p w:rsidR="005555B6" w:rsidRDefault="008E16A3" w:rsidP="001F3FA0">
      <w:pPr>
        <w:spacing w:before="4"/>
        <w:ind w:firstLine="709"/>
        <w:rPr>
          <w:b/>
          <w:sz w:val="24"/>
        </w:rPr>
      </w:pPr>
      <w:r>
        <w:rPr>
          <w:b/>
          <w:sz w:val="24"/>
          <w:u w:val="thick"/>
        </w:rPr>
        <w:t>Критерии оценки контрольной работы</w:t>
      </w:r>
    </w:p>
    <w:p w:rsidR="005555B6" w:rsidRDefault="00FC0025" w:rsidP="001F3FA0">
      <w:pPr>
        <w:pStyle w:val="a3"/>
        <w:spacing w:before="62"/>
        <w:ind w:left="0" w:firstLine="709"/>
      </w:pPr>
      <w:r>
        <w:t>П</w:t>
      </w:r>
      <w:r w:rsidR="008E16A3">
        <w:t>ри оценке контрольной работы учитываются следующие критерии:</w:t>
      </w:r>
    </w:p>
    <w:p w:rsidR="005555B6" w:rsidRDefault="008E16A3" w:rsidP="001F3FA0">
      <w:pPr>
        <w:pStyle w:val="a4"/>
        <w:numPr>
          <w:ilvl w:val="0"/>
          <w:numId w:val="32"/>
        </w:numPr>
        <w:tabs>
          <w:tab w:val="left" w:pos="1021"/>
          <w:tab w:val="left" w:pos="1023"/>
        </w:tabs>
        <w:ind w:left="0" w:firstLine="709"/>
        <w:rPr>
          <w:sz w:val="24"/>
        </w:rPr>
      </w:pPr>
      <w:r>
        <w:rPr>
          <w:sz w:val="24"/>
        </w:rPr>
        <w:t>Соответствие содержаниятеме;</w:t>
      </w:r>
    </w:p>
    <w:p w:rsidR="005555B6" w:rsidRDefault="008E16A3" w:rsidP="001F3FA0">
      <w:pPr>
        <w:pStyle w:val="a4"/>
        <w:numPr>
          <w:ilvl w:val="0"/>
          <w:numId w:val="32"/>
        </w:numPr>
        <w:tabs>
          <w:tab w:val="left" w:pos="1021"/>
          <w:tab w:val="left" w:pos="1023"/>
        </w:tabs>
        <w:spacing w:before="15"/>
        <w:ind w:left="0" w:firstLine="709"/>
        <w:rPr>
          <w:sz w:val="24"/>
        </w:rPr>
      </w:pPr>
      <w:r>
        <w:rPr>
          <w:sz w:val="24"/>
        </w:rPr>
        <w:t>Правильность примененияисточников;</w:t>
      </w:r>
    </w:p>
    <w:p w:rsidR="005555B6" w:rsidRDefault="008E16A3" w:rsidP="001F3FA0">
      <w:pPr>
        <w:pStyle w:val="a4"/>
        <w:numPr>
          <w:ilvl w:val="0"/>
          <w:numId w:val="32"/>
        </w:numPr>
        <w:tabs>
          <w:tab w:val="left" w:pos="1021"/>
          <w:tab w:val="left" w:pos="1023"/>
        </w:tabs>
        <w:spacing w:before="14"/>
        <w:ind w:left="0" w:firstLine="709"/>
        <w:rPr>
          <w:sz w:val="24"/>
        </w:rPr>
      </w:pPr>
      <w:r>
        <w:rPr>
          <w:sz w:val="24"/>
        </w:rPr>
        <w:t>Глубина проработкиматериала;</w:t>
      </w:r>
    </w:p>
    <w:p w:rsidR="005555B6" w:rsidRDefault="008E16A3" w:rsidP="001F3FA0">
      <w:pPr>
        <w:pStyle w:val="a4"/>
        <w:numPr>
          <w:ilvl w:val="0"/>
          <w:numId w:val="32"/>
        </w:numPr>
        <w:tabs>
          <w:tab w:val="left" w:pos="1021"/>
          <w:tab w:val="left" w:pos="1023"/>
        </w:tabs>
        <w:spacing w:before="15"/>
        <w:ind w:left="0" w:firstLine="709"/>
        <w:rPr>
          <w:sz w:val="24"/>
        </w:rPr>
      </w:pPr>
      <w:r>
        <w:rPr>
          <w:sz w:val="24"/>
        </w:rPr>
        <w:t>Грамотностьнаписания;</w:t>
      </w:r>
    </w:p>
    <w:p w:rsidR="005555B6" w:rsidRDefault="008E16A3" w:rsidP="001F3FA0">
      <w:pPr>
        <w:pStyle w:val="a4"/>
        <w:numPr>
          <w:ilvl w:val="0"/>
          <w:numId w:val="32"/>
        </w:numPr>
        <w:tabs>
          <w:tab w:val="left" w:pos="1021"/>
          <w:tab w:val="left" w:pos="1023"/>
        </w:tabs>
        <w:spacing w:before="12"/>
        <w:ind w:left="0" w:firstLine="709"/>
        <w:rPr>
          <w:sz w:val="24"/>
        </w:rPr>
      </w:pPr>
      <w:r>
        <w:rPr>
          <w:sz w:val="24"/>
        </w:rPr>
        <w:t>Соответствие оформления контрольной работыстандартам;</w:t>
      </w:r>
    </w:p>
    <w:p w:rsidR="009D156F" w:rsidRDefault="008E16A3" w:rsidP="001F3FA0">
      <w:pPr>
        <w:pStyle w:val="a4"/>
        <w:numPr>
          <w:ilvl w:val="0"/>
          <w:numId w:val="32"/>
        </w:numPr>
        <w:tabs>
          <w:tab w:val="left" w:pos="1021"/>
          <w:tab w:val="left" w:pos="1023"/>
        </w:tabs>
        <w:spacing w:before="14" w:line="252" w:lineRule="auto"/>
        <w:ind w:left="0" w:firstLine="709"/>
        <w:rPr>
          <w:sz w:val="24"/>
        </w:rPr>
      </w:pPr>
      <w:r>
        <w:rPr>
          <w:sz w:val="24"/>
        </w:rPr>
        <w:t xml:space="preserve">Объем списка литературы не менее 5 источников. </w:t>
      </w:r>
    </w:p>
    <w:p w:rsidR="009D156F" w:rsidRDefault="009D156F" w:rsidP="009D156F">
      <w:pPr>
        <w:pStyle w:val="a4"/>
        <w:tabs>
          <w:tab w:val="left" w:pos="1021"/>
          <w:tab w:val="left" w:pos="1023"/>
        </w:tabs>
        <w:spacing w:before="14" w:line="252" w:lineRule="auto"/>
        <w:ind w:left="709" w:firstLine="0"/>
        <w:rPr>
          <w:sz w:val="24"/>
        </w:rPr>
      </w:pPr>
    </w:p>
    <w:p w:rsidR="005555B6" w:rsidRDefault="009D156F" w:rsidP="009D156F">
      <w:pPr>
        <w:pStyle w:val="a4"/>
        <w:tabs>
          <w:tab w:val="left" w:pos="1021"/>
          <w:tab w:val="left" w:pos="1023"/>
        </w:tabs>
        <w:spacing w:before="14" w:line="252" w:lineRule="auto"/>
        <w:ind w:left="709" w:firstLine="0"/>
        <w:rPr>
          <w:sz w:val="24"/>
        </w:rPr>
      </w:pPr>
      <w:r>
        <w:rPr>
          <w:sz w:val="24"/>
        </w:rPr>
        <w:t>П</w:t>
      </w:r>
      <w:r w:rsidR="008E16A3">
        <w:rPr>
          <w:sz w:val="24"/>
        </w:rPr>
        <w:t>рименяемая шкалаоценок:</w:t>
      </w:r>
    </w:p>
    <w:p w:rsidR="005555B6" w:rsidRDefault="008E16A3" w:rsidP="001F3FA0">
      <w:pPr>
        <w:spacing w:line="263" w:lineRule="exact"/>
        <w:ind w:firstLine="709"/>
        <w:jc w:val="both"/>
        <w:rPr>
          <w:sz w:val="24"/>
        </w:rPr>
      </w:pPr>
      <w:r>
        <w:rPr>
          <w:b/>
          <w:sz w:val="24"/>
        </w:rPr>
        <w:t xml:space="preserve">0 баллов – контрольная </w:t>
      </w:r>
      <w:r>
        <w:rPr>
          <w:sz w:val="24"/>
        </w:rPr>
        <w:t>работа не выполнена.</w:t>
      </w:r>
    </w:p>
    <w:p w:rsidR="005555B6" w:rsidRDefault="008E16A3" w:rsidP="001F3FA0">
      <w:pPr>
        <w:pStyle w:val="a3"/>
        <w:ind w:left="0" w:firstLine="709"/>
        <w:jc w:val="both"/>
      </w:pPr>
      <w:r>
        <w:rPr>
          <w:b/>
        </w:rPr>
        <w:t xml:space="preserve">До 5-и баллов - </w:t>
      </w:r>
      <w:r>
        <w:t>ставится при условии, если студент демонстрирует, лишь поверхностный уровень выполнения работы, путается в понятиях по проблеме, на заданные вопросы отвечает нечетко и неполно, в изложении допущены принципиальные ошибки.</w:t>
      </w:r>
    </w:p>
    <w:p w:rsidR="005555B6" w:rsidRDefault="009D156F" w:rsidP="001F3FA0">
      <w:pPr>
        <w:pStyle w:val="a3"/>
        <w:spacing w:before="1"/>
        <w:ind w:left="0" w:firstLine="709"/>
        <w:jc w:val="both"/>
      </w:pPr>
      <w:r>
        <w:rPr>
          <w:b/>
        </w:rPr>
        <w:t xml:space="preserve">До </w:t>
      </w:r>
      <w:r w:rsidR="008E16A3">
        <w:rPr>
          <w:b/>
        </w:rPr>
        <w:t xml:space="preserve">9 баллов – </w:t>
      </w:r>
      <w:r w:rsidR="008E16A3">
        <w:t>ставится при условии, если студент демонстрирует, лишь средний уровень выполнения работы, на заданные вопросы отвечает неполно, в содержании работы допущены непринципиальные ошибки.</w:t>
      </w:r>
    </w:p>
    <w:p w:rsidR="005555B6" w:rsidRDefault="009D156F" w:rsidP="001F3FA0">
      <w:pPr>
        <w:pStyle w:val="a3"/>
        <w:ind w:left="0" w:firstLine="709"/>
        <w:jc w:val="both"/>
      </w:pPr>
      <w:r>
        <w:rPr>
          <w:b/>
        </w:rPr>
        <w:t xml:space="preserve">До </w:t>
      </w:r>
      <w:r w:rsidR="008E16A3">
        <w:rPr>
          <w:b/>
        </w:rPr>
        <w:t xml:space="preserve">15 баллов – </w:t>
      </w:r>
      <w:r w:rsidR="008E16A3">
        <w:t xml:space="preserve">ставится тогда, когда студент выполнил работу в срок, твердо </w:t>
      </w:r>
      <w:r w:rsidR="00FC0025">
        <w:t>знает материал</w:t>
      </w:r>
      <w:r w:rsidR="008E16A3">
        <w:t>, верно, отвечает на заданные вопросы, владеетпервоисточниками,</w:t>
      </w:r>
    </w:p>
    <w:p w:rsidR="005555B6" w:rsidRDefault="009D156F" w:rsidP="001F3FA0">
      <w:pPr>
        <w:pStyle w:val="a3"/>
        <w:ind w:left="0" w:firstLine="709"/>
        <w:jc w:val="both"/>
      </w:pPr>
      <w:r>
        <w:rPr>
          <w:b/>
        </w:rPr>
        <w:t xml:space="preserve">До </w:t>
      </w:r>
      <w:r w:rsidR="008E16A3">
        <w:rPr>
          <w:b/>
        </w:rPr>
        <w:t xml:space="preserve">19 баллов – </w:t>
      </w:r>
      <w:r w:rsidR="008E16A3">
        <w:t>ставится в случае соответствия содержания заданиям; проявления глубины, оригинальности и научности суждений; показан высокий уровень освоения студентом учебного материала; студент проявил умение использовать теоретические знания при выполнении работы; присутствует обоснованность и четкость изложения ответа; работа содержит обобщенные выводы и рекомендации; активно использованы электронные образовательные ресурсы.</w:t>
      </w:r>
    </w:p>
    <w:p w:rsidR="009D156F" w:rsidRDefault="009D156F" w:rsidP="001F3FA0">
      <w:pPr>
        <w:pStyle w:val="1"/>
        <w:spacing w:line="274" w:lineRule="exact"/>
        <w:ind w:left="0" w:firstLine="709"/>
        <w:jc w:val="both"/>
      </w:pPr>
    </w:p>
    <w:p w:rsidR="005555B6" w:rsidRDefault="008E16A3" w:rsidP="001F3FA0">
      <w:pPr>
        <w:pStyle w:val="1"/>
        <w:spacing w:line="274" w:lineRule="exact"/>
        <w:ind w:left="0" w:firstLine="709"/>
        <w:jc w:val="both"/>
      </w:pPr>
      <w:r>
        <w:t>Аттестационная работа</w:t>
      </w:r>
    </w:p>
    <w:p w:rsidR="005555B6" w:rsidRDefault="008E16A3" w:rsidP="001F3FA0">
      <w:pPr>
        <w:pStyle w:val="a3"/>
        <w:spacing w:line="274" w:lineRule="exact"/>
        <w:ind w:left="0" w:firstLine="709"/>
        <w:jc w:val="both"/>
      </w:pPr>
      <w:r>
        <w:t>Аттестация по дисциплине «История» проводится:</w:t>
      </w:r>
    </w:p>
    <w:p w:rsidR="005555B6" w:rsidRDefault="008E16A3" w:rsidP="001F3FA0">
      <w:pPr>
        <w:pStyle w:val="a3"/>
        <w:ind w:left="0" w:firstLine="709"/>
        <w:jc w:val="both"/>
      </w:pPr>
      <w:r>
        <w:t>- преподавателем, читающим дисциплину, не реже двух раз в семестр после изучения раздела (модуля);</w:t>
      </w:r>
    </w:p>
    <w:p w:rsidR="005555B6" w:rsidRDefault="008E16A3" w:rsidP="001F3FA0">
      <w:pPr>
        <w:pStyle w:val="a3"/>
        <w:ind w:left="0" w:firstLine="709"/>
        <w:jc w:val="both"/>
      </w:pPr>
      <w:r>
        <w:t>По итогам работы студенту может быть выставлены накопленные баллы, которых он заработал за определенный период времени. При выставлении аттестации учитывается участие студента в аудиторной работе, степень усвоения им учебного материала и выполнение всех видов самостоятельнойработы.</w:t>
      </w:r>
    </w:p>
    <w:p w:rsidR="00FC0025" w:rsidRDefault="00624871" w:rsidP="00FC0025">
      <w:pPr>
        <w:spacing w:before="5" w:line="266" w:lineRule="auto"/>
        <w:ind w:firstLine="709"/>
        <w:jc w:val="both"/>
        <w:rPr>
          <w:b/>
          <w:i/>
          <w:sz w:val="24"/>
        </w:rPr>
      </w:pPr>
      <w:r w:rsidRPr="00624871">
        <w:rPr>
          <w:noProof/>
          <w:lang w:eastAsia="ja-JP" w:bidi="ar-SA"/>
        </w:rPr>
        <w:pict>
          <v:group id="Group 28" o:spid="_x0000_s1026" style="position:absolute;left:0;text-align:left;margin-left:82.2pt;margin-top:14.2pt;width:473.6pt;height:251.35pt;z-index:-251660288;mso-position-horizontal-relative:page" coordorigin="1644,284" coordsize="9472,5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">
            <v:line id="Line 34" o:spid="_x0000_s1027" style="position:absolute;visibility:visible" from="1654,289" to="1110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rect id="Rectangle 33" o:spid="_x0000_s1028" style="position:absolute;left:1644;top:5301;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32" o:spid="_x0000_s1029" style="position:absolute;visibility:visible" from="1654,5306" to="11107,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31" o:spid="_x0000_s1030" style="position:absolute;left:11106;top:5301;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30" o:spid="_x0000_s1031" style="position:absolute;visibility:visible" from="1649,284" to="1649,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29" o:spid="_x0000_s1032" style="position:absolute;visibility:visible" from="11112,284" to="11112,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wrap anchorx="page"/>
          </v:group>
        </w:pict>
      </w:r>
      <w:r w:rsidR="008E16A3">
        <w:rPr>
          <w:b/>
          <w:i/>
          <w:sz w:val="24"/>
        </w:rPr>
        <w:t>Тестовое задание Тест:История.</w:t>
      </w:r>
    </w:p>
    <w:p w:rsidR="005555B6" w:rsidRPr="009F08F6" w:rsidRDefault="008E16A3" w:rsidP="001F3FA0">
      <w:pPr>
        <w:pStyle w:val="1"/>
        <w:numPr>
          <w:ilvl w:val="0"/>
          <w:numId w:val="1"/>
        </w:numPr>
        <w:tabs>
          <w:tab w:val="left" w:pos="1663"/>
        </w:tabs>
        <w:spacing w:before="0" w:line="242" w:lineRule="exact"/>
        <w:ind w:left="0" w:firstLine="709"/>
        <w:jc w:val="both"/>
      </w:pPr>
      <w:r w:rsidRPr="009F08F6">
        <w:t>Социал-демократия -это:</w:t>
      </w:r>
    </w:p>
    <w:p w:rsidR="005555B6" w:rsidRPr="009F08F6" w:rsidRDefault="008E16A3" w:rsidP="001F3FA0">
      <w:pPr>
        <w:pStyle w:val="a4"/>
        <w:numPr>
          <w:ilvl w:val="0"/>
          <w:numId w:val="31"/>
        </w:numPr>
        <w:tabs>
          <w:tab w:val="left" w:pos="1764"/>
        </w:tabs>
        <w:ind w:left="0" w:firstLine="709"/>
        <w:jc w:val="both"/>
        <w:rPr>
          <w:sz w:val="24"/>
        </w:rPr>
      </w:pPr>
      <w:r w:rsidRPr="009F08F6">
        <w:rPr>
          <w:sz w:val="24"/>
        </w:rPr>
        <w:t>Социально-политическое движение XIX-XX вв., оспаривавшее необходимость существования централизованногогосударства</w:t>
      </w:r>
    </w:p>
    <w:p w:rsidR="005555B6" w:rsidRPr="009F08F6" w:rsidRDefault="008E16A3" w:rsidP="001F3FA0">
      <w:pPr>
        <w:pStyle w:val="a4"/>
        <w:numPr>
          <w:ilvl w:val="0"/>
          <w:numId w:val="31"/>
        </w:numPr>
        <w:tabs>
          <w:tab w:val="left" w:pos="1749"/>
        </w:tabs>
        <w:ind w:left="0" w:firstLine="709"/>
        <w:jc w:val="both"/>
        <w:rPr>
          <w:sz w:val="24"/>
        </w:rPr>
      </w:pPr>
      <w:r w:rsidRPr="009F08F6">
        <w:rPr>
          <w:sz w:val="24"/>
        </w:rPr>
        <w:t>Направление общественной мысли и политической деятельности XIX-XX вв., отстаивавшее свободу слова, убеждений, собраний, рыночныхотношений</w:t>
      </w:r>
    </w:p>
    <w:p w:rsidR="005555B6" w:rsidRPr="009F08F6" w:rsidRDefault="008E16A3" w:rsidP="001F3FA0">
      <w:pPr>
        <w:pStyle w:val="a4"/>
        <w:numPr>
          <w:ilvl w:val="0"/>
          <w:numId w:val="31"/>
        </w:numPr>
        <w:tabs>
          <w:tab w:val="left" w:pos="1699"/>
        </w:tabs>
        <w:ind w:left="0" w:firstLine="709"/>
        <w:jc w:val="both"/>
        <w:rPr>
          <w:sz w:val="24"/>
        </w:rPr>
      </w:pPr>
      <w:r w:rsidRPr="009F08F6">
        <w:rPr>
          <w:sz w:val="24"/>
        </w:rPr>
        <w:t>Политическое движение второй пол. XIX-XX вв. обосновывавшее необходимость устранения принципа частнособственнического присвоения результатов общественного производства</w:t>
      </w:r>
    </w:p>
    <w:p w:rsidR="005555B6" w:rsidRPr="009F08F6" w:rsidRDefault="008E16A3" w:rsidP="001F3FA0">
      <w:pPr>
        <w:pStyle w:val="a4"/>
        <w:numPr>
          <w:ilvl w:val="0"/>
          <w:numId w:val="31"/>
        </w:numPr>
        <w:tabs>
          <w:tab w:val="left" w:pos="1747"/>
        </w:tabs>
        <w:ind w:left="0" w:firstLine="709"/>
        <w:jc w:val="both"/>
        <w:rPr>
          <w:sz w:val="24"/>
        </w:rPr>
      </w:pPr>
      <w:r w:rsidRPr="009F08F6">
        <w:rPr>
          <w:sz w:val="24"/>
        </w:rPr>
        <w:t>Политическое движение XX в., обосновывавшее преимущество политического строительства, основанного на принципах национально-расового превосходства и абсолютности государственного по отношению к индивидуальному игрупповому</w:t>
      </w:r>
    </w:p>
    <w:p w:rsidR="005555B6" w:rsidRPr="009F08F6" w:rsidRDefault="008E16A3" w:rsidP="001F3FA0">
      <w:pPr>
        <w:pStyle w:val="a4"/>
        <w:numPr>
          <w:ilvl w:val="0"/>
          <w:numId w:val="31"/>
        </w:numPr>
        <w:tabs>
          <w:tab w:val="left" w:pos="1757"/>
        </w:tabs>
        <w:ind w:left="0" w:firstLine="709"/>
        <w:jc w:val="both"/>
        <w:rPr>
          <w:sz w:val="24"/>
        </w:rPr>
      </w:pPr>
      <w:r w:rsidRPr="009F08F6">
        <w:rPr>
          <w:sz w:val="24"/>
        </w:rPr>
        <w:t xml:space="preserve">Направление общественной мысли и политической деятельности XIX-XX вв. необходимость обеспечения социально-политической стабильности и подчеркивающее негативное значение </w:t>
      </w:r>
      <w:r w:rsidR="002C0C93" w:rsidRPr="009F08F6">
        <w:rPr>
          <w:sz w:val="24"/>
        </w:rPr>
        <w:t>скачкообразных изменений</w:t>
      </w:r>
    </w:p>
    <w:p w:rsidR="005555B6" w:rsidRPr="009F08F6" w:rsidRDefault="008E16A3" w:rsidP="001F3FA0">
      <w:pPr>
        <w:pStyle w:val="1"/>
        <w:spacing w:before="4"/>
        <w:ind w:left="0" w:firstLine="709"/>
        <w:jc w:val="both"/>
      </w:pPr>
      <w:r w:rsidRPr="009F08F6">
        <w:t>2. Обозначьте лишний пункт в перечислении экономических мероприятий, проведенных русским правительством С.Ю. Витте в конце XIX в.</w:t>
      </w:r>
    </w:p>
    <w:p w:rsidR="005555B6" w:rsidRPr="009F08F6" w:rsidRDefault="002C0C93" w:rsidP="00FC0025">
      <w:pPr>
        <w:pStyle w:val="a4"/>
        <w:numPr>
          <w:ilvl w:val="0"/>
          <w:numId w:val="30"/>
        </w:numPr>
        <w:tabs>
          <w:tab w:val="left" w:pos="1663"/>
        </w:tabs>
        <w:ind w:left="0" w:firstLine="709"/>
        <w:jc w:val="both"/>
        <w:rPr>
          <w:sz w:val="24"/>
        </w:rPr>
      </w:pPr>
      <w:r w:rsidRPr="009F08F6">
        <w:rPr>
          <w:sz w:val="24"/>
        </w:rPr>
        <w:t>Денежная реформа</w:t>
      </w:r>
    </w:p>
    <w:p w:rsidR="005555B6" w:rsidRPr="009F08F6" w:rsidRDefault="00FC0025" w:rsidP="00FC0025">
      <w:pPr>
        <w:pStyle w:val="a4"/>
        <w:numPr>
          <w:ilvl w:val="0"/>
          <w:numId w:val="30"/>
        </w:numPr>
        <w:tabs>
          <w:tab w:val="left" w:pos="1663"/>
        </w:tabs>
        <w:ind w:left="0" w:firstLine="709"/>
        <w:rPr>
          <w:sz w:val="24"/>
        </w:rPr>
      </w:pPr>
      <w:r w:rsidRPr="009F08F6">
        <w:rPr>
          <w:sz w:val="24"/>
        </w:rPr>
        <w:t>Р</w:t>
      </w:r>
      <w:r w:rsidR="008E16A3" w:rsidRPr="009F08F6">
        <w:rPr>
          <w:sz w:val="24"/>
        </w:rPr>
        <w:t xml:space="preserve">еализация </w:t>
      </w:r>
      <w:r w:rsidR="002C0C93" w:rsidRPr="009F08F6">
        <w:rPr>
          <w:sz w:val="24"/>
        </w:rPr>
        <w:t>протекционистских мероприятий</w:t>
      </w:r>
    </w:p>
    <w:p w:rsidR="005555B6" w:rsidRPr="009F08F6" w:rsidRDefault="008E16A3" w:rsidP="001F3FA0">
      <w:pPr>
        <w:pStyle w:val="a4"/>
        <w:numPr>
          <w:ilvl w:val="0"/>
          <w:numId w:val="30"/>
        </w:numPr>
        <w:tabs>
          <w:tab w:val="left" w:pos="1663"/>
        </w:tabs>
        <w:spacing w:before="1"/>
        <w:ind w:left="0" w:firstLine="709"/>
        <w:rPr>
          <w:sz w:val="24"/>
        </w:rPr>
      </w:pPr>
      <w:r w:rsidRPr="009F08F6">
        <w:rPr>
          <w:sz w:val="24"/>
        </w:rPr>
        <w:t xml:space="preserve">Закрепление принципов государственной </w:t>
      </w:r>
      <w:r w:rsidR="002C0C93" w:rsidRPr="009F08F6">
        <w:rPr>
          <w:sz w:val="24"/>
        </w:rPr>
        <w:t>системы заказов</w:t>
      </w:r>
    </w:p>
    <w:p w:rsidR="005555B6" w:rsidRPr="009F08F6" w:rsidRDefault="008E16A3" w:rsidP="001F3FA0">
      <w:pPr>
        <w:pStyle w:val="a4"/>
        <w:numPr>
          <w:ilvl w:val="0"/>
          <w:numId w:val="30"/>
        </w:numPr>
        <w:tabs>
          <w:tab w:val="left" w:pos="1663"/>
        </w:tabs>
        <w:ind w:left="0" w:firstLine="709"/>
        <w:rPr>
          <w:sz w:val="24"/>
        </w:rPr>
      </w:pPr>
      <w:r w:rsidRPr="009F08F6">
        <w:rPr>
          <w:sz w:val="24"/>
        </w:rPr>
        <w:t xml:space="preserve">Выполнение программы </w:t>
      </w:r>
      <w:r w:rsidR="002C0C93" w:rsidRPr="009F08F6">
        <w:rPr>
          <w:sz w:val="24"/>
        </w:rPr>
        <w:t>железнодорожного строительства</w:t>
      </w:r>
    </w:p>
    <w:p w:rsidR="005555B6" w:rsidRPr="009F08F6" w:rsidRDefault="008E16A3" w:rsidP="001F3FA0">
      <w:pPr>
        <w:pStyle w:val="a4"/>
        <w:numPr>
          <w:ilvl w:val="0"/>
          <w:numId w:val="30"/>
        </w:numPr>
        <w:tabs>
          <w:tab w:val="left" w:pos="1663"/>
        </w:tabs>
        <w:ind w:left="0" w:firstLine="709"/>
        <w:rPr>
          <w:sz w:val="24"/>
        </w:rPr>
      </w:pPr>
      <w:r w:rsidRPr="009F08F6">
        <w:rPr>
          <w:sz w:val="24"/>
        </w:rPr>
        <w:t xml:space="preserve">Отмена выкупных платежей </w:t>
      </w:r>
      <w:r w:rsidR="002C0C93" w:rsidRPr="009F08F6">
        <w:rPr>
          <w:sz w:val="24"/>
        </w:rPr>
        <w:t>с крестьян</w:t>
      </w:r>
    </w:p>
    <w:p w:rsidR="005555B6" w:rsidRPr="009F08F6" w:rsidRDefault="008E16A3" w:rsidP="001F3FA0">
      <w:pPr>
        <w:pStyle w:val="1"/>
        <w:ind w:left="0" w:firstLine="709"/>
      </w:pPr>
      <w:r w:rsidRPr="009F08F6">
        <w:t>3. Конституционные принципы парламентаризма и представительства в России были закреплены этим актом</w:t>
      </w:r>
    </w:p>
    <w:p w:rsidR="005555B6" w:rsidRPr="009F08F6" w:rsidRDefault="008E16A3" w:rsidP="001F3FA0">
      <w:pPr>
        <w:pStyle w:val="a4"/>
        <w:numPr>
          <w:ilvl w:val="0"/>
          <w:numId w:val="29"/>
        </w:numPr>
        <w:tabs>
          <w:tab w:val="left" w:pos="1663"/>
        </w:tabs>
        <w:spacing w:line="271" w:lineRule="exact"/>
        <w:ind w:left="0" w:firstLine="709"/>
        <w:rPr>
          <w:sz w:val="24"/>
        </w:rPr>
      </w:pPr>
      <w:r w:rsidRPr="009F08F6">
        <w:rPr>
          <w:sz w:val="24"/>
        </w:rPr>
        <w:lastRenderedPageBreak/>
        <w:t>Манифест об усовершенствовании государственного порядка от 17 октября 1905г.</w:t>
      </w:r>
    </w:p>
    <w:p w:rsidR="005555B6" w:rsidRPr="009F08F6" w:rsidRDefault="008E16A3" w:rsidP="001F3FA0">
      <w:pPr>
        <w:pStyle w:val="a4"/>
        <w:numPr>
          <w:ilvl w:val="0"/>
          <w:numId w:val="29"/>
        </w:numPr>
        <w:tabs>
          <w:tab w:val="left" w:pos="1663"/>
        </w:tabs>
        <w:ind w:left="0" w:firstLine="709"/>
        <w:rPr>
          <w:sz w:val="24"/>
        </w:rPr>
      </w:pPr>
      <w:r w:rsidRPr="009F08F6">
        <w:rPr>
          <w:sz w:val="24"/>
        </w:rPr>
        <w:t>Учреждение Государственной думы от 20 февраля 1906г.</w:t>
      </w:r>
    </w:p>
    <w:p w:rsidR="005555B6" w:rsidRPr="009F08F6" w:rsidRDefault="008E16A3" w:rsidP="001F3FA0">
      <w:pPr>
        <w:pStyle w:val="a4"/>
        <w:numPr>
          <w:ilvl w:val="0"/>
          <w:numId w:val="29"/>
        </w:numPr>
        <w:tabs>
          <w:tab w:val="left" w:pos="1663"/>
        </w:tabs>
        <w:ind w:left="0" w:firstLine="709"/>
        <w:rPr>
          <w:sz w:val="24"/>
        </w:rPr>
      </w:pPr>
      <w:r w:rsidRPr="009F08F6">
        <w:rPr>
          <w:sz w:val="24"/>
        </w:rPr>
        <w:t>Основные государственные законы от 23 апреля 1906г.</w:t>
      </w:r>
    </w:p>
    <w:p w:rsidR="005555B6" w:rsidRPr="009F08F6" w:rsidRDefault="008E16A3" w:rsidP="001F3FA0">
      <w:pPr>
        <w:pStyle w:val="a4"/>
        <w:numPr>
          <w:ilvl w:val="0"/>
          <w:numId w:val="29"/>
        </w:numPr>
        <w:tabs>
          <w:tab w:val="left" w:pos="1663"/>
        </w:tabs>
        <w:ind w:left="0" w:firstLine="709"/>
        <w:rPr>
          <w:sz w:val="24"/>
        </w:rPr>
      </w:pPr>
      <w:r w:rsidRPr="009F08F6">
        <w:rPr>
          <w:sz w:val="24"/>
        </w:rPr>
        <w:t>Положение о выборах в Государственную думу от 3 июня 1907г.</w:t>
      </w:r>
    </w:p>
    <w:p w:rsidR="005555B6" w:rsidRPr="009F08F6" w:rsidRDefault="008E16A3" w:rsidP="001F3FA0">
      <w:pPr>
        <w:pStyle w:val="a4"/>
        <w:numPr>
          <w:ilvl w:val="0"/>
          <w:numId w:val="29"/>
        </w:numPr>
        <w:tabs>
          <w:tab w:val="left" w:pos="1663"/>
        </w:tabs>
        <w:ind w:left="0" w:firstLine="709"/>
        <w:rPr>
          <w:sz w:val="24"/>
        </w:rPr>
      </w:pPr>
      <w:r w:rsidRPr="009F08F6">
        <w:rPr>
          <w:sz w:val="24"/>
        </w:rPr>
        <w:t>Положение о землеустройстве от 29 мая 1911г.</w:t>
      </w:r>
    </w:p>
    <w:p w:rsidR="005555B6" w:rsidRPr="009F08F6" w:rsidRDefault="008E16A3" w:rsidP="001F3FA0">
      <w:pPr>
        <w:pStyle w:val="1"/>
        <w:spacing w:before="4" w:line="274" w:lineRule="exact"/>
        <w:ind w:left="0" w:firstLine="709"/>
      </w:pPr>
      <w:r w:rsidRPr="009F08F6">
        <w:t>4. Идеологом и основателем партии Гоминьдан был</w:t>
      </w:r>
    </w:p>
    <w:p w:rsidR="005555B6" w:rsidRPr="009F08F6" w:rsidRDefault="008E16A3" w:rsidP="001F3FA0">
      <w:pPr>
        <w:pStyle w:val="a4"/>
        <w:numPr>
          <w:ilvl w:val="0"/>
          <w:numId w:val="28"/>
        </w:numPr>
        <w:tabs>
          <w:tab w:val="left" w:pos="1663"/>
        </w:tabs>
        <w:spacing w:line="274" w:lineRule="exact"/>
        <w:ind w:left="0" w:firstLine="709"/>
        <w:rPr>
          <w:sz w:val="24"/>
        </w:rPr>
      </w:pPr>
      <w:r w:rsidRPr="009F08F6">
        <w:rPr>
          <w:sz w:val="24"/>
        </w:rPr>
        <w:t>ЧанКайши</w:t>
      </w:r>
    </w:p>
    <w:p w:rsidR="005555B6" w:rsidRPr="009F08F6" w:rsidRDefault="008E16A3" w:rsidP="001F3FA0">
      <w:pPr>
        <w:pStyle w:val="a4"/>
        <w:numPr>
          <w:ilvl w:val="0"/>
          <w:numId w:val="28"/>
        </w:numPr>
        <w:tabs>
          <w:tab w:val="left" w:pos="1663"/>
        </w:tabs>
        <w:spacing w:before="1"/>
        <w:ind w:left="0" w:firstLine="709"/>
        <w:rPr>
          <w:sz w:val="24"/>
        </w:rPr>
      </w:pPr>
      <w:r w:rsidRPr="009F08F6">
        <w:rPr>
          <w:sz w:val="24"/>
        </w:rPr>
        <w:t>СуньЯтсен</w:t>
      </w:r>
    </w:p>
    <w:p w:rsidR="005555B6" w:rsidRPr="009F08F6" w:rsidRDefault="008E16A3" w:rsidP="001F3FA0">
      <w:pPr>
        <w:pStyle w:val="a4"/>
        <w:numPr>
          <w:ilvl w:val="0"/>
          <w:numId w:val="28"/>
        </w:numPr>
        <w:tabs>
          <w:tab w:val="left" w:pos="1663"/>
        </w:tabs>
        <w:ind w:left="0" w:firstLine="709"/>
        <w:rPr>
          <w:sz w:val="24"/>
        </w:rPr>
      </w:pPr>
      <w:r w:rsidRPr="009F08F6">
        <w:rPr>
          <w:sz w:val="24"/>
        </w:rPr>
        <w:t>МаоЦзэдун</w:t>
      </w:r>
    </w:p>
    <w:p w:rsidR="005555B6" w:rsidRPr="009F08F6" w:rsidRDefault="008E16A3" w:rsidP="001F3FA0">
      <w:pPr>
        <w:pStyle w:val="a4"/>
        <w:numPr>
          <w:ilvl w:val="0"/>
          <w:numId w:val="28"/>
        </w:numPr>
        <w:tabs>
          <w:tab w:val="left" w:pos="1663"/>
        </w:tabs>
        <w:ind w:left="0" w:firstLine="709"/>
        <w:rPr>
          <w:sz w:val="24"/>
        </w:rPr>
      </w:pPr>
      <w:r w:rsidRPr="009F08F6">
        <w:rPr>
          <w:sz w:val="24"/>
        </w:rPr>
        <w:t>ЮаньШикай</w:t>
      </w:r>
    </w:p>
    <w:p w:rsidR="005555B6" w:rsidRPr="009F08F6" w:rsidRDefault="008E16A3" w:rsidP="001F3FA0">
      <w:pPr>
        <w:pStyle w:val="a4"/>
        <w:numPr>
          <w:ilvl w:val="0"/>
          <w:numId w:val="28"/>
        </w:numPr>
        <w:tabs>
          <w:tab w:val="left" w:pos="1663"/>
        </w:tabs>
        <w:ind w:left="0" w:firstLine="709"/>
        <w:rPr>
          <w:sz w:val="24"/>
        </w:rPr>
      </w:pPr>
      <w:r w:rsidRPr="009F08F6">
        <w:rPr>
          <w:spacing w:val="-2"/>
          <w:sz w:val="24"/>
        </w:rPr>
        <w:t>Сун</w:t>
      </w:r>
      <w:r w:rsidRPr="009F08F6">
        <w:rPr>
          <w:sz w:val="24"/>
        </w:rPr>
        <w:t>Цзяожэнь</w:t>
      </w:r>
    </w:p>
    <w:p w:rsidR="005555B6" w:rsidRPr="009F08F6" w:rsidRDefault="008E16A3" w:rsidP="001F3FA0">
      <w:pPr>
        <w:pStyle w:val="1"/>
        <w:spacing w:line="274" w:lineRule="exact"/>
        <w:ind w:left="0" w:firstLine="709"/>
      </w:pPr>
      <w:r w:rsidRPr="009F08F6">
        <w:t>5. Укажите повод, использованный для развязывания I Мировой войны</w:t>
      </w:r>
    </w:p>
    <w:p w:rsidR="005555B6" w:rsidRPr="009F08F6" w:rsidRDefault="008E16A3" w:rsidP="001F3FA0">
      <w:pPr>
        <w:pStyle w:val="a4"/>
        <w:numPr>
          <w:ilvl w:val="0"/>
          <w:numId w:val="27"/>
        </w:numPr>
        <w:tabs>
          <w:tab w:val="left" w:pos="1663"/>
        </w:tabs>
        <w:spacing w:line="274" w:lineRule="exact"/>
        <w:ind w:left="0" w:firstLine="709"/>
        <w:rPr>
          <w:sz w:val="24"/>
        </w:rPr>
      </w:pPr>
      <w:r w:rsidRPr="009F08F6">
        <w:rPr>
          <w:sz w:val="24"/>
        </w:rPr>
        <w:t>Убийство президента УильямаМаккинли</w:t>
      </w:r>
    </w:p>
    <w:p w:rsidR="005555B6" w:rsidRPr="009F08F6" w:rsidRDefault="008E16A3" w:rsidP="001F3FA0">
      <w:pPr>
        <w:pStyle w:val="a4"/>
        <w:numPr>
          <w:ilvl w:val="0"/>
          <w:numId w:val="27"/>
        </w:numPr>
        <w:tabs>
          <w:tab w:val="left" w:pos="1663"/>
        </w:tabs>
        <w:ind w:left="0" w:firstLine="709"/>
        <w:rPr>
          <w:sz w:val="24"/>
        </w:rPr>
      </w:pPr>
      <w:r w:rsidRPr="009F08F6">
        <w:rPr>
          <w:sz w:val="24"/>
        </w:rPr>
        <w:t>Взрыв на американском броненосце«Мэн»</w:t>
      </w:r>
    </w:p>
    <w:p w:rsidR="005555B6" w:rsidRPr="009F08F6" w:rsidRDefault="008E16A3" w:rsidP="001F3FA0">
      <w:pPr>
        <w:pStyle w:val="a4"/>
        <w:numPr>
          <w:ilvl w:val="0"/>
          <w:numId w:val="27"/>
        </w:numPr>
        <w:tabs>
          <w:tab w:val="left" w:pos="1663"/>
        </w:tabs>
        <w:ind w:left="0" w:firstLine="709"/>
        <w:rPr>
          <w:sz w:val="24"/>
        </w:rPr>
      </w:pPr>
      <w:r w:rsidRPr="009F08F6">
        <w:rPr>
          <w:sz w:val="24"/>
        </w:rPr>
        <w:t>Противостояние английских и французских войск вФашоде</w:t>
      </w:r>
    </w:p>
    <w:p w:rsidR="005555B6" w:rsidRPr="009F08F6" w:rsidRDefault="008E16A3" w:rsidP="001F3FA0">
      <w:pPr>
        <w:pStyle w:val="a4"/>
        <w:numPr>
          <w:ilvl w:val="0"/>
          <w:numId w:val="27"/>
        </w:numPr>
        <w:tabs>
          <w:tab w:val="left" w:pos="1663"/>
        </w:tabs>
        <w:ind w:left="0" w:firstLine="709"/>
        <w:rPr>
          <w:sz w:val="24"/>
        </w:rPr>
      </w:pPr>
      <w:r w:rsidRPr="009F08F6">
        <w:rPr>
          <w:sz w:val="24"/>
        </w:rPr>
        <w:t>Убийство эрцгерцога ФранцаФердинанда</w:t>
      </w:r>
    </w:p>
    <w:p w:rsidR="005555B6" w:rsidRPr="009F08F6" w:rsidRDefault="008E16A3" w:rsidP="001F3FA0">
      <w:pPr>
        <w:pStyle w:val="a4"/>
        <w:numPr>
          <w:ilvl w:val="0"/>
          <w:numId w:val="27"/>
        </w:numPr>
        <w:tabs>
          <w:tab w:val="left" w:pos="1663"/>
        </w:tabs>
        <w:ind w:left="0" w:firstLine="709"/>
        <w:rPr>
          <w:sz w:val="24"/>
        </w:rPr>
      </w:pPr>
      <w:r w:rsidRPr="009F08F6">
        <w:rPr>
          <w:sz w:val="24"/>
        </w:rPr>
        <w:t>Затопление немецкой подлодкой британского судна«Лузитания»</w:t>
      </w:r>
    </w:p>
    <w:p w:rsidR="005555B6" w:rsidRPr="009F08F6" w:rsidRDefault="008E16A3" w:rsidP="001F3FA0">
      <w:pPr>
        <w:pStyle w:val="1"/>
        <w:numPr>
          <w:ilvl w:val="0"/>
          <w:numId w:val="27"/>
        </w:numPr>
        <w:tabs>
          <w:tab w:val="left" w:pos="1680"/>
        </w:tabs>
        <w:ind w:left="0" w:firstLine="709"/>
      </w:pPr>
      <w:r w:rsidRPr="009F08F6">
        <w:t>Действия русских войск в августе 1914 г. в Восточной Пруссии, обеспечившие снижение активности немцев на Западном фронте получилиназвание</w:t>
      </w:r>
    </w:p>
    <w:p w:rsidR="005555B6" w:rsidRPr="009F08F6" w:rsidRDefault="008E16A3" w:rsidP="001F3FA0">
      <w:pPr>
        <w:pStyle w:val="a4"/>
        <w:numPr>
          <w:ilvl w:val="0"/>
          <w:numId w:val="26"/>
        </w:numPr>
        <w:tabs>
          <w:tab w:val="left" w:pos="1663"/>
        </w:tabs>
        <w:spacing w:line="272" w:lineRule="exact"/>
        <w:ind w:left="0" w:firstLine="709"/>
        <w:rPr>
          <w:sz w:val="24"/>
        </w:rPr>
      </w:pPr>
      <w:r w:rsidRPr="009F08F6">
        <w:rPr>
          <w:sz w:val="24"/>
        </w:rPr>
        <w:t>Варшавско-Ивангородскаяоперация</w:t>
      </w:r>
    </w:p>
    <w:p w:rsidR="005555B6" w:rsidRPr="009F08F6" w:rsidRDefault="008E16A3" w:rsidP="001F3FA0">
      <w:pPr>
        <w:pStyle w:val="a4"/>
        <w:numPr>
          <w:ilvl w:val="0"/>
          <w:numId w:val="26"/>
        </w:numPr>
        <w:tabs>
          <w:tab w:val="left" w:pos="1663"/>
        </w:tabs>
        <w:ind w:left="0" w:firstLine="709"/>
        <w:rPr>
          <w:sz w:val="24"/>
        </w:rPr>
      </w:pPr>
      <w:r w:rsidRPr="009F08F6">
        <w:rPr>
          <w:sz w:val="24"/>
        </w:rPr>
        <w:t>Лодзинскаяоперация</w:t>
      </w:r>
    </w:p>
    <w:p w:rsidR="005555B6" w:rsidRPr="009F08F6" w:rsidRDefault="008E16A3" w:rsidP="001F3FA0">
      <w:pPr>
        <w:pStyle w:val="a4"/>
        <w:numPr>
          <w:ilvl w:val="0"/>
          <w:numId w:val="26"/>
        </w:numPr>
        <w:tabs>
          <w:tab w:val="left" w:pos="1663"/>
        </w:tabs>
        <w:ind w:left="0" w:firstLine="709"/>
        <w:rPr>
          <w:sz w:val="24"/>
        </w:rPr>
      </w:pPr>
      <w:r w:rsidRPr="009F08F6">
        <w:rPr>
          <w:sz w:val="24"/>
        </w:rPr>
        <w:t>Галицийскаябитва</w:t>
      </w:r>
    </w:p>
    <w:p w:rsidR="005555B6" w:rsidRPr="009F08F6" w:rsidRDefault="008E16A3" w:rsidP="001F3FA0">
      <w:pPr>
        <w:pStyle w:val="a4"/>
        <w:numPr>
          <w:ilvl w:val="0"/>
          <w:numId w:val="26"/>
        </w:numPr>
        <w:tabs>
          <w:tab w:val="left" w:pos="1663"/>
        </w:tabs>
        <w:ind w:left="0" w:firstLine="709"/>
        <w:rPr>
          <w:sz w:val="24"/>
        </w:rPr>
      </w:pPr>
      <w:r w:rsidRPr="009F08F6">
        <w:rPr>
          <w:sz w:val="24"/>
        </w:rPr>
        <w:t>Гумбинен-Гольдапскоесражение</w:t>
      </w:r>
    </w:p>
    <w:p w:rsidR="005555B6" w:rsidRPr="009F08F6" w:rsidRDefault="008E16A3" w:rsidP="001F3FA0">
      <w:pPr>
        <w:pStyle w:val="a4"/>
        <w:numPr>
          <w:ilvl w:val="0"/>
          <w:numId w:val="26"/>
        </w:numPr>
        <w:tabs>
          <w:tab w:val="left" w:pos="1663"/>
        </w:tabs>
        <w:ind w:left="0" w:firstLine="709"/>
        <w:rPr>
          <w:sz w:val="24"/>
        </w:rPr>
      </w:pPr>
      <w:r w:rsidRPr="009F08F6">
        <w:rPr>
          <w:sz w:val="24"/>
        </w:rPr>
        <w:t>Люблин-Холмскаяоперация</w:t>
      </w:r>
    </w:p>
    <w:p w:rsidR="005555B6" w:rsidRPr="009F08F6" w:rsidRDefault="008E16A3" w:rsidP="001F3FA0">
      <w:pPr>
        <w:pStyle w:val="1"/>
        <w:spacing w:line="274" w:lineRule="exact"/>
        <w:ind w:left="0" w:firstLine="709"/>
      </w:pPr>
      <w:r w:rsidRPr="009F08F6">
        <w:t>7. Первый состав Временного правительства России в 1917 г. возглавил</w:t>
      </w:r>
    </w:p>
    <w:p w:rsidR="005555B6" w:rsidRPr="009F08F6" w:rsidRDefault="008E16A3" w:rsidP="001F3FA0">
      <w:pPr>
        <w:pStyle w:val="a4"/>
        <w:numPr>
          <w:ilvl w:val="0"/>
          <w:numId w:val="25"/>
        </w:numPr>
        <w:tabs>
          <w:tab w:val="left" w:pos="1663"/>
        </w:tabs>
        <w:spacing w:line="274" w:lineRule="exact"/>
        <w:ind w:left="0" w:firstLine="709"/>
        <w:rPr>
          <w:sz w:val="24"/>
        </w:rPr>
      </w:pPr>
      <w:r w:rsidRPr="009F08F6">
        <w:rPr>
          <w:sz w:val="24"/>
        </w:rPr>
        <w:t>Г.Львов</w:t>
      </w:r>
    </w:p>
    <w:p w:rsidR="005555B6" w:rsidRPr="009F08F6" w:rsidRDefault="008E16A3" w:rsidP="001F3FA0">
      <w:pPr>
        <w:pStyle w:val="a4"/>
        <w:numPr>
          <w:ilvl w:val="0"/>
          <w:numId w:val="25"/>
        </w:numPr>
        <w:tabs>
          <w:tab w:val="left" w:pos="1663"/>
        </w:tabs>
        <w:ind w:left="0" w:firstLine="709"/>
        <w:rPr>
          <w:sz w:val="24"/>
        </w:rPr>
      </w:pPr>
      <w:r w:rsidRPr="009F08F6">
        <w:rPr>
          <w:sz w:val="24"/>
        </w:rPr>
        <w:t>А.Гучков</w:t>
      </w:r>
    </w:p>
    <w:p w:rsidR="005555B6" w:rsidRPr="009F08F6" w:rsidRDefault="008E16A3" w:rsidP="001F3FA0">
      <w:pPr>
        <w:pStyle w:val="a4"/>
        <w:numPr>
          <w:ilvl w:val="0"/>
          <w:numId w:val="25"/>
        </w:numPr>
        <w:tabs>
          <w:tab w:val="left" w:pos="1663"/>
        </w:tabs>
        <w:ind w:left="0" w:firstLine="709"/>
        <w:rPr>
          <w:sz w:val="24"/>
        </w:rPr>
      </w:pPr>
      <w:r w:rsidRPr="009F08F6">
        <w:rPr>
          <w:sz w:val="24"/>
        </w:rPr>
        <w:t>П.Милюков</w:t>
      </w:r>
    </w:p>
    <w:p w:rsidR="005555B6" w:rsidRPr="009F08F6" w:rsidRDefault="008E16A3" w:rsidP="001F3FA0">
      <w:pPr>
        <w:pStyle w:val="a4"/>
        <w:numPr>
          <w:ilvl w:val="0"/>
          <w:numId w:val="25"/>
        </w:numPr>
        <w:tabs>
          <w:tab w:val="left" w:pos="1663"/>
        </w:tabs>
        <w:ind w:left="0" w:firstLine="709"/>
        <w:rPr>
          <w:sz w:val="24"/>
        </w:rPr>
      </w:pPr>
      <w:r w:rsidRPr="009F08F6">
        <w:rPr>
          <w:sz w:val="24"/>
        </w:rPr>
        <w:t>А.Керенский</w:t>
      </w:r>
    </w:p>
    <w:p w:rsidR="005555B6" w:rsidRPr="009F08F6" w:rsidRDefault="008E16A3" w:rsidP="001F3FA0">
      <w:pPr>
        <w:pStyle w:val="a4"/>
        <w:numPr>
          <w:ilvl w:val="0"/>
          <w:numId w:val="25"/>
        </w:numPr>
        <w:tabs>
          <w:tab w:val="left" w:pos="1663"/>
        </w:tabs>
        <w:ind w:left="0" w:firstLine="709"/>
        <w:rPr>
          <w:sz w:val="24"/>
        </w:rPr>
      </w:pPr>
      <w:r w:rsidRPr="009F08F6">
        <w:rPr>
          <w:sz w:val="24"/>
        </w:rPr>
        <w:t>А.Коновалов</w:t>
      </w:r>
    </w:p>
    <w:p w:rsidR="005555B6" w:rsidRPr="009F08F6" w:rsidRDefault="008E16A3" w:rsidP="001F3FA0">
      <w:pPr>
        <w:pStyle w:val="1"/>
        <w:ind w:left="0" w:firstLine="709"/>
      </w:pPr>
      <w:r w:rsidRPr="009F08F6">
        <w:t>8. Высшим органом советской власти в России с 1917 г. формально являлось это учреждение</w:t>
      </w:r>
    </w:p>
    <w:p w:rsidR="005555B6" w:rsidRPr="009F08F6" w:rsidRDefault="008E16A3" w:rsidP="001F3FA0">
      <w:pPr>
        <w:pStyle w:val="a4"/>
        <w:numPr>
          <w:ilvl w:val="0"/>
          <w:numId w:val="24"/>
        </w:numPr>
        <w:tabs>
          <w:tab w:val="left" w:pos="1663"/>
        </w:tabs>
        <w:spacing w:line="271" w:lineRule="exact"/>
        <w:ind w:left="0" w:firstLine="709"/>
        <w:rPr>
          <w:sz w:val="24"/>
        </w:rPr>
      </w:pPr>
      <w:r w:rsidRPr="009F08F6">
        <w:rPr>
          <w:sz w:val="24"/>
        </w:rPr>
        <w:t>Совет народных комиссаровРСФСР</w:t>
      </w:r>
    </w:p>
    <w:p w:rsidR="005555B6" w:rsidRPr="009F08F6" w:rsidRDefault="008E16A3" w:rsidP="001F3FA0">
      <w:pPr>
        <w:pStyle w:val="a4"/>
        <w:numPr>
          <w:ilvl w:val="0"/>
          <w:numId w:val="24"/>
        </w:numPr>
        <w:tabs>
          <w:tab w:val="left" w:pos="1663"/>
        </w:tabs>
        <w:ind w:left="0" w:firstLine="709"/>
        <w:rPr>
          <w:sz w:val="24"/>
        </w:rPr>
      </w:pPr>
      <w:r w:rsidRPr="009F08F6">
        <w:rPr>
          <w:sz w:val="24"/>
        </w:rPr>
        <w:t>Всероссийский Центральный ИсполнительныйКомитет</w:t>
      </w:r>
    </w:p>
    <w:p w:rsidR="005555B6" w:rsidRPr="009F08F6" w:rsidRDefault="008E16A3" w:rsidP="001F3FA0">
      <w:pPr>
        <w:pStyle w:val="a4"/>
        <w:numPr>
          <w:ilvl w:val="0"/>
          <w:numId w:val="24"/>
        </w:numPr>
        <w:tabs>
          <w:tab w:val="left" w:pos="1663"/>
        </w:tabs>
        <w:ind w:left="0" w:firstLine="709"/>
        <w:rPr>
          <w:sz w:val="24"/>
        </w:rPr>
      </w:pPr>
      <w:r w:rsidRPr="009F08F6">
        <w:rPr>
          <w:sz w:val="24"/>
        </w:rPr>
        <w:t>Всероссийский Съезд советов рабочих, солдатских и крестьянскихдепутатов</w:t>
      </w:r>
    </w:p>
    <w:p w:rsidR="005555B6" w:rsidRPr="009F08F6" w:rsidRDefault="008E16A3" w:rsidP="001F3FA0">
      <w:pPr>
        <w:pStyle w:val="a4"/>
        <w:numPr>
          <w:ilvl w:val="0"/>
          <w:numId w:val="24"/>
        </w:numPr>
        <w:tabs>
          <w:tab w:val="left" w:pos="1663"/>
        </w:tabs>
        <w:ind w:left="0" w:firstLine="709"/>
        <w:rPr>
          <w:sz w:val="24"/>
        </w:rPr>
      </w:pPr>
      <w:r w:rsidRPr="009F08F6">
        <w:rPr>
          <w:sz w:val="24"/>
        </w:rPr>
        <w:t xml:space="preserve">Революционный военный </w:t>
      </w:r>
      <w:r w:rsidR="002C0C93" w:rsidRPr="009F08F6">
        <w:rPr>
          <w:sz w:val="24"/>
        </w:rPr>
        <w:t>совет республики</w:t>
      </w:r>
    </w:p>
    <w:p w:rsidR="005555B6" w:rsidRPr="009F08F6" w:rsidRDefault="008E16A3" w:rsidP="001F3FA0">
      <w:pPr>
        <w:pStyle w:val="a4"/>
        <w:numPr>
          <w:ilvl w:val="0"/>
          <w:numId w:val="24"/>
        </w:numPr>
        <w:tabs>
          <w:tab w:val="left" w:pos="1663"/>
        </w:tabs>
        <w:ind w:left="0" w:firstLine="709"/>
        <w:rPr>
          <w:sz w:val="24"/>
        </w:rPr>
      </w:pPr>
      <w:r w:rsidRPr="009F08F6">
        <w:rPr>
          <w:sz w:val="24"/>
        </w:rPr>
        <w:t>Российская социал-демократическая рабочая партия(большевиков)</w:t>
      </w:r>
    </w:p>
    <w:p w:rsidR="005555B6" w:rsidRPr="009F08F6" w:rsidRDefault="008E16A3" w:rsidP="001F3FA0">
      <w:pPr>
        <w:pStyle w:val="1"/>
        <w:spacing w:line="274" w:lineRule="exact"/>
        <w:ind w:left="0" w:firstLine="709"/>
      </w:pPr>
      <w:r w:rsidRPr="009F08F6">
        <w:t>9. Завершение военных действий I Мировой войны связано с этим актом</w:t>
      </w:r>
    </w:p>
    <w:p w:rsidR="005555B6" w:rsidRPr="009F08F6" w:rsidRDefault="008E16A3" w:rsidP="001F3FA0">
      <w:pPr>
        <w:pStyle w:val="a4"/>
        <w:numPr>
          <w:ilvl w:val="0"/>
          <w:numId w:val="23"/>
        </w:numPr>
        <w:tabs>
          <w:tab w:val="left" w:pos="1663"/>
        </w:tabs>
        <w:spacing w:line="274" w:lineRule="exact"/>
        <w:ind w:left="0" w:firstLine="709"/>
        <w:rPr>
          <w:sz w:val="24"/>
        </w:rPr>
      </w:pPr>
      <w:r w:rsidRPr="009F08F6">
        <w:rPr>
          <w:sz w:val="24"/>
        </w:rPr>
        <w:t>Компьенскоеперемирие</w:t>
      </w:r>
    </w:p>
    <w:p w:rsidR="005555B6" w:rsidRPr="009F08F6" w:rsidRDefault="008E16A3" w:rsidP="001F3FA0">
      <w:pPr>
        <w:pStyle w:val="a4"/>
        <w:numPr>
          <w:ilvl w:val="0"/>
          <w:numId w:val="23"/>
        </w:numPr>
        <w:tabs>
          <w:tab w:val="left" w:pos="1663"/>
        </w:tabs>
        <w:ind w:left="0" w:firstLine="709"/>
        <w:rPr>
          <w:sz w:val="24"/>
        </w:rPr>
      </w:pPr>
      <w:r w:rsidRPr="009F08F6">
        <w:rPr>
          <w:sz w:val="24"/>
        </w:rPr>
        <w:t>Брестскиймир</w:t>
      </w:r>
    </w:p>
    <w:p w:rsidR="005555B6" w:rsidRPr="009F08F6" w:rsidRDefault="008E16A3" w:rsidP="001F3FA0">
      <w:pPr>
        <w:pStyle w:val="a4"/>
        <w:numPr>
          <w:ilvl w:val="0"/>
          <w:numId w:val="23"/>
        </w:numPr>
        <w:tabs>
          <w:tab w:val="left" w:pos="1663"/>
        </w:tabs>
        <w:ind w:left="0" w:firstLine="709"/>
        <w:rPr>
          <w:sz w:val="24"/>
        </w:rPr>
      </w:pPr>
      <w:r w:rsidRPr="009F08F6">
        <w:rPr>
          <w:sz w:val="24"/>
        </w:rPr>
        <w:t>Версальский мирныйдоговор</w:t>
      </w:r>
    </w:p>
    <w:p w:rsidR="005555B6" w:rsidRPr="009F08F6" w:rsidRDefault="008E16A3" w:rsidP="001F3FA0">
      <w:pPr>
        <w:pStyle w:val="a4"/>
        <w:numPr>
          <w:ilvl w:val="0"/>
          <w:numId w:val="23"/>
        </w:numPr>
        <w:tabs>
          <w:tab w:val="left" w:pos="1663"/>
        </w:tabs>
        <w:spacing w:before="1"/>
        <w:ind w:left="0" w:firstLine="709"/>
        <w:rPr>
          <w:sz w:val="24"/>
        </w:rPr>
      </w:pPr>
      <w:r w:rsidRPr="009F08F6">
        <w:rPr>
          <w:sz w:val="24"/>
        </w:rPr>
        <w:t xml:space="preserve">Сен-Жерменский </w:t>
      </w:r>
      <w:r w:rsidR="002C0C93" w:rsidRPr="009F08F6">
        <w:rPr>
          <w:sz w:val="24"/>
        </w:rPr>
        <w:t>мирный договор</w:t>
      </w:r>
    </w:p>
    <w:p w:rsidR="005555B6" w:rsidRPr="009F08F6" w:rsidRDefault="008E16A3" w:rsidP="001F3FA0">
      <w:pPr>
        <w:pStyle w:val="a4"/>
        <w:numPr>
          <w:ilvl w:val="0"/>
          <w:numId w:val="23"/>
        </w:numPr>
        <w:tabs>
          <w:tab w:val="left" w:pos="1663"/>
        </w:tabs>
        <w:ind w:left="0" w:firstLine="709"/>
        <w:rPr>
          <w:sz w:val="24"/>
        </w:rPr>
      </w:pPr>
      <w:r w:rsidRPr="009F08F6">
        <w:rPr>
          <w:sz w:val="24"/>
        </w:rPr>
        <w:t>Вашингтонскийдоговор</w:t>
      </w:r>
    </w:p>
    <w:p w:rsidR="005555B6" w:rsidRPr="009F08F6" w:rsidRDefault="008E16A3" w:rsidP="001F3FA0">
      <w:pPr>
        <w:pStyle w:val="1"/>
        <w:ind w:left="0" w:firstLine="709"/>
      </w:pPr>
      <w:r w:rsidRPr="009F08F6">
        <w:t>10. Создателем Красной Армии и первым председателем Революционного Военного Совета в 1918-1920 гг. был</w:t>
      </w:r>
    </w:p>
    <w:p w:rsidR="005555B6" w:rsidRPr="009F08F6" w:rsidRDefault="008E16A3" w:rsidP="00FC0025">
      <w:pPr>
        <w:pStyle w:val="a4"/>
        <w:numPr>
          <w:ilvl w:val="0"/>
          <w:numId w:val="22"/>
        </w:numPr>
        <w:tabs>
          <w:tab w:val="left" w:pos="1663"/>
        </w:tabs>
        <w:ind w:left="0" w:firstLine="709"/>
        <w:rPr>
          <w:sz w:val="24"/>
        </w:rPr>
      </w:pPr>
      <w:r w:rsidRPr="009F08F6">
        <w:rPr>
          <w:sz w:val="24"/>
        </w:rPr>
        <w:t>И.В.Сталин</w:t>
      </w:r>
    </w:p>
    <w:p w:rsidR="005555B6" w:rsidRPr="009F08F6" w:rsidRDefault="00624871" w:rsidP="00FC0025">
      <w:pPr>
        <w:pStyle w:val="a4"/>
        <w:numPr>
          <w:ilvl w:val="0"/>
          <w:numId w:val="22"/>
        </w:numPr>
        <w:tabs>
          <w:tab w:val="left" w:pos="1663"/>
        </w:tabs>
        <w:ind w:left="0" w:firstLine="709"/>
        <w:rPr>
          <w:sz w:val="24"/>
        </w:rPr>
      </w:pPr>
      <w:r w:rsidRPr="00624871">
        <w:rPr>
          <w:noProof/>
          <w:lang w:eastAsia="ja-JP" w:bidi="ar-SA"/>
        </w:rPr>
        <w:pict>
          <v:group id="Group 12" o:spid="_x0000_s1044" style="position:absolute;left:0;text-align:left;margin-left:82.2pt;margin-top:56.65pt;width:473.6pt;height:720.75pt;z-index:-251659264;mso-position-horizontal-relative:page;mso-position-vertical-relative:page" coordorigin="1644,1133" coordsize="9472,1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">
            <v:line id="Line 19" o:spid="_x0000_s1050" style="position:absolute;visibility:visible" from="1654,1138" to="11107,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8" o:spid="_x0000_s1049" style="position:absolute;visibility:visible" from="11112,1133" to="11112,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v:rect id="Rectangle 17" o:spid="_x0000_s1048" style="position:absolute;left:1644;top:15537;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16" o:spid="_x0000_s1047" style="position:absolute;visibility:visible" from="1654,15542" to="11107,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rect id="Rectangle 15" o:spid="_x0000_s1046" style="position:absolute;left:11106;top:15537;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14" o:spid="_x0000_s1045" style="position:absolute;visibility:visible" from="1649,1133" to="164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13" o:spid="_x0000_s1033" style="position:absolute;visibility:visible" from="11112,15242" to="11112,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wrap anchorx="page" anchory="page"/>
          </v:group>
        </w:pict>
      </w:r>
      <w:r w:rsidR="00FC0025" w:rsidRPr="009F08F6">
        <w:rPr>
          <w:sz w:val="24"/>
        </w:rPr>
        <w:t>Л</w:t>
      </w:r>
      <w:r w:rsidR="008E16A3" w:rsidRPr="009F08F6">
        <w:rPr>
          <w:sz w:val="24"/>
        </w:rPr>
        <w:t>.Д.Троцкий</w:t>
      </w:r>
    </w:p>
    <w:p w:rsidR="005555B6" w:rsidRPr="009F08F6" w:rsidRDefault="008E16A3" w:rsidP="00FC0025">
      <w:pPr>
        <w:pStyle w:val="a4"/>
        <w:numPr>
          <w:ilvl w:val="0"/>
          <w:numId w:val="22"/>
        </w:numPr>
        <w:tabs>
          <w:tab w:val="left" w:pos="1663"/>
        </w:tabs>
        <w:ind w:left="0" w:firstLine="709"/>
        <w:rPr>
          <w:sz w:val="24"/>
        </w:rPr>
      </w:pPr>
      <w:r w:rsidRPr="009F08F6">
        <w:rPr>
          <w:sz w:val="24"/>
        </w:rPr>
        <w:t>Г.Е.Зиновьев</w:t>
      </w:r>
    </w:p>
    <w:p w:rsidR="005555B6" w:rsidRPr="009F08F6" w:rsidRDefault="008E16A3" w:rsidP="001F3FA0">
      <w:pPr>
        <w:pStyle w:val="a4"/>
        <w:numPr>
          <w:ilvl w:val="0"/>
          <w:numId w:val="22"/>
        </w:numPr>
        <w:tabs>
          <w:tab w:val="left" w:pos="1663"/>
        </w:tabs>
        <w:ind w:left="0" w:firstLine="709"/>
        <w:rPr>
          <w:sz w:val="24"/>
        </w:rPr>
      </w:pPr>
      <w:r w:rsidRPr="009F08F6">
        <w:rPr>
          <w:sz w:val="24"/>
        </w:rPr>
        <w:t>М.В.Фрунзе</w:t>
      </w:r>
    </w:p>
    <w:p w:rsidR="005555B6" w:rsidRPr="009F08F6" w:rsidRDefault="008E16A3" w:rsidP="001F3FA0">
      <w:pPr>
        <w:pStyle w:val="a4"/>
        <w:numPr>
          <w:ilvl w:val="0"/>
          <w:numId w:val="22"/>
        </w:numPr>
        <w:tabs>
          <w:tab w:val="left" w:pos="1663"/>
        </w:tabs>
        <w:ind w:left="0" w:firstLine="709"/>
        <w:rPr>
          <w:sz w:val="24"/>
        </w:rPr>
      </w:pPr>
      <w:r w:rsidRPr="009F08F6">
        <w:rPr>
          <w:sz w:val="24"/>
        </w:rPr>
        <w:t>С.С.Каменев</w:t>
      </w:r>
    </w:p>
    <w:p w:rsidR="005555B6" w:rsidRPr="009F08F6" w:rsidRDefault="008E16A3" w:rsidP="001F3FA0">
      <w:pPr>
        <w:pStyle w:val="1"/>
        <w:ind w:left="0" w:firstLine="709"/>
      </w:pPr>
      <w:r w:rsidRPr="009F08F6">
        <w:lastRenderedPageBreak/>
        <w:t>11. Найдите лишний пункт в перечислении мероприятий политики военного коммунизма советского правительства в 1918-1921 гг.</w:t>
      </w:r>
    </w:p>
    <w:p w:rsidR="005555B6" w:rsidRPr="009F08F6" w:rsidRDefault="008E16A3" w:rsidP="001F3FA0">
      <w:pPr>
        <w:pStyle w:val="a4"/>
        <w:numPr>
          <w:ilvl w:val="0"/>
          <w:numId w:val="21"/>
        </w:numPr>
        <w:tabs>
          <w:tab w:val="left" w:pos="1663"/>
        </w:tabs>
        <w:spacing w:line="271" w:lineRule="exact"/>
        <w:ind w:left="0" w:firstLine="709"/>
        <w:rPr>
          <w:sz w:val="24"/>
        </w:rPr>
      </w:pPr>
      <w:r w:rsidRPr="009F08F6">
        <w:rPr>
          <w:sz w:val="24"/>
        </w:rPr>
        <w:t>Введение в оборот денежной единицы с золотымобеспечением</w:t>
      </w:r>
    </w:p>
    <w:p w:rsidR="005555B6" w:rsidRPr="009F08F6" w:rsidRDefault="008E16A3" w:rsidP="001F3FA0">
      <w:pPr>
        <w:pStyle w:val="a4"/>
        <w:numPr>
          <w:ilvl w:val="0"/>
          <w:numId w:val="21"/>
        </w:numPr>
        <w:tabs>
          <w:tab w:val="left" w:pos="1663"/>
        </w:tabs>
        <w:ind w:left="0" w:firstLine="709"/>
        <w:rPr>
          <w:sz w:val="24"/>
        </w:rPr>
      </w:pPr>
      <w:r w:rsidRPr="009F08F6">
        <w:rPr>
          <w:sz w:val="24"/>
        </w:rPr>
        <w:t>Продразверстка</w:t>
      </w:r>
    </w:p>
    <w:p w:rsidR="005555B6" w:rsidRPr="009F08F6" w:rsidRDefault="002C0C93" w:rsidP="001F3FA0">
      <w:pPr>
        <w:pStyle w:val="a4"/>
        <w:numPr>
          <w:ilvl w:val="0"/>
          <w:numId w:val="21"/>
        </w:numPr>
        <w:tabs>
          <w:tab w:val="left" w:pos="1663"/>
        </w:tabs>
        <w:ind w:left="0" w:firstLine="709"/>
        <w:rPr>
          <w:sz w:val="24"/>
        </w:rPr>
      </w:pPr>
      <w:r w:rsidRPr="009F08F6">
        <w:rPr>
          <w:sz w:val="24"/>
        </w:rPr>
        <w:t>Национализация промышленности</w:t>
      </w:r>
    </w:p>
    <w:p w:rsidR="005555B6" w:rsidRPr="009F08F6" w:rsidRDefault="008E16A3" w:rsidP="001F3FA0">
      <w:pPr>
        <w:pStyle w:val="a4"/>
        <w:numPr>
          <w:ilvl w:val="0"/>
          <w:numId w:val="21"/>
        </w:numPr>
        <w:tabs>
          <w:tab w:val="left" w:pos="1663"/>
        </w:tabs>
        <w:ind w:left="0" w:firstLine="709"/>
        <w:rPr>
          <w:sz w:val="24"/>
        </w:rPr>
      </w:pPr>
      <w:r w:rsidRPr="009F08F6">
        <w:rPr>
          <w:sz w:val="24"/>
        </w:rPr>
        <w:t xml:space="preserve">Всеобщая </w:t>
      </w:r>
      <w:r w:rsidR="002C0C93" w:rsidRPr="009F08F6">
        <w:rPr>
          <w:sz w:val="24"/>
        </w:rPr>
        <w:t>трудовая повинность</w:t>
      </w:r>
    </w:p>
    <w:p w:rsidR="005555B6" w:rsidRPr="009F08F6" w:rsidRDefault="008E16A3" w:rsidP="001F3FA0">
      <w:pPr>
        <w:pStyle w:val="a4"/>
        <w:numPr>
          <w:ilvl w:val="0"/>
          <w:numId w:val="21"/>
        </w:numPr>
        <w:tabs>
          <w:tab w:val="left" w:pos="1663"/>
        </w:tabs>
        <w:ind w:left="0" w:firstLine="709"/>
        <w:rPr>
          <w:sz w:val="24"/>
        </w:rPr>
      </w:pPr>
      <w:r w:rsidRPr="009F08F6">
        <w:rPr>
          <w:sz w:val="24"/>
        </w:rPr>
        <w:t xml:space="preserve">Монополия государства на </w:t>
      </w:r>
      <w:r w:rsidR="002C0C93" w:rsidRPr="009F08F6">
        <w:rPr>
          <w:sz w:val="24"/>
        </w:rPr>
        <w:t>внутреннюю торговлю</w:t>
      </w:r>
    </w:p>
    <w:p w:rsidR="005555B6" w:rsidRPr="009F08F6" w:rsidRDefault="008E16A3" w:rsidP="001F3FA0">
      <w:pPr>
        <w:pStyle w:val="1"/>
        <w:spacing w:before="4" w:line="274" w:lineRule="exact"/>
        <w:ind w:left="0" w:firstLine="709"/>
      </w:pPr>
      <w:r w:rsidRPr="009F08F6">
        <w:t>12. Инициатором создания Лиги наций в 1919 г. был.</w:t>
      </w:r>
    </w:p>
    <w:p w:rsidR="005555B6" w:rsidRPr="009F08F6" w:rsidRDefault="008E16A3" w:rsidP="001F3FA0">
      <w:pPr>
        <w:pStyle w:val="a4"/>
        <w:numPr>
          <w:ilvl w:val="0"/>
          <w:numId w:val="20"/>
        </w:numPr>
        <w:tabs>
          <w:tab w:val="left" w:pos="1663"/>
        </w:tabs>
        <w:spacing w:line="274" w:lineRule="exact"/>
        <w:ind w:left="0" w:firstLine="709"/>
        <w:rPr>
          <w:sz w:val="24"/>
        </w:rPr>
      </w:pPr>
      <w:r w:rsidRPr="009F08F6">
        <w:rPr>
          <w:sz w:val="24"/>
        </w:rPr>
        <w:t>ВудроВильсон</w:t>
      </w:r>
    </w:p>
    <w:p w:rsidR="005555B6" w:rsidRPr="009F08F6" w:rsidRDefault="008E16A3" w:rsidP="001F3FA0">
      <w:pPr>
        <w:pStyle w:val="a4"/>
        <w:numPr>
          <w:ilvl w:val="0"/>
          <w:numId w:val="20"/>
        </w:numPr>
        <w:tabs>
          <w:tab w:val="left" w:pos="1663"/>
        </w:tabs>
        <w:spacing w:before="1"/>
        <w:ind w:left="0" w:firstLine="709"/>
        <w:rPr>
          <w:sz w:val="24"/>
        </w:rPr>
      </w:pPr>
      <w:r w:rsidRPr="009F08F6">
        <w:rPr>
          <w:sz w:val="24"/>
        </w:rPr>
        <w:t>ДэвидЛлойд-Джордж</w:t>
      </w:r>
    </w:p>
    <w:p w:rsidR="005555B6" w:rsidRPr="009F08F6" w:rsidRDefault="008E16A3" w:rsidP="001F3FA0">
      <w:pPr>
        <w:pStyle w:val="a4"/>
        <w:numPr>
          <w:ilvl w:val="0"/>
          <w:numId w:val="20"/>
        </w:numPr>
        <w:tabs>
          <w:tab w:val="left" w:pos="1663"/>
        </w:tabs>
        <w:ind w:left="0" w:firstLine="709"/>
        <w:rPr>
          <w:sz w:val="24"/>
        </w:rPr>
      </w:pPr>
      <w:r w:rsidRPr="009F08F6">
        <w:rPr>
          <w:sz w:val="24"/>
        </w:rPr>
        <w:t>ЖоржКлемансо</w:t>
      </w:r>
    </w:p>
    <w:p w:rsidR="005555B6" w:rsidRPr="009F08F6" w:rsidRDefault="008E16A3" w:rsidP="001F3FA0">
      <w:pPr>
        <w:pStyle w:val="a4"/>
        <w:numPr>
          <w:ilvl w:val="0"/>
          <w:numId w:val="20"/>
        </w:numPr>
        <w:tabs>
          <w:tab w:val="left" w:pos="1663"/>
        </w:tabs>
        <w:ind w:left="0" w:firstLine="709"/>
        <w:rPr>
          <w:sz w:val="24"/>
        </w:rPr>
      </w:pPr>
      <w:r w:rsidRPr="009F08F6">
        <w:rPr>
          <w:sz w:val="24"/>
        </w:rPr>
        <w:t>ВладимирЛенин</w:t>
      </w:r>
    </w:p>
    <w:p w:rsidR="005555B6" w:rsidRPr="009F08F6" w:rsidRDefault="008E16A3" w:rsidP="001F3FA0">
      <w:pPr>
        <w:pStyle w:val="a4"/>
        <w:numPr>
          <w:ilvl w:val="0"/>
          <w:numId w:val="20"/>
        </w:numPr>
        <w:tabs>
          <w:tab w:val="left" w:pos="1663"/>
        </w:tabs>
        <w:ind w:left="0" w:firstLine="709"/>
        <w:rPr>
          <w:sz w:val="24"/>
        </w:rPr>
      </w:pPr>
      <w:r w:rsidRPr="009F08F6">
        <w:rPr>
          <w:sz w:val="24"/>
        </w:rPr>
        <w:t>ПаульГинденбург</w:t>
      </w:r>
    </w:p>
    <w:p w:rsidR="005555B6" w:rsidRPr="009F08F6" w:rsidRDefault="008E16A3" w:rsidP="001F3FA0">
      <w:pPr>
        <w:pStyle w:val="1"/>
        <w:ind w:left="0" w:firstLine="709"/>
      </w:pPr>
      <w:r w:rsidRPr="009F08F6">
        <w:t>13. Первый фашистский режим в Европе образовался в 1922 г. на территории этого государства</w:t>
      </w:r>
    </w:p>
    <w:p w:rsidR="005555B6" w:rsidRPr="009F08F6" w:rsidRDefault="008E16A3" w:rsidP="001F3FA0">
      <w:pPr>
        <w:pStyle w:val="a4"/>
        <w:numPr>
          <w:ilvl w:val="0"/>
          <w:numId w:val="19"/>
        </w:numPr>
        <w:tabs>
          <w:tab w:val="left" w:pos="1663"/>
        </w:tabs>
        <w:spacing w:line="271" w:lineRule="exact"/>
        <w:ind w:left="0" w:firstLine="709"/>
        <w:rPr>
          <w:sz w:val="24"/>
        </w:rPr>
      </w:pPr>
      <w:r w:rsidRPr="009F08F6">
        <w:rPr>
          <w:sz w:val="24"/>
        </w:rPr>
        <w:t>Германия</w:t>
      </w:r>
    </w:p>
    <w:p w:rsidR="005555B6" w:rsidRPr="009F08F6" w:rsidRDefault="008E16A3" w:rsidP="001F3FA0">
      <w:pPr>
        <w:pStyle w:val="a4"/>
        <w:numPr>
          <w:ilvl w:val="0"/>
          <w:numId w:val="19"/>
        </w:numPr>
        <w:tabs>
          <w:tab w:val="left" w:pos="1663"/>
        </w:tabs>
        <w:ind w:left="0" w:firstLine="709"/>
        <w:rPr>
          <w:sz w:val="24"/>
        </w:rPr>
      </w:pPr>
      <w:r w:rsidRPr="009F08F6">
        <w:rPr>
          <w:sz w:val="24"/>
        </w:rPr>
        <w:t>Испания</w:t>
      </w:r>
    </w:p>
    <w:p w:rsidR="005555B6" w:rsidRPr="009F08F6" w:rsidRDefault="008E16A3" w:rsidP="001F3FA0">
      <w:pPr>
        <w:pStyle w:val="a4"/>
        <w:numPr>
          <w:ilvl w:val="0"/>
          <w:numId w:val="19"/>
        </w:numPr>
        <w:tabs>
          <w:tab w:val="left" w:pos="1663"/>
        </w:tabs>
        <w:ind w:left="0" w:firstLine="709"/>
        <w:rPr>
          <w:sz w:val="24"/>
        </w:rPr>
      </w:pPr>
      <w:r w:rsidRPr="009F08F6">
        <w:rPr>
          <w:sz w:val="24"/>
        </w:rPr>
        <w:t>Италия</w:t>
      </w:r>
    </w:p>
    <w:p w:rsidR="005555B6" w:rsidRPr="009F08F6" w:rsidRDefault="008E16A3" w:rsidP="001F3FA0">
      <w:pPr>
        <w:pStyle w:val="a4"/>
        <w:numPr>
          <w:ilvl w:val="0"/>
          <w:numId w:val="19"/>
        </w:numPr>
        <w:tabs>
          <w:tab w:val="left" w:pos="1663"/>
        </w:tabs>
        <w:ind w:left="0" w:firstLine="709"/>
        <w:rPr>
          <w:sz w:val="24"/>
        </w:rPr>
      </w:pPr>
      <w:r w:rsidRPr="009F08F6">
        <w:rPr>
          <w:sz w:val="24"/>
        </w:rPr>
        <w:t>Венгрия</w:t>
      </w:r>
    </w:p>
    <w:p w:rsidR="005555B6" w:rsidRPr="009F08F6" w:rsidRDefault="008E16A3" w:rsidP="001F3FA0">
      <w:pPr>
        <w:pStyle w:val="a4"/>
        <w:numPr>
          <w:ilvl w:val="0"/>
          <w:numId w:val="19"/>
        </w:numPr>
        <w:tabs>
          <w:tab w:val="left" w:pos="1663"/>
        </w:tabs>
        <w:ind w:left="0" w:firstLine="709"/>
        <w:rPr>
          <w:sz w:val="24"/>
        </w:rPr>
      </w:pPr>
      <w:r w:rsidRPr="009F08F6">
        <w:rPr>
          <w:sz w:val="24"/>
        </w:rPr>
        <w:t>Австрия</w:t>
      </w:r>
    </w:p>
    <w:p w:rsidR="005555B6" w:rsidRPr="009F08F6" w:rsidRDefault="008E16A3" w:rsidP="001F3FA0">
      <w:pPr>
        <w:pStyle w:val="1"/>
        <w:ind w:left="0" w:firstLine="709"/>
      </w:pPr>
      <w:r w:rsidRPr="009F08F6">
        <w:t>14. Найдите лишний пункт в перечислении характеристик советского режима 20- х гг.</w:t>
      </w:r>
    </w:p>
    <w:p w:rsidR="005555B6" w:rsidRPr="009F08F6" w:rsidRDefault="008E16A3" w:rsidP="001F3FA0">
      <w:pPr>
        <w:pStyle w:val="a4"/>
        <w:numPr>
          <w:ilvl w:val="0"/>
          <w:numId w:val="18"/>
        </w:numPr>
        <w:tabs>
          <w:tab w:val="left" w:pos="1663"/>
        </w:tabs>
        <w:spacing w:line="271" w:lineRule="exact"/>
        <w:ind w:left="0" w:firstLine="709"/>
        <w:rPr>
          <w:sz w:val="24"/>
        </w:rPr>
      </w:pPr>
      <w:r w:rsidRPr="009F08F6">
        <w:rPr>
          <w:sz w:val="24"/>
        </w:rPr>
        <w:t xml:space="preserve">Господство одной политической партии под прикрытием </w:t>
      </w:r>
      <w:r w:rsidR="002C0C93" w:rsidRPr="009F08F6">
        <w:rPr>
          <w:sz w:val="24"/>
        </w:rPr>
        <w:t>системы советов</w:t>
      </w:r>
    </w:p>
    <w:p w:rsidR="005555B6" w:rsidRPr="009F08F6" w:rsidRDefault="008E16A3" w:rsidP="001F3FA0">
      <w:pPr>
        <w:pStyle w:val="a4"/>
        <w:numPr>
          <w:ilvl w:val="0"/>
          <w:numId w:val="18"/>
        </w:numPr>
        <w:tabs>
          <w:tab w:val="left" w:pos="1663"/>
        </w:tabs>
        <w:ind w:left="0" w:firstLine="709"/>
        <w:rPr>
          <w:sz w:val="24"/>
        </w:rPr>
      </w:pPr>
      <w:r w:rsidRPr="009F08F6">
        <w:rPr>
          <w:sz w:val="24"/>
        </w:rPr>
        <w:t xml:space="preserve">Сохранение частной собственности на </w:t>
      </w:r>
      <w:r w:rsidR="002C0C93" w:rsidRPr="009F08F6">
        <w:rPr>
          <w:sz w:val="24"/>
        </w:rPr>
        <w:t>средства производства</w:t>
      </w:r>
    </w:p>
    <w:p w:rsidR="005555B6" w:rsidRPr="009F08F6" w:rsidRDefault="008E16A3" w:rsidP="001F3FA0">
      <w:pPr>
        <w:pStyle w:val="a4"/>
        <w:numPr>
          <w:ilvl w:val="0"/>
          <w:numId w:val="18"/>
        </w:numPr>
        <w:tabs>
          <w:tab w:val="left" w:pos="1668"/>
        </w:tabs>
        <w:ind w:left="0" w:firstLine="709"/>
        <w:rPr>
          <w:sz w:val="24"/>
        </w:rPr>
      </w:pPr>
      <w:r w:rsidRPr="009F08F6">
        <w:rPr>
          <w:sz w:val="24"/>
        </w:rPr>
        <w:t>Существование унитарного государственного строя под прикрытием федеративного устройства</w:t>
      </w:r>
    </w:p>
    <w:p w:rsidR="005555B6" w:rsidRPr="009F08F6" w:rsidRDefault="008E16A3" w:rsidP="001F3FA0">
      <w:pPr>
        <w:pStyle w:val="a4"/>
        <w:numPr>
          <w:ilvl w:val="0"/>
          <w:numId w:val="18"/>
        </w:numPr>
        <w:tabs>
          <w:tab w:val="left" w:pos="1759"/>
        </w:tabs>
        <w:ind w:left="0" w:firstLine="709"/>
        <w:rPr>
          <w:sz w:val="24"/>
        </w:rPr>
      </w:pPr>
      <w:r w:rsidRPr="009F08F6">
        <w:rPr>
          <w:sz w:val="24"/>
        </w:rPr>
        <w:t>Осуществление государственного контроля над всеми сферами общественной жизни</w:t>
      </w:r>
    </w:p>
    <w:p w:rsidR="005555B6" w:rsidRPr="009F08F6" w:rsidRDefault="008E16A3" w:rsidP="001F3FA0">
      <w:pPr>
        <w:pStyle w:val="a4"/>
        <w:numPr>
          <w:ilvl w:val="0"/>
          <w:numId w:val="18"/>
        </w:numPr>
        <w:tabs>
          <w:tab w:val="left" w:pos="1716"/>
        </w:tabs>
        <w:ind w:left="0" w:firstLine="709"/>
        <w:rPr>
          <w:sz w:val="24"/>
        </w:rPr>
      </w:pPr>
      <w:r w:rsidRPr="009F08F6">
        <w:rPr>
          <w:sz w:val="24"/>
        </w:rPr>
        <w:t>Декларирование равенства всех граждан при ф</w:t>
      </w:r>
      <w:r w:rsidR="002C0C93">
        <w:rPr>
          <w:sz w:val="24"/>
        </w:rPr>
        <w:t>актическом господстве партийно-</w:t>
      </w:r>
      <w:r w:rsidR="002C0C93" w:rsidRPr="009F08F6">
        <w:rPr>
          <w:sz w:val="24"/>
        </w:rPr>
        <w:t>бюрократических кругов</w:t>
      </w:r>
    </w:p>
    <w:p w:rsidR="005555B6" w:rsidRPr="009F08F6" w:rsidRDefault="008E16A3" w:rsidP="001F3FA0">
      <w:pPr>
        <w:pStyle w:val="1"/>
        <w:spacing w:line="274" w:lineRule="exact"/>
        <w:ind w:left="0" w:firstLine="709"/>
      </w:pPr>
      <w:r w:rsidRPr="009F08F6">
        <w:t>15. При образовании СССР в 1922 г. в его состав вошли следующие республики</w:t>
      </w:r>
    </w:p>
    <w:p w:rsidR="005555B6" w:rsidRPr="009F08F6" w:rsidRDefault="008E16A3" w:rsidP="001F3FA0">
      <w:pPr>
        <w:pStyle w:val="a4"/>
        <w:numPr>
          <w:ilvl w:val="0"/>
          <w:numId w:val="17"/>
        </w:numPr>
        <w:tabs>
          <w:tab w:val="left" w:pos="1694"/>
        </w:tabs>
        <w:ind w:left="0" w:firstLine="709"/>
        <w:rPr>
          <w:sz w:val="24"/>
        </w:rPr>
      </w:pPr>
      <w:r w:rsidRPr="009F08F6">
        <w:rPr>
          <w:sz w:val="24"/>
        </w:rPr>
        <w:t>Российская Советская Федеративная Социалистическая Республика, Украинская и БелорусскаяССР</w:t>
      </w:r>
    </w:p>
    <w:p w:rsidR="005555B6" w:rsidRPr="009F08F6" w:rsidRDefault="008E16A3" w:rsidP="001F3FA0">
      <w:pPr>
        <w:pStyle w:val="a4"/>
        <w:numPr>
          <w:ilvl w:val="0"/>
          <w:numId w:val="17"/>
        </w:numPr>
        <w:tabs>
          <w:tab w:val="left" w:pos="1711"/>
        </w:tabs>
        <w:ind w:left="0" w:firstLine="709"/>
        <w:jc w:val="both"/>
        <w:rPr>
          <w:sz w:val="24"/>
        </w:rPr>
      </w:pPr>
      <w:r w:rsidRPr="009F08F6">
        <w:rPr>
          <w:sz w:val="24"/>
        </w:rPr>
        <w:t>Российская Советская Федеративная Социалистическая Республика, Закавказская Советская Федеративная Социалистическая Республика, Украинская и БелорусскаяССР</w:t>
      </w:r>
    </w:p>
    <w:p w:rsidR="005555B6" w:rsidRPr="009F08F6" w:rsidRDefault="008E16A3" w:rsidP="001F3FA0">
      <w:pPr>
        <w:pStyle w:val="a4"/>
        <w:numPr>
          <w:ilvl w:val="0"/>
          <w:numId w:val="17"/>
        </w:numPr>
        <w:tabs>
          <w:tab w:val="left" w:pos="1711"/>
        </w:tabs>
        <w:ind w:left="0" w:firstLine="709"/>
        <w:jc w:val="both"/>
        <w:rPr>
          <w:sz w:val="24"/>
        </w:rPr>
      </w:pPr>
      <w:r w:rsidRPr="009F08F6">
        <w:rPr>
          <w:sz w:val="24"/>
        </w:rPr>
        <w:t>Российская Советская Федеративная Социалистическая Республика, Закавказская Советская Федеративная Социалистическая Республика, Украинская, Белорусская и Узбекская ССР</w:t>
      </w:r>
    </w:p>
    <w:p w:rsidR="005555B6" w:rsidRPr="009F08F6" w:rsidRDefault="008E16A3" w:rsidP="001F3FA0">
      <w:pPr>
        <w:pStyle w:val="a4"/>
        <w:numPr>
          <w:ilvl w:val="0"/>
          <w:numId w:val="17"/>
        </w:numPr>
        <w:tabs>
          <w:tab w:val="left" w:pos="1721"/>
        </w:tabs>
        <w:ind w:left="0" w:firstLine="709"/>
        <w:jc w:val="both"/>
        <w:rPr>
          <w:sz w:val="24"/>
        </w:rPr>
      </w:pPr>
      <w:r w:rsidRPr="009F08F6">
        <w:rPr>
          <w:sz w:val="24"/>
        </w:rPr>
        <w:t>Российская Советская Федеративная Социалистическая Республика, Украинская, Белорусская, Узбекская и ТуркменскаяССР</w:t>
      </w:r>
    </w:p>
    <w:p w:rsidR="005555B6" w:rsidRPr="009F08F6" w:rsidRDefault="008E16A3" w:rsidP="001F3FA0">
      <w:pPr>
        <w:pStyle w:val="a4"/>
        <w:numPr>
          <w:ilvl w:val="0"/>
          <w:numId w:val="17"/>
        </w:numPr>
        <w:tabs>
          <w:tab w:val="left" w:pos="1711"/>
        </w:tabs>
        <w:ind w:left="0" w:firstLine="709"/>
        <w:jc w:val="both"/>
        <w:rPr>
          <w:sz w:val="24"/>
        </w:rPr>
      </w:pPr>
      <w:r w:rsidRPr="009F08F6">
        <w:rPr>
          <w:sz w:val="24"/>
        </w:rPr>
        <w:t>Российская Советская Федеративная Социалистическая Республика, Закавказская Советская Федеративная Социалистическая Республика, Украинская, Белорусская, Узбекская и ТуркменскаяССР</w:t>
      </w:r>
    </w:p>
    <w:p w:rsidR="005555B6" w:rsidRPr="009F08F6" w:rsidRDefault="008E16A3" w:rsidP="00FC0025">
      <w:pPr>
        <w:ind w:firstLine="709"/>
        <w:jc w:val="both"/>
        <w:rPr>
          <w:b/>
          <w:sz w:val="24"/>
        </w:rPr>
      </w:pPr>
      <w:r w:rsidRPr="009F08F6">
        <w:rPr>
          <w:b/>
          <w:sz w:val="24"/>
        </w:rPr>
        <w:t>16. «</w:t>
      </w:r>
      <w:r w:rsidRPr="009F08F6">
        <w:rPr>
          <w:b/>
          <w:i/>
          <w:sz w:val="24"/>
        </w:rPr>
        <w:t>Для нашего движения человек – это индивид, единый с нацией, понимающий жизнь как борьбу, создающий из себя орудие для завоевания достойной жизни. Но индивид и группа это относительность по сравнению с государством, которое есть абсолют, обладающий своим сознанием и волей</w:t>
      </w:r>
      <w:r w:rsidRPr="009F08F6">
        <w:rPr>
          <w:b/>
          <w:sz w:val="24"/>
        </w:rPr>
        <w:t>..» (Какое социально-политическое движение первой половины XX в. отличалось такими идеями?)</w:t>
      </w:r>
    </w:p>
    <w:p w:rsidR="005555B6" w:rsidRPr="009F08F6" w:rsidRDefault="00624871" w:rsidP="00FC0025">
      <w:pPr>
        <w:pStyle w:val="a4"/>
        <w:numPr>
          <w:ilvl w:val="0"/>
          <w:numId w:val="16"/>
        </w:numPr>
        <w:tabs>
          <w:tab w:val="left" w:pos="1663"/>
        </w:tabs>
        <w:ind w:left="0" w:firstLine="709"/>
        <w:rPr>
          <w:sz w:val="24"/>
        </w:rPr>
      </w:pPr>
      <w:r w:rsidRPr="00624871">
        <w:rPr>
          <w:noProof/>
          <w:lang w:eastAsia="ja-JP" w:bidi="ar-SA"/>
        </w:rPr>
        <w:pict>
          <v:group id="Group 8" o:spid="_x0000_s1040" style="position:absolute;left:0;text-align:left;margin-left:82.2pt;margin-top:56.65pt;width:473.6pt;height:719.2pt;z-index:-251658240;mso-position-horizontal-relative:page;mso-position-vertical-relative:page" coordorigin="1644,1133" coordsize="9472,1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">
            <v:line id="Line 11" o:spid="_x0000_s1043" style="position:absolute;visibility:visible" from="1654,1138" to="11107,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10" o:spid="_x0000_s1042" style="position:absolute;visibility:visible" from="11112,1133" to="11112,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line id="Line 9" o:spid="_x0000_s1041" style="position:absolute;visibility:visible" from="1649,1133" to="164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w10:wrap anchorx="page" anchory="page"/>
          </v:group>
        </w:pict>
      </w:r>
      <w:r w:rsidR="008E16A3" w:rsidRPr="009F08F6">
        <w:rPr>
          <w:sz w:val="24"/>
        </w:rPr>
        <w:t>Анархизм</w:t>
      </w:r>
    </w:p>
    <w:p w:rsidR="005555B6" w:rsidRPr="009F08F6" w:rsidRDefault="008E16A3" w:rsidP="00FC0025">
      <w:pPr>
        <w:pStyle w:val="a4"/>
        <w:numPr>
          <w:ilvl w:val="0"/>
          <w:numId w:val="16"/>
        </w:numPr>
        <w:tabs>
          <w:tab w:val="left" w:pos="1663"/>
        </w:tabs>
        <w:ind w:left="0" w:firstLine="709"/>
        <w:rPr>
          <w:sz w:val="24"/>
        </w:rPr>
      </w:pPr>
      <w:r w:rsidRPr="009F08F6">
        <w:rPr>
          <w:sz w:val="24"/>
        </w:rPr>
        <w:t>Фашизм</w:t>
      </w:r>
    </w:p>
    <w:p w:rsidR="005555B6" w:rsidRPr="009F08F6" w:rsidRDefault="008E16A3" w:rsidP="001F3FA0">
      <w:pPr>
        <w:pStyle w:val="a4"/>
        <w:numPr>
          <w:ilvl w:val="0"/>
          <w:numId w:val="16"/>
        </w:numPr>
        <w:tabs>
          <w:tab w:val="left" w:pos="1663"/>
        </w:tabs>
        <w:ind w:left="0" w:firstLine="709"/>
        <w:rPr>
          <w:sz w:val="24"/>
        </w:rPr>
      </w:pPr>
      <w:r w:rsidRPr="009F08F6">
        <w:rPr>
          <w:sz w:val="24"/>
        </w:rPr>
        <w:lastRenderedPageBreak/>
        <w:t>Коммунизм</w:t>
      </w:r>
    </w:p>
    <w:p w:rsidR="005555B6" w:rsidRPr="009F08F6" w:rsidRDefault="008E16A3" w:rsidP="001F3FA0">
      <w:pPr>
        <w:pStyle w:val="a4"/>
        <w:numPr>
          <w:ilvl w:val="0"/>
          <w:numId w:val="16"/>
        </w:numPr>
        <w:tabs>
          <w:tab w:val="left" w:pos="1663"/>
        </w:tabs>
        <w:ind w:left="0" w:firstLine="709"/>
        <w:rPr>
          <w:sz w:val="24"/>
        </w:rPr>
      </w:pPr>
      <w:r w:rsidRPr="009F08F6">
        <w:rPr>
          <w:sz w:val="24"/>
        </w:rPr>
        <w:t>Социальныйлиберализм</w:t>
      </w:r>
    </w:p>
    <w:p w:rsidR="005555B6" w:rsidRPr="009F08F6" w:rsidRDefault="008E16A3" w:rsidP="001F3FA0">
      <w:pPr>
        <w:pStyle w:val="a4"/>
        <w:numPr>
          <w:ilvl w:val="0"/>
          <w:numId w:val="16"/>
        </w:numPr>
        <w:tabs>
          <w:tab w:val="left" w:pos="1663"/>
        </w:tabs>
        <w:ind w:left="0" w:firstLine="709"/>
        <w:rPr>
          <w:sz w:val="24"/>
        </w:rPr>
      </w:pPr>
      <w:r w:rsidRPr="009F08F6">
        <w:rPr>
          <w:sz w:val="24"/>
        </w:rPr>
        <w:t>Социал-реформизм</w:t>
      </w:r>
    </w:p>
    <w:p w:rsidR="005555B6" w:rsidRPr="009F08F6" w:rsidRDefault="008E16A3" w:rsidP="001F3FA0">
      <w:pPr>
        <w:pStyle w:val="1"/>
        <w:spacing w:line="274" w:lineRule="exact"/>
        <w:ind w:left="0" w:firstLine="709"/>
      </w:pPr>
      <w:r w:rsidRPr="009F08F6">
        <w:t>17. Государственный патернализм – это</w:t>
      </w:r>
    </w:p>
    <w:p w:rsidR="005555B6" w:rsidRPr="009F08F6" w:rsidRDefault="008E16A3" w:rsidP="001F3FA0">
      <w:pPr>
        <w:pStyle w:val="a4"/>
        <w:numPr>
          <w:ilvl w:val="0"/>
          <w:numId w:val="15"/>
        </w:numPr>
        <w:tabs>
          <w:tab w:val="left" w:pos="1670"/>
        </w:tabs>
        <w:ind w:left="0" w:firstLine="709"/>
        <w:jc w:val="both"/>
        <w:rPr>
          <w:sz w:val="24"/>
        </w:rPr>
      </w:pPr>
      <w:r w:rsidRPr="009F08F6">
        <w:rPr>
          <w:sz w:val="24"/>
        </w:rPr>
        <w:t>Социально-политический строй, построенный на принципах примирения классовых интересов посредством корпоративнойсистемы</w:t>
      </w:r>
    </w:p>
    <w:p w:rsidR="005555B6" w:rsidRPr="009F08F6" w:rsidRDefault="008E16A3" w:rsidP="001F3FA0">
      <w:pPr>
        <w:pStyle w:val="a4"/>
        <w:numPr>
          <w:ilvl w:val="0"/>
          <w:numId w:val="15"/>
        </w:numPr>
        <w:tabs>
          <w:tab w:val="left" w:pos="1663"/>
        </w:tabs>
        <w:ind w:left="0" w:firstLine="709"/>
        <w:jc w:val="both"/>
        <w:rPr>
          <w:sz w:val="24"/>
        </w:rPr>
      </w:pPr>
      <w:r w:rsidRPr="009F08F6">
        <w:rPr>
          <w:sz w:val="24"/>
        </w:rPr>
        <w:t>Контроль государства над всеми сферами общественной и экономическойжизни</w:t>
      </w:r>
    </w:p>
    <w:p w:rsidR="005555B6" w:rsidRPr="009F08F6" w:rsidRDefault="008E16A3" w:rsidP="001F3FA0">
      <w:pPr>
        <w:pStyle w:val="a4"/>
        <w:numPr>
          <w:ilvl w:val="0"/>
          <w:numId w:val="15"/>
        </w:numPr>
        <w:tabs>
          <w:tab w:val="left" w:pos="1797"/>
        </w:tabs>
        <w:ind w:left="0" w:firstLine="709"/>
        <w:jc w:val="both"/>
        <w:rPr>
          <w:sz w:val="24"/>
        </w:rPr>
      </w:pPr>
      <w:r w:rsidRPr="009F08F6">
        <w:rPr>
          <w:sz w:val="24"/>
        </w:rPr>
        <w:t>Исполнение государством роли инициатора структурных преобразований и крупнейшегоинвестора</w:t>
      </w:r>
    </w:p>
    <w:p w:rsidR="005555B6" w:rsidRPr="009F08F6" w:rsidRDefault="008E16A3" w:rsidP="001F3FA0">
      <w:pPr>
        <w:pStyle w:val="a4"/>
        <w:numPr>
          <w:ilvl w:val="0"/>
          <w:numId w:val="15"/>
        </w:numPr>
        <w:tabs>
          <w:tab w:val="left" w:pos="1750"/>
        </w:tabs>
        <w:ind w:left="0" w:firstLine="709"/>
        <w:jc w:val="both"/>
        <w:rPr>
          <w:sz w:val="24"/>
        </w:rPr>
      </w:pPr>
      <w:r w:rsidRPr="009F08F6">
        <w:rPr>
          <w:sz w:val="24"/>
        </w:rPr>
        <w:t>Режим, опирающийся на армейские круги и государственную бюрократию, в котором лояльность населения носит сугубо морально-психологический характер и основывается на феноменевождизма</w:t>
      </w:r>
    </w:p>
    <w:p w:rsidR="005555B6" w:rsidRPr="009F08F6" w:rsidRDefault="008E16A3" w:rsidP="001F3FA0">
      <w:pPr>
        <w:pStyle w:val="a4"/>
        <w:numPr>
          <w:ilvl w:val="0"/>
          <w:numId w:val="15"/>
        </w:numPr>
        <w:tabs>
          <w:tab w:val="left" w:pos="1716"/>
        </w:tabs>
        <w:ind w:left="0" w:firstLine="709"/>
        <w:jc w:val="both"/>
        <w:rPr>
          <w:sz w:val="24"/>
        </w:rPr>
      </w:pPr>
      <w:r w:rsidRPr="009F08F6">
        <w:rPr>
          <w:sz w:val="24"/>
        </w:rPr>
        <w:t>Политический режим, в котором одна партия имеет монополию на власть, а ее организационная структура дублирует систему государственно-бюрократического и военногоуправления.</w:t>
      </w:r>
    </w:p>
    <w:p w:rsidR="005555B6" w:rsidRPr="009F08F6" w:rsidRDefault="008E16A3" w:rsidP="001F3FA0">
      <w:pPr>
        <w:pStyle w:val="1"/>
        <w:spacing w:before="3"/>
        <w:ind w:left="0" w:firstLine="709"/>
        <w:jc w:val="both"/>
      </w:pPr>
      <w:r w:rsidRPr="009F08F6">
        <w:t>18. Найдите лишний элемент в перечислении мероприятий коллективизации, проведенной в СССР в 1929-1933 гг.</w:t>
      </w:r>
    </w:p>
    <w:p w:rsidR="005555B6" w:rsidRPr="009F08F6" w:rsidRDefault="008E16A3" w:rsidP="001F3FA0">
      <w:pPr>
        <w:pStyle w:val="a4"/>
        <w:numPr>
          <w:ilvl w:val="0"/>
          <w:numId w:val="14"/>
        </w:numPr>
        <w:tabs>
          <w:tab w:val="left" w:pos="1663"/>
        </w:tabs>
        <w:spacing w:line="271" w:lineRule="exact"/>
        <w:ind w:left="0" w:firstLine="709"/>
        <w:jc w:val="both"/>
        <w:rPr>
          <w:sz w:val="24"/>
        </w:rPr>
      </w:pPr>
      <w:r w:rsidRPr="009F08F6">
        <w:rPr>
          <w:sz w:val="24"/>
        </w:rPr>
        <w:t>Стимулирование выхода крестьян изобщины</w:t>
      </w:r>
    </w:p>
    <w:p w:rsidR="005555B6" w:rsidRPr="009F08F6" w:rsidRDefault="008E16A3" w:rsidP="001F3FA0">
      <w:pPr>
        <w:pStyle w:val="a4"/>
        <w:numPr>
          <w:ilvl w:val="0"/>
          <w:numId w:val="14"/>
        </w:numPr>
        <w:tabs>
          <w:tab w:val="left" w:pos="1663"/>
        </w:tabs>
        <w:ind w:left="0" w:firstLine="709"/>
        <w:rPr>
          <w:sz w:val="24"/>
        </w:rPr>
      </w:pPr>
      <w:r w:rsidRPr="009F08F6">
        <w:rPr>
          <w:sz w:val="24"/>
        </w:rPr>
        <w:t xml:space="preserve">Обобществление земли, скота </w:t>
      </w:r>
      <w:r w:rsidR="002C0C93" w:rsidRPr="009F08F6">
        <w:rPr>
          <w:sz w:val="24"/>
        </w:rPr>
        <w:t>и сельхозтехники</w:t>
      </w:r>
    </w:p>
    <w:p w:rsidR="005555B6" w:rsidRPr="009F08F6" w:rsidRDefault="008E16A3" w:rsidP="001F3FA0">
      <w:pPr>
        <w:pStyle w:val="a4"/>
        <w:numPr>
          <w:ilvl w:val="0"/>
          <w:numId w:val="14"/>
        </w:numPr>
        <w:tabs>
          <w:tab w:val="left" w:pos="1663"/>
        </w:tabs>
        <w:ind w:left="0" w:firstLine="709"/>
        <w:rPr>
          <w:sz w:val="24"/>
        </w:rPr>
      </w:pPr>
      <w:r w:rsidRPr="009F08F6">
        <w:rPr>
          <w:sz w:val="24"/>
        </w:rPr>
        <w:t>Раскулачивание</w:t>
      </w:r>
    </w:p>
    <w:p w:rsidR="005555B6" w:rsidRPr="009F08F6" w:rsidRDefault="008E16A3" w:rsidP="001F3FA0">
      <w:pPr>
        <w:pStyle w:val="a4"/>
        <w:numPr>
          <w:ilvl w:val="0"/>
          <w:numId w:val="14"/>
        </w:numPr>
        <w:tabs>
          <w:tab w:val="left" w:pos="1663"/>
        </w:tabs>
        <w:ind w:left="0" w:firstLine="709"/>
        <w:rPr>
          <w:sz w:val="24"/>
        </w:rPr>
      </w:pPr>
      <w:r w:rsidRPr="009F08F6">
        <w:rPr>
          <w:sz w:val="24"/>
        </w:rPr>
        <w:t xml:space="preserve">Направление коммунистических активистов </w:t>
      </w:r>
      <w:r w:rsidR="002C0C93" w:rsidRPr="009F08F6">
        <w:rPr>
          <w:sz w:val="24"/>
        </w:rPr>
        <w:t>в деревню</w:t>
      </w:r>
    </w:p>
    <w:p w:rsidR="005555B6" w:rsidRPr="009F08F6" w:rsidRDefault="002C0C93" w:rsidP="001F3FA0">
      <w:pPr>
        <w:pStyle w:val="a4"/>
        <w:numPr>
          <w:ilvl w:val="0"/>
          <w:numId w:val="14"/>
        </w:numPr>
        <w:tabs>
          <w:tab w:val="left" w:pos="1663"/>
        </w:tabs>
        <w:ind w:left="0" w:firstLine="709"/>
        <w:rPr>
          <w:sz w:val="24"/>
        </w:rPr>
      </w:pPr>
      <w:r w:rsidRPr="009F08F6">
        <w:rPr>
          <w:sz w:val="24"/>
        </w:rPr>
        <w:t>Создание колхозов</w:t>
      </w:r>
    </w:p>
    <w:p w:rsidR="005555B6" w:rsidRPr="009F08F6" w:rsidRDefault="008E16A3" w:rsidP="001F3FA0">
      <w:pPr>
        <w:pStyle w:val="1"/>
        <w:tabs>
          <w:tab w:val="left" w:pos="1991"/>
          <w:tab w:val="left" w:pos="3190"/>
          <w:tab w:val="left" w:pos="4348"/>
          <w:tab w:val="left" w:pos="5269"/>
          <w:tab w:val="left" w:pos="5667"/>
          <w:tab w:val="left" w:pos="7453"/>
          <w:tab w:val="left" w:pos="8695"/>
        </w:tabs>
        <w:ind w:left="0" w:firstLine="709"/>
      </w:pPr>
      <w:r w:rsidRPr="009F08F6">
        <w:t>19.</w:t>
      </w:r>
      <w:r w:rsidRPr="009F08F6">
        <w:tab/>
        <w:t>Найдите</w:t>
      </w:r>
      <w:r w:rsidRPr="009F08F6">
        <w:tab/>
        <w:t>лишний</w:t>
      </w:r>
      <w:r w:rsidRPr="009F08F6">
        <w:tab/>
        <w:t>пункт</w:t>
      </w:r>
      <w:r w:rsidRPr="009F08F6">
        <w:tab/>
        <w:t>в</w:t>
      </w:r>
      <w:r w:rsidRPr="009F08F6">
        <w:tab/>
        <w:t>перечислении</w:t>
      </w:r>
      <w:r w:rsidRPr="009F08F6">
        <w:tab/>
        <w:t>явлений,</w:t>
      </w:r>
      <w:r w:rsidRPr="009F08F6">
        <w:tab/>
      </w:r>
      <w:r w:rsidRPr="009F08F6">
        <w:rPr>
          <w:spacing w:val="-3"/>
        </w:rPr>
        <w:t xml:space="preserve">обусловленных </w:t>
      </w:r>
      <w:r w:rsidRPr="009F08F6">
        <w:t>экономическим кризисом 1929-1933гг.</w:t>
      </w:r>
    </w:p>
    <w:p w:rsidR="005555B6" w:rsidRPr="009F08F6" w:rsidRDefault="008E16A3" w:rsidP="001F3FA0">
      <w:pPr>
        <w:pStyle w:val="a4"/>
        <w:numPr>
          <w:ilvl w:val="0"/>
          <w:numId w:val="13"/>
        </w:numPr>
        <w:tabs>
          <w:tab w:val="left" w:pos="1663"/>
        </w:tabs>
        <w:spacing w:line="271" w:lineRule="exact"/>
        <w:ind w:left="0" w:firstLine="709"/>
        <w:rPr>
          <w:sz w:val="24"/>
        </w:rPr>
      </w:pPr>
      <w:r w:rsidRPr="009F08F6">
        <w:rPr>
          <w:sz w:val="24"/>
        </w:rPr>
        <w:t xml:space="preserve">Рост социальной напряженности и радикализация </w:t>
      </w:r>
      <w:r w:rsidR="002C0C93" w:rsidRPr="009F08F6">
        <w:rPr>
          <w:sz w:val="24"/>
        </w:rPr>
        <w:t>политических настроений</w:t>
      </w:r>
    </w:p>
    <w:p w:rsidR="005555B6" w:rsidRPr="009F08F6" w:rsidRDefault="008E16A3" w:rsidP="001F3FA0">
      <w:pPr>
        <w:pStyle w:val="a4"/>
        <w:numPr>
          <w:ilvl w:val="0"/>
          <w:numId w:val="13"/>
        </w:numPr>
        <w:tabs>
          <w:tab w:val="left" w:pos="1663"/>
        </w:tabs>
        <w:ind w:left="0" w:firstLine="709"/>
        <w:rPr>
          <w:sz w:val="24"/>
        </w:rPr>
      </w:pPr>
      <w:r w:rsidRPr="009F08F6">
        <w:rPr>
          <w:sz w:val="24"/>
        </w:rPr>
        <w:t xml:space="preserve">Снижение объемов производства и рост </w:t>
      </w:r>
      <w:r w:rsidR="002C0C93" w:rsidRPr="009F08F6">
        <w:rPr>
          <w:sz w:val="24"/>
        </w:rPr>
        <w:t>уровня безработицы</w:t>
      </w:r>
    </w:p>
    <w:p w:rsidR="005555B6" w:rsidRPr="009F08F6" w:rsidRDefault="008E16A3" w:rsidP="001F3FA0">
      <w:pPr>
        <w:pStyle w:val="a4"/>
        <w:numPr>
          <w:ilvl w:val="0"/>
          <w:numId w:val="13"/>
        </w:numPr>
        <w:tabs>
          <w:tab w:val="left" w:pos="1663"/>
        </w:tabs>
        <w:ind w:left="0" w:firstLine="709"/>
        <w:rPr>
          <w:sz w:val="24"/>
        </w:rPr>
      </w:pPr>
      <w:r w:rsidRPr="009F08F6">
        <w:rPr>
          <w:sz w:val="24"/>
        </w:rPr>
        <w:t xml:space="preserve">Снижение платежеспособности населения и емкости </w:t>
      </w:r>
      <w:r w:rsidR="002C0C93" w:rsidRPr="009F08F6">
        <w:rPr>
          <w:sz w:val="24"/>
        </w:rPr>
        <w:t>внутреннего рынка</w:t>
      </w:r>
    </w:p>
    <w:p w:rsidR="005555B6" w:rsidRPr="009F08F6" w:rsidRDefault="008E16A3" w:rsidP="001F3FA0">
      <w:pPr>
        <w:pStyle w:val="a4"/>
        <w:numPr>
          <w:ilvl w:val="0"/>
          <w:numId w:val="13"/>
        </w:numPr>
        <w:tabs>
          <w:tab w:val="left" w:pos="1663"/>
        </w:tabs>
        <w:ind w:left="0" w:firstLine="709"/>
        <w:rPr>
          <w:sz w:val="24"/>
        </w:rPr>
      </w:pPr>
      <w:r w:rsidRPr="009F08F6">
        <w:rPr>
          <w:sz w:val="24"/>
        </w:rPr>
        <w:t xml:space="preserve">Интенсификация </w:t>
      </w:r>
      <w:r w:rsidR="002C0C93" w:rsidRPr="009F08F6">
        <w:rPr>
          <w:sz w:val="24"/>
        </w:rPr>
        <w:t>процессов монополизации</w:t>
      </w:r>
    </w:p>
    <w:p w:rsidR="005555B6" w:rsidRPr="009F08F6" w:rsidRDefault="008E16A3" w:rsidP="001F3FA0">
      <w:pPr>
        <w:pStyle w:val="a4"/>
        <w:numPr>
          <w:ilvl w:val="0"/>
          <w:numId w:val="13"/>
        </w:numPr>
        <w:tabs>
          <w:tab w:val="left" w:pos="1663"/>
        </w:tabs>
        <w:ind w:left="0" w:firstLine="709"/>
        <w:rPr>
          <w:sz w:val="24"/>
        </w:rPr>
      </w:pPr>
      <w:r w:rsidRPr="009F08F6">
        <w:rPr>
          <w:sz w:val="24"/>
        </w:rPr>
        <w:t>Повышение стоимости ценных бумаг</w:t>
      </w:r>
    </w:p>
    <w:p w:rsidR="005555B6" w:rsidRPr="009F08F6" w:rsidRDefault="008E16A3" w:rsidP="001F3FA0">
      <w:pPr>
        <w:pStyle w:val="1"/>
        <w:ind w:left="0" w:firstLine="709"/>
      </w:pPr>
      <w:r w:rsidRPr="009F08F6">
        <w:t>20. Фашистские режимы преодолевали последствия экономического кризиса используя в основном этот метод</w:t>
      </w:r>
    </w:p>
    <w:p w:rsidR="005555B6" w:rsidRPr="009F08F6" w:rsidRDefault="008E16A3" w:rsidP="001F3FA0">
      <w:pPr>
        <w:pStyle w:val="a4"/>
        <w:numPr>
          <w:ilvl w:val="0"/>
          <w:numId w:val="12"/>
        </w:numPr>
        <w:tabs>
          <w:tab w:val="left" w:pos="1808"/>
          <w:tab w:val="left" w:pos="1809"/>
          <w:tab w:val="left" w:pos="3630"/>
          <w:tab w:val="left" w:pos="5007"/>
          <w:tab w:val="left" w:pos="6602"/>
          <w:tab w:val="left" w:pos="7856"/>
          <w:tab w:val="left" w:pos="8684"/>
        </w:tabs>
        <w:ind w:left="0" w:firstLine="709"/>
        <w:rPr>
          <w:sz w:val="24"/>
        </w:rPr>
      </w:pPr>
      <w:r w:rsidRPr="009F08F6">
        <w:rPr>
          <w:sz w:val="24"/>
        </w:rPr>
        <w:t>Милитаризация</w:t>
      </w:r>
      <w:r w:rsidRPr="009F08F6">
        <w:rPr>
          <w:sz w:val="24"/>
        </w:rPr>
        <w:tab/>
        <w:t>экономики,</w:t>
      </w:r>
      <w:r w:rsidRPr="009F08F6">
        <w:rPr>
          <w:sz w:val="24"/>
        </w:rPr>
        <w:tab/>
        <w:t>позволяющая</w:t>
      </w:r>
      <w:r w:rsidRPr="009F08F6">
        <w:rPr>
          <w:sz w:val="24"/>
        </w:rPr>
        <w:tab/>
        <w:t>увеличить</w:t>
      </w:r>
      <w:r w:rsidRPr="009F08F6">
        <w:rPr>
          <w:sz w:val="24"/>
        </w:rPr>
        <w:tab/>
        <w:t>объем</w:t>
      </w:r>
      <w:r w:rsidRPr="009F08F6">
        <w:rPr>
          <w:sz w:val="24"/>
        </w:rPr>
        <w:tab/>
      </w:r>
      <w:r w:rsidRPr="009F08F6">
        <w:rPr>
          <w:spacing w:val="-3"/>
          <w:sz w:val="24"/>
        </w:rPr>
        <w:t xml:space="preserve">промышленного </w:t>
      </w:r>
      <w:r w:rsidRPr="009F08F6">
        <w:rPr>
          <w:sz w:val="24"/>
        </w:rPr>
        <w:t>производства</w:t>
      </w:r>
    </w:p>
    <w:p w:rsidR="005555B6" w:rsidRPr="009F08F6" w:rsidRDefault="008E16A3" w:rsidP="001F3FA0">
      <w:pPr>
        <w:pStyle w:val="a4"/>
        <w:numPr>
          <w:ilvl w:val="0"/>
          <w:numId w:val="12"/>
        </w:numPr>
        <w:tabs>
          <w:tab w:val="left" w:pos="1745"/>
        </w:tabs>
        <w:ind w:left="0" w:firstLine="709"/>
        <w:jc w:val="both"/>
        <w:rPr>
          <w:sz w:val="24"/>
        </w:rPr>
      </w:pPr>
      <w:r w:rsidRPr="009F08F6">
        <w:rPr>
          <w:sz w:val="24"/>
        </w:rPr>
        <w:t xml:space="preserve">Национализация промышленности, обеспечивающая поддержание относительно высокого </w:t>
      </w:r>
      <w:r w:rsidR="002C0C93" w:rsidRPr="009F08F6">
        <w:rPr>
          <w:sz w:val="24"/>
        </w:rPr>
        <w:t>уровня занятости</w:t>
      </w:r>
    </w:p>
    <w:p w:rsidR="005555B6" w:rsidRPr="009F08F6" w:rsidRDefault="002C0C93" w:rsidP="001F3FA0">
      <w:pPr>
        <w:pStyle w:val="a4"/>
        <w:numPr>
          <w:ilvl w:val="0"/>
          <w:numId w:val="12"/>
        </w:numPr>
        <w:tabs>
          <w:tab w:val="left" w:pos="1663"/>
        </w:tabs>
        <w:ind w:left="0" w:firstLine="709"/>
        <w:jc w:val="both"/>
        <w:rPr>
          <w:sz w:val="24"/>
        </w:rPr>
      </w:pPr>
      <w:r w:rsidRPr="009F08F6">
        <w:rPr>
          <w:sz w:val="24"/>
        </w:rPr>
        <w:t>Регулирование цен</w:t>
      </w:r>
    </w:p>
    <w:p w:rsidR="005555B6" w:rsidRPr="009F08F6" w:rsidRDefault="008E16A3" w:rsidP="001F3FA0">
      <w:pPr>
        <w:pStyle w:val="a4"/>
        <w:numPr>
          <w:ilvl w:val="0"/>
          <w:numId w:val="12"/>
        </w:numPr>
        <w:tabs>
          <w:tab w:val="left" w:pos="1725"/>
        </w:tabs>
        <w:ind w:left="0" w:firstLine="709"/>
        <w:jc w:val="both"/>
        <w:rPr>
          <w:sz w:val="24"/>
        </w:rPr>
      </w:pPr>
      <w:r w:rsidRPr="009F08F6">
        <w:rPr>
          <w:sz w:val="24"/>
        </w:rPr>
        <w:t xml:space="preserve">Обеспечение доступности кредита посредством регулирования величин учетной ставки и </w:t>
      </w:r>
      <w:r w:rsidR="002C0C93" w:rsidRPr="009F08F6">
        <w:rPr>
          <w:sz w:val="24"/>
        </w:rPr>
        <w:t>банковских резервов</w:t>
      </w:r>
    </w:p>
    <w:p w:rsidR="005555B6" w:rsidRPr="009F08F6" w:rsidRDefault="008E16A3" w:rsidP="001F3FA0">
      <w:pPr>
        <w:pStyle w:val="a4"/>
        <w:numPr>
          <w:ilvl w:val="0"/>
          <w:numId w:val="12"/>
        </w:numPr>
        <w:tabs>
          <w:tab w:val="left" w:pos="1670"/>
        </w:tabs>
        <w:ind w:left="0" w:firstLine="709"/>
        <w:jc w:val="both"/>
        <w:rPr>
          <w:sz w:val="24"/>
        </w:rPr>
      </w:pPr>
      <w:r w:rsidRPr="009F08F6">
        <w:rPr>
          <w:sz w:val="24"/>
        </w:rPr>
        <w:t>Повышение государственных расходов, препятствующее снижению уровня деловой активности</w:t>
      </w:r>
    </w:p>
    <w:p w:rsidR="005555B6" w:rsidRPr="009F08F6" w:rsidRDefault="008E16A3" w:rsidP="001F3FA0">
      <w:pPr>
        <w:pStyle w:val="1"/>
        <w:spacing w:before="1"/>
        <w:ind w:left="0" w:firstLine="709"/>
        <w:jc w:val="both"/>
      </w:pPr>
      <w:r w:rsidRPr="009F08F6">
        <w:t>21. Тот факт, что снижение эффективного спроса (приводящее к экономическому кризису) обуславливается законом убывающей производительности капитала и увеличением доли сбережений в общем уровне доходов был выявлен в 30-х гг. этим ученым</w:t>
      </w:r>
    </w:p>
    <w:p w:rsidR="005555B6" w:rsidRPr="009F08F6" w:rsidRDefault="008E16A3" w:rsidP="001F3FA0">
      <w:pPr>
        <w:pStyle w:val="a4"/>
        <w:numPr>
          <w:ilvl w:val="0"/>
          <w:numId w:val="11"/>
        </w:numPr>
        <w:tabs>
          <w:tab w:val="left" w:pos="1663"/>
        </w:tabs>
        <w:spacing w:line="271" w:lineRule="exact"/>
        <w:ind w:left="0" w:firstLine="709"/>
        <w:jc w:val="both"/>
        <w:rPr>
          <w:sz w:val="24"/>
        </w:rPr>
      </w:pPr>
      <w:r w:rsidRPr="009F08F6">
        <w:rPr>
          <w:sz w:val="24"/>
        </w:rPr>
        <w:t>Г.Эмерсон</w:t>
      </w:r>
    </w:p>
    <w:p w:rsidR="005555B6" w:rsidRPr="009F08F6" w:rsidRDefault="008E16A3" w:rsidP="001F3FA0">
      <w:pPr>
        <w:pStyle w:val="a4"/>
        <w:numPr>
          <w:ilvl w:val="0"/>
          <w:numId w:val="11"/>
        </w:numPr>
        <w:tabs>
          <w:tab w:val="left" w:pos="1663"/>
        </w:tabs>
        <w:ind w:left="0" w:firstLine="709"/>
        <w:rPr>
          <w:sz w:val="24"/>
        </w:rPr>
      </w:pPr>
      <w:r w:rsidRPr="009F08F6">
        <w:rPr>
          <w:sz w:val="24"/>
        </w:rPr>
        <w:t>Т.Веблен</w:t>
      </w:r>
    </w:p>
    <w:p w:rsidR="005555B6" w:rsidRPr="009F08F6" w:rsidRDefault="008E16A3" w:rsidP="001F3FA0">
      <w:pPr>
        <w:pStyle w:val="a4"/>
        <w:numPr>
          <w:ilvl w:val="0"/>
          <w:numId w:val="11"/>
        </w:numPr>
        <w:tabs>
          <w:tab w:val="left" w:pos="1663"/>
        </w:tabs>
        <w:ind w:left="0" w:firstLine="709"/>
        <w:rPr>
          <w:sz w:val="24"/>
        </w:rPr>
      </w:pPr>
      <w:r w:rsidRPr="009F08F6">
        <w:rPr>
          <w:sz w:val="24"/>
        </w:rPr>
        <w:t>Дж.Бернхем</w:t>
      </w:r>
    </w:p>
    <w:p w:rsidR="005555B6" w:rsidRPr="009F08F6" w:rsidRDefault="008E16A3" w:rsidP="001F3FA0">
      <w:pPr>
        <w:pStyle w:val="a4"/>
        <w:numPr>
          <w:ilvl w:val="0"/>
          <w:numId w:val="11"/>
        </w:numPr>
        <w:tabs>
          <w:tab w:val="left" w:pos="1663"/>
        </w:tabs>
        <w:ind w:left="0" w:firstLine="709"/>
        <w:rPr>
          <w:sz w:val="24"/>
        </w:rPr>
      </w:pPr>
      <w:r w:rsidRPr="009F08F6">
        <w:rPr>
          <w:sz w:val="24"/>
        </w:rPr>
        <w:t>Дж.Кейнс</w:t>
      </w:r>
    </w:p>
    <w:p w:rsidR="005555B6" w:rsidRPr="009F08F6" w:rsidRDefault="008E16A3" w:rsidP="001F3FA0">
      <w:pPr>
        <w:pStyle w:val="a4"/>
        <w:numPr>
          <w:ilvl w:val="0"/>
          <w:numId w:val="11"/>
        </w:numPr>
        <w:tabs>
          <w:tab w:val="left" w:pos="1663"/>
        </w:tabs>
        <w:ind w:left="0" w:firstLine="709"/>
        <w:rPr>
          <w:sz w:val="24"/>
        </w:rPr>
      </w:pPr>
      <w:r w:rsidRPr="009F08F6">
        <w:rPr>
          <w:sz w:val="24"/>
        </w:rPr>
        <w:t>У.Уорнер</w:t>
      </w:r>
    </w:p>
    <w:p w:rsidR="005555B6" w:rsidRPr="009F08F6" w:rsidRDefault="008E16A3" w:rsidP="00FC0025">
      <w:pPr>
        <w:pStyle w:val="1"/>
        <w:ind w:left="0" w:firstLine="709"/>
        <w:rPr>
          <w:b w:val="0"/>
        </w:rPr>
      </w:pPr>
      <w:r w:rsidRPr="009F08F6">
        <w:t xml:space="preserve">22. «Новый курс» в экономической политике американского </w:t>
      </w:r>
      <w:r w:rsidRPr="009F08F6">
        <w:lastRenderedPageBreak/>
        <w:t>правительства</w:t>
      </w:r>
      <w:r w:rsidR="00624871" w:rsidRPr="00624871">
        <w:rPr>
          <w:noProof/>
          <w:lang w:eastAsia="ja-JP" w:bidi="ar-SA"/>
        </w:rPr>
        <w:pict>
          <v:group id="Group 2" o:spid="_x0000_s1034" style="position:absolute;left:0;text-align:left;margin-left:82.2pt;margin-top:3.7pt;width:473.6pt;height:470.85pt;z-index:-251657216;mso-position-horizontal-relative:page;mso-position-vertical-relative:text" coordorigin="1644,74" coordsize="9472,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">
            <v:line id="Line 7" o:spid="_x0000_s1039" style="position:absolute;visibility:visible" from="1649,74" to="1649,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v:line id="Line 6" o:spid="_x0000_s1038" style="position:absolute;visibility:visible" from="1654,9486" to="11107,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strokeweight=".48pt"/>
            <v:line id="Line 5" o:spid="_x0000_s1037" style="position:absolute;visibility:visible" from="1649,9184" to="1649,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4" o:spid="_x0000_s1036" style="position:absolute;visibility:visible" from="11112,74" to="1111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line id="Line 3" o:spid="_x0000_s1035" style="position:absolute;visibility:visible" from="11112,9184" to="11112,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w10:wrap anchorx="page"/>
          </v:group>
        </w:pict>
      </w:r>
      <w:r w:rsidRPr="009F08F6">
        <w:t>связан с именем этого президента</w:t>
      </w:r>
    </w:p>
    <w:p w:rsidR="005555B6" w:rsidRPr="009F08F6" w:rsidRDefault="008E16A3" w:rsidP="001F3FA0">
      <w:pPr>
        <w:pStyle w:val="a4"/>
        <w:numPr>
          <w:ilvl w:val="0"/>
          <w:numId w:val="10"/>
        </w:numPr>
        <w:tabs>
          <w:tab w:val="left" w:pos="1663"/>
        </w:tabs>
        <w:spacing w:line="274" w:lineRule="exact"/>
        <w:ind w:left="0" w:firstLine="709"/>
        <w:rPr>
          <w:sz w:val="24"/>
        </w:rPr>
      </w:pPr>
      <w:r w:rsidRPr="009F08F6">
        <w:rPr>
          <w:sz w:val="24"/>
        </w:rPr>
        <w:t>УорренГардинг</w:t>
      </w:r>
    </w:p>
    <w:p w:rsidR="005555B6" w:rsidRPr="009F08F6" w:rsidRDefault="008E16A3" w:rsidP="001F3FA0">
      <w:pPr>
        <w:pStyle w:val="a4"/>
        <w:numPr>
          <w:ilvl w:val="0"/>
          <w:numId w:val="10"/>
        </w:numPr>
        <w:tabs>
          <w:tab w:val="left" w:pos="1663"/>
        </w:tabs>
        <w:ind w:left="0" w:firstLine="709"/>
        <w:rPr>
          <w:sz w:val="24"/>
        </w:rPr>
      </w:pPr>
      <w:r w:rsidRPr="009F08F6">
        <w:rPr>
          <w:sz w:val="24"/>
        </w:rPr>
        <w:t>КэлвинКулидж</w:t>
      </w:r>
    </w:p>
    <w:p w:rsidR="005555B6" w:rsidRPr="009F08F6" w:rsidRDefault="008E16A3" w:rsidP="001F3FA0">
      <w:pPr>
        <w:pStyle w:val="a4"/>
        <w:numPr>
          <w:ilvl w:val="0"/>
          <w:numId w:val="10"/>
        </w:numPr>
        <w:tabs>
          <w:tab w:val="left" w:pos="1663"/>
        </w:tabs>
        <w:ind w:left="0" w:firstLine="709"/>
        <w:rPr>
          <w:sz w:val="24"/>
        </w:rPr>
      </w:pPr>
      <w:r w:rsidRPr="009F08F6">
        <w:rPr>
          <w:sz w:val="24"/>
        </w:rPr>
        <w:t>ГербертГувер</w:t>
      </w:r>
    </w:p>
    <w:p w:rsidR="005555B6" w:rsidRPr="009F08F6" w:rsidRDefault="008E16A3" w:rsidP="001F3FA0">
      <w:pPr>
        <w:pStyle w:val="a4"/>
        <w:numPr>
          <w:ilvl w:val="0"/>
          <w:numId w:val="10"/>
        </w:numPr>
        <w:tabs>
          <w:tab w:val="left" w:pos="1663"/>
        </w:tabs>
        <w:ind w:left="0" w:firstLine="709"/>
        <w:rPr>
          <w:sz w:val="24"/>
        </w:rPr>
      </w:pPr>
      <w:r w:rsidRPr="009F08F6">
        <w:rPr>
          <w:sz w:val="24"/>
        </w:rPr>
        <w:t>ФранклинРузвельт</w:t>
      </w:r>
    </w:p>
    <w:p w:rsidR="005555B6" w:rsidRPr="009F08F6" w:rsidRDefault="008E16A3" w:rsidP="001F3FA0">
      <w:pPr>
        <w:pStyle w:val="a4"/>
        <w:numPr>
          <w:ilvl w:val="0"/>
          <w:numId w:val="10"/>
        </w:numPr>
        <w:tabs>
          <w:tab w:val="left" w:pos="1663"/>
        </w:tabs>
        <w:ind w:left="0" w:firstLine="709"/>
        <w:rPr>
          <w:sz w:val="24"/>
        </w:rPr>
      </w:pPr>
      <w:r w:rsidRPr="009F08F6">
        <w:rPr>
          <w:sz w:val="24"/>
        </w:rPr>
        <w:t>ГарриТрумэн</w:t>
      </w:r>
    </w:p>
    <w:p w:rsidR="005555B6" w:rsidRPr="009F08F6" w:rsidRDefault="008E16A3" w:rsidP="001F3FA0">
      <w:pPr>
        <w:pStyle w:val="1"/>
        <w:ind w:left="0" w:firstLine="709"/>
      </w:pPr>
      <w:r w:rsidRPr="009F08F6">
        <w:t>23. В мае 1939 г. японские милитаристы были разбиты советскими войсками в этом районе</w:t>
      </w:r>
    </w:p>
    <w:p w:rsidR="005555B6" w:rsidRPr="009F08F6" w:rsidRDefault="008E16A3" w:rsidP="001F3FA0">
      <w:pPr>
        <w:pStyle w:val="a4"/>
        <w:numPr>
          <w:ilvl w:val="0"/>
          <w:numId w:val="9"/>
        </w:numPr>
        <w:tabs>
          <w:tab w:val="left" w:pos="1663"/>
        </w:tabs>
        <w:spacing w:line="271" w:lineRule="exact"/>
        <w:ind w:left="0" w:firstLine="709"/>
        <w:rPr>
          <w:sz w:val="24"/>
        </w:rPr>
      </w:pPr>
      <w:r w:rsidRPr="009F08F6">
        <w:rPr>
          <w:sz w:val="24"/>
        </w:rPr>
        <w:t>Халхин-Гол</w:t>
      </w:r>
    </w:p>
    <w:p w:rsidR="005555B6" w:rsidRPr="009F08F6" w:rsidRDefault="008E16A3" w:rsidP="001F3FA0">
      <w:pPr>
        <w:pStyle w:val="a4"/>
        <w:numPr>
          <w:ilvl w:val="0"/>
          <w:numId w:val="9"/>
        </w:numPr>
        <w:tabs>
          <w:tab w:val="left" w:pos="1663"/>
        </w:tabs>
        <w:ind w:left="0" w:firstLine="709"/>
        <w:rPr>
          <w:sz w:val="24"/>
        </w:rPr>
      </w:pPr>
      <w:r w:rsidRPr="009F08F6">
        <w:rPr>
          <w:sz w:val="24"/>
        </w:rPr>
        <w:t>Хасан</w:t>
      </w:r>
    </w:p>
    <w:p w:rsidR="005555B6" w:rsidRPr="009F08F6" w:rsidRDefault="008E16A3" w:rsidP="001F3FA0">
      <w:pPr>
        <w:pStyle w:val="a4"/>
        <w:numPr>
          <w:ilvl w:val="0"/>
          <w:numId w:val="9"/>
        </w:numPr>
        <w:tabs>
          <w:tab w:val="left" w:pos="1663"/>
        </w:tabs>
        <w:ind w:left="0" w:firstLine="709"/>
        <w:rPr>
          <w:sz w:val="24"/>
        </w:rPr>
      </w:pPr>
      <w:r w:rsidRPr="009F08F6">
        <w:rPr>
          <w:sz w:val="24"/>
        </w:rPr>
        <w:t>Ханко</w:t>
      </w:r>
    </w:p>
    <w:p w:rsidR="005555B6" w:rsidRPr="009F08F6" w:rsidRDefault="008E16A3" w:rsidP="001F3FA0">
      <w:pPr>
        <w:pStyle w:val="a4"/>
        <w:numPr>
          <w:ilvl w:val="0"/>
          <w:numId w:val="9"/>
        </w:numPr>
        <w:tabs>
          <w:tab w:val="left" w:pos="1663"/>
        </w:tabs>
        <w:ind w:left="0" w:firstLine="709"/>
        <w:rPr>
          <w:sz w:val="24"/>
        </w:rPr>
      </w:pPr>
      <w:r w:rsidRPr="009F08F6">
        <w:rPr>
          <w:sz w:val="24"/>
        </w:rPr>
        <w:t>Шанси</w:t>
      </w:r>
    </w:p>
    <w:p w:rsidR="005555B6" w:rsidRPr="009F08F6" w:rsidRDefault="008E16A3" w:rsidP="001F3FA0">
      <w:pPr>
        <w:pStyle w:val="a4"/>
        <w:numPr>
          <w:ilvl w:val="0"/>
          <w:numId w:val="9"/>
        </w:numPr>
        <w:tabs>
          <w:tab w:val="left" w:pos="1663"/>
        </w:tabs>
        <w:ind w:left="0" w:firstLine="709"/>
        <w:rPr>
          <w:sz w:val="24"/>
        </w:rPr>
      </w:pPr>
      <w:r w:rsidRPr="009F08F6">
        <w:rPr>
          <w:sz w:val="24"/>
        </w:rPr>
        <w:t>Хэбей</w:t>
      </w:r>
    </w:p>
    <w:p w:rsidR="005555B6" w:rsidRPr="009F08F6" w:rsidRDefault="008E16A3" w:rsidP="001F3FA0">
      <w:pPr>
        <w:pStyle w:val="1"/>
        <w:ind w:left="0" w:firstLine="709"/>
      </w:pPr>
      <w:r w:rsidRPr="009F08F6">
        <w:t>24. Согласно советско-германскому пакту в сферу влияния СССР входили следующие территории</w:t>
      </w:r>
    </w:p>
    <w:p w:rsidR="005555B6" w:rsidRPr="009F08F6" w:rsidRDefault="008E16A3" w:rsidP="001F3FA0">
      <w:pPr>
        <w:pStyle w:val="a4"/>
        <w:numPr>
          <w:ilvl w:val="0"/>
          <w:numId w:val="8"/>
        </w:numPr>
        <w:tabs>
          <w:tab w:val="left" w:pos="1663"/>
        </w:tabs>
        <w:spacing w:line="271" w:lineRule="exact"/>
        <w:ind w:left="0" w:firstLine="709"/>
        <w:rPr>
          <w:sz w:val="24"/>
        </w:rPr>
      </w:pPr>
      <w:r w:rsidRPr="009F08F6">
        <w:rPr>
          <w:sz w:val="24"/>
        </w:rPr>
        <w:t>Судеты, Силезия иПомерания</w:t>
      </w:r>
    </w:p>
    <w:p w:rsidR="005555B6" w:rsidRPr="009F08F6" w:rsidRDefault="008E16A3" w:rsidP="001F3FA0">
      <w:pPr>
        <w:pStyle w:val="a4"/>
        <w:numPr>
          <w:ilvl w:val="0"/>
          <w:numId w:val="8"/>
        </w:numPr>
        <w:tabs>
          <w:tab w:val="left" w:pos="1663"/>
        </w:tabs>
        <w:ind w:left="0" w:firstLine="709"/>
        <w:rPr>
          <w:sz w:val="24"/>
        </w:rPr>
      </w:pPr>
      <w:r w:rsidRPr="009F08F6">
        <w:rPr>
          <w:sz w:val="24"/>
        </w:rPr>
        <w:t>Эстония, Латвия иБессарабия</w:t>
      </w:r>
    </w:p>
    <w:p w:rsidR="005555B6" w:rsidRPr="009F08F6" w:rsidRDefault="008E16A3" w:rsidP="001F3FA0">
      <w:pPr>
        <w:pStyle w:val="a4"/>
        <w:numPr>
          <w:ilvl w:val="0"/>
          <w:numId w:val="8"/>
        </w:numPr>
        <w:tabs>
          <w:tab w:val="left" w:pos="1663"/>
        </w:tabs>
        <w:ind w:left="0" w:firstLine="709"/>
        <w:rPr>
          <w:sz w:val="24"/>
        </w:rPr>
      </w:pPr>
      <w:r w:rsidRPr="009F08F6">
        <w:rPr>
          <w:sz w:val="24"/>
        </w:rPr>
        <w:t>Мазовия, Курляндия иМемель</w:t>
      </w:r>
    </w:p>
    <w:p w:rsidR="005555B6" w:rsidRPr="009F08F6" w:rsidRDefault="008E16A3" w:rsidP="001F3FA0">
      <w:pPr>
        <w:pStyle w:val="a4"/>
        <w:numPr>
          <w:ilvl w:val="0"/>
          <w:numId w:val="8"/>
        </w:numPr>
        <w:tabs>
          <w:tab w:val="left" w:pos="1663"/>
        </w:tabs>
        <w:ind w:left="0" w:firstLine="709"/>
        <w:rPr>
          <w:sz w:val="24"/>
        </w:rPr>
      </w:pPr>
      <w:r w:rsidRPr="009F08F6">
        <w:rPr>
          <w:sz w:val="24"/>
        </w:rPr>
        <w:t>Данцигский коридор иЛитва</w:t>
      </w:r>
    </w:p>
    <w:p w:rsidR="005555B6" w:rsidRPr="009F08F6" w:rsidRDefault="008E16A3" w:rsidP="001F3FA0">
      <w:pPr>
        <w:pStyle w:val="a4"/>
        <w:numPr>
          <w:ilvl w:val="0"/>
          <w:numId w:val="8"/>
        </w:numPr>
        <w:tabs>
          <w:tab w:val="left" w:pos="1663"/>
        </w:tabs>
        <w:ind w:left="0" w:firstLine="709"/>
        <w:rPr>
          <w:sz w:val="24"/>
        </w:rPr>
      </w:pPr>
      <w:r w:rsidRPr="009F08F6">
        <w:rPr>
          <w:sz w:val="24"/>
        </w:rPr>
        <w:t>Галиция, Буковина иВерховина</w:t>
      </w:r>
    </w:p>
    <w:p w:rsidR="005555B6" w:rsidRPr="009F08F6" w:rsidRDefault="008E16A3" w:rsidP="001F3FA0">
      <w:pPr>
        <w:pStyle w:val="1"/>
        <w:ind w:left="0" w:firstLine="709"/>
      </w:pPr>
      <w:r w:rsidRPr="009F08F6">
        <w:t>25. Операция «Уран» начавшаяся 19 ноября 1942 г. относится к этому сражению Великой Отечественной войны</w:t>
      </w:r>
    </w:p>
    <w:p w:rsidR="005555B6" w:rsidRPr="009F08F6" w:rsidRDefault="008E16A3" w:rsidP="001F3FA0">
      <w:pPr>
        <w:pStyle w:val="a4"/>
        <w:numPr>
          <w:ilvl w:val="0"/>
          <w:numId w:val="7"/>
        </w:numPr>
        <w:tabs>
          <w:tab w:val="left" w:pos="1663"/>
        </w:tabs>
        <w:spacing w:line="271" w:lineRule="exact"/>
        <w:ind w:left="0" w:firstLine="709"/>
        <w:rPr>
          <w:sz w:val="24"/>
        </w:rPr>
      </w:pPr>
      <w:r w:rsidRPr="009F08F6">
        <w:rPr>
          <w:sz w:val="24"/>
        </w:rPr>
        <w:t>Смоленскоесражение</w:t>
      </w:r>
    </w:p>
    <w:p w:rsidR="005555B6" w:rsidRPr="009F08F6" w:rsidRDefault="008E16A3" w:rsidP="001F3FA0">
      <w:pPr>
        <w:pStyle w:val="a4"/>
        <w:numPr>
          <w:ilvl w:val="0"/>
          <w:numId w:val="7"/>
        </w:numPr>
        <w:tabs>
          <w:tab w:val="left" w:pos="1663"/>
        </w:tabs>
        <w:ind w:left="0" w:firstLine="709"/>
        <w:rPr>
          <w:sz w:val="24"/>
        </w:rPr>
      </w:pPr>
      <w:r w:rsidRPr="009F08F6">
        <w:rPr>
          <w:sz w:val="24"/>
        </w:rPr>
        <w:t>Битва подМосквой</w:t>
      </w:r>
    </w:p>
    <w:p w:rsidR="005555B6" w:rsidRPr="009F08F6" w:rsidRDefault="008E16A3" w:rsidP="001F3FA0">
      <w:pPr>
        <w:pStyle w:val="a4"/>
        <w:numPr>
          <w:ilvl w:val="0"/>
          <w:numId w:val="7"/>
        </w:numPr>
        <w:tabs>
          <w:tab w:val="left" w:pos="1663"/>
        </w:tabs>
        <w:spacing w:before="1"/>
        <w:ind w:left="0" w:firstLine="709"/>
        <w:rPr>
          <w:sz w:val="24"/>
        </w:rPr>
      </w:pPr>
      <w:r w:rsidRPr="009F08F6">
        <w:rPr>
          <w:sz w:val="24"/>
        </w:rPr>
        <w:t>Сталинградскаябитва</w:t>
      </w:r>
    </w:p>
    <w:p w:rsidR="005555B6" w:rsidRPr="009F08F6" w:rsidRDefault="008E16A3" w:rsidP="001F3FA0">
      <w:pPr>
        <w:pStyle w:val="a4"/>
        <w:numPr>
          <w:ilvl w:val="0"/>
          <w:numId w:val="7"/>
        </w:numPr>
        <w:tabs>
          <w:tab w:val="left" w:pos="1663"/>
        </w:tabs>
        <w:ind w:left="0" w:firstLine="709"/>
        <w:rPr>
          <w:sz w:val="24"/>
        </w:rPr>
      </w:pPr>
      <w:r w:rsidRPr="009F08F6">
        <w:rPr>
          <w:sz w:val="24"/>
        </w:rPr>
        <w:t>Бои подРжевом</w:t>
      </w:r>
    </w:p>
    <w:p w:rsidR="005555B6" w:rsidRPr="009F08F6" w:rsidRDefault="008E16A3" w:rsidP="001F3FA0">
      <w:pPr>
        <w:pStyle w:val="a4"/>
        <w:numPr>
          <w:ilvl w:val="0"/>
          <w:numId w:val="7"/>
        </w:numPr>
        <w:tabs>
          <w:tab w:val="left" w:pos="1663"/>
        </w:tabs>
        <w:ind w:left="0" w:firstLine="709"/>
        <w:rPr>
          <w:sz w:val="24"/>
        </w:rPr>
      </w:pPr>
      <w:r w:rsidRPr="009F08F6">
        <w:rPr>
          <w:sz w:val="24"/>
        </w:rPr>
        <w:t>Битва подКурском</w:t>
      </w:r>
    </w:p>
    <w:p w:rsidR="005555B6" w:rsidRPr="009F08F6" w:rsidRDefault="008E16A3" w:rsidP="001F3FA0">
      <w:pPr>
        <w:pStyle w:val="1"/>
        <w:ind w:left="0" w:firstLine="709"/>
      </w:pPr>
      <w:r w:rsidRPr="009F08F6">
        <w:t>26. «Декларация об освобожденной Европе» была принята на этой конференции союзников по антигитлеровской коалиции</w:t>
      </w:r>
    </w:p>
    <w:p w:rsidR="005555B6" w:rsidRPr="009F08F6" w:rsidRDefault="008E16A3" w:rsidP="001F3FA0">
      <w:pPr>
        <w:pStyle w:val="a4"/>
        <w:numPr>
          <w:ilvl w:val="0"/>
          <w:numId w:val="6"/>
        </w:numPr>
        <w:tabs>
          <w:tab w:val="left" w:pos="1663"/>
        </w:tabs>
        <w:spacing w:line="271" w:lineRule="exact"/>
        <w:ind w:left="0" w:firstLine="709"/>
        <w:rPr>
          <w:sz w:val="24"/>
        </w:rPr>
      </w:pPr>
      <w:r w:rsidRPr="009F08F6">
        <w:rPr>
          <w:sz w:val="24"/>
        </w:rPr>
        <w:t>Московская конференция в октябре 1943г.</w:t>
      </w:r>
    </w:p>
    <w:p w:rsidR="005555B6" w:rsidRPr="009F08F6" w:rsidRDefault="008E16A3" w:rsidP="001F3FA0">
      <w:pPr>
        <w:pStyle w:val="a4"/>
        <w:numPr>
          <w:ilvl w:val="0"/>
          <w:numId w:val="6"/>
        </w:numPr>
        <w:tabs>
          <w:tab w:val="left" w:pos="1663"/>
        </w:tabs>
        <w:ind w:left="0" w:firstLine="709"/>
        <w:rPr>
          <w:sz w:val="24"/>
        </w:rPr>
      </w:pPr>
      <w:r w:rsidRPr="009F08F6">
        <w:rPr>
          <w:sz w:val="24"/>
        </w:rPr>
        <w:t>Тегеранская конференция в ноябре-декабре 1943г.</w:t>
      </w:r>
    </w:p>
    <w:p w:rsidR="005555B6" w:rsidRPr="009F08F6" w:rsidRDefault="008E16A3" w:rsidP="001F3FA0">
      <w:pPr>
        <w:pStyle w:val="a4"/>
        <w:numPr>
          <w:ilvl w:val="0"/>
          <w:numId w:val="6"/>
        </w:numPr>
        <w:tabs>
          <w:tab w:val="left" w:pos="1663"/>
        </w:tabs>
        <w:ind w:left="0" w:firstLine="709"/>
        <w:rPr>
          <w:sz w:val="24"/>
        </w:rPr>
      </w:pPr>
      <w:r w:rsidRPr="009F08F6">
        <w:rPr>
          <w:sz w:val="24"/>
        </w:rPr>
        <w:t>Каирская конференция в декабре 1943г.</w:t>
      </w:r>
    </w:p>
    <w:p w:rsidR="005555B6" w:rsidRPr="009F08F6" w:rsidRDefault="008E16A3" w:rsidP="001F3FA0">
      <w:pPr>
        <w:pStyle w:val="a4"/>
        <w:numPr>
          <w:ilvl w:val="0"/>
          <w:numId w:val="6"/>
        </w:numPr>
        <w:tabs>
          <w:tab w:val="left" w:pos="1663"/>
        </w:tabs>
        <w:ind w:left="0" w:firstLine="709"/>
        <w:rPr>
          <w:sz w:val="24"/>
        </w:rPr>
      </w:pPr>
      <w:r w:rsidRPr="009F08F6">
        <w:rPr>
          <w:sz w:val="24"/>
        </w:rPr>
        <w:t>Крымская конференция в феврале 1945г.</w:t>
      </w:r>
    </w:p>
    <w:p w:rsidR="005555B6" w:rsidRDefault="008E16A3" w:rsidP="001F3FA0">
      <w:pPr>
        <w:pStyle w:val="a4"/>
        <w:numPr>
          <w:ilvl w:val="0"/>
          <w:numId w:val="6"/>
        </w:numPr>
        <w:tabs>
          <w:tab w:val="left" w:pos="1663"/>
        </w:tabs>
        <w:spacing w:before="2"/>
        <w:ind w:left="0" w:firstLine="709"/>
        <w:rPr>
          <w:sz w:val="24"/>
        </w:rPr>
      </w:pPr>
      <w:r>
        <w:rPr>
          <w:sz w:val="24"/>
        </w:rPr>
        <w:t>Потсдамская конференция в июле 1945г.</w:t>
      </w:r>
    </w:p>
    <w:p w:rsidR="005555B6" w:rsidRDefault="008E16A3" w:rsidP="001F3FA0">
      <w:pPr>
        <w:pStyle w:val="1"/>
        <w:spacing w:before="34"/>
        <w:ind w:left="0" w:firstLine="709"/>
      </w:pPr>
      <w:r>
        <w:t>Критерии оценки теста.</w:t>
      </w:r>
    </w:p>
    <w:p w:rsidR="005555B6" w:rsidRDefault="005555B6" w:rsidP="001F3FA0">
      <w:pPr>
        <w:pStyle w:val="a3"/>
        <w:spacing w:before="3"/>
        <w:ind w:left="0" w:firstLine="709"/>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43"/>
        <w:gridCol w:w="2410"/>
      </w:tblGrid>
      <w:tr w:rsidR="005555B6" w:rsidTr="00D46AC0">
        <w:trPr>
          <w:trHeight w:val="70"/>
          <w:jc w:val="center"/>
        </w:trPr>
        <w:tc>
          <w:tcPr>
            <w:tcW w:w="2943" w:type="dxa"/>
          </w:tcPr>
          <w:p w:rsidR="005555B6" w:rsidRPr="00D46AC0" w:rsidRDefault="008E16A3" w:rsidP="00D46AC0">
            <w:pPr>
              <w:pStyle w:val="TableParagraph"/>
              <w:ind w:left="113" w:right="113"/>
              <w:rPr>
                <w:b/>
                <w:sz w:val="24"/>
              </w:rPr>
            </w:pPr>
            <w:r w:rsidRPr="00D46AC0">
              <w:rPr>
                <w:b/>
                <w:sz w:val="24"/>
              </w:rPr>
              <w:t>Процент выполненных тестовыхзаданий</w:t>
            </w:r>
          </w:p>
        </w:tc>
        <w:tc>
          <w:tcPr>
            <w:tcW w:w="2410" w:type="dxa"/>
          </w:tcPr>
          <w:p w:rsidR="005555B6" w:rsidRPr="00D46AC0" w:rsidRDefault="008E16A3" w:rsidP="00D46AC0">
            <w:pPr>
              <w:pStyle w:val="TableParagraph"/>
              <w:ind w:left="113" w:right="113"/>
              <w:jc w:val="center"/>
              <w:rPr>
                <w:b/>
                <w:sz w:val="24"/>
              </w:rPr>
            </w:pPr>
            <w:r w:rsidRPr="00D46AC0">
              <w:rPr>
                <w:b/>
                <w:sz w:val="24"/>
              </w:rPr>
              <w:t>Количество набранных баллов</w:t>
            </w:r>
          </w:p>
        </w:tc>
      </w:tr>
      <w:tr w:rsidR="005555B6" w:rsidTr="00D46AC0">
        <w:trPr>
          <w:trHeight w:val="275"/>
          <w:jc w:val="center"/>
        </w:trPr>
        <w:tc>
          <w:tcPr>
            <w:tcW w:w="2943" w:type="dxa"/>
          </w:tcPr>
          <w:p w:rsidR="005555B6" w:rsidRPr="00D46AC0" w:rsidRDefault="008E16A3" w:rsidP="00D46AC0">
            <w:pPr>
              <w:pStyle w:val="TableParagraph"/>
              <w:ind w:left="113" w:right="113"/>
              <w:jc w:val="center"/>
              <w:rPr>
                <w:sz w:val="24"/>
              </w:rPr>
            </w:pPr>
            <w:r w:rsidRPr="00D46AC0">
              <w:rPr>
                <w:sz w:val="24"/>
              </w:rPr>
              <w:t>91% - 100%</w:t>
            </w:r>
          </w:p>
        </w:tc>
        <w:tc>
          <w:tcPr>
            <w:tcW w:w="2410" w:type="dxa"/>
          </w:tcPr>
          <w:p w:rsidR="005555B6" w:rsidRPr="00D46AC0" w:rsidRDefault="008E16A3" w:rsidP="00D46AC0">
            <w:pPr>
              <w:pStyle w:val="TableParagraph"/>
              <w:ind w:left="113" w:right="113"/>
              <w:jc w:val="center"/>
              <w:rPr>
                <w:sz w:val="24"/>
              </w:rPr>
            </w:pPr>
            <w:r w:rsidRPr="00D46AC0">
              <w:rPr>
                <w:sz w:val="24"/>
              </w:rPr>
              <w:t>23 - 26</w:t>
            </w:r>
          </w:p>
        </w:tc>
      </w:tr>
      <w:tr w:rsidR="005555B6" w:rsidTr="00D46AC0">
        <w:trPr>
          <w:trHeight w:val="275"/>
          <w:jc w:val="center"/>
        </w:trPr>
        <w:tc>
          <w:tcPr>
            <w:tcW w:w="2943" w:type="dxa"/>
          </w:tcPr>
          <w:p w:rsidR="005555B6" w:rsidRPr="00D46AC0" w:rsidRDefault="008E16A3" w:rsidP="00D46AC0">
            <w:pPr>
              <w:pStyle w:val="TableParagraph"/>
              <w:ind w:left="113" w:right="113"/>
              <w:jc w:val="center"/>
              <w:rPr>
                <w:sz w:val="24"/>
              </w:rPr>
            </w:pPr>
            <w:r w:rsidRPr="00D46AC0">
              <w:rPr>
                <w:sz w:val="24"/>
              </w:rPr>
              <w:t>81% - 90%</w:t>
            </w:r>
          </w:p>
        </w:tc>
        <w:tc>
          <w:tcPr>
            <w:tcW w:w="2410" w:type="dxa"/>
          </w:tcPr>
          <w:p w:rsidR="005555B6" w:rsidRPr="00D46AC0" w:rsidRDefault="008E16A3" w:rsidP="00D46AC0">
            <w:pPr>
              <w:pStyle w:val="TableParagraph"/>
              <w:ind w:left="113" w:right="113"/>
              <w:jc w:val="center"/>
              <w:rPr>
                <w:sz w:val="24"/>
              </w:rPr>
            </w:pPr>
            <w:r w:rsidRPr="00D46AC0">
              <w:rPr>
                <w:sz w:val="24"/>
              </w:rPr>
              <w:t>20 – 22</w:t>
            </w:r>
          </w:p>
        </w:tc>
      </w:tr>
      <w:tr w:rsidR="005555B6" w:rsidTr="00D46AC0">
        <w:trPr>
          <w:trHeight w:val="275"/>
          <w:jc w:val="center"/>
        </w:trPr>
        <w:tc>
          <w:tcPr>
            <w:tcW w:w="2943" w:type="dxa"/>
          </w:tcPr>
          <w:p w:rsidR="005555B6" w:rsidRPr="00D46AC0" w:rsidRDefault="008E16A3" w:rsidP="00D46AC0">
            <w:pPr>
              <w:pStyle w:val="TableParagraph"/>
              <w:ind w:left="113" w:right="113"/>
              <w:jc w:val="center"/>
              <w:rPr>
                <w:sz w:val="24"/>
              </w:rPr>
            </w:pPr>
            <w:r w:rsidRPr="00D46AC0">
              <w:rPr>
                <w:sz w:val="24"/>
              </w:rPr>
              <w:t>71% - 80%</w:t>
            </w:r>
          </w:p>
        </w:tc>
        <w:tc>
          <w:tcPr>
            <w:tcW w:w="2410" w:type="dxa"/>
          </w:tcPr>
          <w:p w:rsidR="005555B6" w:rsidRPr="00D46AC0" w:rsidRDefault="008E16A3" w:rsidP="00D46AC0">
            <w:pPr>
              <w:pStyle w:val="TableParagraph"/>
              <w:ind w:left="113" w:right="113"/>
              <w:jc w:val="center"/>
              <w:rPr>
                <w:sz w:val="24"/>
              </w:rPr>
            </w:pPr>
            <w:r w:rsidRPr="00D46AC0">
              <w:rPr>
                <w:sz w:val="24"/>
              </w:rPr>
              <w:t>18-19</w:t>
            </w:r>
          </w:p>
        </w:tc>
      </w:tr>
      <w:tr w:rsidR="005555B6" w:rsidTr="00D46AC0">
        <w:trPr>
          <w:trHeight w:val="275"/>
          <w:jc w:val="center"/>
        </w:trPr>
        <w:tc>
          <w:tcPr>
            <w:tcW w:w="2943" w:type="dxa"/>
          </w:tcPr>
          <w:p w:rsidR="005555B6" w:rsidRPr="00D46AC0" w:rsidRDefault="008E16A3" w:rsidP="00D46AC0">
            <w:pPr>
              <w:pStyle w:val="TableParagraph"/>
              <w:ind w:left="113" w:right="113"/>
              <w:jc w:val="center"/>
              <w:rPr>
                <w:sz w:val="24"/>
              </w:rPr>
            </w:pPr>
            <w:r w:rsidRPr="00D46AC0">
              <w:rPr>
                <w:sz w:val="24"/>
              </w:rPr>
              <w:t>60% - 70%</w:t>
            </w:r>
          </w:p>
        </w:tc>
        <w:tc>
          <w:tcPr>
            <w:tcW w:w="2410" w:type="dxa"/>
          </w:tcPr>
          <w:p w:rsidR="005555B6" w:rsidRPr="00D46AC0" w:rsidRDefault="008E16A3" w:rsidP="00D46AC0">
            <w:pPr>
              <w:pStyle w:val="TableParagraph"/>
              <w:ind w:left="113" w:right="113"/>
              <w:jc w:val="center"/>
              <w:rPr>
                <w:sz w:val="24"/>
              </w:rPr>
            </w:pPr>
            <w:r w:rsidRPr="00D46AC0">
              <w:rPr>
                <w:sz w:val="24"/>
              </w:rPr>
              <w:t>15 – 16</w:t>
            </w:r>
          </w:p>
        </w:tc>
      </w:tr>
      <w:tr w:rsidR="005555B6" w:rsidTr="00D46AC0">
        <w:trPr>
          <w:trHeight w:val="278"/>
          <w:jc w:val="center"/>
        </w:trPr>
        <w:tc>
          <w:tcPr>
            <w:tcW w:w="2943" w:type="dxa"/>
          </w:tcPr>
          <w:p w:rsidR="005555B6" w:rsidRPr="00D46AC0" w:rsidRDefault="008E16A3" w:rsidP="00D46AC0">
            <w:pPr>
              <w:pStyle w:val="TableParagraph"/>
              <w:ind w:left="113" w:right="113"/>
              <w:jc w:val="center"/>
              <w:rPr>
                <w:sz w:val="24"/>
              </w:rPr>
            </w:pPr>
            <w:r w:rsidRPr="00D46AC0">
              <w:rPr>
                <w:sz w:val="24"/>
              </w:rPr>
              <w:t>&lt;60%</w:t>
            </w:r>
          </w:p>
        </w:tc>
        <w:tc>
          <w:tcPr>
            <w:tcW w:w="2410" w:type="dxa"/>
          </w:tcPr>
          <w:p w:rsidR="005555B6" w:rsidRPr="00D46AC0" w:rsidRDefault="008E16A3" w:rsidP="00D46AC0">
            <w:pPr>
              <w:pStyle w:val="TableParagraph"/>
              <w:ind w:left="113" w:right="113"/>
              <w:jc w:val="center"/>
              <w:rPr>
                <w:sz w:val="24"/>
              </w:rPr>
            </w:pPr>
            <w:r w:rsidRPr="00D46AC0">
              <w:rPr>
                <w:sz w:val="24"/>
              </w:rPr>
              <w:t>0</w:t>
            </w:r>
          </w:p>
        </w:tc>
      </w:tr>
    </w:tbl>
    <w:p w:rsidR="005555B6" w:rsidRDefault="005555B6" w:rsidP="001F3FA0">
      <w:pPr>
        <w:pStyle w:val="a3"/>
        <w:spacing w:before="8"/>
        <w:ind w:left="0" w:firstLine="709"/>
        <w:rPr>
          <w:b/>
          <w:sz w:val="23"/>
        </w:rPr>
      </w:pPr>
    </w:p>
    <w:p w:rsidR="002C0C93" w:rsidRDefault="002C0C93" w:rsidP="002C0C93">
      <w:pPr>
        <w:spacing w:line="274" w:lineRule="exact"/>
        <w:ind w:firstLine="709"/>
        <w:rPr>
          <w:b/>
          <w:sz w:val="24"/>
        </w:rPr>
      </w:pPr>
      <w:r>
        <w:rPr>
          <w:b/>
          <w:sz w:val="24"/>
        </w:rPr>
        <w:t>5. Методические указания для обучающихся по освоению дисциплины</w:t>
      </w:r>
    </w:p>
    <w:p w:rsidR="002C0C93" w:rsidRDefault="002C0C93" w:rsidP="002C0C93">
      <w:pPr>
        <w:spacing w:line="265" w:lineRule="exact"/>
        <w:ind w:firstLine="709"/>
        <w:jc w:val="both"/>
        <w:rPr>
          <w:b/>
          <w:sz w:val="24"/>
        </w:rPr>
      </w:pPr>
    </w:p>
    <w:p w:rsidR="005555B6" w:rsidRDefault="008E16A3" w:rsidP="00FC0025">
      <w:pPr>
        <w:pStyle w:val="a3"/>
        <w:ind w:left="0" w:firstLine="709"/>
        <w:jc w:val="both"/>
      </w:pPr>
      <w:r>
        <w:t>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p>
    <w:p w:rsidR="005555B6" w:rsidRDefault="008E16A3" w:rsidP="001F3FA0">
      <w:pPr>
        <w:pStyle w:val="a4"/>
        <w:numPr>
          <w:ilvl w:val="0"/>
          <w:numId w:val="5"/>
        </w:numPr>
        <w:tabs>
          <w:tab w:val="left" w:pos="779"/>
        </w:tabs>
        <w:ind w:left="0" w:firstLine="709"/>
        <w:rPr>
          <w:sz w:val="24"/>
        </w:rPr>
      </w:pPr>
      <w:r>
        <w:rPr>
          <w:sz w:val="24"/>
        </w:rPr>
        <w:t>Ахмедов Т.А. История (учебно-методическое пособие). Нерюнгри, 2016.-60с.</w:t>
      </w:r>
    </w:p>
    <w:p w:rsidR="005555B6" w:rsidRDefault="008E16A3" w:rsidP="001D0C2E">
      <w:pPr>
        <w:pStyle w:val="a4"/>
        <w:numPr>
          <w:ilvl w:val="0"/>
          <w:numId w:val="5"/>
        </w:numPr>
        <w:tabs>
          <w:tab w:val="left" w:pos="779"/>
        </w:tabs>
        <w:ind w:left="0" w:firstLine="709"/>
      </w:pPr>
      <w:r>
        <w:rPr>
          <w:sz w:val="24"/>
        </w:rPr>
        <w:t xml:space="preserve">Ахмедов Т.А. История (контрольная работа)-учебно-методическое пособие. </w:t>
      </w:r>
      <w:r>
        <w:rPr>
          <w:sz w:val="24"/>
        </w:rPr>
        <w:lastRenderedPageBreak/>
        <w:t>Нерюнгри,2016.</w:t>
      </w:r>
      <w:r>
        <w:t>-44с.</w:t>
      </w:r>
    </w:p>
    <w:p w:rsidR="005555B6" w:rsidRDefault="008E16A3" w:rsidP="00ED7BBC">
      <w:pPr>
        <w:pStyle w:val="a3"/>
        <w:spacing w:before="66"/>
        <w:ind w:left="0" w:firstLine="709"/>
      </w:pPr>
      <w:r>
        <w:t>МетодическиеуказанияразмещенывСДО</w:t>
      </w:r>
      <w:r>
        <w:rPr>
          <w:spacing w:val="-4"/>
        </w:rPr>
        <w:t>Moodle:</w:t>
      </w:r>
      <w:hyperlink r:id="rId10" w:history="1">
        <w:r w:rsidR="00FC0025" w:rsidRPr="00620A7B">
          <w:rPr>
            <w:rStyle w:val="a5"/>
            <w:u w:color="0000FF"/>
          </w:rPr>
          <w:t>http://moodle.nfygu.ru/course/view.php?id=7939</w:t>
        </w:r>
      </w:hyperlink>
    </w:p>
    <w:p w:rsidR="002C0C93" w:rsidRDefault="002C0C93" w:rsidP="006959CF">
      <w:pPr>
        <w:adjustRightInd w:val="0"/>
        <w:ind w:firstLine="540"/>
        <w:rPr>
          <w:b/>
          <w:bCs/>
        </w:rPr>
      </w:pPr>
    </w:p>
    <w:p w:rsidR="006959CF" w:rsidRPr="00C24D04" w:rsidRDefault="006959CF" w:rsidP="006959CF">
      <w:pPr>
        <w:adjustRightInd w:val="0"/>
        <w:ind w:firstLine="540"/>
        <w:rPr>
          <w:b/>
          <w:bCs/>
        </w:rPr>
      </w:pPr>
      <w:r w:rsidRPr="00C24D04">
        <w:rPr>
          <w:b/>
          <w:bCs/>
        </w:rPr>
        <w:t>Рейтинговый регламент по дисциплине:</w:t>
      </w:r>
    </w:p>
    <w:tbl>
      <w:tblPr>
        <w:tblW w:w="102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597"/>
        <w:gridCol w:w="1559"/>
        <w:gridCol w:w="1559"/>
        <w:gridCol w:w="1560"/>
        <w:gridCol w:w="2551"/>
      </w:tblGrid>
      <w:tr w:rsidR="006959CF" w:rsidRPr="00320AA3" w:rsidTr="00E42427">
        <w:tc>
          <w:tcPr>
            <w:tcW w:w="445" w:type="dxa"/>
            <w:vMerge w:val="restart"/>
            <w:tcBorders>
              <w:top w:val="single" w:sz="4" w:space="0" w:color="auto"/>
              <w:left w:val="single" w:sz="4" w:space="0" w:color="auto"/>
              <w:right w:val="single" w:sz="4" w:space="0" w:color="auto"/>
            </w:tcBorders>
          </w:tcPr>
          <w:p w:rsidR="006959CF" w:rsidRPr="00A229C0" w:rsidRDefault="006959CF" w:rsidP="00E42427">
            <w:pPr>
              <w:ind w:firstLine="33"/>
            </w:pPr>
            <w:r w:rsidRPr="00A229C0">
              <w:t>№</w:t>
            </w:r>
          </w:p>
        </w:tc>
        <w:tc>
          <w:tcPr>
            <w:tcW w:w="4156" w:type="dxa"/>
            <w:gridSpan w:val="2"/>
            <w:tcBorders>
              <w:top w:val="single" w:sz="4" w:space="0" w:color="auto"/>
              <w:left w:val="single" w:sz="4" w:space="0" w:color="auto"/>
              <w:bottom w:val="single" w:sz="4" w:space="0" w:color="auto"/>
              <w:right w:val="single" w:sz="4" w:space="0" w:color="auto"/>
            </w:tcBorders>
          </w:tcPr>
          <w:p w:rsidR="006959CF" w:rsidRPr="00A229C0" w:rsidRDefault="006959CF" w:rsidP="00E42427">
            <w:pPr>
              <w:ind w:firstLine="79"/>
              <w:rPr>
                <w:b/>
                <w:bCs/>
              </w:rPr>
            </w:pPr>
            <w:r w:rsidRPr="00A229C0">
              <w:rPr>
                <w:b/>
                <w:bCs/>
              </w:rPr>
              <w:t xml:space="preserve">Вид выполняемой учебной работы </w:t>
            </w:r>
          </w:p>
          <w:p w:rsidR="006959CF" w:rsidRPr="00A229C0" w:rsidRDefault="006959CF" w:rsidP="00E42427">
            <w:pPr>
              <w:rPr>
                <w:i/>
                <w:iCs/>
              </w:rPr>
            </w:pPr>
            <w:r w:rsidRPr="00A229C0">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6959CF" w:rsidRPr="00A229C0" w:rsidRDefault="006959CF" w:rsidP="00E42427">
            <w:pPr>
              <w:rPr>
                <w:bCs/>
              </w:rPr>
            </w:pPr>
            <w:r w:rsidRPr="00A229C0">
              <w:rPr>
                <w:bCs/>
              </w:rPr>
              <w:t>Количество баллов (</w:t>
            </w:r>
            <w:r w:rsidRPr="00A229C0">
              <w:rPr>
                <w:bCs/>
                <w:lang w:val="en-US"/>
              </w:rPr>
              <w:t>min</w:t>
            </w:r>
            <w:r w:rsidRPr="00A229C0">
              <w:rPr>
                <w:bCs/>
              </w:rPr>
              <w:t>)</w:t>
            </w:r>
          </w:p>
        </w:tc>
        <w:tc>
          <w:tcPr>
            <w:tcW w:w="1560" w:type="dxa"/>
            <w:vMerge w:val="restart"/>
            <w:tcBorders>
              <w:top w:val="single" w:sz="4" w:space="0" w:color="auto"/>
              <w:left w:val="single" w:sz="4" w:space="0" w:color="auto"/>
              <w:right w:val="single" w:sz="4" w:space="0" w:color="auto"/>
            </w:tcBorders>
          </w:tcPr>
          <w:p w:rsidR="006959CF" w:rsidRPr="00A229C0" w:rsidRDefault="006959CF" w:rsidP="00E42427">
            <w:pPr>
              <w:ind w:firstLine="34"/>
              <w:rPr>
                <w:bCs/>
              </w:rPr>
            </w:pPr>
            <w:r w:rsidRPr="00A229C0">
              <w:rPr>
                <w:bCs/>
              </w:rPr>
              <w:t>Количество баллов (</w:t>
            </w:r>
            <w:r w:rsidRPr="00A229C0">
              <w:rPr>
                <w:bCs/>
                <w:lang w:val="en-US"/>
              </w:rPr>
              <w:t>max</w:t>
            </w:r>
            <w:r w:rsidRPr="00A229C0">
              <w:rPr>
                <w:bCs/>
              </w:rPr>
              <w:t>)</w:t>
            </w:r>
          </w:p>
        </w:tc>
        <w:tc>
          <w:tcPr>
            <w:tcW w:w="2551" w:type="dxa"/>
            <w:vMerge w:val="restart"/>
            <w:tcBorders>
              <w:top w:val="single" w:sz="4" w:space="0" w:color="auto"/>
              <w:left w:val="single" w:sz="4" w:space="0" w:color="auto"/>
              <w:right w:val="single" w:sz="4" w:space="0" w:color="auto"/>
            </w:tcBorders>
          </w:tcPr>
          <w:p w:rsidR="006959CF" w:rsidRPr="00B03B83" w:rsidRDefault="006959CF" w:rsidP="00E42427">
            <w:pPr>
              <w:pStyle w:val="3"/>
              <w:spacing w:after="0"/>
              <w:ind w:firstLine="0"/>
              <w:rPr>
                <w:iCs/>
                <w:sz w:val="24"/>
                <w:szCs w:val="24"/>
              </w:rPr>
            </w:pPr>
            <w:r w:rsidRPr="00B03B83">
              <w:rPr>
                <w:iCs/>
                <w:sz w:val="24"/>
                <w:szCs w:val="24"/>
              </w:rPr>
              <w:t>Примечание</w:t>
            </w:r>
          </w:p>
        </w:tc>
      </w:tr>
      <w:tr w:rsidR="006959CF" w:rsidRPr="00320AA3" w:rsidTr="00E42427">
        <w:tc>
          <w:tcPr>
            <w:tcW w:w="445" w:type="dxa"/>
            <w:vMerge/>
            <w:tcBorders>
              <w:left w:val="single" w:sz="4" w:space="0" w:color="auto"/>
              <w:bottom w:val="single" w:sz="4" w:space="0" w:color="auto"/>
              <w:right w:val="single" w:sz="4" w:space="0" w:color="auto"/>
            </w:tcBorders>
          </w:tcPr>
          <w:p w:rsidR="006959CF" w:rsidRPr="00B03B83" w:rsidRDefault="006959CF" w:rsidP="00E42427">
            <w:pPr>
              <w:pStyle w:val="3"/>
              <w:spacing w:after="0"/>
              <w:rPr>
                <w:i/>
                <w:iCs/>
                <w:sz w:val="24"/>
                <w:szCs w:val="24"/>
              </w:rPr>
            </w:pPr>
          </w:p>
        </w:tc>
        <w:tc>
          <w:tcPr>
            <w:tcW w:w="2597"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79"/>
              <w:rPr>
                <w:i/>
                <w:iCs/>
                <w:sz w:val="24"/>
                <w:szCs w:val="24"/>
              </w:rPr>
            </w:pPr>
            <w:r w:rsidRPr="00B03B83">
              <w:rPr>
                <w:i/>
                <w:iCs/>
                <w:sz w:val="24"/>
                <w:szCs w:val="24"/>
              </w:rPr>
              <w:t xml:space="preserve">Испытания / </w:t>
            </w:r>
          </w:p>
          <w:p w:rsidR="006959CF" w:rsidRPr="00B03B83" w:rsidRDefault="006959CF" w:rsidP="00E42427">
            <w:pPr>
              <w:pStyle w:val="3"/>
              <w:spacing w:after="0"/>
              <w:ind w:firstLine="79"/>
              <w:rPr>
                <w:i/>
                <w:iCs/>
                <w:sz w:val="24"/>
                <w:szCs w:val="24"/>
              </w:rPr>
            </w:pPr>
            <w:r w:rsidRPr="00B03B83">
              <w:rPr>
                <w:i/>
                <w:iCs/>
                <w:sz w:val="24"/>
                <w:szCs w:val="24"/>
              </w:rPr>
              <w:t>Формы СРС</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34"/>
              <w:rPr>
                <w:i/>
                <w:iCs/>
                <w:sz w:val="24"/>
                <w:szCs w:val="24"/>
              </w:rPr>
            </w:pPr>
            <w:r w:rsidRPr="00B03B83">
              <w:rPr>
                <w:i/>
                <w:iCs/>
                <w:sz w:val="24"/>
                <w:szCs w:val="24"/>
              </w:rPr>
              <w:t>Время, час</w:t>
            </w:r>
          </w:p>
        </w:tc>
        <w:tc>
          <w:tcPr>
            <w:tcW w:w="1559" w:type="dxa"/>
            <w:vMerge/>
            <w:tcBorders>
              <w:left w:val="single" w:sz="4" w:space="0" w:color="auto"/>
              <w:bottom w:val="single" w:sz="4" w:space="0" w:color="auto"/>
              <w:right w:val="single" w:sz="4" w:space="0" w:color="auto"/>
            </w:tcBorders>
          </w:tcPr>
          <w:p w:rsidR="006959CF" w:rsidRPr="00A229C0" w:rsidRDefault="006959CF" w:rsidP="00E42427">
            <w:pPr>
              <w:rPr>
                <w:bCs/>
              </w:rPr>
            </w:pPr>
          </w:p>
        </w:tc>
        <w:tc>
          <w:tcPr>
            <w:tcW w:w="1560" w:type="dxa"/>
            <w:vMerge/>
            <w:tcBorders>
              <w:left w:val="single" w:sz="4" w:space="0" w:color="auto"/>
              <w:bottom w:val="single" w:sz="4" w:space="0" w:color="auto"/>
              <w:right w:val="single" w:sz="4" w:space="0" w:color="auto"/>
            </w:tcBorders>
          </w:tcPr>
          <w:p w:rsidR="006959CF" w:rsidRPr="00A229C0" w:rsidRDefault="006959CF" w:rsidP="00E42427">
            <w:pPr>
              <w:rPr>
                <w:bCs/>
              </w:rPr>
            </w:pPr>
          </w:p>
        </w:tc>
        <w:tc>
          <w:tcPr>
            <w:tcW w:w="2551" w:type="dxa"/>
            <w:vMerge/>
            <w:tcBorders>
              <w:left w:val="single" w:sz="4" w:space="0" w:color="auto"/>
              <w:bottom w:val="single" w:sz="4" w:space="0" w:color="auto"/>
              <w:right w:val="single" w:sz="4" w:space="0" w:color="auto"/>
            </w:tcBorders>
          </w:tcPr>
          <w:p w:rsidR="006959CF" w:rsidRPr="00B03B83" w:rsidRDefault="006959CF" w:rsidP="00E42427">
            <w:pPr>
              <w:pStyle w:val="3"/>
              <w:spacing w:after="0"/>
              <w:rPr>
                <w:i/>
                <w:iCs/>
                <w:sz w:val="24"/>
                <w:szCs w:val="24"/>
              </w:rPr>
            </w:pPr>
          </w:p>
        </w:tc>
      </w:tr>
      <w:tr w:rsidR="006959CF" w:rsidRPr="00320AA3" w:rsidTr="00E42427">
        <w:tc>
          <w:tcPr>
            <w:tcW w:w="445"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33"/>
              <w:rPr>
                <w:sz w:val="24"/>
                <w:szCs w:val="24"/>
              </w:rPr>
            </w:pPr>
            <w:r w:rsidRPr="00B03B83">
              <w:rPr>
                <w:sz w:val="24"/>
                <w:szCs w:val="24"/>
              </w:rPr>
              <w:t>1</w:t>
            </w:r>
          </w:p>
        </w:tc>
        <w:tc>
          <w:tcPr>
            <w:tcW w:w="2597" w:type="dxa"/>
            <w:tcBorders>
              <w:top w:val="single" w:sz="4" w:space="0" w:color="auto"/>
              <w:left w:val="single" w:sz="4" w:space="0" w:color="auto"/>
              <w:bottom w:val="single" w:sz="4" w:space="0" w:color="auto"/>
              <w:right w:val="single" w:sz="4" w:space="0" w:color="auto"/>
            </w:tcBorders>
          </w:tcPr>
          <w:p w:rsidR="006959CF" w:rsidRPr="00B03B83" w:rsidRDefault="006959CF" w:rsidP="009D156F">
            <w:pPr>
              <w:pStyle w:val="3"/>
              <w:spacing w:after="0"/>
              <w:ind w:firstLine="0"/>
              <w:jc w:val="left"/>
              <w:rPr>
                <w:sz w:val="24"/>
                <w:szCs w:val="24"/>
              </w:rPr>
            </w:pPr>
            <w:r w:rsidRPr="00B03B83">
              <w:rPr>
                <w:sz w:val="24"/>
                <w:szCs w:val="24"/>
              </w:rPr>
              <w:t>Работа на практических занятиях</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6959CF" w:rsidP="005E02BA">
            <w:pPr>
              <w:pStyle w:val="3"/>
              <w:spacing w:after="0"/>
              <w:ind w:firstLine="0"/>
              <w:rPr>
                <w:sz w:val="24"/>
                <w:szCs w:val="24"/>
              </w:rPr>
            </w:pPr>
            <w:r w:rsidRPr="00B03B83">
              <w:rPr>
                <w:sz w:val="24"/>
                <w:szCs w:val="24"/>
              </w:rPr>
              <w:t xml:space="preserve"> 1</w:t>
            </w:r>
            <w:r w:rsidR="005E02BA">
              <w:rPr>
                <w:sz w:val="24"/>
                <w:szCs w:val="24"/>
              </w:rPr>
              <w:t>8</w:t>
            </w:r>
            <w:r w:rsidRPr="00B03B83">
              <w:rPr>
                <w:sz w:val="24"/>
                <w:szCs w:val="24"/>
              </w:rPr>
              <w:t>ПЗ*1=1</w:t>
            </w:r>
            <w:r w:rsidR="005E02BA">
              <w:rPr>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6959CF" w:rsidP="00D20B9B">
            <w:pPr>
              <w:pStyle w:val="3"/>
              <w:spacing w:after="0"/>
              <w:ind w:firstLine="0"/>
              <w:rPr>
                <w:sz w:val="24"/>
                <w:szCs w:val="24"/>
              </w:rPr>
            </w:pPr>
            <w:r w:rsidRPr="00B03B83">
              <w:rPr>
                <w:sz w:val="24"/>
                <w:szCs w:val="24"/>
              </w:rPr>
              <w:t xml:space="preserve">  1</w:t>
            </w:r>
            <w:r w:rsidR="00D20B9B">
              <w:rPr>
                <w:sz w:val="24"/>
                <w:szCs w:val="24"/>
              </w:rPr>
              <w:t>8</w:t>
            </w:r>
            <w:r w:rsidRPr="00B03B83">
              <w:rPr>
                <w:sz w:val="24"/>
                <w:szCs w:val="24"/>
              </w:rPr>
              <w:t>ПЗ*2=3</w:t>
            </w:r>
            <w:r w:rsidR="00D20B9B">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6959CF" w:rsidRPr="00A229C0" w:rsidRDefault="006959CF" w:rsidP="00813F02">
            <w:pPr>
              <w:jc w:val="center"/>
            </w:pPr>
            <w:r w:rsidRPr="00A229C0">
              <w:t>1</w:t>
            </w:r>
            <w:r w:rsidR="00813F02">
              <w:t>8</w:t>
            </w:r>
            <w:r w:rsidRPr="00A229C0">
              <w:t>ПЗ*</w:t>
            </w:r>
            <w:r w:rsidR="00813F02">
              <w:t>3</w:t>
            </w:r>
            <w:r w:rsidRPr="00A229C0">
              <w:t>=</w:t>
            </w:r>
            <w:r w:rsidR="00813F02">
              <w:t>48</w:t>
            </w:r>
          </w:p>
        </w:tc>
        <w:tc>
          <w:tcPr>
            <w:tcW w:w="2551" w:type="dxa"/>
            <w:tcBorders>
              <w:top w:val="single" w:sz="4" w:space="0" w:color="auto"/>
              <w:left w:val="single" w:sz="4" w:space="0" w:color="auto"/>
              <w:bottom w:val="single" w:sz="4" w:space="0" w:color="auto"/>
              <w:right w:val="single" w:sz="4" w:space="0" w:color="auto"/>
            </w:tcBorders>
          </w:tcPr>
          <w:p w:rsidR="006959CF" w:rsidRPr="00B03B83" w:rsidRDefault="00223E81" w:rsidP="00E42427">
            <w:pPr>
              <w:pStyle w:val="3"/>
              <w:spacing w:after="0"/>
              <w:ind w:firstLine="33"/>
              <w:rPr>
                <w:sz w:val="24"/>
                <w:szCs w:val="24"/>
              </w:rPr>
            </w:pPr>
            <w:r>
              <w:rPr>
                <w:sz w:val="24"/>
                <w:szCs w:val="24"/>
              </w:rPr>
              <w:t>восемнадцать</w:t>
            </w:r>
            <w:r w:rsidR="006959CF" w:rsidRPr="00B03B83">
              <w:rPr>
                <w:sz w:val="24"/>
                <w:szCs w:val="24"/>
              </w:rPr>
              <w:t xml:space="preserve"> семинаров</w:t>
            </w:r>
          </w:p>
        </w:tc>
      </w:tr>
      <w:tr w:rsidR="006959CF" w:rsidRPr="00320AA3" w:rsidTr="00E42427">
        <w:tc>
          <w:tcPr>
            <w:tcW w:w="445"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33"/>
              <w:rPr>
                <w:sz w:val="24"/>
                <w:szCs w:val="24"/>
              </w:rPr>
            </w:pPr>
            <w:r w:rsidRPr="00B03B83">
              <w:rPr>
                <w:sz w:val="24"/>
                <w:szCs w:val="24"/>
              </w:rPr>
              <w:t>2</w:t>
            </w:r>
          </w:p>
        </w:tc>
        <w:tc>
          <w:tcPr>
            <w:tcW w:w="2597" w:type="dxa"/>
            <w:tcBorders>
              <w:top w:val="single" w:sz="4" w:space="0" w:color="auto"/>
              <w:left w:val="single" w:sz="4" w:space="0" w:color="auto"/>
              <w:bottom w:val="single" w:sz="4" w:space="0" w:color="auto"/>
              <w:right w:val="single" w:sz="4" w:space="0" w:color="auto"/>
            </w:tcBorders>
          </w:tcPr>
          <w:p w:rsidR="006959CF" w:rsidRPr="00A229C0" w:rsidRDefault="006959CF" w:rsidP="009D156F">
            <w:r w:rsidRPr="00382747">
              <w:t>Подготовка к семинарскому занятию</w:t>
            </w:r>
            <w:r w:rsidR="009D156F">
              <w:t xml:space="preserve"> (написание доклада)</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813F02" w:rsidP="00813F02">
            <w:pPr>
              <w:pStyle w:val="3"/>
              <w:spacing w:after="0"/>
              <w:rPr>
                <w:sz w:val="24"/>
                <w:szCs w:val="24"/>
              </w:rPr>
            </w:pPr>
            <w:r>
              <w:rPr>
                <w:sz w:val="24"/>
                <w:szCs w:val="24"/>
              </w:rPr>
              <w:t>23</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2C0C93" w:rsidP="002C0C93">
            <w:pPr>
              <w:pStyle w:val="3"/>
              <w:spacing w:after="0"/>
              <w:rPr>
                <w:sz w:val="24"/>
                <w:szCs w:val="24"/>
              </w:rPr>
            </w:pPr>
            <w:r>
              <w:rPr>
                <w:sz w:val="24"/>
                <w:szCs w:val="24"/>
              </w:rPr>
              <w:t>19</w:t>
            </w:r>
          </w:p>
        </w:tc>
        <w:tc>
          <w:tcPr>
            <w:tcW w:w="1560" w:type="dxa"/>
            <w:tcBorders>
              <w:top w:val="single" w:sz="4" w:space="0" w:color="auto"/>
              <w:left w:val="single" w:sz="4" w:space="0" w:color="auto"/>
              <w:bottom w:val="single" w:sz="4" w:space="0" w:color="auto"/>
              <w:right w:val="single" w:sz="4" w:space="0" w:color="auto"/>
            </w:tcBorders>
          </w:tcPr>
          <w:p w:rsidR="006959CF" w:rsidRPr="00A229C0" w:rsidRDefault="00813F02" w:rsidP="00E42427">
            <w:pPr>
              <w:jc w:val="center"/>
            </w:pPr>
            <w:r>
              <w:t xml:space="preserve"> 33</w:t>
            </w:r>
          </w:p>
        </w:tc>
        <w:tc>
          <w:tcPr>
            <w:tcW w:w="2551" w:type="dxa"/>
            <w:tcBorders>
              <w:top w:val="single" w:sz="4" w:space="0" w:color="auto"/>
              <w:left w:val="single" w:sz="4" w:space="0" w:color="auto"/>
              <w:bottom w:val="single" w:sz="4" w:space="0" w:color="auto"/>
              <w:right w:val="single" w:sz="4" w:space="0" w:color="auto"/>
            </w:tcBorders>
          </w:tcPr>
          <w:p w:rsidR="006959CF" w:rsidRPr="00B03B83" w:rsidRDefault="00813F02" w:rsidP="00E42427">
            <w:pPr>
              <w:pStyle w:val="3"/>
              <w:spacing w:after="0"/>
              <w:ind w:firstLine="33"/>
              <w:rPr>
                <w:sz w:val="24"/>
                <w:szCs w:val="24"/>
              </w:rPr>
            </w:pPr>
            <w:r>
              <w:rPr>
                <w:sz w:val="24"/>
                <w:szCs w:val="24"/>
              </w:rPr>
              <w:t xml:space="preserve">Письменно </w:t>
            </w:r>
          </w:p>
        </w:tc>
      </w:tr>
      <w:tr w:rsidR="006959CF" w:rsidRPr="00320AA3" w:rsidTr="00E42427">
        <w:tc>
          <w:tcPr>
            <w:tcW w:w="445"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33"/>
              <w:rPr>
                <w:sz w:val="24"/>
                <w:szCs w:val="24"/>
              </w:rPr>
            </w:pPr>
            <w:r w:rsidRPr="00B03B83">
              <w:rPr>
                <w:sz w:val="24"/>
                <w:szCs w:val="24"/>
              </w:rPr>
              <w:t>3</w:t>
            </w:r>
          </w:p>
        </w:tc>
        <w:tc>
          <w:tcPr>
            <w:tcW w:w="2597" w:type="dxa"/>
            <w:tcBorders>
              <w:top w:val="single" w:sz="4" w:space="0" w:color="auto"/>
              <w:left w:val="single" w:sz="4" w:space="0" w:color="auto"/>
              <w:bottom w:val="single" w:sz="4" w:space="0" w:color="auto"/>
              <w:right w:val="single" w:sz="4" w:space="0" w:color="auto"/>
            </w:tcBorders>
          </w:tcPr>
          <w:p w:rsidR="006959CF" w:rsidRPr="00A229C0" w:rsidRDefault="006959CF" w:rsidP="00E42427">
            <w:r w:rsidRPr="00A229C0">
              <w:t>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6959CF" w:rsidRPr="00A229C0" w:rsidRDefault="006959CF" w:rsidP="00813F02">
            <w:pPr>
              <w:jc w:val="center"/>
            </w:pPr>
            <w:r>
              <w:t>1</w:t>
            </w:r>
            <w:r w:rsidR="00813F02">
              <w:t>0</w:t>
            </w:r>
          </w:p>
        </w:tc>
        <w:tc>
          <w:tcPr>
            <w:tcW w:w="1559" w:type="dxa"/>
            <w:tcBorders>
              <w:top w:val="single" w:sz="4" w:space="0" w:color="auto"/>
              <w:left w:val="single" w:sz="4" w:space="0" w:color="auto"/>
              <w:bottom w:val="single" w:sz="4" w:space="0" w:color="auto"/>
              <w:right w:val="single" w:sz="4" w:space="0" w:color="auto"/>
            </w:tcBorders>
          </w:tcPr>
          <w:p w:rsidR="006959CF" w:rsidRPr="00A229C0" w:rsidRDefault="002C0C93" w:rsidP="002C0C93">
            <w:r>
              <w:t>5</w:t>
            </w:r>
          </w:p>
        </w:tc>
        <w:tc>
          <w:tcPr>
            <w:tcW w:w="1560" w:type="dxa"/>
            <w:tcBorders>
              <w:top w:val="single" w:sz="4" w:space="0" w:color="auto"/>
              <w:left w:val="single" w:sz="4" w:space="0" w:color="auto"/>
              <w:bottom w:val="single" w:sz="4" w:space="0" w:color="auto"/>
              <w:right w:val="single" w:sz="4" w:space="0" w:color="auto"/>
            </w:tcBorders>
          </w:tcPr>
          <w:p w:rsidR="006959CF" w:rsidRPr="00A229C0" w:rsidRDefault="00813F02" w:rsidP="00813F02">
            <w:r>
              <w:t>19</w:t>
            </w:r>
          </w:p>
        </w:tc>
        <w:tc>
          <w:tcPr>
            <w:tcW w:w="2551"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33"/>
              <w:rPr>
                <w:sz w:val="24"/>
                <w:szCs w:val="24"/>
              </w:rPr>
            </w:pPr>
            <w:r w:rsidRPr="00B03B83">
              <w:rPr>
                <w:sz w:val="24"/>
                <w:szCs w:val="24"/>
              </w:rPr>
              <w:t xml:space="preserve"> Одна работа</w:t>
            </w:r>
          </w:p>
        </w:tc>
      </w:tr>
      <w:tr w:rsidR="006959CF" w:rsidRPr="00C24D04" w:rsidTr="00E42427">
        <w:tc>
          <w:tcPr>
            <w:tcW w:w="445"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rPr>
                <w:sz w:val="24"/>
                <w:szCs w:val="24"/>
              </w:rPr>
            </w:pPr>
          </w:p>
        </w:tc>
        <w:tc>
          <w:tcPr>
            <w:tcW w:w="2597"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ind w:firstLine="79"/>
              <w:rPr>
                <w:b/>
                <w:bCs/>
                <w:sz w:val="24"/>
                <w:szCs w:val="24"/>
              </w:rPr>
            </w:pPr>
            <w:r w:rsidRPr="00B03B83">
              <w:rPr>
                <w:b/>
                <w:bCs/>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6959CF" w:rsidP="00223E81">
            <w:pPr>
              <w:pStyle w:val="3"/>
              <w:spacing w:after="0"/>
              <w:rPr>
                <w:bCs/>
                <w:sz w:val="24"/>
                <w:szCs w:val="24"/>
              </w:rPr>
            </w:pPr>
            <w:r w:rsidRPr="00B03B83">
              <w:rPr>
                <w:bCs/>
                <w:sz w:val="24"/>
                <w:szCs w:val="24"/>
              </w:rPr>
              <w:t xml:space="preserve">     5</w:t>
            </w:r>
            <w:r w:rsidR="00223E81">
              <w:rPr>
                <w:bCs/>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rPr>
                <w:bCs/>
                <w:sz w:val="24"/>
                <w:szCs w:val="24"/>
              </w:rPr>
            </w:pPr>
            <w:r w:rsidRPr="00B03B83">
              <w:rPr>
                <w:bCs/>
                <w:sz w:val="24"/>
                <w:szCs w:val="24"/>
              </w:rPr>
              <w:t xml:space="preserve">  60</w:t>
            </w:r>
          </w:p>
        </w:tc>
        <w:tc>
          <w:tcPr>
            <w:tcW w:w="1560" w:type="dxa"/>
            <w:tcBorders>
              <w:top w:val="single" w:sz="4" w:space="0" w:color="auto"/>
              <w:left w:val="single" w:sz="4" w:space="0" w:color="auto"/>
              <w:bottom w:val="single" w:sz="4" w:space="0" w:color="auto"/>
              <w:right w:val="single" w:sz="4" w:space="0" w:color="auto"/>
            </w:tcBorders>
          </w:tcPr>
          <w:p w:rsidR="006959CF" w:rsidRPr="00A229C0" w:rsidRDefault="006959CF" w:rsidP="00E42427">
            <w:pPr>
              <w:jc w:val="center"/>
            </w:pPr>
            <w:r w:rsidRPr="00A229C0">
              <w:t>100</w:t>
            </w:r>
          </w:p>
        </w:tc>
        <w:tc>
          <w:tcPr>
            <w:tcW w:w="2551" w:type="dxa"/>
            <w:tcBorders>
              <w:top w:val="single" w:sz="4" w:space="0" w:color="auto"/>
              <w:left w:val="single" w:sz="4" w:space="0" w:color="auto"/>
              <w:bottom w:val="single" w:sz="4" w:space="0" w:color="auto"/>
              <w:right w:val="single" w:sz="4" w:space="0" w:color="auto"/>
            </w:tcBorders>
          </w:tcPr>
          <w:p w:rsidR="006959CF" w:rsidRPr="00B03B83" w:rsidRDefault="006959CF" w:rsidP="00E42427">
            <w:pPr>
              <w:pStyle w:val="3"/>
              <w:spacing w:after="0"/>
              <w:rPr>
                <w:sz w:val="24"/>
                <w:szCs w:val="24"/>
              </w:rPr>
            </w:pPr>
          </w:p>
        </w:tc>
      </w:tr>
    </w:tbl>
    <w:p w:rsidR="006959CF" w:rsidRPr="008507F5" w:rsidRDefault="006959CF" w:rsidP="006959CF">
      <w:pPr>
        <w:shd w:val="clear" w:color="auto" w:fill="FFFFFF"/>
        <w:ind w:left="-567" w:firstLine="142"/>
        <w:contextualSpacing/>
        <w:rPr>
          <w:b/>
          <w:color w:val="000000"/>
        </w:rPr>
      </w:pPr>
    </w:p>
    <w:p w:rsidR="005555B6" w:rsidRPr="00DF668B" w:rsidRDefault="00DF668B" w:rsidP="00DF668B">
      <w:pPr>
        <w:tabs>
          <w:tab w:val="left" w:pos="886"/>
        </w:tabs>
        <w:jc w:val="center"/>
        <w:rPr>
          <w:b/>
          <w:sz w:val="24"/>
        </w:rPr>
      </w:pPr>
      <w:r>
        <w:rPr>
          <w:b/>
          <w:sz w:val="24"/>
        </w:rPr>
        <w:t xml:space="preserve">6. </w:t>
      </w:r>
      <w:r w:rsidR="008E16A3" w:rsidRPr="00DF668B">
        <w:rPr>
          <w:b/>
          <w:sz w:val="24"/>
        </w:rPr>
        <w:t>Фонд оценочных средств для проведения промежуточной аттестации обучающихся по дисциплине</w:t>
      </w:r>
    </w:p>
    <w:p w:rsidR="005555B6" w:rsidRPr="00DF668B" w:rsidRDefault="00DF668B" w:rsidP="00DF668B">
      <w:pPr>
        <w:tabs>
          <w:tab w:val="left" w:pos="2582"/>
        </w:tabs>
        <w:spacing w:line="274" w:lineRule="exact"/>
        <w:jc w:val="center"/>
        <w:rPr>
          <w:sz w:val="24"/>
        </w:rPr>
      </w:pPr>
      <w:r>
        <w:rPr>
          <w:sz w:val="24"/>
        </w:rPr>
        <w:t xml:space="preserve">6.1. </w:t>
      </w:r>
      <w:r w:rsidR="008E16A3" w:rsidRPr="00DF668B">
        <w:rPr>
          <w:sz w:val="24"/>
        </w:rPr>
        <w:t>Показатели, критерии и шкалаоценивания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890"/>
        <w:gridCol w:w="2650"/>
        <w:gridCol w:w="1418"/>
        <w:gridCol w:w="2279"/>
        <w:gridCol w:w="1131"/>
      </w:tblGrid>
      <w:tr w:rsidR="009F08F6" w:rsidTr="00D46AC0">
        <w:trPr>
          <w:trHeight w:val="827"/>
          <w:jc w:val="center"/>
        </w:trPr>
        <w:tc>
          <w:tcPr>
            <w:tcW w:w="853" w:type="pct"/>
          </w:tcPr>
          <w:p w:rsidR="009F08F6" w:rsidRPr="00D46AC0" w:rsidRDefault="009F08F6" w:rsidP="00D46AC0">
            <w:pPr>
              <w:pStyle w:val="TableParagraph"/>
              <w:ind w:left="113" w:right="113"/>
              <w:rPr>
                <w:sz w:val="24"/>
              </w:rPr>
            </w:pPr>
            <w:r w:rsidRPr="00D46AC0">
              <w:rPr>
                <w:sz w:val="24"/>
              </w:rPr>
              <w:t xml:space="preserve">Коды </w:t>
            </w:r>
            <w:r w:rsidRPr="00D46AC0">
              <w:rPr>
                <w:spacing w:val="-1"/>
                <w:sz w:val="24"/>
              </w:rPr>
              <w:t>оцениваемых</w:t>
            </w:r>
          </w:p>
          <w:p w:rsidR="009F08F6" w:rsidRPr="00D46AC0" w:rsidRDefault="009F08F6" w:rsidP="00D46AC0">
            <w:pPr>
              <w:pStyle w:val="TableParagraph"/>
              <w:ind w:left="113" w:right="113"/>
              <w:rPr>
                <w:sz w:val="24"/>
              </w:rPr>
            </w:pPr>
            <w:r w:rsidRPr="00D46AC0">
              <w:rPr>
                <w:sz w:val="24"/>
              </w:rPr>
              <w:t>компетенций</w:t>
            </w:r>
          </w:p>
        </w:tc>
        <w:tc>
          <w:tcPr>
            <w:tcW w:w="1405" w:type="pct"/>
          </w:tcPr>
          <w:p w:rsidR="009F08F6" w:rsidRPr="00D46AC0" w:rsidRDefault="009F08F6" w:rsidP="00D46AC0">
            <w:pPr>
              <w:pStyle w:val="TableParagraph"/>
              <w:ind w:left="113" w:right="113"/>
              <w:rPr>
                <w:sz w:val="24"/>
              </w:rPr>
            </w:pPr>
            <w:r w:rsidRPr="00D46AC0">
              <w:rPr>
                <w:sz w:val="24"/>
              </w:rPr>
              <w:t>Показатель оценивания (по п.1.2.РПД)</w:t>
            </w:r>
          </w:p>
        </w:tc>
        <w:tc>
          <w:tcPr>
            <w:tcW w:w="914" w:type="pct"/>
          </w:tcPr>
          <w:p w:rsidR="009F08F6" w:rsidRPr="00D46AC0" w:rsidRDefault="009F08F6" w:rsidP="00D46AC0">
            <w:pPr>
              <w:jc w:val="center"/>
              <w:rPr>
                <w:bCs/>
                <w:sz w:val="20"/>
                <w:szCs w:val="20"/>
              </w:rPr>
            </w:pPr>
            <w:r w:rsidRPr="00D46AC0">
              <w:rPr>
                <w:bCs/>
                <w:sz w:val="20"/>
                <w:szCs w:val="20"/>
              </w:rPr>
              <w:t>Уровни освоения</w:t>
            </w:r>
          </w:p>
          <w:p w:rsidR="009F08F6" w:rsidRPr="00D46AC0" w:rsidRDefault="009F08F6" w:rsidP="00D46AC0">
            <w:pPr>
              <w:jc w:val="center"/>
              <w:rPr>
                <w:bCs/>
              </w:rPr>
            </w:pPr>
          </w:p>
        </w:tc>
        <w:tc>
          <w:tcPr>
            <w:tcW w:w="1068" w:type="pct"/>
          </w:tcPr>
          <w:p w:rsidR="009F08F6" w:rsidRPr="00D46AC0" w:rsidRDefault="009F08F6" w:rsidP="00D46AC0">
            <w:pPr>
              <w:jc w:val="center"/>
              <w:rPr>
                <w:sz w:val="20"/>
                <w:szCs w:val="20"/>
              </w:rPr>
            </w:pPr>
            <w:r w:rsidRPr="00D46AC0">
              <w:rPr>
                <w:bCs/>
                <w:sz w:val="20"/>
                <w:szCs w:val="20"/>
              </w:rPr>
              <w:t>Критерии оценивания (дескрипторы)</w:t>
            </w:r>
          </w:p>
          <w:p w:rsidR="009F08F6" w:rsidRPr="00D46AC0" w:rsidRDefault="009F08F6" w:rsidP="00D46AC0">
            <w:pPr>
              <w:jc w:val="center"/>
              <w:rPr>
                <w:bCs/>
              </w:rPr>
            </w:pPr>
          </w:p>
        </w:tc>
        <w:tc>
          <w:tcPr>
            <w:tcW w:w="760" w:type="pct"/>
          </w:tcPr>
          <w:p w:rsidR="009F08F6" w:rsidRPr="00D46AC0" w:rsidRDefault="009F08F6" w:rsidP="00D46AC0">
            <w:pPr>
              <w:pStyle w:val="TableParagraph"/>
              <w:ind w:right="5"/>
              <w:jc w:val="center"/>
              <w:rPr>
                <w:sz w:val="24"/>
              </w:rPr>
            </w:pPr>
            <w:r w:rsidRPr="00D46AC0">
              <w:rPr>
                <w:sz w:val="24"/>
              </w:rPr>
              <w:t>Оценка</w:t>
            </w:r>
          </w:p>
        </w:tc>
      </w:tr>
      <w:tr w:rsidR="009F08F6" w:rsidTr="00D46AC0">
        <w:trPr>
          <w:trHeight w:val="827"/>
          <w:jc w:val="center"/>
        </w:trPr>
        <w:tc>
          <w:tcPr>
            <w:tcW w:w="853" w:type="pct"/>
            <w:vMerge w:val="restart"/>
          </w:tcPr>
          <w:p w:rsidR="009F08F6" w:rsidRPr="00D46AC0" w:rsidRDefault="00E87D55" w:rsidP="00D46AC0">
            <w:pPr>
              <w:pStyle w:val="TableParagraph"/>
              <w:ind w:left="113" w:right="113"/>
              <w:rPr>
                <w:sz w:val="24"/>
              </w:rPr>
            </w:pPr>
            <w:r w:rsidRPr="00D46AC0">
              <w:rPr>
                <w:sz w:val="24"/>
              </w:rPr>
              <w:t>способностью анализировать основные этапы и закономерности исторического развития общества для формирования гражданской позиции (ОК-3).</w:t>
            </w:r>
          </w:p>
        </w:tc>
        <w:tc>
          <w:tcPr>
            <w:tcW w:w="1405" w:type="pct"/>
            <w:vMerge w:val="restart"/>
          </w:tcPr>
          <w:p w:rsidR="009F08F6" w:rsidRPr="00D46AC0" w:rsidRDefault="009F08F6" w:rsidP="00D46AC0">
            <w:pPr>
              <w:pStyle w:val="TableParagraph"/>
              <w:ind w:left="113" w:right="113"/>
              <w:jc w:val="both"/>
              <w:rPr>
                <w:sz w:val="24"/>
              </w:rPr>
            </w:pPr>
            <w:r w:rsidRPr="00D46AC0">
              <w:rPr>
                <w:i/>
                <w:sz w:val="24"/>
              </w:rPr>
              <w:t xml:space="preserve">знать </w:t>
            </w:r>
            <w:r w:rsidRPr="00D46AC0">
              <w:rPr>
                <w:sz w:val="24"/>
              </w:rPr>
              <w:t xml:space="preserve">основные направления, </w:t>
            </w:r>
            <w:r w:rsidR="008B2712">
              <w:rPr>
                <w:sz w:val="24"/>
              </w:rPr>
              <w:t>п</w:t>
            </w:r>
            <w:r w:rsidRPr="00D46AC0">
              <w:rPr>
                <w:sz w:val="24"/>
              </w:rPr>
              <w:t xml:space="preserve">роблемы, теории и методы истории; </w:t>
            </w:r>
            <w:r w:rsidRPr="00D46AC0">
              <w:rPr>
                <w:spacing w:val="5"/>
                <w:sz w:val="24"/>
              </w:rPr>
              <w:t xml:space="preserve">движущие силы </w:t>
            </w:r>
            <w:r w:rsidRPr="00D46AC0">
              <w:rPr>
                <w:sz w:val="24"/>
              </w:rPr>
              <w:t xml:space="preserve">и  </w:t>
            </w:r>
            <w:r w:rsidRPr="00D46AC0">
              <w:rPr>
                <w:spacing w:val="5"/>
                <w:sz w:val="24"/>
              </w:rPr>
              <w:t xml:space="preserve">закономерности </w:t>
            </w:r>
            <w:r w:rsidRPr="00D46AC0">
              <w:rPr>
                <w:spacing w:val="6"/>
                <w:sz w:val="24"/>
              </w:rPr>
              <w:t xml:space="preserve">исторического </w:t>
            </w:r>
            <w:r w:rsidR="00A45F8A" w:rsidRPr="00D46AC0">
              <w:rPr>
                <w:spacing w:val="5"/>
                <w:sz w:val="24"/>
              </w:rPr>
              <w:t>процес</w:t>
            </w:r>
            <w:r w:rsidRPr="00D46AC0">
              <w:rPr>
                <w:spacing w:val="5"/>
                <w:sz w:val="24"/>
              </w:rPr>
              <w:t xml:space="preserve">са; </w:t>
            </w:r>
            <w:r w:rsidRPr="00D46AC0">
              <w:rPr>
                <w:sz w:val="24"/>
              </w:rPr>
              <w:t xml:space="preserve">место  </w:t>
            </w:r>
            <w:r w:rsidRPr="00D46AC0">
              <w:rPr>
                <w:spacing w:val="2"/>
                <w:sz w:val="24"/>
              </w:rPr>
              <w:t xml:space="preserve">человека   </w:t>
            </w:r>
            <w:r w:rsidRPr="00D46AC0">
              <w:rPr>
                <w:sz w:val="24"/>
              </w:rPr>
              <w:t xml:space="preserve">в   </w:t>
            </w:r>
            <w:r w:rsidRPr="00D46AC0">
              <w:rPr>
                <w:spacing w:val="2"/>
                <w:sz w:val="24"/>
              </w:rPr>
              <w:t>историческ</w:t>
            </w:r>
            <w:r w:rsidRPr="00D46AC0">
              <w:rPr>
                <w:sz w:val="24"/>
              </w:rPr>
              <w:t xml:space="preserve">ом </w:t>
            </w:r>
            <w:r w:rsidR="00A45F8A" w:rsidRPr="00D46AC0">
              <w:rPr>
                <w:sz w:val="24"/>
              </w:rPr>
              <w:t>процесс</w:t>
            </w:r>
            <w:r w:rsidRPr="00D46AC0">
              <w:rPr>
                <w:sz w:val="24"/>
              </w:rPr>
              <w:t xml:space="preserve">е, </w:t>
            </w:r>
            <w:r w:rsidRPr="00D46AC0">
              <w:rPr>
                <w:spacing w:val="2"/>
                <w:sz w:val="24"/>
              </w:rPr>
              <w:t xml:space="preserve">политической </w:t>
            </w:r>
            <w:r w:rsidRPr="00D46AC0">
              <w:rPr>
                <w:spacing w:val="-3"/>
                <w:sz w:val="24"/>
              </w:rPr>
              <w:t xml:space="preserve">организации общества; </w:t>
            </w:r>
            <w:r w:rsidRPr="00D46AC0">
              <w:rPr>
                <w:spacing w:val="8"/>
                <w:sz w:val="24"/>
              </w:rPr>
              <w:t xml:space="preserve">различные подходы </w:t>
            </w:r>
            <w:r w:rsidRPr="00D46AC0">
              <w:rPr>
                <w:sz w:val="24"/>
              </w:rPr>
              <w:t xml:space="preserve">к </w:t>
            </w:r>
            <w:r w:rsidRPr="00D46AC0">
              <w:rPr>
                <w:spacing w:val="7"/>
                <w:sz w:val="24"/>
              </w:rPr>
              <w:t>оценке</w:t>
            </w:r>
            <w:r w:rsidRPr="00D46AC0">
              <w:rPr>
                <w:sz w:val="24"/>
              </w:rPr>
              <w:t>и</w:t>
            </w:r>
            <w:r w:rsidRPr="00D46AC0">
              <w:rPr>
                <w:spacing w:val="8"/>
                <w:sz w:val="24"/>
              </w:rPr>
              <w:t xml:space="preserve">периодизации всемирной </w:t>
            </w:r>
            <w:r w:rsidRPr="00D46AC0">
              <w:rPr>
                <w:sz w:val="24"/>
              </w:rPr>
              <w:t xml:space="preserve">и отечественной истории; основные </w:t>
            </w:r>
            <w:r w:rsidRPr="00D46AC0">
              <w:rPr>
                <w:spacing w:val="2"/>
                <w:sz w:val="24"/>
              </w:rPr>
              <w:t xml:space="preserve">этапы </w:t>
            </w:r>
            <w:r w:rsidRPr="00D46AC0">
              <w:rPr>
                <w:sz w:val="24"/>
              </w:rPr>
              <w:t xml:space="preserve">и ключевые события </w:t>
            </w:r>
            <w:r w:rsidRPr="00D46AC0">
              <w:rPr>
                <w:spacing w:val="2"/>
                <w:sz w:val="24"/>
              </w:rPr>
              <w:t xml:space="preserve">истории </w:t>
            </w:r>
            <w:r w:rsidRPr="00D46AC0">
              <w:rPr>
                <w:sz w:val="24"/>
              </w:rPr>
              <w:t xml:space="preserve">России и мира с древности до наших дней; выдающихся деятелей отечественной и всеобщей истории; важнейшие </w:t>
            </w:r>
            <w:r w:rsidRPr="00D46AC0">
              <w:rPr>
                <w:spacing w:val="2"/>
                <w:sz w:val="24"/>
              </w:rPr>
              <w:t xml:space="preserve">достижения </w:t>
            </w:r>
            <w:r w:rsidRPr="00D46AC0">
              <w:rPr>
                <w:sz w:val="24"/>
              </w:rPr>
              <w:t xml:space="preserve">культуры и системы </w:t>
            </w:r>
            <w:r w:rsidRPr="00D46AC0">
              <w:rPr>
                <w:spacing w:val="2"/>
                <w:sz w:val="24"/>
              </w:rPr>
              <w:t xml:space="preserve">ценностей, </w:t>
            </w:r>
            <w:r w:rsidRPr="00D46AC0">
              <w:rPr>
                <w:sz w:val="24"/>
              </w:rPr>
              <w:lastRenderedPageBreak/>
              <w:t>сформиро</w:t>
            </w:r>
            <w:r w:rsidR="009557F9" w:rsidRPr="00D46AC0">
              <w:rPr>
                <w:sz w:val="24"/>
              </w:rPr>
              <w:t>в</w:t>
            </w:r>
            <w:r w:rsidRPr="00D46AC0">
              <w:rPr>
                <w:sz w:val="24"/>
              </w:rPr>
              <w:t>авшиеся в ходе исторического развития.</w:t>
            </w:r>
          </w:p>
          <w:p w:rsidR="009F08F6" w:rsidRPr="00D46AC0" w:rsidRDefault="009F08F6" w:rsidP="00D46AC0">
            <w:pPr>
              <w:pStyle w:val="TableParagraph"/>
              <w:tabs>
                <w:tab w:val="left" w:pos="985"/>
                <w:tab w:val="left" w:pos="1222"/>
                <w:tab w:val="left" w:pos="1687"/>
                <w:tab w:val="left" w:pos="2252"/>
                <w:tab w:val="left" w:pos="3023"/>
                <w:tab w:val="left" w:pos="3415"/>
                <w:tab w:val="left" w:pos="4197"/>
                <w:tab w:val="left" w:pos="4358"/>
                <w:tab w:val="left" w:pos="5288"/>
                <w:tab w:val="left" w:pos="5474"/>
              </w:tabs>
              <w:ind w:left="113" w:right="113"/>
              <w:rPr>
                <w:sz w:val="24"/>
              </w:rPr>
            </w:pPr>
            <w:r w:rsidRPr="00D46AC0">
              <w:rPr>
                <w:i/>
                <w:sz w:val="24"/>
              </w:rPr>
              <w:t>уметь</w:t>
            </w:r>
            <w:r w:rsidRPr="00D46AC0">
              <w:rPr>
                <w:i/>
                <w:sz w:val="24"/>
              </w:rPr>
              <w:tab/>
            </w:r>
            <w:r w:rsidRPr="00D46AC0">
              <w:rPr>
                <w:sz w:val="24"/>
              </w:rPr>
              <w:t>логически мыслить,</w:t>
            </w:r>
            <w:r w:rsidRPr="00D46AC0">
              <w:rPr>
                <w:sz w:val="24"/>
              </w:rPr>
              <w:tab/>
              <w:t xml:space="preserve">вестинаучные </w:t>
            </w:r>
            <w:r w:rsidRPr="00D46AC0">
              <w:rPr>
                <w:spacing w:val="-1"/>
                <w:sz w:val="24"/>
              </w:rPr>
              <w:t xml:space="preserve">дискуссии; </w:t>
            </w:r>
            <w:r w:rsidRPr="00D46AC0">
              <w:rPr>
                <w:sz w:val="24"/>
              </w:rPr>
              <w:t xml:space="preserve">работать с разноплановыми источниками; </w:t>
            </w:r>
            <w:r w:rsidRPr="00D46AC0">
              <w:rPr>
                <w:spacing w:val="3"/>
                <w:sz w:val="24"/>
              </w:rPr>
              <w:t xml:space="preserve">осуществлять эффективный </w:t>
            </w:r>
            <w:r w:rsidRPr="00D46AC0">
              <w:rPr>
                <w:spacing w:val="2"/>
                <w:sz w:val="24"/>
              </w:rPr>
              <w:t xml:space="preserve">поиск </w:t>
            </w:r>
            <w:r w:rsidRPr="00D46AC0">
              <w:rPr>
                <w:spacing w:val="3"/>
                <w:sz w:val="24"/>
              </w:rPr>
              <w:t xml:space="preserve">информации </w:t>
            </w:r>
            <w:r w:rsidRPr="00D46AC0">
              <w:rPr>
                <w:sz w:val="24"/>
              </w:rPr>
              <w:t xml:space="preserve">и </w:t>
            </w:r>
            <w:r w:rsidRPr="00D46AC0">
              <w:rPr>
                <w:spacing w:val="2"/>
                <w:sz w:val="24"/>
              </w:rPr>
              <w:t>крити</w:t>
            </w:r>
            <w:r w:rsidR="0085763A" w:rsidRPr="00D46AC0">
              <w:rPr>
                <w:spacing w:val="2"/>
                <w:sz w:val="24"/>
              </w:rPr>
              <w:t>ки</w:t>
            </w:r>
            <w:r w:rsidRPr="00D46AC0">
              <w:rPr>
                <w:spacing w:val="-3"/>
                <w:sz w:val="24"/>
              </w:rPr>
              <w:t xml:space="preserve">источников; </w:t>
            </w:r>
            <w:r w:rsidRPr="00D46AC0">
              <w:rPr>
                <w:sz w:val="24"/>
              </w:rPr>
              <w:t xml:space="preserve">получать, обрабатывать и сохранять источники информации; формировать и </w:t>
            </w:r>
            <w:r w:rsidRPr="00D46AC0">
              <w:rPr>
                <w:spacing w:val="2"/>
                <w:sz w:val="24"/>
              </w:rPr>
              <w:t xml:space="preserve">аргументировано отстаивать собственную </w:t>
            </w:r>
            <w:r w:rsidRPr="00D46AC0">
              <w:rPr>
                <w:sz w:val="24"/>
              </w:rPr>
              <w:t>позицию</w:t>
            </w:r>
            <w:r w:rsidRPr="00D46AC0">
              <w:rPr>
                <w:sz w:val="24"/>
              </w:rPr>
              <w:tab/>
              <w:t xml:space="preserve">поразличным проблемам истории; </w:t>
            </w:r>
            <w:r w:rsidRPr="00D46AC0">
              <w:rPr>
                <w:spacing w:val="-6"/>
                <w:sz w:val="24"/>
              </w:rPr>
              <w:t xml:space="preserve">выделить </w:t>
            </w:r>
            <w:r w:rsidRPr="00D46AC0">
              <w:rPr>
                <w:spacing w:val="-4"/>
                <w:sz w:val="24"/>
              </w:rPr>
              <w:t xml:space="preserve">историческую </w:t>
            </w:r>
            <w:r w:rsidRPr="00D46AC0">
              <w:rPr>
                <w:spacing w:val="-3"/>
                <w:sz w:val="24"/>
              </w:rPr>
              <w:t xml:space="preserve">информацию, </w:t>
            </w:r>
            <w:r w:rsidRPr="00D46AC0">
              <w:rPr>
                <w:spacing w:val="-4"/>
                <w:sz w:val="24"/>
              </w:rPr>
              <w:t xml:space="preserve">необходимую </w:t>
            </w:r>
            <w:r w:rsidRPr="00D46AC0">
              <w:rPr>
                <w:sz w:val="24"/>
              </w:rPr>
              <w:t xml:space="preserve">для </w:t>
            </w:r>
            <w:r w:rsidRPr="00D46AC0">
              <w:rPr>
                <w:spacing w:val="-3"/>
                <w:sz w:val="24"/>
              </w:rPr>
              <w:t xml:space="preserve">решения </w:t>
            </w:r>
            <w:r w:rsidRPr="00D46AC0">
              <w:rPr>
                <w:sz w:val="24"/>
              </w:rPr>
              <w:t xml:space="preserve">той или иной </w:t>
            </w:r>
            <w:r w:rsidRPr="00D46AC0">
              <w:rPr>
                <w:spacing w:val="-3"/>
                <w:sz w:val="24"/>
              </w:rPr>
              <w:t xml:space="preserve">проблемы (припомнить недостающую информацию </w:t>
            </w:r>
            <w:r w:rsidRPr="00D46AC0">
              <w:rPr>
                <w:sz w:val="24"/>
              </w:rPr>
              <w:t xml:space="preserve">или </w:t>
            </w:r>
            <w:r w:rsidRPr="00D46AC0">
              <w:rPr>
                <w:spacing w:val="-3"/>
                <w:sz w:val="24"/>
              </w:rPr>
              <w:t>выбрать соо</w:t>
            </w:r>
            <w:r w:rsidR="008B2712">
              <w:rPr>
                <w:spacing w:val="-3"/>
                <w:sz w:val="24"/>
              </w:rPr>
              <w:t>тв</w:t>
            </w:r>
            <w:r w:rsidRPr="00D46AC0">
              <w:rPr>
                <w:spacing w:val="-3"/>
                <w:sz w:val="24"/>
              </w:rPr>
              <w:t xml:space="preserve">етствующий </w:t>
            </w:r>
            <w:r w:rsidRPr="00D46AC0">
              <w:rPr>
                <w:sz w:val="24"/>
              </w:rPr>
              <w:t xml:space="preserve">источник информации и найти её в нём); </w:t>
            </w:r>
            <w:r w:rsidRPr="00D46AC0">
              <w:rPr>
                <w:spacing w:val="-4"/>
                <w:sz w:val="24"/>
              </w:rPr>
              <w:t>сделать</w:t>
            </w:r>
            <w:r w:rsidRPr="00D46AC0">
              <w:rPr>
                <w:spacing w:val="-3"/>
                <w:sz w:val="24"/>
              </w:rPr>
              <w:t xml:space="preserve">вывод </w:t>
            </w:r>
            <w:r w:rsidRPr="00D46AC0">
              <w:rPr>
                <w:sz w:val="24"/>
              </w:rPr>
              <w:t xml:space="preserve">и </w:t>
            </w:r>
            <w:r w:rsidRPr="00D46AC0">
              <w:rPr>
                <w:spacing w:val="-4"/>
                <w:sz w:val="24"/>
              </w:rPr>
              <w:t xml:space="preserve">сформулировать решение </w:t>
            </w:r>
            <w:r w:rsidRPr="00D46AC0">
              <w:rPr>
                <w:spacing w:val="-3"/>
                <w:sz w:val="24"/>
              </w:rPr>
              <w:t xml:space="preserve">проблемы </w:t>
            </w:r>
            <w:r w:rsidRPr="00D46AC0">
              <w:rPr>
                <w:sz w:val="24"/>
              </w:rPr>
              <w:t xml:space="preserve">на </w:t>
            </w:r>
            <w:r w:rsidRPr="00D46AC0">
              <w:rPr>
                <w:spacing w:val="-3"/>
                <w:sz w:val="24"/>
              </w:rPr>
              <w:t xml:space="preserve">основе </w:t>
            </w:r>
            <w:r w:rsidRPr="00D46AC0">
              <w:rPr>
                <w:sz w:val="24"/>
              </w:rPr>
              <w:t xml:space="preserve">анализа </w:t>
            </w:r>
            <w:r w:rsidRPr="00D46AC0">
              <w:rPr>
                <w:spacing w:val="-2"/>
                <w:sz w:val="24"/>
              </w:rPr>
              <w:t xml:space="preserve">как </w:t>
            </w:r>
            <w:r w:rsidRPr="00D46AC0">
              <w:rPr>
                <w:spacing w:val="-3"/>
                <w:sz w:val="24"/>
              </w:rPr>
              <w:t xml:space="preserve">имеющейся </w:t>
            </w:r>
            <w:r w:rsidRPr="00D46AC0">
              <w:rPr>
                <w:sz w:val="24"/>
              </w:rPr>
              <w:t xml:space="preserve">в </w:t>
            </w:r>
            <w:r w:rsidRPr="00D46AC0">
              <w:rPr>
                <w:spacing w:val="-3"/>
                <w:sz w:val="24"/>
              </w:rPr>
              <w:t xml:space="preserve">ситуации, </w:t>
            </w:r>
            <w:r w:rsidRPr="00D46AC0">
              <w:rPr>
                <w:spacing w:val="-2"/>
                <w:sz w:val="24"/>
              </w:rPr>
              <w:t xml:space="preserve">так </w:t>
            </w:r>
            <w:r w:rsidRPr="00D46AC0">
              <w:rPr>
                <w:sz w:val="24"/>
              </w:rPr>
              <w:t xml:space="preserve">и </w:t>
            </w:r>
            <w:r w:rsidRPr="00D46AC0">
              <w:rPr>
                <w:spacing w:val="-3"/>
                <w:sz w:val="24"/>
              </w:rPr>
              <w:t>дополнительно собраннойинформации.</w:t>
            </w:r>
          </w:p>
          <w:p w:rsidR="009F08F6" w:rsidRPr="00D46AC0" w:rsidRDefault="009F08F6" w:rsidP="008B2712">
            <w:pPr>
              <w:pStyle w:val="TableParagraph"/>
              <w:tabs>
                <w:tab w:val="left" w:pos="2099"/>
                <w:tab w:val="left" w:pos="2881"/>
                <w:tab w:val="left" w:pos="3225"/>
              </w:tabs>
              <w:ind w:left="113" w:right="113"/>
              <w:jc w:val="both"/>
              <w:rPr>
                <w:sz w:val="24"/>
              </w:rPr>
            </w:pPr>
            <w:r w:rsidRPr="00D46AC0">
              <w:rPr>
                <w:i/>
                <w:sz w:val="24"/>
              </w:rPr>
              <w:t xml:space="preserve">Владеть </w:t>
            </w:r>
            <w:r w:rsidR="00130DEF" w:rsidRPr="008B2712">
              <w:rPr>
                <w:i/>
                <w:sz w:val="24"/>
              </w:rPr>
              <w:t>п</w:t>
            </w:r>
            <w:r w:rsidRPr="008B2712">
              <w:rPr>
                <w:i/>
                <w:sz w:val="24"/>
              </w:rPr>
              <w:t>редставлениями</w:t>
            </w:r>
            <w:r w:rsidR="00130DEF" w:rsidRPr="00D46AC0">
              <w:rPr>
                <w:sz w:val="24"/>
              </w:rPr>
              <w:t xml:space="preserve"> о</w:t>
            </w:r>
            <w:r w:rsidRPr="00D46AC0">
              <w:rPr>
                <w:sz w:val="24"/>
              </w:rPr>
              <w:t xml:space="preserve"> со</w:t>
            </w:r>
            <w:r w:rsidR="00130DEF" w:rsidRPr="00D46AC0">
              <w:rPr>
                <w:sz w:val="24"/>
              </w:rPr>
              <w:t>быти</w:t>
            </w:r>
            <w:r w:rsidRPr="00D46AC0">
              <w:rPr>
                <w:sz w:val="24"/>
              </w:rPr>
              <w:t xml:space="preserve">ях российской и всемирной истории, </w:t>
            </w:r>
            <w:r w:rsidRPr="00D46AC0">
              <w:rPr>
                <w:spacing w:val="-3"/>
                <w:sz w:val="24"/>
              </w:rPr>
              <w:t xml:space="preserve">основанными </w:t>
            </w:r>
            <w:r w:rsidRPr="00D46AC0">
              <w:rPr>
                <w:sz w:val="24"/>
              </w:rPr>
              <w:t xml:space="preserve">на принципе </w:t>
            </w:r>
            <w:r w:rsidRPr="00D46AC0">
              <w:rPr>
                <w:spacing w:val="-3"/>
                <w:sz w:val="24"/>
              </w:rPr>
              <w:t xml:space="preserve">историзма; </w:t>
            </w:r>
            <w:r w:rsidRPr="00D46AC0">
              <w:rPr>
                <w:sz w:val="24"/>
              </w:rPr>
              <w:t>навы</w:t>
            </w:r>
            <w:r w:rsidR="000A114B" w:rsidRPr="00D46AC0">
              <w:rPr>
                <w:sz w:val="24"/>
              </w:rPr>
              <w:t>ка</w:t>
            </w:r>
            <w:r w:rsidRPr="00D46AC0">
              <w:rPr>
                <w:sz w:val="24"/>
              </w:rPr>
              <w:t xml:space="preserve">ми анализа исторических источников; </w:t>
            </w:r>
            <w:r w:rsidRPr="00D46AC0">
              <w:rPr>
                <w:spacing w:val="-5"/>
                <w:sz w:val="24"/>
              </w:rPr>
              <w:t>прие</w:t>
            </w:r>
            <w:r w:rsidR="005E73C6" w:rsidRPr="00D46AC0">
              <w:rPr>
                <w:spacing w:val="-5"/>
                <w:sz w:val="24"/>
              </w:rPr>
              <w:t xml:space="preserve">ма </w:t>
            </w:r>
            <w:r w:rsidRPr="00D46AC0">
              <w:rPr>
                <w:spacing w:val="-5"/>
                <w:sz w:val="24"/>
              </w:rPr>
              <w:t xml:space="preserve">ми </w:t>
            </w:r>
            <w:r w:rsidRPr="00D46AC0">
              <w:rPr>
                <w:spacing w:val="-3"/>
                <w:sz w:val="24"/>
              </w:rPr>
              <w:t xml:space="preserve">ведения дискуссии </w:t>
            </w:r>
            <w:r w:rsidRPr="00D46AC0">
              <w:rPr>
                <w:sz w:val="24"/>
              </w:rPr>
              <w:t>и</w:t>
            </w:r>
            <w:r w:rsidRPr="00D46AC0">
              <w:rPr>
                <w:spacing w:val="-3"/>
                <w:sz w:val="24"/>
              </w:rPr>
              <w:t>полемики</w:t>
            </w:r>
          </w:p>
        </w:tc>
        <w:tc>
          <w:tcPr>
            <w:tcW w:w="914" w:type="pct"/>
          </w:tcPr>
          <w:p w:rsidR="009F08F6" w:rsidRPr="00D46AC0" w:rsidRDefault="009F08F6" w:rsidP="00D46AC0">
            <w:pPr>
              <w:jc w:val="center"/>
              <w:rPr>
                <w:bCs/>
                <w:sz w:val="20"/>
                <w:szCs w:val="20"/>
              </w:rPr>
            </w:pPr>
            <w:r w:rsidRPr="00D46AC0">
              <w:rPr>
                <w:bCs/>
              </w:rPr>
              <w:lastRenderedPageBreak/>
              <w:t>Освоено</w:t>
            </w:r>
          </w:p>
        </w:tc>
        <w:tc>
          <w:tcPr>
            <w:tcW w:w="1068" w:type="pct"/>
          </w:tcPr>
          <w:p w:rsidR="009F08F6" w:rsidRPr="00D46AC0" w:rsidRDefault="00470E84" w:rsidP="008B2712">
            <w:pPr>
              <w:ind w:firstLine="24"/>
              <w:rPr>
                <w:bCs/>
                <w:sz w:val="20"/>
                <w:szCs w:val="20"/>
              </w:rPr>
            </w:pPr>
            <w:r>
              <w:t>Выполнен полный курс обучения</w:t>
            </w:r>
            <w:r w:rsidRPr="001F026F">
              <w:t xml:space="preserve">, показана совокупность осознанных знаний по дисциплине </w:t>
            </w:r>
            <w:r w:rsidR="008B2712">
              <w:t>«</w:t>
            </w:r>
            <w:r>
              <w:t>История</w:t>
            </w:r>
            <w:r w:rsidR="008B2712">
              <w:t>»,</w:t>
            </w:r>
            <w:r w:rsidRPr="001F026F">
              <w:t xml:space="preserve"> доказательно раскрыты основные положения </w:t>
            </w:r>
            <w:r>
              <w:t>предмета</w:t>
            </w:r>
            <w:r w:rsidRPr="001F026F">
              <w:t xml:space="preserve">; в </w:t>
            </w:r>
            <w:r>
              <w:t>знаниях студента</w:t>
            </w:r>
            <w:r w:rsidRPr="001F026F">
              <w:t xml:space="preserve"> прослеживается четкая структура, </w:t>
            </w:r>
            <w:r w:rsidR="003B32BF">
              <w:t>логи</w:t>
            </w:r>
            <w:r w:rsidRPr="001F026F">
              <w:t>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междисиплинарных связей. В ходе ответа могут быть допущены недочеты в определении понятий, исправленные студентом самостоятельно в процессе ответа</w:t>
            </w:r>
            <w:r w:rsidRPr="00D46AC0">
              <w:rPr>
                <w:sz w:val="20"/>
                <w:szCs w:val="20"/>
              </w:rPr>
              <w:t>.</w:t>
            </w:r>
          </w:p>
        </w:tc>
        <w:tc>
          <w:tcPr>
            <w:tcW w:w="760" w:type="pct"/>
          </w:tcPr>
          <w:p w:rsidR="009F08F6" w:rsidRPr="00D46AC0" w:rsidRDefault="009F08F6" w:rsidP="00D46AC0">
            <w:pPr>
              <w:pStyle w:val="TableParagraph"/>
              <w:ind w:right="5"/>
              <w:jc w:val="center"/>
              <w:rPr>
                <w:sz w:val="24"/>
              </w:rPr>
            </w:pPr>
            <w:r w:rsidRPr="00D46AC0">
              <w:rPr>
                <w:sz w:val="24"/>
              </w:rPr>
              <w:t>Зачтено</w:t>
            </w:r>
          </w:p>
        </w:tc>
      </w:tr>
      <w:tr w:rsidR="009F08F6" w:rsidTr="00D46AC0">
        <w:trPr>
          <w:trHeight w:val="827"/>
          <w:jc w:val="center"/>
        </w:trPr>
        <w:tc>
          <w:tcPr>
            <w:tcW w:w="853" w:type="pct"/>
            <w:vMerge/>
          </w:tcPr>
          <w:p w:rsidR="009F08F6" w:rsidRPr="00D46AC0" w:rsidRDefault="009F08F6" w:rsidP="00D46AC0">
            <w:pPr>
              <w:pStyle w:val="TableParagraph"/>
              <w:ind w:left="113" w:right="113"/>
              <w:rPr>
                <w:sz w:val="24"/>
              </w:rPr>
            </w:pPr>
          </w:p>
        </w:tc>
        <w:tc>
          <w:tcPr>
            <w:tcW w:w="1405" w:type="pct"/>
            <w:vMerge/>
          </w:tcPr>
          <w:p w:rsidR="009F08F6" w:rsidRPr="00D46AC0" w:rsidRDefault="009F08F6" w:rsidP="00D46AC0">
            <w:pPr>
              <w:pStyle w:val="TableParagraph"/>
              <w:tabs>
                <w:tab w:val="left" w:pos="2099"/>
                <w:tab w:val="left" w:pos="2881"/>
                <w:tab w:val="left" w:pos="3225"/>
              </w:tabs>
              <w:ind w:left="113" w:right="113"/>
              <w:jc w:val="both"/>
              <w:rPr>
                <w:sz w:val="24"/>
              </w:rPr>
            </w:pPr>
          </w:p>
        </w:tc>
        <w:tc>
          <w:tcPr>
            <w:tcW w:w="914" w:type="pct"/>
          </w:tcPr>
          <w:p w:rsidR="009F08F6" w:rsidRPr="00D46AC0" w:rsidRDefault="009F08F6" w:rsidP="00D46AC0">
            <w:pPr>
              <w:pStyle w:val="TableParagraph"/>
              <w:jc w:val="center"/>
              <w:rPr>
                <w:sz w:val="24"/>
              </w:rPr>
            </w:pPr>
            <w:r w:rsidRPr="00D46AC0">
              <w:rPr>
                <w:bCs/>
              </w:rPr>
              <w:t>Не освоено</w:t>
            </w:r>
          </w:p>
        </w:tc>
        <w:tc>
          <w:tcPr>
            <w:tcW w:w="1068" w:type="pct"/>
          </w:tcPr>
          <w:p w:rsidR="009F08F6" w:rsidRPr="00D46AC0" w:rsidRDefault="00AD4792" w:rsidP="008B2712">
            <w:pPr>
              <w:pStyle w:val="TableParagraph"/>
              <w:ind w:right="593"/>
              <w:rPr>
                <w:sz w:val="24"/>
              </w:rPr>
            </w:pPr>
            <w:r w:rsidRPr="00D46AC0">
              <w:rPr>
                <w:rFonts w:eastAsia="Calibri"/>
              </w:rPr>
              <w:t xml:space="preserve">Ответ студента представляет собой разрозненные </w:t>
            </w:r>
            <w:r w:rsidRPr="00D46AC0">
              <w:rPr>
                <w:rFonts w:eastAsia="Calibri"/>
              </w:rPr>
              <w:lastRenderedPageBreak/>
              <w:t xml:space="preserve">знания с </w:t>
            </w:r>
            <w:r w:rsidR="001E60CC" w:rsidRPr="00D46AC0">
              <w:rPr>
                <w:rFonts w:eastAsia="Calibri"/>
              </w:rPr>
              <w:t>с</w:t>
            </w:r>
            <w:r w:rsidRPr="00D46AC0">
              <w:rPr>
                <w:rFonts w:eastAsia="Calibri"/>
              </w:rPr>
              <w:t>ущественными ошибками по предмету. Присутствуют фрагментарность, нелогичность изложения. Студент не осознает связь обсуждаемого вопроса по теме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 Полно ценный и разумный ответ на вопрос полностью отсутствует.</w:t>
            </w:r>
          </w:p>
        </w:tc>
        <w:tc>
          <w:tcPr>
            <w:tcW w:w="760" w:type="pct"/>
          </w:tcPr>
          <w:p w:rsidR="009F08F6" w:rsidRPr="00D46AC0" w:rsidRDefault="009F08F6" w:rsidP="00D46AC0">
            <w:pPr>
              <w:pStyle w:val="TableParagraph"/>
              <w:ind w:right="5"/>
              <w:jc w:val="center"/>
              <w:rPr>
                <w:sz w:val="24"/>
              </w:rPr>
            </w:pPr>
            <w:r w:rsidRPr="00D46AC0">
              <w:rPr>
                <w:sz w:val="24"/>
              </w:rPr>
              <w:lastRenderedPageBreak/>
              <w:t>Не зачтено</w:t>
            </w:r>
          </w:p>
        </w:tc>
      </w:tr>
    </w:tbl>
    <w:p w:rsidR="005555B6" w:rsidRDefault="005555B6" w:rsidP="001F3FA0">
      <w:pPr>
        <w:pStyle w:val="a3"/>
        <w:spacing w:before="4"/>
        <w:ind w:left="0" w:firstLine="709"/>
        <w:rPr>
          <w:sz w:val="21"/>
        </w:rPr>
      </w:pPr>
    </w:p>
    <w:p w:rsidR="005555B6" w:rsidRPr="009F08F6" w:rsidRDefault="009C66CA" w:rsidP="00846F4E">
      <w:pPr>
        <w:pStyle w:val="1"/>
        <w:spacing w:before="0" w:line="270" w:lineRule="exact"/>
        <w:ind w:left="0"/>
        <w:jc w:val="center"/>
        <w:rPr>
          <w:b w:val="0"/>
        </w:rPr>
      </w:pPr>
      <w:r w:rsidRPr="009F08F6">
        <w:rPr>
          <w:b w:val="0"/>
        </w:rPr>
        <w:t xml:space="preserve">6.2. </w:t>
      </w:r>
      <w:r w:rsidR="008E16A3" w:rsidRPr="009F08F6">
        <w:rPr>
          <w:b w:val="0"/>
        </w:rPr>
        <w:t>Методические материалы, определяющие процедурыоценивания</w:t>
      </w:r>
    </w:p>
    <w:p w:rsidR="005555B6" w:rsidRDefault="005555B6" w:rsidP="001F3FA0">
      <w:pPr>
        <w:pStyle w:val="a3"/>
        <w:spacing w:before="10" w:after="1"/>
        <w:ind w:left="0" w:firstLine="709"/>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9"/>
        <w:gridCol w:w="7041"/>
      </w:tblGrid>
      <w:tr w:rsidR="005555B6" w:rsidTr="00D46AC0">
        <w:trPr>
          <w:trHeight w:val="552"/>
          <w:jc w:val="center"/>
        </w:trPr>
        <w:tc>
          <w:tcPr>
            <w:tcW w:w="3169" w:type="dxa"/>
          </w:tcPr>
          <w:p w:rsidR="005555B6" w:rsidRPr="00D46AC0" w:rsidRDefault="008E16A3" w:rsidP="00D46AC0">
            <w:pPr>
              <w:pStyle w:val="TableParagraph"/>
              <w:ind w:left="113" w:right="113"/>
              <w:jc w:val="center"/>
              <w:rPr>
                <w:b/>
                <w:sz w:val="24"/>
              </w:rPr>
            </w:pPr>
            <w:r w:rsidRPr="00D46AC0">
              <w:rPr>
                <w:b/>
                <w:sz w:val="24"/>
              </w:rPr>
              <w:t>Характеристики</w:t>
            </w:r>
          </w:p>
          <w:p w:rsidR="005555B6" w:rsidRPr="00D46AC0" w:rsidRDefault="008E16A3" w:rsidP="00D46AC0">
            <w:pPr>
              <w:pStyle w:val="TableParagraph"/>
              <w:ind w:left="113" w:right="113"/>
              <w:jc w:val="center"/>
              <w:rPr>
                <w:b/>
                <w:sz w:val="24"/>
              </w:rPr>
            </w:pPr>
            <w:r w:rsidRPr="00D46AC0">
              <w:rPr>
                <w:b/>
                <w:sz w:val="24"/>
              </w:rPr>
              <w:t>процедуры</w:t>
            </w:r>
          </w:p>
        </w:tc>
        <w:tc>
          <w:tcPr>
            <w:tcW w:w="7041" w:type="dxa"/>
          </w:tcPr>
          <w:p w:rsidR="005555B6" w:rsidRPr="00D46AC0" w:rsidRDefault="005555B6" w:rsidP="00D46AC0">
            <w:pPr>
              <w:pStyle w:val="TableParagraph"/>
              <w:ind w:left="113" w:right="113"/>
              <w:rPr>
                <w:sz w:val="24"/>
              </w:rPr>
            </w:pPr>
          </w:p>
        </w:tc>
      </w:tr>
      <w:tr w:rsidR="005555B6" w:rsidTr="00D46AC0">
        <w:trPr>
          <w:trHeight w:val="275"/>
          <w:jc w:val="center"/>
        </w:trPr>
        <w:tc>
          <w:tcPr>
            <w:tcW w:w="3169" w:type="dxa"/>
          </w:tcPr>
          <w:p w:rsidR="005555B6" w:rsidRPr="00D46AC0" w:rsidRDefault="008E16A3" w:rsidP="00D46AC0">
            <w:pPr>
              <w:pStyle w:val="TableParagraph"/>
              <w:ind w:left="113" w:right="113"/>
              <w:rPr>
                <w:sz w:val="24"/>
              </w:rPr>
            </w:pPr>
            <w:r w:rsidRPr="00D46AC0">
              <w:rPr>
                <w:sz w:val="24"/>
              </w:rPr>
              <w:t>Вид процедуры</w:t>
            </w:r>
          </w:p>
        </w:tc>
        <w:tc>
          <w:tcPr>
            <w:tcW w:w="7041" w:type="dxa"/>
          </w:tcPr>
          <w:p w:rsidR="005555B6" w:rsidRPr="00D46AC0" w:rsidRDefault="008E16A3" w:rsidP="00D46AC0">
            <w:pPr>
              <w:pStyle w:val="TableParagraph"/>
              <w:ind w:left="113" w:right="113"/>
              <w:rPr>
                <w:sz w:val="24"/>
              </w:rPr>
            </w:pPr>
            <w:r w:rsidRPr="00D46AC0">
              <w:rPr>
                <w:sz w:val="24"/>
              </w:rPr>
              <w:t>зачет</w:t>
            </w:r>
          </w:p>
        </w:tc>
      </w:tr>
      <w:tr w:rsidR="005555B6" w:rsidTr="00D46AC0">
        <w:trPr>
          <w:trHeight w:val="277"/>
          <w:jc w:val="center"/>
        </w:trPr>
        <w:tc>
          <w:tcPr>
            <w:tcW w:w="3169" w:type="dxa"/>
          </w:tcPr>
          <w:p w:rsidR="005555B6" w:rsidRPr="00D46AC0" w:rsidRDefault="008E16A3" w:rsidP="00D46AC0">
            <w:pPr>
              <w:pStyle w:val="TableParagraph"/>
              <w:ind w:left="113" w:right="113"/>
              <w:rPr>
                <w:sz w:val="24"/>
              </w:rPr>
            </w:pPr>
            <w:r w:rsidRPr="00D46AC0">
              <w:rPr>
                <w:sz w:val="24"/>
              </w:rPr>
              <w:t>Цель процедуры</w:t>
            </w:r>
          </w:p>
        </w:tc>
        <w:tc>
          <w:tcPr>
            <w:tcW w:w="7041" w:type="dxa"/>
          </w:tcPr>
          <w:p w:rsidR="005555B6" w:rsidRPr="00D46AC0" w:rsidRDefault="008E16A3" w:rsidP="00D46AC0">
            <w:pPr>
              <w:pStyle w:val="TableParagraph"/>
              <w:ind w:left="113" w:right="113"/>
              <w:rPr>
                <w:sz w:val="24"/>
              </w:rPr>
            </w:pPr>
            <w:r w:rsidRPr="00D46AC0">
              <w:rPr>
                <w:sz w:val="24"/>
              </w:rPr>
              <w:t>выявить степень сформированности компетенции ОК-3</w:t>
            </w:r>
          </w:p>
        </w:tc>
      </w:tr>
      <w:tr w:rsidR="005555B6" w:rsidTr="00D46AC0">
        <w:trPr>
          <w:trHeight w:val="1379"/>
          <w:jc w:val="center"/>
        </w:trPr>
        <w:tc>
          <w:tcPr>
            <w:tcW w:w="3169" w:type="dxa"/>
          </w:tcPr>
          <w:p w:rsidR="005555B6" w:rsidRPr="00D46AC0" w:rsidRDefault="008E16A3" w:rsidP="00D46AC0">
            <w:pPr>
              <w:pStyle w:val="TableParagraph"/>
              <w:ind w:left="113" w:right="113"/>
              <w:rPr>
                <w:sz w:val="24"/>
              </w:rPr>
            </w:pPr>
            <w:r w:rsidRPr="00D46AC0">
              <w:rPr>
                <w:sz w:val="24"/>
              </w:rPr>
              <w:t>Локальные акты вуза, регламентирующие проведение процедуры</w:t>
            </w:r>
          </w:p>
        </w:tc>
        <w:tc>
          <w:tcPr>
            <w:tcW w:w="7041" w:type="dxa"/>
          </w:tcPr>
          <w:p w:rsidR="005555B6" w:rsidRPr="00D46AC0" w:rsidRDefault="008E16A3" w:rsidP="00D46AC0">
            <w:pPr>
              <w:pStyle w:val="TableParagraph"/>
              <w:ind w:left="113" w:right="113"/>
              <w:jc w:val="both"/>
              <w:rPr>
                <w:sz w:val="24"/>
              </w:rPr>
            </w:pPr>
            <w:r w:rsidRPr="00D46AC0">
              <w:rPr>
                <w:sz w:val="24"/>
              </w:rPr>
              <w:t>Положение о проведении текущего контроля успеваемости и промежуточной аттестации обучающихся СВФУ, версия 2.0, утверждено ректором СВФУ 15.03.2016 г.</w:t>
            </w:r>
          </w:p>
          <w:p w:rsidR="005555B6" w:rsidRPr="00D46AC0" w:rsidRDefault="00624871" w:rsidP="00D46AC0">
            <w:pPr>
              <w:pStyle w:val="TableParagraph"/>
              <w:ind w:left="113" w:right="113"/>
              <w:jc w:val="both"/>
              <w:rPr>
                <w:sz w:val="24"/>
              </w:rPr>
            </w:pPr>
            <w:hyperlink r:id="rId11">
              <w:r w:rsidR="008E16A3" w:rsidRPr="00D46AC0">
                <w:rPr>
                  <w:color w:val="0000FF"/>
                  <w:sz w:val="24"/>
                  <w:u w:val="single" w:color="0000FF"/>
                </w:rPr>
                <w:t>Положение о балльно-рейтинговой системе в СВФУ, версия 4.0,</w:t>
              </w:r>
            </w:hyperlink>
            <w:hyperlink r:id="rId12">
              <w:r w:rsidR="008E16A3" w:rsidRPr="00D46AC0">
                <w:rPr>
                  <w:color w:val="0000FF"/>
                  <w:sz w:val="24"/>
                  <w:u w:val="single" w:color="0000FF"/>
                </w:rPr>
                <w:t>утверждено 21.02.2018 г.</w:t>
              </w:r>
            </w:hyperlink>
          </w:p>
        </w:tc>
      </w:tr>
      <w:tr w:rsidR="005555B6" w:rsidTr="00D46AC0">
        <w:trPr>
          <w:trHeight w:val="551"/>
          <w:jc w:val="center"/>
        </w:trPr>
        <w:tc>
          <w:tcPr>
            <w:tcW w:w="3169" w:type="dxa"/>
          </w:tcPr>
          <w:p w:rsidR="005555B6" w:rsidRPr="00D46AC0" w:rsidRDefault="008E16A3" w:rsidP="00D46AC0">
            <w:pPr>
              <w:pStyle w:val="TableParagraph"/>
              <w:ind w:left="113" w:right="113"/>
              <w:rPr>
                <w:sz w:val="24"/>
              </w:rPr>
            </w:pPr>
            <w:r w:rsidRPr="00D46AC0">
              <w:rPr>
                <w:sz w:val="24"/>
              </w:rPr>
              <w:t>Субъекты, на которых</w:t>
            </w:r>
          </w:p>
          <w:p w:rsidR="005555B6" w:rsidRPr="00D46AC0" w:rsidRDefault="008E16A3" w:rsidP="00D46AC0">
            <w:pPr>
              <w:pStyle w:val="TableParagraph"/>
              <w:ind w:left="113" w:right="113"/>
              <w:rPr>
                <w:sz w:val="24"/>
              </w:rPr>
            </w:pPr>
            <w:r w:rsidRPr="00D46AC0">
              <w:rPr>
                <w:sz w:val="24"/>
              </w:rPr>
              <w:t>направлена процедура</w:t>
            </w:r>
          </w:p>
        </w:tc>
        <w:tc>
          <w:tcPr>
            <w:tcW w:w="7041" w:type="dxa"/>
          </w:tcPr>
          <w:p w:rsidR="005555B6" w:rsidRPr="00D46AC0" w:rsidRDefault="008E16A3" w:rsidP="00B810BC">
            <w:pPr>
              <w:pStyle w:val="TableParagraph"/>
              <w:ind w:left="113" w:right="113"/>
              <w:rPr>
                <w:sz w:val="24"/>
              </w:rPr>
            </w:pPr>
            <w:r w:rsidRPr="00D46AC0">
              <w:rPr>
                <w:sz w:val="24"/>
              </w:rPr>
              <w:t xml:space="preserve">студенты 1 курса </w:t>
            </w:r>
            <w:r w:rsidR="00B810BC">
              <w:rPr>
                <w:sz w:val="24"/>
              </w:rPr>
              <w:t>специалитета</w:t>
            </w:r>
          </w:p>
        </w:tc>
      </w:tr>
      <w:tr w:rsidR="005555B6" w:rsidTr="00D46AC0">
        <w:trPr>
          <w:trHeight w:val="551"/>
          <w:jc w:val="center"/>
        </w:trPr>
        <w:tc>
          <w:tcPr>
            <w:tcW w:w="3169" w:type="dxa"/>
          </w:tcPr>
          <w:p w:rsidR="005555B6" w:rsidRPr="00D46AC0" w:rsidRDefault="008E16A3" w:rsidP="00D46AC0">
            <w:pPr>
              <w:pStyle w:val="TableParagraph"/>
              <w:tabs>
                <w:tab w:val="left" w:pos="1875"/>
              </w:tabs>
              <w:ind w:left="113" w:right="113"/>
              <w:rPr>
                <w:sz w:val="24"/>
              </w:rPr>
            </w:pPr>
            <w:r w:rsidRPr="00D46AC0">
              <w:rPr>
                <w:sz w:val="24"/>
              </w:rPr>
              <w:lastRenderedPageBreak/>
              <w:t>Периодпроведения</w:t>
            </w:r>
          </w:p>
          <w:p w:rsidR="005555B6" w:rsidRPr="00D46AC0" w:rsidRDefault="008E16A3" w:rsidP="00D46AC0">
            <w:pPr>
              <w:pStyle w:val="TableParagraph"/>
              <w:ind w:left="113" w:right="113"/>
              <w:rPr>
                <w:sz w:val="24"/>
              </w:rPr>
            </w:pPr>
            <w:r w:rsidRPr="00D46AC0">
              <w:rPr>
                <w:sz w:val="24"/>
              </w:rPr>
              <w:t>процедуры</w:t>
            </w:r>
          </w:p>
        </w:tc>
        <w:tc>
          <w:tcPr>
            <w:tcW w:w="7041" w:type="dxa"/>
          </w:tcPr>
          <w:p w:rsidR="005555B6" w:rsidRPr="00D46AC0" w:rsidRDefault="002C0C93" w:rsidP="00D46AC0">
            <w:pPr>
              <w:pStyle w:val="TableParagraph"/>
              <w:ind w:left="113" w:right="113"/>
              <w:rPr>
                <w:sz w:val="24"/>
              </w:rPr>
            </w:pPr>
            <w:r>
              <w:rPr>
                <w:sz w:val="24"/>
              </w:rPr>
              <w:t>Зимняя</w:t>
            </w:r>
            <w:r w:rsidR="008E16A3" w:rsidRPr="00D46AC0">
              <w:rPr>
                <w:sz w:val="24"/>
              </w:rPr>
              <w:t xml:space="preserve"> экзаменационная сессия</w:t>
            </w:r>
          </w:p>
        </w:tc>
      </w:tr>
      <w:tr w:rsidR="005555B6" w:rsidTr="00D46AC0">
        <w:trPr>
          <w:trHeight w:val="827"/>
          <w:jc w:val="center"/>
        </w:trPr>
        <w:tc>
          <w:tcPr>
            <w:tcW w:w="3169" w:type="dxa"/>
          </w:tcPr>
          <w:p w:rsidR="005555B6" w:rsidRPr="00D46AC0" w:rsidRDefault="008E16A3" w:rsidP="00D46AC0">
            <w:pPr>
              <w:pStyle w:val="TableParagraph"/>
              <w:ind w:left="113" w:right="113"/>
              <w:rPr>
                <w:sz w:val="24"/>
              </w:rPr>
            </w:pPr>
            <w:r w:rsidRPr="00D46AC0">
              <w:rPr>
                <w:sz w:val="24"/>
              </w:rPr>
              <w:t>Требования к помещениями материально- техническим средствам</w:t>
            </w:r>
          </w:p>
        </w:tc>
        <w:tc>
          <w:tcPr>
            <w:tcW w:w="7041" w:type="dxa"/>
          </w:tcPr>
          <w:p w:rsidR="005555B6" w:rsidRPr="00D46AC0" w:rsidRDefault="008E16A3" w:rsidP="00D46AC0">
            <w:pPr>
              <w:pStyle w:val="TableParagraph"/>
              <w:ind w:left="113" w:right="113"/>
              <w:rPr>
                <w:sz w:val="24"/>
              </w:rPr>
            </w:pPr>
            <w:r w:rsidRPr="00D46AC0">
              <w:rPr>
                <w:w w:val="99"/>
                <w:sz w:val="24"/>
              </w:rPr>
              <w:t>-</w:t>
            </w:r>
          </w:p>
        </w:tc>
      </w:tr>
      <w:tr w:rsidR="005555B6" w:rsidTr="00D46AC0">
        <w:trPr>
          <w:trHeight w:val="551"/>
          <w:jc w:val="center"/>
        </w:trPr>
        <w:tc>
          <w:tcPr>
            <w:tcW w:w="3169" w:type="dxa"/>
          </w:tcPr>
          <w:p w:rsidR="005555B6" w:rsidRPr="00D46AC0" w:rsidRDefault="008E16A3" w:rsidP="00D46AC0">
            <w:pPr>
              <w:pStyle w:val="TableParagraph"/>
              <w:ind w:left="113" w:right="113"/>
              <w:rPr>
                <w:sz w:val="24"/>
              </w:rPr>
            </w:pPr>
            <w:r w:rsidRPr="00D46AC0">
              <w:rPr>
                <w:sz w:val="24"/>
              </w:rPr>
              <w:t>Требования кбанку</w:t>
            </w:r>
          </w:p>
          <w:p w:rsidR="005555B6" w:rsidRPr="00D46AC0" w:rsidRDefault="002C0C93" w:rsidP="00D46AC0">
            <w:pPr>
              <w:pStyle w:val="TableParagraph"/>
              <w:ind w:left="113" w:right="113"/>
              <w:rPr>
                <w:sz w:val="24"/>
              </w:rPr>
            </w:pPr>
            <w:r w:rsidRPr="00D46AC0">
              <w:rPr>
                <w:sz w:val="24"/>
              </w:rPr>
              <w:t>О</w:t>
            </w:r>
            <w:r w:rsidR="008E16A3" w:rsidRPr="00D46AC0">
              <w:rPr>
                <w:sz w:val="24"/>
              </w:rPr>
              <w:t>ценочныхсредств</w:t>
            </w:r>
          </w:p>
        </w:tc>
        <w:tc>
          <w:tcPr>
            <w:tcW w:w="7041" w:type="dxa"/>
          </w:tcPr>
          <w:p w:rsidR="005555B6" w:rsidRPr="00D46AC0" w:rsidRDefault="008E16A3" w:rsidP="00D46AC0">
            <w:pPr>
              <w:pStyle w:val="TableParagraph"/>
              <w:ind w:left="113" w:right="113"/>
              <w:rPr>
                <w:sz w:val="24"/>
              </w:rPr>
            </w:pPr>
            <w:r w:rsidRPr="00D46AC0">
              <w:rPr>
                <w:w w:val="99"/>
                <w:sz w:val="24"/>
              </w:rPr>
              <w:t>-</w:t>
            </w:r>
          </w:p>
        </w:tc>
      </w:tr>
      <w:tr w:rsidR="005555B6" w:rsidTr="00D46AC0">
        <w:trPr>
          <w:trHeight w:val="551"/>
          <w:jc w:val="center"/>
        </w:trPr>
        <w:tc>
          <w:tcPr>
            <w:tcW w:w="3169" w:type="dxa"/>
          </w:tcPr>
          <w:p w:rsidR="005555B6" w:rsidRPr="00D46AC0" w:rsidRDefault="008E16A3" w:rsidP="00D46AC0">
            <w:pPr>
              <w:pStyle w:val="TableParagraph"/>
              <w:ind w:left="113" w:right="113"/>
              <w:rPr>
                <w:sz w:val="24"/>
              </w:rPr>
            </w:pPr>
            <w:r w:rsidRPr="00D46AC0">
              <w:rPr>
                <w:sz w:val="24"/>
              </w:rPr>
              <w:t>Описание проведения</w:t>
            </w:r>
          </w:p>
          <w:p w:rsidR="005555B6" w:rsidRPr="00D46AC0" w:rsidRDefault="008E16A3" w:rsidP="00D46AC0">
            <w:pPr>
              <w:pStyle w:val="TableParagraph"/>
              <w:ind w:left="113" w:right="113"/>
              <w:rPr>
                <w:sz w:val="24"/>
              </w:rPr>
            </w:pPr>
            <w:r w:rsidRPr="00D46AC0">
              <w:rPr>
                <w:sz w:val="24"/>
              </w:rPr>
              <w:t>процедуры</w:t>
            </w:r>
          </w:p>
        </w:tc>
        <w:tc>
          <w:tcPr>
            <w:tcW w:w="7041" w:type="dxa"/>
          </w:tcPr>
          <w:p w:rsidR="005555B6" w:rsidRPr="00D46AC0" w:rsidRDefault="009C66CA" w:rsidP="00D46AC0">
            <w:pPr>
              <w:pStyle w:val="TableParagraph"/>
              <w:ind w:left="113" w:right="113"/>
              <w:rPr>
                <w:sz w:val="24"/>
              </w:rPr>
            </w:pPr>
            <w:r w:rsidRPr="00D46AC0">
              <w:rPr>
                <w:sz w:val="24"/>
              </w:rPr>
              <w:t>На основе БРС</w:t>
            </w:r>
          </w:p>
        </w:tc>
      </w:tr>
      <w:tr w:rsidR="005555B6" w:rsidTr="00D46AC0">
        <w:trPr>
          <w:trHeight w:val="554"/>
          <w:jc w:val="center"/>
        </w:trPr>
        <w:tc>
          <w:tcPr>
            <w:tcW w:w="3169" w:type="dxa"/>
          </w:tcPr>
          <w:p w:rsidR="005555B6" w:rsidRPr="00D46AC0" w:rsidRDefault="008E16A3" w:rsidP="00D46AC0">
            <w:pPr>
              <w:pStyle w:val="TableParagraph"/>
              <w:ind w:left="113" w:right="113"/>
              <w:rPr>
                <w:sz w:val="24"/>
              </w:rPr>
            </w:pPr>
            <w:r w:rsidRPr="00D46AC0">
              <w:rPr>
                <w:sz w:val="24"/>
              </w:rPr>
              <w:t>Шкалы оценивания</w:t>
            </w:r>
          </w:p>
          <w:p w:rsidR="005555B6" w:rsidRPr="00D46AC0" w:rsidRDefault="008E16A3" w:rsidP="00D46AC0">
            <w:pPr>
              <w:pStyle w:val="TableParagraph"/>
              <w:ind w:left="113" w:right="113"/>
              <w:rPr>
                <w:sz w:val="24"/>
              </w:rPr>
            </w:pPr>
            <w:r w:rsidRPr="00D46AC0">
              <w:rPr>
                <w:sz w:val="24"/>
              </w:rPr>
              <w:t>результатов</w:t>
            </w:r>
          </w:p>
        </w:tc>
        <w:tc>
          <w:tcPr>
            <w:tcW w:w="7041" w:type="dxa"/>
          </w:tcPr>
          <w:p w:rsidR="005555B6" w:rsidRPr="00D46AC0" w:rsidRDefault="008E16A3" w:rsidP="00D46AC0">
            <w:pPr>
              <w:pStyle w:val="TableParagraph"/>
              <w:ind w:left="113" w:right="113"/>
              <w:rPr>
                <w:sz w:val="24"/>
              </w:rPr>
            </w:pPr>
            <w:r w:rsidRPr="00D46AC0">
              <w:rPr>
                <w:sz w:val="24"/>
              </w:rPr>
              <w:t>На основе БРС</w:t>
            </w:r>
          </w:p>
        </w:tc>
      </w:tr>
      <w:tr w:rsidR="005555B6" w:rsidTr="00D46AC0">
        <w:trPr>
          <w:trHeight w:val="551"/>
          <w:jc w:val="center"/>
        </w:trPr>
        <w:tc>
          <w:tcPr>
            <w:tcW w:w="3169" w:type="dxa"/>
          </w:tcPr>
          <w:p w:rsidR="005555B6" w:rsidRPr="00D46AC0" w:rsidRDefault="008E16A3" w:rsidP="00D46AC0">
            <w:pPr>
              <w:pStyle w:val="TableParagraph"/>
              <w:ind w:left="113" w:right="113"/>
              <w:rPr>
                <w:sz w:val="24"/>
              </w:rPr>
            </w:pPr>
            <w:r w:rsidRPr="00D46AC0">
              <w:rPr>
                <w:sz w:val="24"/>
              </w:rPr>
              <w:t>Результаты процедуры</w:t>
            </w:r>
          </w:p>
        </w:tc>
        <w:tc>
          <w:tcPr>
            <w:tcW w:w="7041" w:type="dxa"/>
          </w:tcPr>
          <w:p w:rsidR="005555B6" w:rsidRPr="00D46AC0" w:rsidRDefault="008E16A3" w:rsidP="00D46AC0">
            <w:pPr>
              <w:pStyle w:val="TableParagraph"/>
              <w:ind w:left="113" w:right="113"/>
              <w:rPr>
                <w:sz w:val="24"/>
              </w:rPr>
            </w:pPr>
            <w:r w:rsidRPr="00D46AC0">
              <w:rPr>
                <w:sz w:val="24"/>
              </w:rPr>
              <w:t>В результате сдачи всех заданий для СРС студенту необходимо</w:t>
            </w:r>
          </w:p>
          <w:p w:rsidR="005555B6" w:rsidRPr="00D46AC0" w:rsidRDefault="008E16A3" w:rsidP="00D46AC0">
            <w:pPr>
              <w:pStyle w:val="TableParagraph"/>
              <w:ind w:left="113" w:right="113"/>
              <w:rPr>
                <w:sz w:val="24"/>
              </w:rPr>
            </w:pPr>
            <w:r w:rsidRPr="00D46AC0">
              <w:rPr>
                <w:sz w:val="24"/>
              </w:rPr>
              <w:t xml:space="preserve">набрать </w:t>
            </w:r>
            <w:r w:rsidR="009C66CA" w:rsidRPr="00D46AC0">
              <w:rPr>
                <w:sz w:val="24"/>
              </w:rPr>
              <w:t>60</w:t>
            </w:r>
            <w:r w:rsidRPr="00D46AC0">
              <w:rPr>
                <w:sz w:val="24"/>
              </w:rPr>
              <w:t xml:space="preserve">баллов, чтобы </w:t>
            </w:r>
            <w:r w:rsidR="009C66CA" w:rsidRPr="00D46AC0">
              <w:rPr>
                <w:sz w:val="24"/>
              </w:rPr>
              <w:t>получить</w:t>
            </w:r>
            <w:r w:rsidRPr="00D46AC0">
              <w:rPr>
                <w:sz w:val="24"/>
              </w:rPr>
              <w:t xml:space="preserve"> зачет.</w:t>
            </w:r>
          </w:p>
        </w:tc>
      </w:tr>
    </w:tbl>
    <w:p w:rsidR="002C0C93" w:rsidRDefault="002C0C93" w:rsidP="0003671F">
      <w:pPr>
        <w:tabs>
          <w:tab w:val="left" w:pos="1795"/>
        </w:tabs>
        <w:spacing w:before="71"/>
        <w:ind w:left="709"/>
        <w:jc w:val="center"/>
        <w:rPr>
          <w:b/>
          <w:sz w:val="24"/>
        </w:rPr>
      </w:pPr>
    </w:p>
    <w:p w:rsidR="005555B6" w:rsidRDefault="002C0C93" w:rsidP="0003671F">
      <w:pPr>
        <w:tabs>
          <w:tab w:val="left" w:pos="1795"/>
        </w:tabs>
        <w:spacing w:before="71"/>
        <w:ind w:left="709"/>
        <w:jc w:val="center"/>
        <w:rPr>
          <w:b/>
          <w:sz w:val="24"/>
        </w:rPr>
      </w:pPr>
      <w:r>
        <w:rPr>
          <w:b/>
          <w:sz w:val="24"/>
        </w:rPr>
        <w:br w:type="page"/>
      </w:r>
      <w:r w:rsidR="0003671F">
        <w:rPr>
          <w:b/>
          <w:sz w:val="24"/>
        </w:rPr>
        <w:lastRenderedPageBreak/>
        <w:t xml:space="preserve">7. </w:t>
      </w:r>
      <w:r w:rsidR="008E16A3" w:rsidRPr="00846F4E">
        <w:rPr>
          <w:b/>
          <w:sz w:val="24"/>
        </w:rPr>
        <w:t>Перечень основной и дополнительной учебной литературы, необходимойдля</w:t>
      </w:r>
      <w:r w:rsidR="008E16A3">
        <w:rPr>
          <w:b/>
          <w:sz w:val="24"/>
        </w:rPr>
        <w:t>освоения дисциплины</w:t>
      </w:r>
    </w:p>
    <w:p w:rsidR="005555B6" w:rsidRDefault="005555B6" w:rsidP="001F3FA0">
      <w:pPr>
        <w:pStyle w:val="a3"/>
        <w:spacing w:before="3" w:after="1"/>
        <w:ind w:left="0" w:firstLine="709"/>
        <w:rPr>
          <w:b/>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2"/>
        <w:gridCol w:w="3682"/>
        <w:gridCol w:w="1279"/>
        <w:gridCol w:w="1559"/>
        <w:gridCol w:w="1704"/>
        <w:gridCol w:w="1344"/>
      </w:tblGrid>
      <w:tr w:rsidR="005555B6" w:rsidRPr="0003671F" w:rsidTr="00D46AC0">
        <w:trPr>
          <w:trHeight w:val="1684"/>
          <w:jc w:val="center"/>
        </w:trPr>
        <w:tc>
          <w:tcPr>
            <w:tcW w:w="492" w:type="dxa"/>
          </w:tcPr>
          <w:p w:rsidR="005555B6" w:rsidRPr="00D46AC0" w:rsidRDefault="008E16A3" w:rsidP="00D46AC0">
            <w:pPr>
              <w:pStyle w:val="TableParagraph"/>
              <w:ind w:left="113" w:right="113"/>
              <w:jc w:val="center"/>
              <w:rPr>
                <w:sz w:val="20"/>
                <w:szCs w:val="20"/>
              </w:rPr>
            </w:pPr>
            <w:r w:rsidRPr="00D46AC0">
              <w:rPr>
                <w:w w:val="99"/>
                <w:sz w:val="20"/>
                <w:szCs w:val="20"/>
              </w:rPr>
              <w:t>№</w:t>
            </w:r>
          </w:p>
        </w:tc>
        <w:tc>
          <w:tcPr>
            <w:tcW w:w="3682" w:type="dxa"/>
          </w:tcPr>
          <w:p w:rsidR="005555B6" w:rsidRPr="00D46AC0" w:rsidRDefault="005555B6" w:rsidP="00D46AC0">
            <w:pPr>
              <w:pStyle w:val="TableParagraph"/>
              <w:ind w:left="113" w:right="113"/>
              <w:jc w:val="center"/>
              <w:rPr>
                <w:b/>
                <w:sz w:val="20"/>
                <w:szCs w:val="20"/>
              </w:rPr>
            </w:pPr>
          </w:p>
          <w:p w:rsidR="005555B6" w:rsidRPr="00D46AC0" w:rsidRDefault="008E16A3" w:rsidP="00D46AC0">
            <w:pPr>
              <w:pStyle w:val="TableParagraph"/>
              <w:ind w:left="113" w:right="113"/>
              <w:jc w:val="center"/>
              <w:rPr>
                <w:sz w:val="20"/>
                <w:szCs w:val="20"/>
              </w:rPr>
            </w:pPr>
            <w:r w:rsidRPr="00D46AC0">
              <w:rPr>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9" w:type="dxa"/>
          </w:tcPr>
          <w:p w:rsidR="005555B6" w:rsidRPr="00D46AC0" w:rsidRDefault="005555B6" w:rsidP="00D46AC0">
            <w:pPr>
              <w:pStyle w:val="TableParagraph"/>
              <w:ind w:left="113" w:right="113"/>
              <w:jc w:val="center"/>
              <w:rPr>
                <w:b/>
                <w:sz w:val="20"/>
                <w:szCs w:val="20"/>
              </w:rPr>
            </w:pPr>
          </w:p>
          <w:p w:rsidR="005555B6" w:rsidRPr="00D46AC0" w:rsidRDefault="008E16A3" w:rsidP="00D46AC0">
            <w:pPr>
              <w:pStyle w:val="TableParagraph"/>
              <w:ind w:left="113" w:right="113"/>
              <w:jc w:val="center"/>
              <w:rPr>
                <w:sz w:val="20"/>
                <w:szCs w:val="20"/>
              </w:rPr>
            </w:pPr>
            <w:r w:rsidRPr="00D46AC0">
              <w:rPr>
                <w:sz w:val="20"/>
                <w:szCs w:val="20"/>
              </w:rPr>
              <w:t>Наличие грифа, вид грифа</w:t>
            </w:r>
          </w:p>
        </w:tc>
        <w:tc>
          <w:tcPr>
            <w:tcW w:w="1559" w:type="dxa"/>
          </w:tcPr>
          <w:p w:rsidR="005555B6" w:rsidRPr="00D46AC0" w:rsidRDefault="005555B6" w:rsidP="00D46AC0">
            <w:pPr>
              <w:pStyle w:val="TableParagraph"/>
              <w:ind w:left="113" w:right="113"/>
              <w:jc w:val="center"/>
              <w:rPr>
                <w:b/>
                <w:sz w:val="20"/>
                <w:szCs w:val="20"/>
              </w:rPr>
            </w:pPr>
          </w:p>
          <w:p w:rsidR="005555B6" w:rsidRPr="00D46AC0" w:rsidRDefault="008E16A3" w:rsidP="00D46AC0">
            <w:pPr>
              <w:pStyle w:val="TableParagraph"/>
              <w:ind w:left="113" w:right="113"/>
              <w:jc w:val="center"/>
              <w:rPr>
                <w:sz w:val="20"/>
                <w:szCs w:val="20"/>
              </w:rPr>
            </w:pPr>
            <w:r w:rsidRPr="00D46AC0">
              <w:rPr>
                <w:sz w:val="20"/>
                <w:szCs w:val="20"/>
              </w:rPr>
              <w:t>Библиотека ТИ (ф)</w:t>
            </w:r>
          </w:p>
          <w:p w:rsidR="005555B6" w:rsidRPr="00D46AC0" w:rsidRDefault="008E16A3" w:rsidP="00D46AC0">
            <w:pPr>
              <w:pStyle w:val="TableParagraph"/>
              <w:ind w:left="113" w:right="113"/>
              <w:jc w:val="center"/>
              <w:rPr>
                <w:sz w:val="20"/>
                <w:szCs w:val="20"/>
              </w:rPr>
            </w:pPr>
            <w:r w:rsidRPr="00D46AC0">
              <w:rPr>
                <w:sz w:val="20"/>
                <w:szCs w:val="20"/>
              </w:rPr>
              <w:t>СВФУ, кол- во     экземпляров</w:t>
            </w:r>
          </w:p>
        </w:tc>
        <w:tc>
          <w:tcPr>
            <w:tcW w:w="1704" w:type="dxa"/>
          </w:tcPr>
          <w:p w:rsidR="005555B6" w:rsidRPr="00D46AC0" w:rsidRDefault="008E16A3" w:rsidP="00D46AC0">
            <w:pPr>
              <w:pStyle w:val="TableParagraph"/>
              <w:ind w:left="113" w:right="113"/>
              <w:jc w:val="center"/>
              <w:rPr>
                <w:sz w:val="20"/>
                <w:szCs w:val="20"/>
              </w:rPr>
            </w:pPr>
            <w:r w:rsidRPr="00D46AC0">
              <w:rPr>
                <w:sz w:val="20"/>
                <w:szCs w:val="20"/>
              </w:rPr>
              <w:t>Электронные издания:  точка доступа к ресурсу (наименовани е ЭБС, ЭБ СВФУ)</w:t>
            </w:r>
          </w:p>
        </w:tc>
        <w:tc>
          <w:tcPr>
            <w:tcW w:w="1344" w:type="dxa"/>
          </w:tcPr>
          <w:p w:rsidR="005555B6" w:rsidRPr="00D46AC0" w:rsidRDefault="005555B6" w:rsidP="00D46AC0">
            <w:pPr>
              <w:pStyle w:val="TableParagraph"/>
              <w:ind w:left="113" w:right="113"/>
              <w:jc w:val="center"/>
              <w:rPr>
                <w:b/>
                <w:sz w:val="20"/>
                <w:szCs w:val="20"/>
              </w:rPr>
            </w:pPr>
          </w:p>
          <w:p w:rsidR="005555B6" w:rsidRPr="00D46AC0" w:rsidRDefault="005555B6" w:rsidP="00D46AC0">
            <w:pPr>
              <w:pStyle w:val="TableParagraph"/>
              <w:ind w:left="113" w:right="113"/>
              <w:jc w:val="center"/>
              <w:rPr>
                <w:b/>
                <w:sz w:val="20"/>
                <w:szCs w:val="20"/>
              </w:rPr>
            </w:pPr>
          </w:p>
          <w:p w:rsidR="005555B6" w:rsidRPr="00D46AC0" w:rsidRDefault="008E16A3" w:rsidP="00D46AC0">
            <w:pPr>
              <w:pStyle w:val="TableParagraph"/>
              <w:ind w:left="113" w:right="113"/>
              <w:jc w:val="center"/>
              <w:rPr>
                <w:sz w:val="20"/>
                <w:szCs w:val="20"/>
              </w:rPr>
            </w:pPr>
            <w:r w:rsidRPr="00D46AC0">
              <w:rPr>
                <w:sz w:val="20"/>
                <w:szCs w:val="20"/>
              </w:rPr>
              <w:t>Количествостудентов</w:t>
            </w:r>
          </w:p>
        </w:tc>
      </w:tr>
      <w:tr w:rsidR="005555B6" w:rsidTr="00D46AC0">
        <w:trPr>
          <w:trHeight w:val="230"/>
          <w:jc w:val="center"/>
        </w:trPr>
        <w:tc>
          <w:tcPr>
            <w:tcW w:w="8716" w:type="dxa"/>
            <w:gridSpan w:val="5"/>
          </w:tcPr>
          <w:p w:rsidR="005555B6" w:rsidRPr="00D46AC0" w:rsidRDefault="008E16A3" w:rsidP="00D46AC0">
            <w:pPr>
              <w:pStyle w:val="TableParagraph"/>
              <w:ind w:left="113" w:right="113"/>
              <w:jc w:val="center"/>
              <w:rPr>
                <w:sz w:val="20"/>
              </w:rPr>
            </w:pPr>
            <w:r w:rsidRPr="00D46AC0">
              <w:rPr>
                <w:sz w:val="20"/>
              </w:rPr>
              <w:t>Основная литература</w:t>
            </w:r>
          </w:p>
        </w:tc>
        <w:tc>
          <w:tcPr>
            <w:tcW w:w="1344" w:type="dxa"/>
          </w:tcPr>
          <w:p w:rsidR="005555B6" w:rsidRPr="00D46AC0" w:rsidRDefault="005555B6" w:rsidP="00D46AC0">
            <w:pPr>
              <w:pStyle w:val="TableParagraph"/>
              <w:ind w:left="113" w:right="113"/>
              <w:jc w:val="center"/>
              <w:rPr>
                <w:sz w:val="16"/>
              </w:rPr>
            </w:pPr>
          </w:p>
        </w:tc>
      </w:tr>
      <w:tr w:rsidR="005555B6" w:rsidTr="00D46AC0">
        <w:trPr>
          <w:trHeight w:val="2208"/>
          <w:jc w:val="center"/>
        </w:trPr>
        <w:tc>
          <w:tcPr>
            <w:tcW w:w="492" w:type="dxa"/>
          </w:tcPr>
          <w:p w:rsidR="005555B6" w:rsidRPr="00D46AC0" w:rsidRDefault="008E16A3" w:rsidP="00D46AC0">
            <w:pPr>
              <w:pStyle w:val="TableParagraph"/>
              <w:ind w:left="113" w:right="113"/>
              <w:jc w:val="right"/>
              <w:rPr>
                <w:sz w:val="20"/>
              </w:rPr>
            </w:pPr>
            <w:r w:rsidRPr="00D46AC0">
              <w:rPr>
                <w:w w:val="99"/>
                <w:sz w:val="20"/>
              </w:rPr>
              <w:t>1</w:t>
            </w:r>
          </w:p>
        </w:tc>
        <w:tc>
          <w:tcPr>
            <w:tcW w:w="3682" w:type="dxa"/>
          </w:tcPr>
          <w:p w:rsidR="005555B6" w:rsidRDefault="008E16A3" w:rsidP="00D46AC0">
            <w:pPr>
              <w:pStyle w:val="TableParagraph"/>
              <w:ind w:left="113" w:right="113"/>
              <w:jc w:val="both"/>
              <w:rPr>
                <w:sz w:val="24"/>
              </w:rPr>
            </w:pPr>
            <w:r w:rsidRPr="00D46AC0">
              <w:rPr>
                <w:sz w:val="24"/>
              </w:rPr>
              <w:t>Поляк Г.Б. История России. Учебник, М.: Юнити-Дана, 2015, 687с.</w:t>
            </w:r>
          </w:p>
          <w:p w:rsidR="002C0C93" w:rsidRPr="002C0C93" w:rsidRDefault="00624871" w:rsidP="002C0C93">
            <w:pPr>
              <w:pStyle w:val="TableParagraph"/>
              <w:ind w:left="113" w:right="113"/>
              <w:jc w:val="both"/>
              <w:rPr>
                <w:sz w:val="24"/>
              </w:rPr>
            </w:pPr>
            <w:hyperlink r:id="rId13">
              <w:r w:rsidR="002C0C93" w:rsidRPr="002C0C93">
                <w:rPr>
                  <w:color w:val="0000FF"/>
                  <w:sz w:val="24"/>
                  <w:u w:val="single" w:color="0000FF"/>
                  <w:lang w:val="en-US"/>
                </w:rPr>
                <w:t>http</w:t>
              </w:r>
              <w:r w:rsidR="002C0C93" w:rsidRPr="002C0C93">
                <w:rPr>
                  <w:color w:val="0000FF"/>
                  <w:sz w:val="24"/>
                  <w:u w:val="single" w:color="0000FF"/>
                </w:rPr>
                <w:t>://</w:t>
              </w:r>
              <w:r w:rsidR="002C0C93" w:rsidRPr="002C0C93">
                <w:rPr>
                  <w:color w:val="0000FF"/>
                  <w:sz w:val="24"/>
                  <w:u w:val="single" w:color="0000FF"/>
                  <w:lang w:val="en-US"/>
                </w:rPr>
                <w:t>www</w:t>
              </w:r>
              <w:r w:rsidR="002C0C93" w:rsidRPr="002C0C93">
                <w:rPr>
                  <w:color w:val="0000FF"/>
                  <w:sz w:val="24"/>
                  <w:u w:val="single" w:color="0000FF"/>
                </w:rPr>
                <w:t>.</w:t>
              </w:r>
              <w:r w:rsidR="002C0C93" w:rsidRPr="002C0C93">
                <w:rPr>
                  <w:color w:val="0000FF"/>
                  <w:sz w:val="24"/>
                  <w:u w:val="single" w:color="0000FF"/>
                  <w:lang w:val="en-US"/>
                </w:rPr>
                <w:t>bi</w:t>
              </w:r>
            </w:hyperlink>
            <w:hyperlink r:id="rId14">
              <w:r w:rsidR="002C0C93" w:rsidRPr="002C0C93">
                <w:rPr>
                  <w:color w:val="0000FF"/>
                  <w:sz w:val="24"/>
                  <w:u w:val="single" w:color="0000FF"/>
                  <w:lang w:val="en-US"/>
                </w:rPr>
                <w:t>blioclub</w:t>
              </w:r>
              <w:r w:rsidR="002C0C93" w:rsidRPr="002C0C93">
                <w:rPr>
                  <w:color w:val="0000FF"/>
                  <w:sz w:val="24"/>
                  <w:u w:val="single" w:color="0000FF"/>
                </w:rPr>
                <w:t>.</w:t>
              </w:r>
              <w:r w:rsidR="002C0C93" w:rsidRPr="002C0C93">
                <w:rPr>
                  <w:color w:val="0000FF"/>
                  <w:sz w:val="24"/>
                  <w:u w:val="single" w:color="0000FF"/>
                  <w:lang w:val="en-US"/>
                </w:rPr>
                <w:t>ru</w:t>
              </w:r>
              <w:r w:rsidR="002C0C93" w:rsidRPr="002C0C93">
                <w:rPr>
                  <w:color w:val="0000FF"/>
                  <w:sz w:val="24"/>
                  <w:u w:val="single" w:color="0000FF"/>
                </w:rPr>
                <w:t>/</w:t>
              </w:r>
              <w:r w:rsidR="002C0C93" w:rsidRPr="002C0C93">
                <w:rPr>
                  <w:color w:val="0000FF"/>
                  <w:sz w:val="24"/>
                  <w:u w:val="single" w:color="0000FF"/>
                  <w:lang w:val="en-US"/>
                </w:rPr>
                <w:t>ind</w:t>
              </w:r>
            </w:hyperlink>
            <w:hyperlink r:id="rId15">
              <w:r w:rsidR="002C0C93" w:rsidRPr="002C0C93">
                <w:rPr>
                  <w:color w:val="0000FF"/>
                  <w:sz w:val="24"/>
                  <w:u w:val="single" w:color="0000FF"/>
                  <w:lang w:val="en-US"/>
                </w:rPr>
                <w:t>ex</w:t>
              </w:r>
              <w:r w:rsidR="002C0C93" w:rsidRPr="002C0C93">
                <w:rPr>
                  <w:color w:val="0000FF"/>
                  <w:sz w:val="24"/>
                  <w:u w:val="single" w:color="0000FF"/>
                </w:rPr>
                <w:t>.</w:t>
              </w:r>
              <w:r w:rsidR="002C0C93" w:rsidRPr="002C0C93">
                <w:rPr>
                  <w:color w:val="0000FF"/>
                  <w:sz w:val="24"/>
                  <w:u w:val="single" w:color="0000FF"/>
                  <w:lang w:val="en-US"/>
                </w:rPr>
                <w:t>php</w:t>
              </w:r>
              <w:r w:rsidR="002C0C93" w:rsidRPr="002C0C93">
                <w:rPr>
                  <w:color w:val="0000FF"/>
                  <w:sz w:val="24"/>
                  <w:u w:val="single" w:color="0000FF"/>
                </w:rPr>
                <w:t>?</w:t>
              </w:r>
              <w:r w:rsidR="002C0C93" w:rsidRPr="002C0C93">
                <w:rPr>
                  <w:color w:val="0000FF"/>
                  <w:sz w:val="24"/>
                  <w:u w:val="single" w:color="0000FF"/>
                  <w:lang w:val="en-US"/>
                </w:rPr>
                <w:t>page</w:t>
              </w:r>
              <w:r w:rsidR="002C0C93" w:rsidRPr="002C0C93">
                <w:rPr>
                  <w:color w:val="0000FF"/>
                  <w:sz w:val="24"/>
                  <w:u w:val="single" w:color="0000FF"/>
                </w:rPr>
                <w:t>=</w:t>
              </w:r>
              <w:r w:rsidR="002C0C93" w:rsidRPr="002C0C93">
                <w:rPr>
                  <w:color w:val="0000FF"/>
                  <w:sz w:val="24"/>
                  <w:u w:val="single" w:color="0000FF"/>
                  <w:lang w:val="en-US"/>
                </w:rPr>
                <w:t>b</w:t>
              </w:r>
            </w:hyperlink>
            <w:hyperlink r:id="rId16">
              <w:r w:rsidR="002C0C93" w:rsidRPr="002C0C93">
                <w:rPr>
                  <w:color w:val="0000FF"/>
                  <w:sz w:val="24"/>
                  <w:u w:val="single" w:color="0000FF"/>
                  <w:lang w:val="en-US"/>
                </w:rPr>
                <w:t>ook</w:t>
              </w:r>
              <w:r w:rsidR="002C0C93" w:rsidRPr="002C0C93">
                <w:rPr>
                  <w:color w:val="0000FF"/>
                  <w:sz w:val="24"/>
                  <w:u w:val="single" w:color="0000FF"/>
                </w:rPr>
                <w:t>&amp;</w:t>
              </w:r>
              <w:r w:rsidR="002C0C93" w:rsidRPr="002C0C93">
                <w:rPr>
                  <w:color w:val="0000FF"/>
                  <w:sz w:val="24"/>
                  <w:u w:val="single" w:color="0000FF"/>
                  <w:lang w:val="en-US"/>
                </w:rPr>
                <w:t>id</w:t>
              </w:r>
              <w:r w:rsidR="002C0C93" w:rsidRPr="002C0C93">
                <w:rPr>
                  <w:color w:val="0000FF"/>
                  <w:sz w:val="24"/>
                  <w:u w:val="single" w:color="0000FF"/>
                </w:rPr>
                <w:t>=11529</w:t>
              </w:r>
            </w:hyperlink>
            <w:hyperlink r:id="rId17">
              <w:r w:rsidR="002C0C93" w:rsidRPr="002C0C93">
                <w:rPr>
                  <w:color w:val="0000FF"/>
                  <w:sz w:val="24"/>
                  <w:u w:val="single" w:color="0000FF"/>
                </w:rPr>
                <w:t>9</w:t>
              </w:r>
            </w:hyperlink>
          </w:p>
        </w:tc>
        <w:tc>
          <w:tcPr>
            <w:tcW w:w="1279" w:type="dxa"/>
          </w:tcPr>
          <w:p w:rsidR="005555B6" w:rsidRPr="00D46AC0" w:rsidRDefault="008E16A3" w:rsidP="002C0C93">
            <w:pPr>
              <w:pStyle w:val="TableParagraph"/>
              <w:ind w:left="113" w:right="113"/>
              <w:rPr>
                <w:sz w:val="24"/>
              </w:rPr>
            </w:pPr>
            <w:r w:rsidRPr="00D46AC0">
              <w:rPr>
                <w:sz w:val="24"/>
              </w:rPr>
              <w:t>Рек. МО РФ в качествеучебника для студентов вы</w:t>
            </w:r>
            <w:r w:rsidR="002C0C93">
              <w:rPr>
                <w:sz w:val="24"/>
              </w:rPr>
              <w:t>сших учеб</w:t>
            </w:r>
            <w:r w:rsidRPr="00D46AC0">
              <w:rPr>
                <w:sz w:val="24"/>
              </w:rPr>
              <w:t>ныхзаведений</w:t>
            </w:r>
          </w:p>
        </w:tc>
        <w:tc>
          <w:tcPr>
            <w:tcW w:w="1559" w:type="dxa"/>
          </w:tcPr>
          <w:p w:rsidR="005555B6" w:rsidRPr="00D46AC0" w:rsidRDefault="005555B6" w:rsidP="00D46AC0">
            <w:pPr>
              <w:pStyle w:val="TableParagraph"/>
              <w:ind w:left="113" w:right="113"/>
              <w:rPr>
                <w:b/>
                <w:sz w:val="26"/>
              </w:rPr>
            </w:pPr>
          </w:p>
          <w:p w:rsidR="005555B6" w:rsidRPr="00D46AC0" w:rsidRDefault="005555B6" w:rsidP="00D46AC0">
            <w:pPr>
              <w:pStyle w:val="TableParagraph"/>
              <w:ind w:left="113" w:right="113"/>
              <w:rPr>
                <w:b/>
                <w:sz w:val="26"/>
              </w:rPr>
            </w:pPr>
          </w:p>
          <w:p w:rsidR="005555B6" w:rsidRPr="00D46AC0" w:rsidRDefault="008E16A3" w:rsidP="00D46AC0">
            <w:pPr>
              <w:pStyle w:val="TableParagraph"/>
              <w:ind w:left="113" w:right="113"/>
              <w:jc w:val="right"/>
              <w:rPr>
                <w:sz w:val="24"/>
              </w:rPr>
            </w:pPr>
            <w:r w:rsidRPr="00D46AC0">
              <w:rPr>
                <w:w w:val="99"/>
                <w:sz w:val="24"/>
              </w:rPr>
              <w:t>-</w:t>
            </w:r>
          </w:p>
        </w:tc>
        <w:tc>
          <w:tcPr>
            <w:tcW w:w="1704" w:type="dxa"/>
          </w:tcPr>
          <w:p w:rsidR="005555B6" w:rsidRPr="00D46AC0" w:rsidRDefault="008C0B8B" w:rsidP="00D46AC0">
            <w:pPr>
              <w:pStyle w:val="TableParagraph"/>
              <w:ind w:left="113" w:right="113"/>
              <w:jc w:val="center"/>
              <w:rPr>
                <w:sz w:val="24"/>
                <w:highlight w:val="red"/>
              </w:rPr>
            </w:pPr>
            <w:r>
              <w:t xml:space="preserve">Университетская библиотека </w:t>
            </w:r>
            <w:r w:rsidRPr="00D46AC0">
              <w:rPr>
                <w:lang w:val="en-US"/>
              </w:rPr>
              <w:t>ONLINE</w:t>
            </w:r>
          </w:p>
        </w:tc>
        <w:tc>
          <w:tcPr>
            <w:tcW w:w="1344" w:type="dxa"/>
          </w:tcPr>
          <w:p w:rsidR="005555B6" w:rsidRPr="00D46AC0" w:rsidRDefault="005555B6" w:rsidP="00D46AC0">
            <w:pPr>
              <w:pStyle w:val="TableParagraph"/>
              <w:ind w:left="113" w:right="113"/>
              <w:jc w:val="center"/>
              <w:rPr>
                <w:b/>
                <w:sz w:val="26"/>
              </w:rPr>
            </w:pPr>
          </w:p>
          <w:p w:rsidR="005555B6" w:rsidRPr="00D46AC0" w:rsidRDefault="005555B6" w:rsidP="00D46AC0">
            <w:pPr>
              <w:pStyle w:val="TableParagraph"/>
              <w:ind w:left="113" w:right="113"/>
              <w:jc w:val="center"/>
              <w:rPr>
                <w:b/>
                <w:sz w:val="26"/>
              </w:rPr>
            </w:pPr>
          </w:p>
          <w:p w:rsidR="005555B6" w:rsidRPr="00D46AC0" w:rsidRDefault="005555B6" w:rsidP="00D46AC0">
            <w:pPr>
              <w:pStyle w:val="TableParagraph"/>
              <w:ind w:left="113" w:right="113"/>
              <w:jc w:val="center"/>
              <w:rPr>
                <w:b/>
                <w:sz w:val="31"/>
              </w:rPr>
            </w:pPr>
          </w:p>
          <w:p w:rsidR="005555B6" w:rsidRPr="00D46AC0" w:rsidRDefault="002C0C93" w:rsidP="00D46AC0">
            <w:pPr>
              <w:pStyle w:val="TableParagraph"/>
              <w:ind w:left="113" w:right="113"/>
              <w:jc w:val="center"/>
              <w:rPr>
                <w:sz w:val="24"/>
              </w:rPr>
            </w:pPr>
            <w:r>
              <w:rPr>
                <w:sz w:val="24"/>
              </w:rPr>
              <w:t>22</w:t>
            </w:r>
          </w:p>
        </w:tc>
      </w:tr>
      <w:tr w:rsidR="005555B6" w:rsidTr="00D46AC0">
        <w:trPr>
          <w:trHeight w:val="1103"/>
          <w:jc w:val="center"/>
        </w:trPr>
        <w:tc>
          <w:tcPr>
            <w:tcW w:w="492" w:type="dxa"/>
          </w:tcPr>
          <w:p w:rsidR="005555B6" w:rsidRPr="00D46AC0" w:rsidRDefault="008E16A3" w:rsidP="00D46AC0">
            <w:pPr>
              <w:pStyle w:val="TableParagraph"/>
              <w:ind w:left="113" w:right="113"/>
              <w:jc w:val="right"/>
              <w:rPr>
                <w:sz w:val="20"/>
              </w:rPr>
            </w:pPr>
            <w:r w:rsidRPr="00D46AC0">
              <w:rPr>
                <w:w w:val="99"/>
                <w:sz w:val="20"/>
              </w:rPr>
              <w:t>2</w:t>
            </w:r>
          </w:p>
        </w:tc>
        <w:tc>
          <w:tcPr>
            <w:tcW w:w="3682" w:type="dxa"/>
          </w:tcPr>
          <w:p w:rsidR="005555B6" w:rsidRPr="00D46AC0" w:rsidRDefault="008E16A3" w:rsidP="00D46AC0">
            <w:pPr>
              <w:pStyle w:val="TableParagraph"/>
              <w:ind w:left="113" w:right="113"/>
              <w:jc w:val="both"/>
              <w:rPr>
                <w:sz w:val="24"/>
              </w:rPr>
            </w:pPr>
            <w:r w:rsidRPr="00D46AC0">
              <w:rPr>
                <w:sz w:val="24"/>
              </w:rPr>
              <w:t>Курусханов Н.П., Улезко Б.В., Схатум Б.А., Шулимов Е.А. История России. Учебник, М.:</w:t>
            </w:r>
          </w:p>
          <w:p w:rsidR="005555B6" w:rsidRDefault="008E16A3" w:rsidP="00D46AC0">
            <w:pPr>
              <w:pStyle w:val="TableParagraph"/>
              <w:ind w:left="113" w:right="113"/>
              <w:jc w:val="both"/>
              <w:rPr>
                <w:sz w:val="24"/>
              </w:rPr>
            </w:pPr>
            <w:r w:rsidRPr="00D46AC0">
              <w:rPr>
                <w:sz w:val="24"/>
              </w:rPr>
              <w:t>ВЭСЭЛЬ, 2008</w:t>
            </w:r>
          </w:p>
          <w:p w:rsidR="002C0C93" w:rsidRPr="00D46AC0" w:rsidRDefault="00624871" w:rsidP="002C0C93">
            <w:pPr>
              <w:pStyle w:val="TableParagraph"/>
              <w:ind w:left="113" w:right="113"/>
              <w:jc w:val="both"/>
              <w:rPr>
                <w:sz w:val="24"/>
              </w:rPr>
            </w:pPr>
            <w:hyperlink r:id="rId18" w:history="1">
              <w:r w:rsidR="002C0C93" w:rsidRPr="00837C40">
                <w:rPr>
                  <w:rStyle w:val="a5"/>
                  <w:sz w:val="24"/>
                  <w:lang w:val="en-US"/>
                </w:rPr>
                <w:t>https</w:t>
              </w:r>
              <w:r w:rsidR="002C0C93" w:rsidRPr="00837C40">
                <w:rPr>
                  <w:rStyle w:val="a5"/>
                  <w:sz w:val="24"/>
                </w:rPr>
                <w:t>://</w:t>
              </w:r>
              <w:r w:rsidR="002C0C93" w:rsidRPr="00837C40">
                <w:rPr>
                  <w:rStyle w:val="a5"/>
                  <w:sz w:val="24"/>
                  <w:lang w:val="en-US"/>
                </w:rPr>
                <w:t>biblioclub</w:t>
              </w:r>
              <w:r w:rsidR="002C0C93" w:rsidRPr="00837C40">
                <w:rPr>
                  <w:rStyle w:val="a5"/>
                  <w:sz w:val="24"/>
                </w:rPr>
                <w:t>.</w:t>
              </w:r>
              <w:r w:rsidR="002C0C93" w:rsidRPr="00837C40">
                <w:rPr>
                  <w:rStyle w:val="a5"/>
                  <w:sz w:val="24"/>
                  <w:lang w:val="en-US"/>
                </w:rPr>
                <w:t>ru</w:t>
              </w:r>
              <w:r w:rsidR="002C0C93" w:rsidRPr="00837C40">
                <w:rPr>
                  <w:rStyle w:val="a5"/>
                  <w:sz w:val="24"/>
                </w:rPr>
                <w:t>/</w:t>
              </w:r>
              <w:r w:rsidR="002C0C93" w:rsidRPr="00837C40">
                <w:rPr>
                  <w:rStyle w:val="a5"/>
                  <w:sz w:val="24"/>
                  <w:lang w:val="en-US"/>
                </w:rPr>
                <w:t>index</w:t>
              </w:r>
              <w:r w:rsidR="002C0C93" w:rsidRPr="00837C40">
                <w:rPr>
                  <w:rStyle w:val="a5"/>
                  <w:sz w:val="24"/>
                </w:rPr>
                <w:t>.</w:t>
              </w:r>
              <w:r w:rsidR="002C0C93" w:rsidRPr="00837C40">
                <w:rPr>
                  <w:rStyle w:val="a5"/>
                  <w:sz w:val="24"/>
                  <w:lang w:val="en-US"/>
                </w:rPr>
                <w:t>php</w:t>
              </w:r>
              <w:r w:rsidR="002C0C93" w:rsidRPr="00837C40">
                <w:rPr>
                  <w:rStyle w:val="a5"/>
                  <w:sz w:val="24"/>
                </w:rPr>
                <w:t>?</w:t>
              </w:r>
              <w:r w:rsidR="002C0C93" w:rsidRPr="00837C40">
                <w:rPr>
                  <w:rStyle w:val="a5"/>
                  <w:sz w:val="24"/>
                  <w:lang w:val="en-US"/>
                </w:rPr>
                <w:t>page</w:t>
              </w:r>
              <w:r w:rsidR="002C0C93" w:rsidRPr="00837C40">
                <w:rPr>
                  <w:rStyle w:val="a5"/>
                  <w:sz w:val="24"/>
                </w:rPr>
                <w:t>=236904&amp;sr=1</w:t>
              </w:r>
            </w:hyperlink>
          </w:p>
        </w:tc>
        <w:tc>
          <w:tcPr>
            <w:tcW w:w="1279" w:type="dxa"/>
          </w:tcPr>
          <w:p w:rsidR="005555B6" w:rsidRPr="00D46AC0" w:rsidRDefault="008E16A3" w:rsidP="00D46AC0">
            <w:pPr>
              <w:pStyle w:val="TableParagraph"/>
              <w:ind w:left="113" w:right="113"/>
              <w:jc w:val="center"/>
              <w:rPr>
                <w:sz w:val="24"/>
              </w:rPr>
            </w:pPr>
            <w:r w:rsidRPr="00D46AC0">
              <w:rPr>
                <w:sz w:val="24"/>
              </w:rPr>
              <w:t>МО РФ</w:t>
            </w:r>
          </w:p>
        </w:tc>
        <w:tc>
          <w:tcPr>
            <w:tcW w:w="1559" w:type="dxa"/>
          </w:tcPr>
          <w:p w:rsidR="005555B6" w:rsidRPr="00D46AC0" w:rsidRDefault="005555B6" w:rsidP="00D46AC0">
            <w:pPr>
              <w:pStyle w:val="TableParagraph"/>
              <w:ind w:left="113" w:right="113"/>
              <w:rPr>
                <w:b/>
                <w:sz w:val="23"/>
              </w:rPr>
            </w:pPr>
          </w:p>
          <w:p w:rsidR="005555B6" w:rsidRPr="00D46AC0" w:rsidRDefault="008E16A3" w:rsidP="00D46AC0">
            <w:pPr>
              <w:pStyle w:val="TableParagraph"/>
              <w:ind w:left="113" w:right="113"/>
              <w:jc w:val="right"/>
              <w:rPr>
                <w:sz w:val="24"/>
              </w:rPr>
            </w:pPr>
            <w:r w:rsidRPr="00D46AC0">
              <w:rPr>
                <w:w w:val="99"/>
                <w:sz w:val="24"/>
              </w:rPr>
              <w:t>-</w:t>
            </w:r>
          </w:p>
        </w:tc>
        <w:tc>
          <w:tcPr>
            <w:tcW w:w="1704" w:type="dxa"/>
          </w:tcPr>
          <w:p w:rsidR="005555B6" w:rsidRPr="00D46AC0" w:rsidRDefault="008C0B8B" w:rsidP="00D46AC0">
            <w:pPr>
              <w:pStyle w:val="TableParagraph"/>
              <w:ind w:left="113" w:right="113"/>
              <w:rPr>
                <w:sz w:val="24"/>
                <w:highlight w:val="red"/>
              </w:rPr>
            </w:pPr>
            <w:r>
              <w:t xml:space="preserve">Университетская библиотека </w:t>
            </w:r>
            <w:r w:rsidRPr="00D46AC0">
              <w:rPr>
                <w:lang w:val="en-US"/>
              </w:rPr>
              <w:t>ONLINE</w:t>
            </w:r>
          </w:p>
        </w:tc>
        <w:tc>
          <w:tcPr>
            <w:tcW w:w="1344" w:type="dxa"/>
          </w:tcPr>
          <w:p w:rsidR="005555B6" w:rsidRPr="00D46AC0" w:rsidRDefault="005555B6" w:rsidP="00D46AC0">
            <w:pPr>
              <w:pStyle w:val="TableParagraph"/>
              <w:ind w:left="113" w:right="113"/>
              <w:jc w:val="center"/>
              <w:rPr>
                <w:b/>
                <w:sz w:val="35"/>
              </w:rPr>
            </w:pPr>
          </w:p>
          <w:p w:rsidR="005555B6" w:rsidRPr="00D46AC0" w:rsidRDefault="002C0C93" w:rsidP="00D46AC0">
            <w:pPr>
              <w:pStyle w:val="TableParagraph"/>
              <w:ind w:left="113" w:right="113"/>
              <w:jc w:val="center"/>
              <w:rPr>
                <w:sz w:val="24"/>
              </w:rPr>
            </w:pPr>
            <w:r>
              <w:rPr>
                <w:sz w:val="24"/>
              </w:rPr>
              <w:t>22</w:t>
            </w:r>
          </w:p>
        </w:tc>
      </w:tr>
      <w:tr w:rsidR="005555B6" w:rsidTr="00D46AC0">
        <w:trPr>
          <w:trHeight w:val="301"/>
          <w:jc w:val="center"/>
        </w:trPr>
        <w:tc>
          <w:tcPr>
            <w:tcW w:w="8716" w:type="dxa"/>
            <w:gridSpan w:val="5"/>
          </w:tcPr>
          <w:p w:rsidR="005555B6" w:rsidRPr="00D46AC0" w:rsidRDefault="008E16A3" w:rsidP="00D46AC0">
            <w:pPr>
              <w:pStyle w:val="TableParagraph"/>
              <w:ind w:left="113" w:right="113"/>
              <w:jc w:val="center"/>
              <w:rPr>
                <w:sz w:val="20"/>
              </w:rPr>
            </w:pPr>
            <w:r w:rsidRPr="00D46AC0">
              <w:rPr>
                <w:sz w:val="20"/>
              </w:rPr>
              <w:t>Дополнительная литература</w:t>
            </w:r>
          </w:p>
        </w:tc>
        <w:tc>
          <w:tcPr>
            <w:tcW w:w="1344" w:type="dxa"/>
          </w:tcPr>
          <w:p w:rsidR="005555B6" w:rsidRDefault="005555B6" w:rsidP="00D46AC0">
            <w:pPr>
              <w:pStyle w:val="TableParagraph"/>
              <w:ind w:left="113" w:right="113"/>
              <w:jc w:val="center"/>
            </w:pPr>
          </w:p>
        </w:tc>
      </w:tr>
      <w:tr w:rsidR="005555B6" w:rsidTr="00D46AC0">
        <w:trPr>
          <w:trHeight w:val="828"/>
          <w:jc w:val="center"/>
        </w:trPr>
        <w:tc>
          <w:tcPr>
            <w:tcW w:w="492" w:type="dxa"/>
          </w:tcPr>
          <w:p w:rsidR="005555B6" w:rsidRPr="00D46AC0" w:rsidRDefault="008E16A3" w:rsidP="00D46AC0">
            <w:pPr>
              <w:pStyle w:val="TableParagraph"/>
              <w:ind w:left="113" w:right="113"/>
              <w:jc w:val="right"/>
              <w:rPr>
                <w:sz w:val="20"/>
              </w:rPr>
            </w:pPr>
            <w:r w:rsidRPr="00D46AC0">
              <w:rPr>
                <w:w w:val="99"/>
                <w:sz w:val="20"/>
              </w:rPr>
              <w:t>1</w:t>
            </w:r>
          </w:p>
        </w:tc>
        <w:tc>
          <w:tcPr>
            <w:tcW w:w="3682" w:type="dxa"/>
          </w:tcPr>
          <w:p w:rsidR="005555B6" w:rsidRPr="00D46AC0" w:rsidRDefault="008E16A3" w:rsidP="00D46AC0">
            <w:pPr>
              <w:pStyle w:val="TableParagraph"/>
              <w:ind w:left="113" w:right="113"/>
              <w:jc w:val="center"/>
              <w:rPr>
                <w:sz w:val="24"/>
              </w:rPr>
            </w:pPr>
            <w:r w:rsidRPr="00D46AC0">
              <w:rPr>
                <w:sz w:val="24"/>
              </w:rPr>
              <w:t>Общественно-политические и</w:t>
            </w:r>
          </w:p>
          <w:p w:rsidR="005555B6" w:rsidRPr="00D46AC0" w:rsidRDefault="008E16A3" w:rsidP="00D46AC0">
            <w:pPr>
              <w:pStyle w:val="TableParagraph"/>
              <w:ind w:left="113" w:right="113"/>
              <w:jc w:val="center"/>
              <w:rPr>
                <w:sz w:val="24"/>
              </w:rPr>
            </w:pPr>
            <w:r w:rsidRPr="00D46AC0">
              <w:rPr>
                <w:sz w:val="24"/>
              </w:rPr>
              <w:t>научно-популярные периодические издания</w:t>
            </w:r>
          </w:p>
        </w:tc>
        <w:tc>
          <w:tcPr>
            <w:tcW w:w="1279" w:type="dxa"/>
          </w:tcPr>
          <w:p w:rsidR="005555B6" w:rsidRPr="00D46AC0" w:rsidRDefault="008E16A3" w:rsidP="00D46AC0">
            <w:pPr>
              <w:pStyle w:val="TableParagraph"/>
              <w:ind w:left="113" w:right="113"/>
              <w:jc w:val="center"/>
              <w:rPr>
                <w:sz w:val="24"/>
              </w:rPr>
            </w:pPr>
            <w:r w:rsidRPr="00D46AC0">
              <w:rPr>
                <w:sz w:val="24"/>
              </w:rPr>
              <w:t>МО и Н</w:t>
            </w:r>
          </w:p>
          <w:p w:rsidR="005555B6" w:rsidRPr="00D46AC0" w:rsidRDefault="008E16A3" w:rsidP="00D46AC0">
            <w:pPr>
              <w:pStyle w:val="TableParagraph"/>
              <w:ind w:left="113" w:right="113"/>
              <w:jc w:val="center"/>
              <w:rPr>
                <w:sz w:val="24"/>
              </w:rPr>
            </w:pPr>
            <w:r w:rsidRPr="00D46AC0">
              <w:rPr>
                <w:sz w:val="24"/>
              </w:rPr>
              <w:t>РФ</w:t>
            </w:r>
          </w:p>
        </w:tc>
        <w:tc>
          <w:tcPr>
            <w:tcW w:w="1559" w:type="dxa"/>
          </w:tcPr>
          <w:p w:rsidR="005555B6" w:rsidRPr="00D46AC0" w:rsidRDefault="005555B6" w:rsidP="00D46AC0">
            <w:pPr>
              <w:pStyle w:val="TableParagraph"/>
              <w:ind w:left="113" w:right="113"/>
              <w:rPr>
                <w:b/>
                <w:sz w:val="23"/>
              </w:rPr>
            </w:pPr>
          </w:p>
          <w:p w:rsidR="005555B6" w:rsidRPr="00D46AC0" w:rsidRDefault="008E16A3" w:rsidP="00D46AC0">
            <w:pPr>
              <w:pStyle w:val="TableParagraph"/>
              <w:ind w:left="113" w:right="113"/>
              <w:jc w:val="right"/>
              <w:rPr>
                <w:sz w:val="24"/>
              </w:rPr>
            </w:pPr>
            <w:r w:rsidRPr="00D46AC0">
              <w:rPr>
                <w:sz w:val="24"/>
              </w:rPr>
              <w:t>2</w:t>
            </w:r>
          </w:p>
        </w:tc>
        <w:tc>
          <w:tcPr>
            <w:tcW w:w="1704" w:type="dxa"/>
          </w:tcPr>
          <w:p w:rsidR="005555B6" w:rsidRPr="00D46AC0" w:rsidRDefault="005555B6" w:rsidP="00D46AC0">
            <w:pPr>
              <w:pStyle w:val="TableParagraph"/>
              <w:ind w:left="113" w:right="113"/>
              <w:rPr>
                <w:b/>
                <w:sz w:val="25"/>
              </w:rPr>
            </w:pPr>
          </w:p>
          <w:p w:rsidR="005555B6" w:rsidRPr="00D46AC0" w:rsidRDefault="008E16A3" w:rsidP="00D46AC0">
            <w:pPr>
              <w:pStyle w:val="TableParagraph"/>
              <w:ind w:left="113" w:right="113"/>
              <w:jc w:val="right"/>
              <w:rPr>
                <w:sz w:val="20"/>
              </w:rPr>
            </w:pPr>
            <w:r w:rsidRPr="00D46AC0">
              <w:rPr>
                <w:w w:val="99"/>
                <w:sz w:val="20"/>
              </w:rPr>
              <w:t>-</w:t>
            </w:r>
          </w:p>
        </w:tc>
        <w:tc>
          <w:tcPr>
            <w:tcW w:w="1344" w:type="dxa"/>
          </w:tcPr>
          <w:p w:rsidR="005555B6" w:rsidRPr="00D46AC0" w:rsidRDefault="002C0C93" w:rsidP="00D46AC0">
            <w:pPr>
              <w:pStyle w:val="TableParagraph"/>
              <w:ind w:left="113" w:right="113"/>
              <w:jc w:val="center"/>
              <w:rPr>
                <w:sz w:val="24"/>
              </w:rPr>
            </w:pPr>
            <w:r>
              <w:rPr>
                <w:sz w:val="24"/>
              </w:rPr>
              <w:t>22</w:t>
            </w:r>
          </w:p>
        </w:tc>
      </w:tr>
      <w:tr w:rsidR="005555B6" w:rsidTr="00D46AC0">
        <w:trPr>
          <w:trHeight w:val="551"/>
          <w:jc w:val="center"/>
        </w:trPr>
        <w:tc>
          <w:tcPr>
            <w:tcW w:w="492" w:type="dxa"/>
          </w:tcPr>
          <w:p w:rsidR="005555B6" w:rsidRPr="00D46AC0" w:rsidRDefault="008E16A3" w:rsidP="00D46AC0">
            <w:pPr>
              <w:pStyle w:val="TableParagraph"/>
              <w:ind w:left="113" w:right="113"/>
              <w:jc w:val="right"/>
              <w:rPr>
                <w:sz w:val="20"/>
              </w:rPr>
            </w:pPr>
            <w:r w:rsidRPr="00D46AC0">
              <w:rPr>
                <w:w w:val="99"/>
                <w:sz w:val="20"/>
              </w:rPr>
              <w:t>2</w:t>
            </w:r>
          </w:p>
        </w:tc>
        <w:tc>
          <w:tcPr>
            <w:tcW w:w="3682" w:type="dxa"/>
          </w:tcPr>
          <w:p w:rsidR="005555B6" w:rsidRPr="00D46AC0" w:rsidRDefault="008E16A3" w:rsidP="00D46AC0">
            <w:pPr>
              <w:pStyle w:val="TableParagraph"/>
              <w:ind w:left="113" w:right="113"/>
              <w:jc w:val="center"/>
              <w:rPr>
                <w:sz w:val="24"/>
              </w:rPr>
            </w:pPr>
            <w:r w:rsidRPr="00D46AC0">
              <w:rPr>
                <w:sz w:val="24"/>
              </w:rPr>
              <w:t>Илин: историко-географ.,</w:t>
            </w:r>
          </w:p>
          <w:p w:rsidR="005555B6" w:rsidRPr="00D46AC0" w:rsidRDefault="008E16A3" w:rsidP="00D46AC0">
            <w:pPr>
              <w:pStyle w:val="TableParagraph"/>
              <w:ind w:left="113" w:right="113"/>
              <w:jc w:val="center"/>
              <w:rPr>
                <w:sz w:val="24"/>
              </w:rPr>
            </w:pPr>
            <w:r w:rsidRPr="00D46AC0">
              <w:rPr>
                <w:sz w:val="24"/>
              </w:rPr>
              <w:t>культурологический журнал</w:t>
            </w:r>
          </w:p>
        </w:tc>
        <w:tc>
          <w:tcPr>
            <w:tcW w:w="1279" w:type="dxa"/>
          </w:tcPr>
          <w:p w:rsidR="005555B6" w:rsidRPr="00D46AC0" w:rsidRDefault="008E16A3" w:rsidP="00D46AC0">
            <w:pPr>
              <w:pStyle w:val="TableParagraph"/>
              <w:ind w:left="113" w:right="113"/>
              <w:jc w:val="center"/>
              <w:rPr>
                <w:sz w:val="24"/>
              </w:rPr>
            </w:pPr>
            <w:r w:rsidRPr="00D46AC0">
              <w:rPr>
                <w:sz w:val="24"/>
              </w:rPr>
              <w:t>МО и Н</w:t>
            </w:r>
          </w:p>
          <w:p w:rsidR="005555B6" w:rsidRPr="00D46AC0" w:rsidRDefault="008E16A3" w:rsidP="00D46AC0">
            <w:pPr>
              <w:pStyle w:val="TableParagraph"/>
              <w:ind w:left="113" w:right="113"/>
              <w:jc w:val="center"/>
              <w:rPr>
                <w:sz w:val="24"/>
              </w:rPr>
            </w:pPr>
            <w:r w:rsidRPr="00D46AC0">
              <w:rPr>
                <w:sz w:val="24"/>
              </w:rPr>
              <w:t>РФ</w:t>
            </w:r>
          </w:p>
        </w:tc>
        <w:tc>
          <w:tcPr>
            <w:tcW w:w="1559" w:type="dxa"/>
          </w:tcPr>
          <w:p w:rsidR="005555B6" w:rsidRPr="00D46AC0" w:rsidRDefault="008E16A3" w:rsidP="00D46AC0">
            <w:pPr>
              <w:pStyle w:val="TableParagraph"/>
              <w:ind w:left="113" w:right="113"/>
              <w:jc w:val="right"/>
              <w:rPr>
                <w:sz w:val="24"/>
              </w:rPr>
            </w:pPr>
            <w:r w:rsidRPr="00D46AC0">
              <w:rPr>
                <w:sz w:val="24"/>
              </w:rPr>
              <w:t>2</w:t>
            </w:r>
          </w:p>
        </w:tc>
        <w:tc>
          <w:tcPr>
            <w:tcW w:w="1704" w:type="dxa"/>
          </w:tcPr>
          <w:p w:rsidR="005555B6" w:rsidRPr="00D46AC0" w:rsidRDefault="008E16A3" w:rsidP="00D46AC0">
            <w:pPr>
              <w:pStyle w:val="TableParagraph"/>
              <w:ind w:left="113" w:right="113"/>
              <w:jc w:val="right"/>
              <w:rPr>
                <w:sz w:val="20"/>
              </w:rPr>
            </w:pPr>
            <w:r w:rsidRPr="00D46AC0">
              <w:rPr>
                <w:w w:val="99"/>
                <w:sz w:val="20"/>
              </w:rPr>
              <w:t>-</w:t>
            </w:r>
          </w:p>
        </w:tc>
        <w:tc>
          <w:tcPr>
            <w:tcW w:w="1344" w:type="dxa"/>
          </w:tcPr>
          <w:p w:rsidR="005555B6" w:rsidRPr="00D46AC0" w:rsidRDefault="002C0C93" w:rsidP="00D46AC0">
            <w:pPr>
              <w:pStyle w:val="TableParagraph"/>
              <w:ind w:left="113" w:right="113"/>
              <w:jc w:val="center"/>
              <w:rPr>
                <w:sz w:val="24"/>
              </w:rPr>
            </w:pPr>
            <w:r>
              <w:rPr>
                <w:sz w:val="24"/>
              </w:rPr>
              <w:t>22</w:t>
            </w:r>
          </w:p>
        </w:tc>
      </w:tr>
      <w:tr w:rsidR="005555B6" w:rsidTr="00D46AC0">
        <w:trPr>
          <w:trHeight w:val="827"/>
          <w:jc w:val="center"/>
        </w:trPr>
        <w:tc>
          <w:tcPr>
            <w:tcW w:w="492" w:type="dxa"/>
          </w:tcPr>
          <w:p w:rsidR="005555B6" w:rsidRPr="00D46AC0" w:rsidRDefault="008E16A3" w:rsidP="00D46AC0">
            <w:pPr>
              <w:pStyle w:val="TableParagraph"/>
              <w:ind w:left="113" w:right="113"/>
              <w:jc w:val="right"/>
              <w:rPr>
                <w:sz w:val="20"/>
              </w:rPr>
            </w:pPr>
            <w:r w:rsidRPr="00D46AC0">
              <w:rPr>
                <w:w w:val="99"/>
                <w:sz w:val="20"/>
              </w:rPr>
              <w:t>3</w:t>
            </w:r>
          </w:p>
        </w:tc>
        <w:tc>
          <w:tcPr>
            <w:tcW w:w="3682" w:type="dxa"/>
          </w:tcPr>
          <w:p w:rsidR="005555B6" w:rsidRPr="00D46AC0" w:rsidRDefault="008E16A3" w:rsidP="00D46AC0">
            <w:pPr>
              <w:pStyle w:val="TableParagraph"/>
              <w:ind w:left="113" w:right="113"/>
              <w:jc w:val="center"/>
              <w:rPr>
                <w:sz w:val="24"/>
              </w:rPr>
            </w:pPr>
            <w:r w:rsidRPr="00D46AC0">
              <w:rPr>
                <w:sz w:val="24"/>
              </w:rPr>
              <w:t>Научные периодические издания по профилю реализуемых</w:t>
            </w:r>
          </w:p>
          <w:p w:rsidR="005555B6" w:rsidRPr="00D46AC0" w:rsidRDefault="008E16A3" w:rsidP="00D46AC0">
            <w:pPr>
              <w:pStyle w:val="TableParagraph"/>
              <w:ind w:left="113" w:right="113"/>
              <w:jc w:val="center"/>
              <w:rPr>
                <w:sz w:val="24"/>
              </w:rPr>
            </w:pPr>
            <w:r w:rsidRPr="00D46AC0">
              <w:rPr>
                <w:sz w:val="24"/>
              </w:rPr>
              <w:t>образовательных программ</w:t>
            </w:r>
          </w:p>
        </w:tc>
        <w:tc>
          <w:tcPr>
            <w:tcW w:w="1279" w:type="dxa"/>
          </w:tcPr>
          <w:p w:rsidR="005555B6" w:rsidRPr="00D46AC0" w:rsidRDefault="008E16A3" w:rsidP="00D46AC0">
            <w:pPr>
              <w:pStyle w:val="TableParagraph"/>
              <w:ind w:left="113" w:right="113"/>
              <w:rPr>
                <w:sz w:val="24"/>
              </w:rPr>
            </w:pPr>
            <w:r w:rsidRPr="00D46AC0">
              <w:rPr>
                <w:sz w:val="24"/>
              </w:rPr>
              <w:t>МО и Н РФ</w:t>
            </w:r>
          </w:p>
        </w:tc>
        <w:tc>
          <w:tcPr>
            <w:tcW w:w="1559" w:type="dxa"/>
          </w:tcPr>
          <w:p w:rsidR="005555B6" w:rsidRPr="00D46AC0" w:rsidRDefault="005555B6" w:rsidP="00D46AC0">
            <w:pPr>
              <w:pStyle w:val="TableParagraph"/>
              <w:ind w:left="113" w:right="113"/>
              <w:rPr>
                <w:b/>
                <w:sz w:val="23"/>
              </w:rPr>
            </w:pPr>
          </w:p>
          <w:p w:rsidR="005555B6" w:rsidRPr="00D46AC0" w:rsidRDefault="008E16A3" w:rsidP="00D46AC0">
            <w:pPr>
              <w:pStyle w:val="TableParagraph"/>
              <w:ind w:left="113" w:right="113"/>
              <w:jc w:val="right"/>
              <w:rPr>
                <w:sz w:val="24"/>
              </w:rPr>
            </w:pPr>
            <w:r w:rsidRPr="00D46AC0">
              <w:rPr>
                <w:sz w:val="24"/>
              </w:rPr>
              <w:t>13</w:t>
            </w:r>
          </w:p>
        </w:tc>
        <w:tc>
          <w:tcPr>
            <w:tcW w:w="1704" w:type="dxa"/>
          </w:tcPr>
          <w:p w:rsidR="005555B6" w:rsidRPr="00D46AC0" w:rsidRDefault="005555B6" w:rsidP="00D46AC0">
            <w:pPr>
              <w:pStyle w:val="TableParagraph"/>
              <w:ind w:left="113" w:right="113"/>
              <w:rPr>
                <w:b/>
                <w:sz w:val="25"/>
              </w:rPr>
            </w:pPr>
          </w:p>
          <w:p w:rsidR="005555B6" w:rsidRPr="00D46AC0" w:rsidRDefault="008E16A3" w:rsidP="00D46AC0">
            <w:pPr>
              <w:pStyle w:val="TableParagraph"/>
              <w:ind w:left="113" w:right="113"/>
              <w:jc w:val="right"/>
              <w:rPr>
                <w:sz w:val="20"/>
              </w:rPr>
            </w:pPr>
            <w:r w:rsidRPr="00D46AC0">
              <w:rPr>
                <w:w w:val="99"/>
                <w:sz w:val="20"/>
              </w:rPr>
              <w:t>-</w:t>
            </w:r>
          </w:p>
        </w:tc>
        <w:tc>
          <w:tcPr>
            <w:tcW w:w="1344" w:type="dxa"/>
          </w:tcPr>
          <w:p w:rsidR="005555B6" w:rsidRPr="00D46AC0" w:rsidRDefault="002C0C93" w:rsidP="00D46AC0">
            <w:pPr>
              <w:pStyle w:val="TableParagraph"/>
              <w:ind w:left="113" w:right="113"/>
              <w:jc w:val="center"/>
              <w:rPr>
                <w:sz w:val="24"/>
              </w:rPr>
            </w:pPr>
            <w:r>
              <w:rPr>
                <w:sz w:val="24"/>
              </w:rPr>
              <w:t>22</w:t>
            </w:r>
          </w:p>
        </w:tc>
      </w:tr>
      <w:tr w:rsidR="00F75467" w:rsidTr="00D46AC0">
        <w:trPr>
          <w:trHeight w:val="551"/>
          <w:jc w:val="center"/>
        </w:trPr>
        <w:tc>
          <w:tcPr>
            <w:tcW w:w="492" w:type="dxa"/>
          </w:tcPr>
          <w:p w:rsidR="00F75467" w:rsidRPr="00D46AC0" w:rsidRDefault="00F75467" w:rsidP="00D46AC0">
            <w:pPr>
              <w:pStyle w:val="TableParagraph"/>
              <w:ind w:left="113" w:right="113"/>
              <w:jc w:val="right"/>
              <w:rPr>
                <w:sz w:val="20"/>
              </w:rPr>
            </w:pPr>
            <w:r w:rsidRPr="00D46AC0">
              <w:rPr>
                <w:w w:val="99"/>
                <w:sz w:val="20"/>
              </w:rPr>
              <w:t>4</w:t>
            </w:r>
          </w:p>
        </w:tc>
        <w:tc>
          <w:tcPr>
            <w:tcW w:w="3682" w:type="dxa"/>
          </w:tcPr>
          <w:p w:rsidR="00F75467" w:rsidRPr="00D46AC0" w:rsidRDefault="00F75467" w:rsidP="00D46AC0">
            <w:pPr>
              <w:pStyle w:val="TableParagraph"/>
              <w:ind w:left="113" w:right="113"/>
              <w:jc w:val="center"/>
              <w:rPr>
                <w:sz w:val="24"/>
              </w:rPr>
            </w:pPr>
            <w:r w:rsidRPr="00D46AC0">
              <w:rPr>
                <w:sz w:val="24"/>
              </w:rPr>
              <w:t>Вестник Моск. Ун-та. Серия 8.</w:t>
            </w:r>
          </w:p>
          <w:p w:rsidR="00F75467" w:rsidRPr="00D46AC0" w:rsidRDefault="00F75467" w:rsidP="00D46AC0">
            <w:pPr>
              <w:pStyle w:val="TableParagraph"/>
              <w:ind w:left="113" w:right="113"/>
              <w:jc w:val="center"/>
              <w:rPr>
                <w:sz w:val="24"/>
              </w:rPr>
            </w:pPr>
            <w:r w:rsidRPr="00D46AC0">
              <w:rPr>
                <w:sz w:val="24"/>
              </w:rPr>
              <w:t>История.</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ind w:left="113" w:right="113"/>
              <w:jc w:val="right"/>
              <w:rPr>
                <w:sz w:val="24"/>
              </w:rPr>
            </w:pPr>
            <w:r w:rsidRPr="00D46AC0">
              <w:rPr>
                <w:sz w:val="24"/>
              </w:rPr>
              <w:t>5</w:t>
            </w:r>
          </w:p>
        </w:tc>
        <w:tc>
          <w:tcPr>
            <w:tcW w:w="1704" w:type="dxa"/>
          </w:tcPr>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302"/>
          <w:jc w:val="center"/>
        </w:trPr>
        <w:tc>
          <w:tcPr>
            <w:tcW w:w="492" w:type="dxa"/>
          </w:tcPr>
          <w:p w:rsidR="00F75467" w:rsidRPr="00D46AC0" w:rsidRDefault="00F75467" w:rsidP="00D46AC0">
            <w:pPr>
              <w:pStyle w:val="TableParagraph"/>
              <w:ind w:left="113" w:right="113"/>
              <w:jc w:val="right"/>
              <w:rPr>
                <w:sz w:val="20"/>
              </w:rPr>
            </w:pPr>
            <w:r w:rsidRPr="00D46AC0">
              <w:rPr>
                <w:w w:val="99"/>
                <w:sz w:val="20"/>
              </w:rPr>
              <w:t>5</w:t>
            </w:r>
          </w:p>
        </w:tc>
        <w:tc>
          <w:tcPr>
            <w:tcW w:w="3682" w:type="dxa"/>
          </w:tcPr>
          <w:p w:rsidR="00F75467" w:rsidRPr="00D46AC0" w:rsidRDefault="00F75467" w:rsidP="00D46AC0">
            <w:pPr>
              <w:pStyle w:val="TableParagraph"/>
              <w:ind w:left="113" w:right="113"/>
              <w:jc w:val="center"/>
              <w:rPr>
                <w:sz w:val="24"/>
              </w:rPr>
            </w:pPr>
            <w:r w:rsidRPr="00D46AC0">
              <w:rPr>
                <w:sz w:val="24"/>
              </w:rPr>
              <w:t>Вопросы истории</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ind w:left="113" w:right="113"/>
              <w:jc w:val="right"/>
              <w:rPr>
                <w:sz w:val="24"/>
              </w:rPr>
            </w:pPr>
            <w:r w:rsidRPr="00D46AC0">
              <w:rPr>
                <w:sz w:val="24"/>
              </w:rPr>
              <w:t>5</w:t>
            </w:r>
          </w:p>
        </w:tc>
        <w:tc>
          <w:tcPr>
            <w:tcW w:w="1704" w:type="dxa"/>
          </w:tcPr>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299"/>
          <w:jc w:val="center"/>
        </w:trPr>
        <w:tc>
          <w:tcPr>
            <w:tcW w:w="492" w:type="dxa"/>
          </w:tcPr>
          <w:p w:rsidR="00F75467" w:rsidRPr="00D46AC0" w:rsidRDefault="00F75467" w:rsidP="00D46AC0">
            <w:pPr>
              <w:pStyle w:val="TableParagraph"/>
              <w:ind w:left="113" w:right="113"/>
              <w:jc w:val="right"/>
              <w:rPr>
                <w:sz w:val="20"/>
              </w:rPr>
            </w:pPr>
            <w:r w:rsidRPr="00D46AC0">
              <w:rPr>
                <w:w w:val="99"/>
                <w:sz w:val="20"/>
              </w:rPr>
              <w:t>6</w:t>
            </w:r>
          </w:p>
        </w:tc>
        <w:tc>
          <w:tcPr>
            <w:tcW w:w="3682" w:type="dxa"/>
          </w:tcPr>
          <w:p w:rsidR="00F75467" w:rsidRPr="00D46AC0" w:rsidRDefault="00F75467" w:rsidP="00D46AC0">
            <w:pPr>
              <w:pStyle w:val="TableParagraph"/>
              <w:ind w:left="113" w:right="113"/>
              <w:jc w:val="center"/>
              <w:rPr>
                <w:sz w:val="24"/>
              </w:rPr>
            </w:pPr>
            <w:r w:rsidRPr="00D46AC0">
              <w:rPr>
                <w:sz w:val="24"/>
              </w:rPr>
              <w:t>Российская история</w:t>
            </w:r>
          </w:p>
        </w:tc>
        <w:tc>
          <w:tcPr>
            <w:tcW w:w="1279" w:type="dxa"/>
          </w:tcPr>
          <w:p w:rsidR="00F75467" w:rsidRPr="00D46AC0" w:rsidRDefault="00F75467" w:rsidP="00D46AC0">
            <w:pPr>
              <w:pStyle w:val="TableParagraph"/>
              <w:ind w:left="113" w:right="113"/>
              <w:rPr>
                <w:sz w:val="24"/>
              </w:rPr>
            </w:pPr>
            <w:r w:rsidRPr="00D46AC0">
              <w:rPr>
                <w:sz w:val="24"/>
              </w:rPr>
              <w:t>МО и Н РФ</w:t>
            </w:r>
          </w:p>
        </w:tc>
        <w:tc>
          <w:tcPr>
            <w:tcW w:w="1559" w:type="dxa"/>
          </w:tcPr>
          <w:p w:rsidR="00F75467" w:rsidRPr="00D46AC0" w:rsidRDefault="00F75467" w:rsidP="00D46AC0">
            <w:pPr>
              <w:pStyle w:val="TableParagraph"/>
              <w:ind w:left="113" w:right="113"/>
              <w:jc w:val="right"/>
              <w:rPr>
                <w:sz w:val="24"/>
              </w:rPr>
            </w:pPr>
            <w:r w:rsidRPr="00D46AC0">
              <w:rPr>
                <w:sz w:val="24"/>
              </w:rPr>
              <w:t>1</w:t>
            </w:r>
          </w:p>
        </w:tc>
        <w:tc>
          <w:tcPr>
            <w:tcW w:w="1704" w:type="dxa"/>
          </w:tcPr>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302"/>
          <w:jc w:val="center"/>
        </w:trPr>
        <w:tc>
          <w:tcPr>
            <w:tcW w:w="492" w:type="dxa"/>
          </w:tcPr>
          <w:p w:rsidR="00F75467" w:rsidRPr="00D46AC0" w:rsidRDefault="00F75467" w:rsidP="00D46AC0">
            <w:pPr>
              <w:pStyle w:val="TableParagraph"/>
              <w:ind w:left="113" w:right="113"/>
              <w:jc w:val="right"/>
              <w:rPr>
                <w:sz w:val="20"/>
              </w:rPr>
            </w:pPr>
            <w:r w:rsidRPr="00D46AC0">
              <w:rPr>
                <w:w w:val="99"/>
                <w:sz w:val="20"/>
              </w:rPr>
              <w:t>7</w:t>
            </w:r>
          </w:p>
        </w:tc>
        <w:tc>
          <w:tcPr>
            <w:tcW w:w="3682" w:type="dxa"/>
          </w:tcPr>
          <w:p w:rsidR="00F75467" w:rsidRPr="00D46AC0" w:rsidRDefault="00F75467" w:rsidP="00D46AC0">
            <w:pPr>
              <w:pStyle w:val="TableParagraph"/>
              <w:ind w:left="113" w:right="113"/>
              <w:jc w:val="center"/>
              <w:rPr>
                <w:sz w:val="24"/>
              </w:rPr>
            </w:pPr>
            <w:r w:rsidRPr="00D46AC0">
              <w:rPr>
                <w:sz w:val="24"/>
              </w:rPr>
              <w:t>Отечественная история</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ind w:left="113" w:right="113"/>
              <w:jc w:val="right"/>
              <w:rPr>
                <w:sz w:val="24"/>
              </w:rPr>
            </w:pPr>
            <w:r w:rsidRPr="00D46AC0">
              <w:rPr>
                <w:sz w:val="24"/>
              </w:rPr>
              <w:t>2</w:t>
            </w:r>
          </w:p>
        </w:tc>
        <w:tc>
          <w:tcPr>
            <w:tcW w:w="1704" w:type="dxa"/>
          </w:tcPr>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551"/>
          <w:jc w:val="center"/>
        </w:trPr>
        <w:tc>
          <w:tcPr>
            <w:tcW w:w="492" w:type="dxa"/>
          </w:tcPr>
          <w:p w:rsidR="00F75467" w:rsidRPr="00D46AC0" w:rsidRDefault="00F75467" w:rsidP="00D46AC0">
            <w:pPr>
              <w:pStyle w:val="TableParagraph"/>
              <w:ind w:left="113" w:right="113"/>
              <w:jc w:val="right"/>
              <w:rPr>
                <w:sz w:val="20"/>
              </w:rPr>
            </w:pPr>
            <w:r w:rsidRPr="00D46AC0">
              <w:rPr>
                <w:w w:val="99"/>
                <w:sz w:val="20"/>
              </w:rPr>
              <w:t>8</w:t>
            </w:r>
          </w:p>
        </w:tc>
        <w:tc>
          <w:tcPr>
            <w:tcW w:w="3682" w:type="dxa"/>
          </w:tcPr>
          <w:p w:rsidR="00F75467" w:rsidRPr="00D46AC0" w:rsidRDefault="00F75467" w:rsidP="00D46AC0">
            <w:pPr>
              <w:pStyle w:val="TableParagraph"/>
              <w:ind w:left="113" w:right="113"/>
              <w:jc w:val="center"/>
              <w:rPr>
                <w:sz w:val="24"/>
              </w:rPr>
            </w:pPr>
            <w:r w:rsidRPr="00D46AC0">
              <w:rPr>
                <w:sz w:val="24"/>
              </w:rPr>
              <w:t>Справочно-библиографические</w:t>
            </w:r>
          </w:p>
          <w:p w:rsidR="00F75467" w:rsidRPr="00D46AC0" w:rsidRDefault="00F75467" w:rsidP="00D46AC0">
            <w:pPr>
              <w:pStyle w:val="TableParagraph"/>
              <w:ind w:left="113" w:right="113"/>
              <w:jc w:val="center"/>
              <w:rPr>
                <w:sz w:val="24"/>
              </w:rPr>
            </w:pPr>
            <w:r w:rsidRPr="00D46AC0">
              <w:rPr>
                <w:sz w:val="24"/>
              </w:rPr>
              <w:t>издания:</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Default="00F75467" w:rsidP="00D46AC0">
            <w:pPr>
              <w:pStyle w:val="TableParagraph"/>
              <w:ind w:left="113" w:right="113"/>
            </w:pPr>
          </w:p>
        </w:tc>
        <w:tc>
          <w:tcPr>
            <w:tcW w:w="1704" w:type="dxa"/>
          </w:tcPr>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ind w:left="113" w:right="113"/>
              <w:jc w:val="right"/>
              <w:rPr>
                <w:sz w:val="20"/>
              </w:rPr>
            </w:pPr>
            <w:r w:rsidRPr="00D46AC0">
              <w:rPr>
                <w:w w:val="99"/>
                <w:sz w:val="20"/>
              </w:rPr>
              <w:t>9</w:t>
            </w:r>
          </w:p>
        </w:tc>
        <w:tc>
          <w:tcPr>
            <w:tcW w:w="3682" w:type="dxa"/>
          </w:tcPr>
          <w:p w:rsidR="00F75467" w:rsidRPr="00D46AC0" w:rsidRDefault="00F75467" w:rsidP="00D46AC0">
            <w:pPr>
              <w:pStyle w:val="TableParagraph"/>
              <w:ind w:left="113" w:right="113"/>
              <w:jc w:val="center"/>
              <w:rPr>
                <w:sz w:val="24"/>
              </w:rPr>
            </w:pPr>
            <w:r w:rsidRPr="00D46AC0">
              <w:rPr>
                <w:sz w:val="24"/>
              </w:rPr>
              <w:t>Энциклопедии (энциклопедические словари):</w:t>
            </w:r>
          </w:p>
          <w:p w:rsidR="00F75467" w:rsidRPr="00D46AC0" w:rsidRDefault="00F75467" w:rsidP="00D46AC0">
            <w:pPr>
              <w:pStyle w:val="TableParagraph"/>
              <w:ind w:left="113" w:right="113"/>
              <w:jc w:val="center"/>
              <w:rPr>
                <w:sz w:val="24"/>
              </w:rPr>
            </w:pPr>
            <w:r w:rsidRPr="00D46AC0">
              <w:rPr>
                <w:sz w:val="24"/>
              </w:rPr>
              <w:t>универсальные, отраслевые</w:t>
            </w:r>
          </w:p>
        </w:tc>
        <w:tc>
          <w:tcPr>
            <w:tcW w:w="1279" w:type="dxa"/>
          </w:tcPr>
          <w:p w:rsidR="00F75467" w:rsidRPr="00D46AC0" w:rsidRDefault="00F75467" w:rsidP="00D46AC0">
            <w:pPr>
              <w:pStyle w:val="TableParagraph"/>
              <w:ind w:left="113" w:right="113"/>
              <w:rPr>
                <w:sz w:val="24"/>
              </w:rPr>
            </w:pPr>
            <w:r w:rsidRPr="00D46AC0">
              <w:rPr>
                <w:sz w:val="24"/>
              </w:rPr>
              <w:t>МО и Н РФ</w:t>
            </w:r>
          </w:p>
        </w:tc>
        <w:tc>
          <w:tcPr>
            <w:tcW w:w="1559" w:type="dxa"/>
          </w:tcPr>
          <w:p w:rsidR="00F75467" w:rsidRPr="00D46AC0" w:rsidRDefault="00F75467" w:rsidP="00D46AC0">
            <w:pPr>
              <w:pStyle w:val="TableParagraph"/>
              <w:ind w:left="113" w:right="113"/>
              <w:rPr>
                <w:b/>
                <w:sz w:val="23"/>
              </w:rPr>
            </w:pPr>
          </w:p>
          <w:p w:rsidR="00F75467" w:rsidRPr="00D46AC0" w:rsidRDefault="00F75467" w:rsidP="00D46AC0">
            <w:pPr>
              <w:pStyle w:val="TableParagraph"/>
              <w:ind w:left="113" w:right="113"/>
              <w:jc w:val="right"/>
              <w:rPr>
                <w:sz w:val="24"/>
              </w:rPr>
            </w:pPr>
            <w:r w:rsidRPr="00D46AC0">
              <w:rPr>
                <w:sz w:val="24"/>
              </w:rPr>
              <w:t>1</w:t>
            </w:r>
          </w:p>
        </w:tc>
        <w:tc>
          <w:tcPr>
            <w:tcW w:w="1704" w:type="dxa"/>
          </w:tcPr>
          <w:p w:rsidR="00F75467" w:rsidRPr="00D46AC0" w:rsidRDefault="00F75467" w:rsidP="00D46AC0">
            <w:pPr>
              <w:pStyle w:val="TableParagraph"/>
              <w:ind w:left="113" w:right="113"/>
              <w:rPr>
                <w:b/>
                <w:sz w:val="25"/>
              </w:rPr>
            </w:pPr>
          </w:p>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ind w:left="113" w:right="113"/>
              <w:jc w:val="right"/>
              <w:rPr>
                <w:sz w:val="20"/>
              </w:rPr>
            </w:pPr>
            <w:r w:rsidRPr="00D46AC0">
              <w:rPr>
                <w:sz w:val="20"/>
              </w:rPr>
              <w:t>10</w:t>
            </w:r>
          </w:p>
        </w:tc>
        <w:tc>
          <w:tcPr>
            <w:tcW w:w="3682" w:type="dxa"/>
          </w:tcPr>
          <w:p w:rsidR="00F75467" w:rsidRPr="00D46AC0" w:rsidRDefault="00F75467" w:rsidP="00D46AC0">
            <w:pPr>
              <w:pStyle w:val="TableParagraph"/>
              <w:ind w:left="113" w:right="113"/>
              <w:jc w:val="center"/>
              <w:rPr>
                <w:sz w:val="24"/>
              </w:rPr>
            </w:pPr>
            <w:r w:rsidRPr="00D46AC0">
              <w:rPr>
                <w:sz w:val="24"/>
              </w:rPr>
              <w:t>Большая Российская</w:t>
            </w:r>
          </w:p>
          <w:p w:rsidR="00F75467" w:rsidRPr="00D46AC0" w:rsidRDefault="00F75467" w:rsidP="00D46AC0">
            <w:pPr>
              <w:pStyle w:val="TableParagraph"/>
              <w:ind w:left="113" w:right="113"/>
              <w:jc w:val="center"/>
              <w:rPr>
                <w:sz w:val="24"/>
              </w:rPr>
            </w:pPr>
            <w:r w:rsidRPr="00D46AC0">
              <w:rPr>
                <w:sz w:val="24"/>
              </w:rPr>
              <w:t>энциклопедия. В 30-ти т . Т.1-30: Россия / отв. ред. С. Л. Кравец</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ind w:left="113" w:right="113"/>
              <w:rPr>
                <w:b/>
                <w:sz w:val="23"/>
              </w:rPr>
            </w:pPr>
          </w:p>
          <w:p w:rsidR="00F75467" w:rsidRPr="00D46AC0" w:rsidRDefault="00F75467" w:rsidP="00D46AC0">
            <w:pPr>
              <w:pStyle w:val="TableParagraph"/>
              <w:ind w:left="113" w:right="113"/>
              <w:jc w:val="right"/>
              <w:rPr>
                <w:sz w:val="24"/>
              </w:rPr>
            </w:pPr>
            <w:r w:rsidRPr="00D46AC0">
              <w:rPr>
                <w:sz w:val="24"/>
              </w:rPr>
              <w:t>1</w:t>
            </w:r>
          </w:p>
        </w:tc>
        <w:tc>
          <w:tcPr>
            <w:tcW w:w="1704" w:type="dxa"/>
          </w:tcPr>
          <w:p w:rsidR="00F75467" w:rsidRPr="00D46AC0" w:rsidRDefault="00F75467" w:rsidP="00D46AC0">
            <w:pPr>
              <w:pStyle w:val="TableParagraph"/>
              <w:ind w:left="113" w:right="113"/>
              <w:rPr>
                <w:b/>
                <w:sz w:val="25"/>
              </w:rPr>
            </w:pPr>
          </w:p>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830"/>
          <w:jc w:val="center"/>
        </w:trPr>
        <w:tc>
          <w:tcPr>
            <w:tcW w:w="492" w:type="dxa"/>
          </w:tcPr>
          <w:p w:rsidR="00F75467" w:rsidRPr="00D46AC0" w:rsidRDefault="00F75467" w:rsidP="00D46AC0">
            <w:pPr>
              <w:pStyle w:val="TableParagraph"/>
              <w:ind w:left="113" w:right="113"/>
              <w:jc w:val="right"/>
              <w:rPr>
                <w:sz w:val="20"/>
              </w:rPr>
            </w:pPr>
            <w:r w:rsidRPr="00D46AC0">
              <w:rPr>
                <w:sz w:val="20"/>
              </w:rPr>
              <w:lastRenderedPageBreak/>
              <w:t>11</w:t>
            </w:r>
          </w:p>
        </w:tc>
        <w:tc>
          <w:tcPr>
            <w:tcW w:w="3682" w:type="dxa"/>
          </w:tcPr>
          <w:p w:rsidR="00F75467" w:rsidRPr="00D46AC0" w:rsidRDefault="00F75467" w:rsidP="00D46AC0">
            <w:pPr>
              <w:pStyle w:val="TableParagraph"/>
              <w:ind w:left="113" w:right="113"/>
              <w:rPr>
                <w:sz w:val="24"/>
              </w:rPr>
            </w:pPr>
            <w:r w:rsidRPr="00D46AC0">
              <w:rPr>
                <w:sz w:val="24"/>
              </w:rPr>
              <w:t>-отраслевые словари и</w:t>
            </w:r>
          </w:p>
          <w:p w:rsidR="00F75467" w:rsidRPr="00D46AC0" w:rsidRDefault="00F75467" w:rsidP="00D46AC0">
            <w:pPr>
              <w:pStyle w:val="TableParagraph"/>
              <w:ind w:left="113" w:right="113"/>
              <w:rPr>
                <w:sz w:val="24"/>
              </w:rPr>
            </w:pPr>
            <w:r w:rsidRPr="00D46AC0">
              <w:rPr>
                <w:sz w:val="24"/>
              </w:rPr>
              <w:t>справочники (по профилю образовательных программ)</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ind w:left="113" w:right="113"/>
              <w:rPr>
                <w:b/>
                <w:sz w:val="23"/>
              </w:rPr>
            </w:pPr>
          </w:p>
          <w:p w:rsidR="00F75467" w:rsidRPr="00D46AC0" w:rsidRDefault="00F75467" w:rsidP="00D46AC0">
            <w:pPr>
              <w:pStyle w:val="TableParagraph"/>
              <w:ind w:left="113" w:right="113"/>
              <w:jc w:val="right"/>
              <w:rPr>
                <w:sz w:val="24"/>
              </w:rPr>
            </w:pPr>
            <w:r w:rsidRPr="00D46AC0">
              <w:rPr>
                <w:sz w:val="24"/>
              </w:rPr>
              <w:t>12</w:t>
            </w:r>
          </w:p>
        </w:tc>
        <w:tc>
          <w:tcPr>
            <w:tcW w:w="1704" w:type="dxa"/>
          </w:tcPr>
          <w:p w:rsidR="00F75467" w:rsidRPr="00D46AC0" w:rsidRDefault="00F75467" w:rsidP="00D46AC0">
            <w:pPr>
              <w:pStyle w:val="TableParagraph"/>
              <w:ind w:left="113" w:right="113"/>
              <w:rPr>
                <w:b/>
                <w:sz w:val="25"/>
              </w:rPr>
            </w:pPr>
          </w:p>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ind w:left="113" w:right="113"/>
              <w:jc w:val="right"/>
              <w:rPr>
                <w:sz w:val="20"/>
              </w:rPr>
            </w:pPr>
            <w:r w:rsidRPr="00D46AC0">
              <w:rPr>
                <w:sz w:val="20"/>
              </w:rPr>
              <w:t>12</w:t>
            </w:r>
          </w:p>
        </w:tc>
        <w:tc>
          <w:tcPr>
            <w:tcW w:w="3682" w:type="dxa"/>
          </w:tcPr>
          <w:p w:rsidR="00F75467" w:rsidRPr="00D46AC0" w:rsidRDefault="00F75467" w:rsidP="00D46AC0">
            <w:pPr>
              <w:pStyle w:val="TableParagraph"/>
              <w:ind w:left="113" w:right="113"/>
              <w:rPr>
                <w:sz w:val="24"/>
              </w:rPr>
            </w:pPr>
            <w:r w:rsidRPr="00D46AC0">
              <w:rPr>
                <w:sz w:val="24"/>
              </w:rPr>
              <w:t>История: большой справочник для школ. И поступающих в</w:t>
            </w:r>
          </w:p>
          <w:p w:rsidR="00F75467" w:rsidRPr="00D46AC0" w:rsidRDefault="00F75467" w:rsidP="00D46AC0">
            <w:pPr>
              <w:pStyle w:val="TableParagraph"/>
              <w:ind w:left="113" w:right="113"/>
              <w:rPr>
                <w:sz w:val="24"/>
              </w:rPr>
            </w:pPr>
            <w:r w:rsidRPr="00D46AC0">
              <w:rPr>
                <w:sz w:val="24"/>
              </w:rPr>
              <w:t>Вуз/В.В. Амбаров и др. - 4-е изд.</w:t>
            </w:r>
          </w:p>
        </w:tc>
        <w:tc>
          <w:tcPr>
            <w:tcW w:w="1279" w:type="dxa"/>
          </w:tcPr>
          <w:p w:rsidR="00F75467" w:rsidRPr="00D46AC0" w:rsidRDefault="00F75467" w:rsidP="00D46AC0">
            <w:pPr>
              <w:pStyle w:val="TableParagraph"/>
              <w:ind w:left="113" w:right="113"/>
              <w:rPr>
                <w:sz w:val="24"/>
              </w:rPr>
            </w:pPr>
            <w:r w:rsidRPr="00D46AC0">
              <w:rPr>
                <w:sz w:val="24"/>
              </w:rPr>
              <w:t>МО и Н РФ</w:t>
            </w:r>
          </w:p>
        </w:tc>
        <w:tc>
          <w:tcPr>
            <w:tcW w:w="1559" w:type="dxa"/>
          </w:tcPr>
          <w:p w:rsidR="00F75467" w:rsidRPr="00D46AC0" w:rsidRDefault="00F75467" w:rsidP="00D46AC0">
            <w:pPr>
              <w:pStyle w:val="TableParagraph"/>
              <w:ind w:left="113" w:right="113"/>
              <w:jc w:val="right"/>
              <w:rPr>
                <w:sz w:val="24"/>
              </w:rPr>
            </w:pPr>
            <w:r w:rsidRPr="00D46AC0">
              <w:rPr>
                <w:sz w:val="24"/>
              </w:rPr>
              <w:t>1</w:t>
            </w:r>
          </w:p>
        </w:tc>
        <w:tc>
          <w:tcPr>
            <w:tcW w:w="1704" w:type="dxa"/>
          </w:tcPr>
          <w:p w:rsidR="00F75467" w:rsidRPr="00D46AC0" w:rsidRDefault="00F75467" w:rsidP="00D46AC0">
            <w:pPr>
              <w:pStyle w:val="TableParagraph"/>
              <w:ind w:left="113" w:right="113"/>
              <w:rPr>
                <w:b/>
                <w:sz w:val="25"/>
              </w:rPr>
            </w:pPr>
          </w:p>
          <w:p w:rsidR="00F75467" w:rsidRPr="00D46AC0" w:rsidRDefault="00F75467" w:rsidP="00D46AC0">
            <w:pPr>
              <w:pStyle w:val="TableParagraph"/>
              <w:ind w:left="113" w:right="113"/>
              <w:jc w:val="right"/>
              <w:rPr>
                <w:sz w:val="20"/>
              </w:rPr>
            </w:pPr>
            <w:r w:rsidRPr="00D46AC0">
              <w:rPr>
                <w:w w:val="99"/>
                <w:sz w:val="20"/>
              </w:rPr>
              <w:t>-</w:t>
            </w:r>
          </w:p>
        </w:tc>
        <w:tc>
          <w:tcPr>
            <w:tcW w:w="1344" w:type="dxa"/>
          </w:tcPr>
          <w:p w:rsidR="00F75467" w:rsidRPr="00D46AC0" w:rsidRDefault="002C0C93" w:rsidP="00D46AC0">
            <w:pPr>
              <w:pStyle w:val="TableParagraph"/>
              <w:ind w:left="113" w:right="113"/>
              <w:jc w:val="center"/>
              <w:rPr>
                <w:sz w:val="24"/>
              </w:rPr>
            </w:pPr>
            <w:r>
              <w:rPr>
                <w:sz w:val="24"/>
              </w:rPr>
              <w:t>22</w:t>
            </w:r>
          </w:p>
        </w:tc>
      </w:tr>
      <w:tr w:rsidR="00F75467" w:rsidTr="00D46AC0">
        <w:trPr>
          <w:trHeight w:val="284"/>
          <w:jc w:val="center"/>
        </w:trPr>
        <w:tc>
          <w:tcPr>
            <w:tcW w:w="492" w:type="dxa"/>
          </w:tcPr>
          <w:p w:rsidR="00F75467" w:rsidRPr="00D46AC0" w:rsidRDefault="00F75467" w:rsidP="00D46AC0">
            <w:pPr>
              <w:pStyle w:val="TableParagraph"/>
              <w:spacing w:line="220" w:lineRule="exact"/>
              <w:ind w:left="113" w:right="113"/>
              <w:rPr>
                <w:sz w:val="20"/>
              </w:rPr>
            </w:pPr>
            <w:r w:rsidRPr="00D46AC0">
              <w:rPr>
                <w:sz w:val="20"/>
              </w:rPr>
              <w:t>13</w:t>
            </w:r>
          </w:p>
        </w:tc>
        <w:tc>
          <w:tcPr>
            <w:tcW w:w="3682" w:type="dxa"/>
          </w:tcPr>
          <w:p w:rsidR="00F75467" w:rsidRPr="00D46AC0" w:rsidRDefault="00F75467" w:rsidP="00D46AC0">
            <w:pPr>
              <w:pStyle w:val="TableParagraph"/>
              <w:spacing w:line="265" w:lineRule="exact"/>
              <w:ind w:left="113" w:right="113"/>
              <w:rPr>
                <w:sz w:val="24"/>
              </w:rPr>
            </w:pPr>
            <w:r w:rsidRPr="00D46AC0">
              <w:rPr>
                <w:sz w:val="24"/>
              </w:rPr>
              <w:t>История России: справочник / В.</w:t>
            </w:r>
          </w:p>
          <w:p w:rsidR="00F75467" w:rsidRPr="00D46AC0" w:rsidRDefault="00F75467" w:rsidP="00D46AC0">
            <w:pPr>
              <w:pStyle w:val="TableParagraph"/>
              <w:spacing w:line="269" w:lineRule="exact"/>
              <w:ind w:left="113" w:right="113"/>
              <w:rPr>
                <w:sz w:val="24"/>
              </w:rPr>
            </w:pPr>
            <w:r w:rsidRPr="00D46AC0">
              <w:rPr>
                <w:sz w:val="24"/>
              </w:rPr>
              <w:t>В. Кириллов, Г. М. Кулагина.</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spacing w:line="265" w:lineRule="exact"/>
              <w:ind w:left="113" w:right="113"/>
              <w:jc w:val="center"/>
              <w:rPr>
                <w:sz w:val="24"/>
              </w:rPr>
            </w:pPr>
            <w:r w:rsidRPr="00D46AC0">
              <w:rPr>
                <w:sz w:val="24"/>
              </w:rPr>
              <w:t>1</w:t>
            </w:r>
          </w:p>
        </w:tc>
        <w:tc>
          <w:tcPr>
            <w:tcW w:w="1704" w:type="dxa"/>
          </w:tcPr>
          <w:p w:rsidR="00F75467" w:rsidRPr="00D46AC0" w:rsidRDefault="00F75467" w:rsidP="00D46AC0">
            <w:pPr>
              <w:pStyle w:val="TableParagraph"/>
              <w:ind w:left="113" w:right="113"/>
              <w:jc w:val="center"/>
              <w:rPr>
                <w:sz w:val="20"/>
              </w:rPr>
            </w:pPr>
            <w:r w:rsidRPr="00D46AC0">
              <w:rPr>
                <w:w w:val="99"/>
                <w:sz w:val="20"/>
              </w:rPr>
              <w:t>-</w:t>
            </w:r>
          </w:p>
        </w:tc>
        <w:tc>
          <w:tcPr>
            <w:tcW w:w="1344" w:type="dxa"/>
          </w:tcPr>
          <w:p w:rsidR="00F75467" w:rsidRPr="00D46AC0" w:rsidRDefault="002C0C93" w:rsidP="00D46AC0">
            <w:pPr>
              <w:pStyle w:val="TableParagraph"/>
              <w:spacing w:line="265" w:lineRule="exact"/>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spacing w:line="217" w:lineRule="exact"/>
              <w:ind w:left="113" w:right="113"/>
              <w:rPr>
                <w:sz w:val="20"/>
              </w:rPr>
            </w:pPr>
            <w:r w:rsidRPr="00D46AC0">
              <w:rPr>
                <w:sz w:val="20"/>
              </w:rPr>
              <w:t>14</w:t>
            </w:r>
          </w:p>
        </w:tc>
        <w:tc>
          <w:tcPr>
            <w:tcW w:w="3682" w:type="dxa"/>
          </w:tcPr>
          <w:p w:rsidR="00F75467" w:rsidRPr="00D46AC0" w:rsidRDefault="00F75467" w:rsidP="00D46AC0">
            <w:pPr>
              <w:pStyle w:val="TableParagraph"/>
              <w:spacing w:line="262" w:lineRule="exact"/>
              <w:ind w:left="113" w:right="113"/>
              <w:rPr>
                <w:sz w:val="24"/>
              </w:rPr>
            </w:pPr>
            <w:r w:rsidRPr="00D46AC0">
              <w:rPr>
                <w:sz w:val="24"/>
              </w:rPr>
              <w:t>Отечественнаяистория:</w:t>
            </w:r>
          </w:p>
          <w:p w:rsidR="00F75467" w:rsidRPr="00D46AC0" w:rsidRDefault="00F75467" w:rsidP="00D46AC0">
            <w:pPr>
              <w:pStyle w:val="TableParagraph"/>
              <w:spacing w:line="270" w:lineRule="atLeast"/>
              <w:ind w:left="113" w:right="113"/>
              <w:rPr>
                <w:sz w:val="24"/>
              </w:rPr>
            </w:pPr>
            <w:r w:rsidRPr="00D46AC0">
              <w:rPr>
                <w:sz w:val="24"/>
              </w:rPr>
              <w:t>энциклопедия. В 5-ти т.Т1./ редкол.: Р.Л. Янин идр.</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spacing w:line="262" w:lineRule="exact"/>
              <w:ind w:left="113" w:right="113"/>
              <w:jc w:val="center"/>
              <w:rPr>
                <w:sz w:val="24"/>
              </w:rPr>
            </w:pPr>
            <w:r w:rsidRPr="00D46AC0">
              <w:rPr>
                <w:sz w:val="24"/>
              </w:rPr>
              <w:t>2</w:t>
            </w:r>
          </w:p>
        </w:tc>
        <w:tc>
          <w:tcPr>
            <w:tcW w:w="1704" w:type="dxa"/>
          </w:tcPr>
          <w:p w:rsidR="00F75467" w:rsidRPr="00D46AC0" w:rsidRDefault="00F75467" w:rsidP="00D46AC0">
            <w:pPr>
              <w:pStyle w:val="TableParagraph"/>
              <w:ind w:left="113" w:right="113"/>
              <w:rPr>
                <w:b/>
                <w:sz w:val="24"/>
              </w:rPr>
            </w:pPr>
          </w:p>
          <w:p w:rsidR="00F75467" w:rsidRPr="00D46AC0" w:rsidRDefault="00F75467" w:rsidP="00D46AC0">
            <w:pPr>
              <w:pStyle w:val="TableParagraph"/>
              <w:ind w:left="113" w:right="113"/>
              <w:jc w:val="center"/>
              <w:rPr>
                <w:sz w:val="20"/>
              </w:rPr>
            </w:pPr>
            <w:r w:rsidRPr="00D46AC0">
              <w:rPr>
                <w:w w:val="99"/>
                <w:sz w:val="20"/>
              </w:rPr>
              <w:t>-</w:t>
            </w:r>
          </w:p>
        </w:tc>
        <w:tc>
          <w:tcPr>
            <w:tcW w:w="1344" w:type="dxa"/>
          </w:tcPr>
          <w:p w:rsidR="00F75467" w:rsidRPr="00D46AC0" w:rsidRDefault="002C0C93" w:rsidP="00D46AC0">
            <w:pPr>
              <w:pStyle w:val="TableParagraph"/>
              <w:spacing w:line="262" w:lineRule="exact"/>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spacing w:line="217" w:lineRule="exact"/>
              <w:ind w:left="113" w:right="113"/>
              <w:rPr>
                <w:sz w:val="20"/>
              </w:rPr>
            </w:pPr>
            <w:r w:rsidRPr="00D46AC0">
              <w:rPr>
                <w:sz w:val="20"/>
              </w:rPr>
              <w:t>15</w:t>
            </w:r>
          </w:p>
        </w:tc>
        <w:tc>
          <w:tcPr>
            <w:tcW w:w="3682" w:type="dxa"/>
          </w:tcPr>
          <w:p w:rsidR="00F75467" w:rsidRPr="00D46AC0" w:rsidRDefault="00F75467" w:rsidP="00D46AC0">
            <w:pPr>
              <w:pStyle w:val="TableParagraph"/>
              <w:spacing w:line="262" w:lineRule="exact"/>
              <w:ind w:left="113" w:right="113"/>
              <w:rPr>
                <w:sz w:val="24"/>
              </w:rPr>
            </w:pPr>
            <w:r w:rsidRPr="00D46AC0">
              <w:rPr>
                <w:sz w:val="24"/>
              </w:rPr>
              <w:t>Отечественнаяистория:</w:t>
            </w:r>
          </w:p>
          <w:p w:rsidR="00F75467" w:rsidRPr="00D46AC0" w:rsidRDefault="00F75467" w:rsidP="00D46AC0">
            <w:pPr>
              <w:pStyle w:val="TableParagraph"/>
              <w:spacing w:line="270" w:lineRule="atLeast"/>
              <w:ind w:left="113" w:right="113"/>
              <w:rPr>
                <w:sz w:val="24"/>
              </w:rPr>
            </w:pPr>
            <w:r w:rsidRPr="00D46AC0">
              <w:rPr>
                <w:sz w:val="24"/>
              </w:rPr>
              <w:t>энциклопедия. В 5-ти т. Т2./ редкол.: Р.Л. Янин идр.</w:t>
            </w:r>
          </w:p>
        </w:tc>
        <w:tc>
          <w:tcPr>
            <w:tcW w:w="1279" w:type="dxa"/>
          </w:tcPr>
          <w:p w:rsidR="00F75467" w:rsidRPr="00D46AC0" w:rsidRDefault="00F75467" w:rsidP="00D46AC0">
            <w:pPr>
              <w:pStyle w:val="TableParagraph"/>
              <w:ind w:left="113" w:right="113"/>
              <w:rPr>
                <w:sz w:val="24"/>
              </w:rPr>
            </w:pPr>
            <w:r w:rsidRPr="00D46AC0">
              <w:rPr>
                <w:sz w:val="24"/>
              </w:rPr>
              <w:t>МО и Н РФ</w:t>
            </w:r>
          </w:p>
        </w:tc>
        <w:tc>
          <w:tcPr>
            <w:tcW w:w="1559" w:type="dxa"/>
          </w:tcPr>
          <w:p w:rsidR="00F75467" w:rsidRPr="00D46AC0" w:rsidRDefault="00F75467" w:rsidP="00D46AC0">
            <w:pPr>
              <w:pStyle w:val="TableParagraph"/>
              <w:spacing w:line="262" w:lineRule="exact"/>
              <w:ind w:left="113" w:right="113"/>
              <w:jc w:val="center"/>
              <w:rPr>
                <w:sz w:val="24"/>
              </w:rPr>
            </w:pPr>
            <w:r w:rsidRPr="00D46AC0">
              <w:rPr>
                <w:sz w:val="24"/>
              </w:rPr>
              <w:t>1</w:t>
            </w:r>
          </w:p>
        </w:tc>
        <w:tc>
          <w:tcPr>
            <w:tcW w:w="1704" w:type="dxa"/>
          </w:tcPr>
          <w:p w:rsidR="00F75467" w:rsidRPr="00D46AC0" w:rsidRDefault="00F75467" w:rsidP="00D46AC0">
            <w:pPr>
              <w:pStyle w:val="TableParagraph"/>
              <w:ind w:left="113" w:right="113"/>
              <w:rPr>
                <w:b/>
                <w:sz w:val="25"/>
              </w:rPr>
            </w:pPr>
          </w:p>
          <w:p w:rsidR="00F75467" w:rsidRPr="00D46AC0" w:rsidRDefault="00F75467" w:rsidP="00D46AC0">
            <w:pPr>
              <w:pStyle w:val="TableParagraph"/>
              <w:ind w:left="113" w:right="113"/>
              <w:jc w:val="center"/>
              <w:rPr>
                <w:sz w:val="20"/>
              </w:rPr>
            </w:pPr>
            <w:r w:rsidRPr="00D46AC0">
              <w:rPr>
                <w:w w:val="99"/>
                <w:sz w:val="20"/>
              </w:rPr>
              <w:t>-</w:t>
            </w:r>
          </w:p>
        </w:tc>
        <w:tc>
          <w:tcPr>
            <w:tcW w:w="1344" w:type="dxa"/>
          </w:tcPr>
          <w:p w:rsidR="00F75467" w:rsidRPr="00D46AC0" w:rsidRDefault="002C0C93" w:rsidP="00D46AC0">
            <w:pPr>
              <w:pStyle w:val="TableParagraph"/>
              <w:spacing w:line="262" w:lineRule="exact"/>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spacing w:line="217" w:lineRule="exact"/>
              <w:ind w:left="113" w:right="113"/>
              <w:rPr>
                <w:sz w:val="20"/>
              </w:rPr>
            </w:pPr>
            <w:r w:rsidRPr="00D46AC0">
              <w:rPr>
                <w:sz w:val="20"/>
              </w:rPr>
              <w:t>16</w:t>
            </w:r>
          </w:p>
        </w:tc>
        <w:tc>
          <w:tcPr>
            <w:tcW w:w="3682" w:type="dxa"/>
          </w:tcPr>
          <w:p w:rsidR="00F75467" w:rsidRPr="00D46AC0" w:rsidRDefault="00F75467" w:rsidP="00D46AC0">
            <w:pPr>
              <w:pStyle w:val="TableParagraph"/>
              <w:spacing w:line="262" w:lineRule="exact"/>
              <w:ind w:left="113" w:right="113"/>
              <w:rPr>
                <w:sz w:val="24"/>
              </w:rPr>
            </w:pPr>
            <w:r w:rsidRPr="00D46AC0">
              <w:rPr>
                <w:sz w:val="24"/>
              </w:rPr>
              <w:t>Коваленко А.М. Краткий</w:t>
            </w:r>
          </w:p>
          <w:p w:rsidR="00F75467" w:rsidRPr="00D46AC0" w:rsidRDefault="00F75467" w:rsidP="00D46AC0">
            <w:pPr>
              <w:pStyle w:val="TableParagraph"/>
              <w:spacing w:line="270" w:lineRule="atLeast"/>
              <w:ind w:left="113" w:right="113"/>
              <w:rPr>
                <w:sz w:val="24"/>
              </w:rPr>
            </w:pPr>
            <w:r w:rsidRPr="00D46AC0">
              <w:rPr>
                <w:sz w:val="24"/>
              </w:rPr>
              <w:t>словарь-справочник по теории государства и права.М.2015</w:t>
            </w:r>
          </w:p>
        </w:tc>
        <w:tc>
          <w:tcPr>
            <w:tcW w:w="1279" w:type="dxa"/>
          </w:tcPr>
          <w:p w:rsidR="00F75467" w:rsidRPr="00D46AC0" w:rsidRDefault="00F75467" w:rsidP="00D46AC0">
            <w:pPr>
              <w:pStyle w:val="TableParagraph"/>
              <w:ind w:left="113" w:right="113"/>
              <w:jc w:val="center"/>
              <w:rPr>
                <w:sz w:val="24"/>
              </w:rPr>
            </w:pPr>
            <w:r w:rsidRPr="00D46AC0">
              <w:rPr>
                <w:sz w:val="24"/>
              </w:rPr>
              <w:t>МО и Н</w:t>
            </w:r>
          </w:p>
          <w:p w:rsidR="00F75467" w:rsidRPr="00D46AC0" w:rsidRDefault="00F75467" w:rsidP="00D46AC0">
            <w:pPr>
              <w:pStyle w:val="TableParagraph"/>
              <w:ind w:left="113" w:right="113"/>
              <w:jc w:val="center"/>
              <w:rPr>
                <w:sz w:val="24"/>
              </w:rPr>
            </w:pPr>
            <w:r w:rsidRPr="00D46AC0">
              <w:rPr>
                <w:sz w:val="24"/>
              </w:rPr>
              <w:t>РФ</w:t>
            </w:r>
          </w:p>
        </w:tc>
        <w:tc>
          <w:tcPr>
            <w:tcW w:w="1559" w:type="dxa"/>
          </w:tcPr>
          <w:p w:rsidR="00F75467" w:rsidRPr="00D46AC0" w:rsidRDefault="00F75467" w:rsidP="00D46AC0">
            <w:pPr>
              <w:pStyle w:val="TableParagraph"/>
              <w:spacing w:line="262" w:lineRule="exact"/>
              <w:ind w:left="113" w:right="113"/>
              <w:jc w:val="center"/>
              <w:rPr>
                <w:sz w:val="24"/>
              </w:rPr>
            </w:pPr>
            <w:r w:rsidRPr="00D46AC0">
              <w:rPr>
                <w:sz w:val="24"/>
              </w:rPr>
              <w:t>2</w:t>
            </w:r>
          </w:p>
        </w:tc>
        <w:tc>
          <w:tcPr>
            <w:tcW w:w="1704" w:type="dxa"/>
          </w:tcPr>
          <w:p w:rsidR="00F75467" w:rsidRPr="00D46AC0" w:rsidRDefault="00F75467" w:rsidP="00D46AC0">
            <w:pPr>
              <w:pStyle w:val="TableParagraph"/>
              <w:ind w:left="113" w:right="113"/>
              <w:rPr>
                <w:b/>
                <w:sz w:val="25"/>
              </w:rPr>
            </w:pPr>
          </w:p>
          <w:p w:rsidR="00F75467" w:rsidRPr="00D46AC0" w:rsidRDefault="00F75467" w:rsidP="00D46AC0">
            <w:pPr>
              <w:pStyle w:val="TableParagraph"/>
              <w:ind w:left="113" w:right="113"/>
              <w:jc w:val="center"/>
              <w:rPr>
                <w:sz w:val="20"/>
              </w:rPr>
            </w:pPr>
            <w:r w:rsidRPr="00D46AC0">
              <w:rPr>
                <w:w w:val="99"/>
                <w:sz w:val="20"/>
              </w:rPr>
              <w:t>-</w:t>
            </w:r>
          </w:p>
        </w:tc>
        <w:tc>
          <w:tcPr>
            <w:tcW w:w="1344" w:type="dxa"/>
          </w:tcPr>
          <w:p w:rsidR="00F75467" w:rsidRPr="00D46AC0" w:rsidRDefault="002C0C93" w:rsidP="00D46AC0">
            <w:pPr>
              <w:pStyle w:val="TableParagraph"/>
              <w:spacing w:line="262" w:lineRule="exact"/>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spacing w:line="217" w:lineRule="exact"/>
              <w:ind w:left="113" w:right="113"/>
              <w:rPr>
                <w:sz w:val="20"/>
              </w:rPr>
            </w:pPr>
            <w:r w:rsidRPr="00D46AC0">
              <w:rPr>
                <w:sz w:val="20"/>
              </w:rPr>
              <w:t>17</w:t>
            </w:r>
          </w:p>
        </w:tc>
        <w:tc>
          <w:tcPr>
            <w:tcW w:w="3682" w:type="dxa"/>
          </w:tcPr>
          <w:p w:rsidR="00F75467" w:rsidRPr="00D46AC0" w:rsidRDefault="00F75467" w:rsidP="00D46AC0">
            <w:pPr>
              <w:pStyle w:val="TableParagraph"/>
              <w:ind w:left="113" w:right="113"/>
              <w:rPr>
                <w:sz w:val="24"/>
              </w:rPr>
            </w:pPr>
            <w:r w:rsidRPr="00D46AC0">
              <w:rPr>
                <w:sz w:val="24"/>
              </w:rPr>
              <w:t>Пятецкий Л.М. Справочник по истории России с древ. времен до наших дней. - 3-е изд. М.2017.</w:t>
            </w:r>
          </w:p>
        </w:tc>
        <w:tc>
          <w:tcPr>
            <w:tcW w:w="1279" w:type="dxa"/>
          </w:tcPr>
          <w:p w:rsidR="00F75467" w:rsidRPr="00D46AC0" w:rsidRDefault="00F75467" w:rsidP="00D46AC0">
            <w:pPr>
              <w:pStyle w:val="TableParagraph"/>
              <w:ind w:left="113" w:right="113"/>
              <w:rPr>
                <w:sz w:val="24"/>
              </w:rPr>
            </w:pPr>
            <w:r w:rsidRPr="00D46AC0">
              <w:rPr>
                <w:sz w:val="24"/>
              </w:rPr>
              <w:t>МО и Н РФ</w:t>
            </w:r>
          </w:p>
        </w:tc>
        <w:tc>
          <w:tcPr>
            <w:tcW w:w="1559" w:type="dxa"/>
          </w:tcPr>
          <w:p w:rsidR="00F75467" w:rsidRPr="00D46AC0" w:rsidRDefault="00F75467" w:rsidP="00D46AC0">
            <w:pPr>
              <w:pStyle w:val="TableParagraph"/>
              <w:spacing w:line="262" w:lineRule="exact"/>
              <w:ind w:left="113" w:right="113"/>
              <w:jc w:val="center"/>
              <w:rPr>
                <w:sz w:val="24"/>
              </w:rPr>
            </w:pPr>
            <w:r w:rsidRPr="00D46AC0">
              <w:rPr>
                <w:sz w:val="24"/>
              </w:rPr>
              <w:t>5</w:t>
            </w:r>
          </w:p>
        </w:tc>
        <w:tc>
          <w:tcPr>
            <w:tcW w:w="1704" w:type="dxa"/>
          </w:tcPr>
          <w:p w:rsidR="00F75467" w:rsidRPr="00D46AC0" w:rsidRDefault="00F75467" w:rsidP="00D46AC0">
            <w:pPr>
              <w:pStyle w:val="TableParagraph"/>
              <w:spacing w:line="262" w:lineRule="exact"/>
              <w:ind w:left="113" w:right="113"/>
              <w:jc w:val="center"/>
              <w:rPr>
                <w:sz w:val="24"/>
              </w:rPr>
            </w:pPr>
            <w:r w:rsidRPr="00D46AC0">
              <w:rPr>
                <w:w w:val="99"/>
                <w:sz w:val="24"/>
              </w:rPr>
              <w:t>-</w:t>
            </w:r>
          </w:p>
        </w:tc>
        <w:tc>
          <w:tcPr>
            <w:tcW w:w="1344" w:type="dxa"/>
          </w:tcPr>
          <w:p w:rsidR="00F75467" w:rsidRPr="00D46AC0" w:rsidRDefault="00F75467" w:rsidP="00D46AC0">
            <w:pPr>
              <w:pStyle w:val="TableParagraph"/>
              <w:ind w:left="113" w:right="113"/>
              <w:jc w:val="center"/>
              <w:rPr>
                <w:b/>
              </w:rPr>
            </w:pPr>
          </w:p>
          <w:p w:rsidR="00F75467" w:rsidRPr="00D46AC0" w:rsidRDefault="002C0C93" w:rsidP="00D46AC0">
            <w:pPr>
              <w:pStyle w:val="TableParagraph"/>
              <w:ind w:left="113" w:right="113"/>
              <w:jc w:val="center"/>
              <w:rPr>
                <w:sz w:val="24"/>
              </w:rPr>
            </w:pPr>
            <w:r>
              <w:rPr>
                <w:sz w:val="24"/>
              </w:rPr>
              <w:t>22</w:t>
            </w:r>
          </w:p>
        </w:tc>
      </w:tr>
      <w:tr w:rsidR="00F75467" w:rsidTr="00D46AC0">
        <w:trPr>
          <w:trHeight w:val="70"/>
          <w:jc w:val="center"/>
        </w:trPr>
        <w:tc>
          <w:tcPr>
            <w:tcW w:w="10060" w:type="dxa"/>
            <w:gridSpan w:val="6"/>
          </w:tcPr>
          <w:p w:rsidR="00F75467" w:rsidRPr="00D46AC0" w:rsidRDefault="00F75467" w:rsidP="00D46AC0">
            <w:pPr>
              <w:pStyle w:val="TableParagraph"/>
              <w:spacing w:line="262" w:lineRule="exact"/>
              <w:ind w:firstLine="709"/>
              <w:jc w:val="center"/>
              <w:rPr>
                <w:sz w:val="24"/>
              </w:rPr>
            </w:pPr>
            <w:r w:rsidRPr="00D46AC0">
              <w:rPr>
                <w:sz w:val="24"/>
              </w:rPr>
              <w:t>Периодические издания</w:t>
            </w:r>
          </w:p>
        </w:tc>
      </w:tr>
      <w:tr w:rsidR="00F75467" w:rsidTr="00D46AC0">
        <w:trPr>
          <w:trHeight w:val="70"/>
          <w:jc w:val="center"/>
        </w:trPr>
        <w:tc>
          <w:tcPr>
            <w:tcW w:w="10060" w:type="dxa"/>
            <w:gridSpan w:val="6"/>
          </w:tcPr>
          <w:p w:rsidR="00F75467" w:rsidRPr="00D46AC0" w:rsidRDefault="00F75467" w:rsidP="00D46AC0">
            <w:pPr>
              <w:pStyle w:val="TableParagraph"/>
              <w:spacing w:line="262" w:lineRule="exact"/>
              <w:ind w:firstLine="709"/>
              <w:jc w:val="center"/>
              <w:rPr>
                <w:sz w:val="24"/>
              </w:rPr>
            </w:pPr>
            <w:r w:rsidRPr="00D46AC0">
              <w:rPr>
                <w:sz w:val="24"/>
              </w:rPr>
              <w:t>Не используются</w:t>
            </w:r>
          </w:p>
        </w:tc>
      </w:tr>
      <w:tr w:rsidR="00F75467" w:rsidTr="00D46AC0">
        <w:trPr>
          <w:trHeight w:val="70"/>
          <w:jc w:val="center"/>
        </w:trPr>
        <w:tc>
          <w:tcPr>
            <w:tcW w:w="10060" w:type="dxa"/>
            <w:gridSpan w:val="6"/>
          </w:tcPr>
          <w:p w:rsidR="00F75467" w:rsidRPr="00D46AC0" w:rsidRDefault="00F75467" w:rsidP="00D46AC0">
            <w:pPr>
              <w:pStyle w:val="TableParagraph"/>
              <w:spacing w:line="262" w:lineRule="exact"/>
              <w:ind w:firstLine="709"/>
              <w:jc w:val="center"/>
              <w:rPr>
                <w:sz w:val="24"/>
              </w:rPr>
            </w:pPr>
            <w:r w:rsidRPr="00D46AC0">
              <w:rPr>
                <w:sz w:val="24"/>
              </w:rPr>
              <w:t>Методические разработки вуза</w:t>
            </w:r>
          </w:p>
        </w:tc>
      </w:tr>
      <w:tr w:rsidR="00F75467" w:rsidTr="00D46AC0">
        <w:trPr>
          <w:trHeight w:val="827"/>
          <w:jc w:val="center"/>
        </w:trPr>
        <w:tc>
          <w:tcPr>
            <w:tcW w:w="492" w:type="dxa"/>
          </w:tcPr>
          <w:p w:rsidR="00F75467" w:rsidRPr="00D46AC0" w:rsidRDefault="00F75467" w:rsidP="00D46AC0">
            <w:pPr>
              <w:pStyle w:val="TableParagraph"/>
              <w:ind w:left="113" w:right="113"/>
              <w:jc w:val="right"/>
              <w:rPr>
                <w:sz w:val="20"/>
              </w:rPr>
            </w:pPr>
          </w:p>
        </w:tc>
        <w:tc>
          <w:tcPr>
            <w:tcW w:w="3682" w:type="dxa"/>
          </w:tcPr>
          <w:p w:rsidR="00F75467" w:rsidRPr="00D46AC0" w:rsidRDefault="00F75467" w:rsidP="00D46AC0">
            <w:pPr>
              <w:pStyle w:val="TableParagraph"/>
              <w:tabs>
                <w:tab w:val="left" w:pos="2178"/>
              </w:tabs>
              <w:ind w:left="113" w:right="113"/>
              <w:jc w:val="both"/>
              <w:rPr>
                <w:sz w:val="24"/>
              </w:rPr>
            </w:pPr>
            <w:r w:rsidRPr="00D46AC0">
              <w:rPr>
                <w:sz w:val="24"/>
              </w:rPr>
              <w:t xml:space="preserve">Ахмедов Т.А. История: учебно- методическое пособие </w:t>
            </w:r>
            <w:r w:rsidRPr="00D46AC0">
              <w:rPr>
                <w:spacing w:val="-5"/>
                <w:sz w:val="24"/>
              </w:rPr>
              <w:t xml:space="preserve">для </w:t>
            </w:r>
            <w:r w:rsidRPr="00D46AC0">
              <w:rPr>
                <w:sz w:val="24"/>
              </w:rPr>
              <w:t>студентов гуманитарных и инженерных</w:t>
            </w:r>
            <w:r w:rsidRPr="00D46AC0">
              <w:rPr>
                <w:sz w:val="24"/>
              </w:rPr>
              <w:tab/>
            </w:r>
            <w:r w:rsidRPr="00D46AC0">
              <w:rPr>
                <w:spacing w:val="-1"/>
                <w:sz w:val="24"/>
              </w:rPr>
              <w:t xml:space="preserve">направлений </w:t>
            </w:r>
            <w:r w:rsidRPr="00D46AC0">
              <w:rPr>
                <w:sz w:val="24"/>
              </w:rPr>
              <w:t>подготовки испециальностей</w:t>
            </w:r>
          </w:p>
          <w:p w:rsidR="00F75467" w:rsidRPr="00D46AC0" w:rsidRDefault="00F75467" w:rsidP="00D46AC0">
            <w:pPr>
              <w:pStyle w:val="TableParagraph"/>
              <w:spacing w:line="270" w:lineRule="atLeast"/>
              <w:ind w:left="113" w:right="113"/>
              <w:jc w:val="both"/>
              <w:rPr>
                <w:sz w:val="24"/>
              </w:rPr>
            </w:pPr>
            <w:r w:rsidRPr="00D46AC0">
              <w:rPr>
                <w:sz w:val="24"/>
              </w:rPr>
              <w:t>(очной формы обучения) – Нерюнгри, 2016. 60с</w:t>
            </w:r>
          </w:p>
        </w:tc>
        <w:tc>
          <w:tcPr>
            <w:tcW w:w="1279" w:type="dxa"/>
          </w:tcPr>
          <w:p w:rsidR="00F75467" w:rsidRPr="00D46AC0" w:rsidRDefault="00F75467" w:rsidP="00D46AC0">
            <w:pPr>
              <w:pStyle w:val="TableParagraph"/>
              <w:ind w:left="113" w:right="113"/>
              <w:jc w:val="center"/>
              <w:rPr>
                <w:sz w:val="24"/>
              </w:rPr>
            </w:pPr>
            <w:r w:rsidRPr="00D46AC0">
              <w:rPr>
                <w:sz w:val="24"/>
              </w:rPr>
              <w:t>УМС ТИ(Ф)СВ ФУ</w:t>
            </w:r>
          </w:p>
        </w:tc>
        <w:tc>
          <w:tcPr>
            <w:tcW w:w="1559" w:type="dxa"/>
          </w:tcPr>
          <w:p w:rsidR="00F75467" w:rsidRPr="00D46AC0" w:rsidRDefault="00F75467" w:rsidP="00D46AC0">
            <w:pPr>
              <w:pStyle w:val="TableParagraph"/>
              <w:spacing w:line="262" w:lineRule="exact"/>
              <w:ind w:left="113" w:right="113"/>
              <w:jc w:val="center"/>
              <w:rPr>
                <w:sz w:val="24"/>
              </w:rPr>
            </w:pPr>
            <w:r w:rsidRPr="00D46AC0">
              <w:rPr>
                <w:sz w:val="24"/>
              </w:rPr>
              <w:t>50</w:t>
            </w:r>
          </w:p>
        </w:tc>
        <w:tc>
          <w:tcPr>
            <w:tcW w:w="1704" w:type="dxa"/>
          </w:tcPr>
          <w:p w:rsidR="00F75467" w:rsidRDefault="00F75467" w:rsidP="00D46AC0">
            <w:pPr>
              <w:pStyle w:val="TableParagraph"/>
              <w:ind w:firstLine="709"/>
            </w:pPr>
          </w:p>
        </w:tc>
        <w:tc>
          <w:tcPr>
            <w:tcW w:w="1344" w:type="dxa"/>
          </w:tcPr>
          <w:p w:rsidR="00F75467" w:rsidRPr="00D46AC0" w:rsidRDefault="002C0C93" w:rsidP="00D46AC0">
            <w:pPr>
              <w:pStyle w:val="TableParagraph"/>
              <w:spacing w:line="262" w:lineRule="exact"/>
              <w:ind w:left="113" w:right="113"/>
              <w:jc w:val="center"/>
              <w:rPr>
                <w:sz w:val="24"/>
              </w:rPr>
            </w:pPr>
            <w:r>
              <w:rPr>
                <w:sz w:val="24"/>
              </w:rPr>
              <w:t>22</w:t>
            </w:r>
          </w:p>
        </w:tc>
      </w:tr>
      <w:tr w:rsidR="00F75467" w:rsidTr="00D46AC0">
        <w:trPr>
          <w:trHeight w:val="827"/>
          <w:jc w:val="center"/>
        </w:trPr>
        <w:tc>
          <w:tcPr>
            <w:tcW w:w="492" w:type="dxa"/>
          </w:tcPr>
          <w:p w:rsidR="00F75467" w:rsidRPr="00D46AC0" w:rsidRDefault="00F75467" w:rsidP="00D46AC0">
            <w:pPr>
              <w:pStyle w:val="TableParagraph"/>
              <w:ind w:left="113" w:right="113"/>
              <w:jc w:val="right"/>
              <w:rPr>
                <w:sz w:val="20"/>
              </w:rPr>
            </w:pPr>
          </w:p>
        </w:tc>
        <w:tc>
          <w:tcPr>
            <w:tcW w:w="3682" w:type="dxa"/>
          </w:tcPr>
          <w:p w:rsidR="00F75467" w:rsidRPr="00D46AC0" w:rsidRDefault="00F75467" w:rsidP="00B810BC">
            <w:pPr>
              <w:pStyle w:val="TableParagraph"/>
              <w:spacing w:line="260" w:lineRule="exact"/>
              <w:ind w:left="113" w:right="113"/>
              <w:jc w:val="both"/>
              <w:rPr>
                <w:sz w:val="24"/>
              </w:rPr>
            </w:pPr>
            <w:r w:rsidRPr="00D46AC0">
              <w:rPr>
                <w:sz w:val="24"/>
              </w:rPr>
              <w:t>Ахмедов Т.А. История(контрольная работа): учебно-методическое пособие по написанию контрольных работ для студентов гуманитарных и инженерных направлений   подготовки   и специальностей(очной и заочной формы обучения).– Нерюнгри, 2016.44с</w:t>
            </w:r>
          </w:p>
        </w:tc>
        <w:tc>
          <w:tcPr>
            <w:tcW w:w="1279" w:type="dxa"/>
          </w:tcPr>
          <w:p w:rsidR="00F75467" w:rsidRPr="00D46AC0" w:rsidRDefault="00F75467" w:rsidP="00D46AC0">
            <w:pPr>
              <w:pStyle w:val="TableParagraph"/>
              <w:spacing w:line="260" w:lineRule="exact"/>
              <w:ind w:left="113" w:right="113"/>
              <w:jc w:val="center"/>
              <w:rPr>
                <w:sz w:val="24"/>
              </w:rPr>
            </w:pPr>
            <w:r w:rsidRPr="00D46AC0">
              <w:rPr>
                <w:sz w:val="24"/>
              </w:rPr>
              <w:t>УМС</w:t>
            </w:r>
          </w:p>
          <w:p w:rsidR="00F75467" w:rsidRPr="00D46AC0" w:rsidRDefault="00F75467" w:rsidP="00D46AC0">
            <w:pPr>
              <w:pStyle w:val="TableParagraph"/>
              <w:ind w:left="113" w:right="113"/>
              <w:jc w:val="center"/>
              <w:rPr>
                <w:sz w:val="24"/>
              </w:rPr>
            </w:pPr>
            <w:r w:rsidRPr="00D46AC0">
              <w:rPr>
                <w:sz w:val="24"/>
              </w:rPr>
              <w:t>ТИ(Ф)СВ ФУ</w:t>
            </w:r>
          </w:p>
        </w:tc>
        <w:tc>
          <w:tcPr>
            <w:tcW w:w="1559" w:type="dxa"/>
          </w:tcPr>
          <w:p w:rsidR="00F75467" w:rsidRPr="00D46AC0" w:rsidRDefault="00F75467" w:rsidP="00D46AC0">
            <w:pPr>
              <w:pStyle w:val="TableParagraph"/>
              <w:spacing w:line="260" w:lineRule="exact"/>
              <w:ind w:left="113" w:right="113"/>
              <w:jc w:val="center"/>
              <w:rPr>
                <w:sz w:val="24"/>
              </w:rPr>
            </w:pPr>
            <w:r w:rsidRPr="00D46AC0">
              <w:rPr>
                <w:sz w:val="24"/>
              </w:rPr>
              <w:t>50</w:t>
            </w:r>
          </w:p>
        </w:tc>
        <w:tc>
          <w:tcPr>
            <w:tcW w:w="1704" w:type="dxa"/>
          </w:tcPr>
          <w:p w:rsidR="00F75467" w:rsidRDefault="00F75467" w:rsidP="00D46AC0">
            <w:pPr>
              <w:pStyle w:val="TableParagraph"/>
              <w:ind w:firstLine="709"/>
            </w:pPr>
          </w:p>
        </w:tc>
        <w:tc>
          <w:tcPr>
            <w:tcW w:w="1344" w:type="dxa"/>
          </w:tcPr>
          <w:p w:rsidR="00F75467" w:rsidRPr="00D46AC0" w:rsidRDefault="00F75467" w:rsidP="00D46AC0">
            <w:pPr>
              <w:pStyle w:val="TableParagraph"/>
              <w:ind w:left="113" w:right="113"/>
              <w:jc w:val="center"/>
              <w:rPr>
                <w:b/>
              </w:rPr>
            </w:pPr>
          </w:p>
          <w:p w:rsidR="00F75467" w:rsidRPr="00D46AC0" w:rsidRDefault="002C0C93" w:rsidP="00D46AC0">
            <w:pPr>
              <w:pStyle w:val="TableParagraph"/>
              <w:ind w:left="113" w:right="113"/>
              <w:jc w:val="center"/>
              <w:rPr>
                <w:sz w:val="24"/>
              </w:rPr>
            </w:pPr>
            <w:r>
              <w:rPr>
                <w:sz w:val="24"/>
              </w:rPr>
              <w:t>22</w:t>
            </w:r>
          </w:p>
        </w:tc>
      </w:tr>
    </w:tbl>
    <w:p w:rsidR="002C0C93" w:rsidRDefault="002C0C93" w:rsidP="00F10699">
      <w:pPr>
        <w:pStyle w:val="a4"/>
        <w:spacing w:before="90"/>
        <w:ind w:left="0" w:right="120" w:firstLine="0"/>
        <w:jc w:val="center"/>
        <w:rPr>
          <w:b/>
          <w:sz w:val="24"/>
        </w:rPr>
      </w:pPr>
    </w:p>
    <w:p w:rsidR="005555B6" w:rsidRDefault="002C0C93" w:rsidP="00F10699">
      <w:pPr>
        <w:pStyle w:val="a4"/>
        <w:spacing w:before="90"/>
        <w:ind w:left="0" w:right="120" w:firstLine="0"/>
        <w:jc w:val="center"/>
        <w:rPr>
          <w:b/>
          <w:sz w:val="24"/>
        </w:rPr>
      </w:pPr>
      <w:r>
        <w:rPr>
          <w:b/>
          <w:sz w:val="24"/>
        </w:rPr>
        <w:br w:type="page"/>
      </w:r>
      <w:r w:rsidR="00F10699">
        <w:rPr>
          <w:b/>
          <w:sz w:val="24"/>
        </w:rPr>
        <w:lastRenderedPageBreak/>
        <w:t xml:space="preserve">8. </w:t>
      </w:r>
      <w:r w:rsidR="008E16A3">
        <w:rPr>
          <w:b/>
          <w:sz w:val="24"/>
        </w:rPr>
        <w:t xml:space="preserve">Перечень ресурсов информационно-телекоммуникационной сети «Интернет» (далее – сеть-Интернет), необходимых </w:t>
      </w:r>
      <w:r w:rsidR="00F10699">
        <w:rPr>
          <w:b/>
          <w:sz w:val="24"/>
        </w:rPr>
        <w:t>для освоения</w:t>
      </w:r>
      <w:r w:rsidR="008E16A3">
        <w:rPr>
          <w:b/>
          <w:sz w:val="24"/>
        </w:rPr>
        <w:t>дисциплины.</w:t>
      </w:r>
    </w:p>
    <w:p w:rsidR="005555B6" w:rsidRDefault="008E16A3" w:rsidP="001F3FA0">
      <w:pPr>
        <w:pStyle w:val="a4"/>
        <w:numPr>
          <w:ilvl w:val="0"/>
          <w:numId w:val="3"/>
        </w:numPr>
        <w:tabs>
          <w:tab w:val="left" w:pos="855"/>
        </w:tabs>
        <w:spacing w:line="272" w:lineRule="exact"/>
        <w:ind w:left="0" w:firstLine="709"/>
        <w:rPr>
          <w:sz w:val="24"/>
        </w:rPr>
      </w:pPr>
      <w:r>
        <w:rPr>
          <w:sz w:val="24"/>
        </w:rPr>
        <w:t>Справочно-информационный портал</w:t>
      </w:r>
      <w:hyperlink r:id="rId19">
        <w:r>
          <w:rPr>
            <w:color w:val="0000FF"/>
            <w:sz w:val="24"/>
            <w:u w:val="single" w:color="0000FF"/>
          </w:rPr>
          <w:t>http://www.consultant.ru/</w:t>
        </w:r>
      </w:hyperlink>
    </w:p>
    <w:p w:rsidR="005555B6" w:rsidRDefault="008E16A3" w:rsidP="001F3FA0">
      <w:pPr>
        <w:pStyle w:val="a4"/>
        <w:numPr>
          <w:ilvl w:val="0"/>
          <w:numId w:val="3"/>
        </w:numPr>
        <w:tabs>
          <w:tab w:val="left" w:pos="855"/>
        </w:tabs>
        <w:ind w:left="0" w:firstLine="709"/>
        <w:rPr>
          <w:sz w:val="24"/>
        </w:rPr>
      </w:pPr>
      <w:r>
        <w:rPr>
          <w:sz w:val="24"/>
        </w:rPr>
        <w:t>Справочно-информационный портал</w:t>
      </w:r>
      <w:hyperlink r:id="rId20">
        <w:r>
          <w:rPr>
            <w:color w:val="0000FF"/>
            <w:sz w:val="24"/>
            <w:u w:val="single" w:color="0000FF"/>
          </w:rPr>
          <w:t>http://www.garant.ru/</w:t>
        </w:r>
      </w:hyperlink>
    </w:p>
    <w:p w:rsidR="005555B6" w:rsidRDefault="008E16A3" w:rsidP="00F10699">
      <w:pPr>
        <w:pStyle w:val="a4"/>
        <w:numPr>
          <w:ilvl w:val="0"/>
          <w:numId w:val="3"/>
        </w:numPr>
        <w:ind w:left="0" w:firstLine="709"/>
        <w:rPr>
          <w:sz w:val="24"/>
        </w:rPr>
      </w:pPr>
      <w:r>
        <w:rPr>
          <w:sz w:val="24"/>
        </w:rPr>
        <w:t>Электронная</w:t>
      </w:r>
      <w:r>
        <w:rPr>
          <w:sz w:val="24"/>
        </w:rPr>
        <w:tab/>
        <w:t>информационно-образовательная</w:t>
      </w:r>
      <w:r>
        <w:rPr>
          <w:sz w:val="24"/>
        </w:rPr>
        <w:tab/>
        <w:t>среда</w:t>
      </w:r>
      <w:r>
        <w:rPr>
          <w:spacing w:val="-3"/>
          <w:sz w:val="24"/>
        </w:rPr>
        <w:t>«Moodle»:</w:t>
      </w:r>
      <w:hyperlink r:id="rId21" w:history="1">
        <w:r w:rsidR="00F10699" w:rsidRPr="00620A7B">
          <w:rPr>
            <w:rStyle w:val="a5"/>
            <w:sz w:val="24"/>
            <w:u w:color="0000FF"/>
          </w:rPr>
          <w:t>http://moodle.nfygu.ru/course/view.php?id=7939</w:t>
        </w:r>
      </w:hyperlink>
    </w:p>
    <w:p w:rsidR="005555B6" w:rsidRDefault="005555B6" w:rsidP="001F3FA0">
      <w:pPr>
        <w:pStyle w:val="a3"/>
        <w:spacing w:before="7"/>
        <w:ind w:left="0" w:firstLine="709"/>
        <w:rPr>
          <w:sz w:val="16"/>
        </w:rPr>
      </w:pPr>
    </w:p>
    <w:p w:rsidR="005555B6" w:rsidRDefault="00F10699" w:rsidP="00F10699">
      <w:pPr>
        <w:pStyle w:val="1"/>
        <w:spacing w:before="90" w:after="4"/>
        <w:ind w:left="0" w:right="480"/>
        <w:jc w:val="center"/>
      </w:pPr>
      <w:r>
        <w:t xml:space="preserve">9. </w:t>
      </w:r>
      <w:r w:rsidR="008E16A3">
        <w:t>Описание материально-технической базы, необходимой для осуществления образовательного процесса по</w:t>
      </w:r>
      <w:bookmarkStart w:id="0" w:name="_GoBack"/>
      <w:bookmarkEnd w:id="0"/>
      <w:r w:rsidR="008E16A3">
        <w:t>дисциплине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2233"/>
        <w:gridCol w:w="3601"/>
        <w:gridCol w:w="3062"/>
      </w:tblGrid>
      <w:tr w:rsidR="00F10699" w:rsidTr="00D46AC0">
        <w:trPr>
          <w:trHeight w:val="1053"/>
          <w:jc w:val="center"/>
        </w:trPr>
        <w:tc>
          <w:tcPr>
            <w:tcW w:w="569" w:type="dxa"/>
          </w:tcPr>
          <w:p w:rsidR="00F10699" w:rsidRPr="00D46AC0" w:rsidRDefault="00F10699" w:rsidP="00D46AC0">
            <w:pPr>
              <w:pStyle w:val="TableParagraph"/>
              <w:ind w:left="113" w:right="113"/>
              <w:rPr>
                <w:b/>
                <w:sz w:val="21"/>
              </w:rPr>
            </w:pPr>
          </w:p>
          <w:p w:rsidR="00F10699" w:rsidRPr="00D46AC0" w:rsidRDefault="00F10699" w:rsidP="00D46AC0">
            <w:pPr>
              <w:pStyle w:val="TableParagraph"/>
              <w:ind w:left="113" w:right="113"/>
              <w:rPr>
                <w:b/>
                <w:sz w:val="24"/>
              </w:rPr>
            </w:pPr>
            <w:r w:rsidRPr="00D46AC0">
              <w:rPr>
                <w:b/>
                <w:sz w:val="24"/>
              </w:rPr>
              <w:t>№ п/п</w:t>
            </w:r>
          </w:p>
        </w:tc>
        <w:tc>
          <w:tcPr>
            <w:tcW w:w="2233" w:type="dxa"/>
          </w:tcPr>
          <w:p w:rsidR="00F10699" w:rsidRPr="00D46AC0" w:rsidRDefault="00F10699" w:rsidP="00D46AC0">
            <w:pPr>
              <w:pStyle w:val="TableParagraph"/>
              <w:ind w:left="113" w:right="113"/>
              <w:rPr>
                <w:b/>
                <w:sz w:val="21"/>
              </w:rPr>
            </w:pPr>
          </w:p>
          <w:p w:rsidR="00F10699" w:rsidRPr="00D46AC0" w:rsidRDefault="00F10699" w:rsidP="00D46AC0">
            <w:pPr>
              <w:pStyle w:val="TableParagraph"/>
              <w:ind w:left="113" w:right="113"/>
              <w:rPr>
                <w:b/>
                <w:sz w:val="24"/>
              </w:rPr>
            </w:pPr>
            <w:r w:rsidRPr="00D46AC0">
              <w:rPr>
                <w:b/>
                <w:sz w:val="24"/>
              </w:rPr>
              <w:t>Виды учебных занятий*</w:t>
            </w:r>
          </w:p>
        </w:tc>
        <w:tc>
          <w:tcPr>
            <w:tcW w:w="3601" w:type="dxa"/>
          </w:tcPr>
          <w:p w:rsidR="00F10699" w:rsidRPr="00D46AC0" w:rsidRDefault="00F10699" w:rsidP="00D46AC0">
            <w:pPr>
              <w:pStyle w:val="TableParagraph"/>
              <w:ind w:left="113" w:right="113"/>
              <w:rPr>
                <w:b/>
                <w:sz w:val="21"/>
              </w:rPr>
            </w:pPr>
          </w:p>
          <w:p w:rsidR="00F10699" w:rsidRPr="00D46AC0" w:rsidRDefault="00F10699" w:rsidP="00D46AC0">
            <w:pPr>
              <w:pStyle w:val="TableParagraph"/>
              <w:ind w:left="113" w:right="113"/>
              <w:rPr>
                <w:b/>
                <w:sz w:val="24"/>
              </w:rPr>
            </w:pPr>
            <w:r w:rsidRPr="00D46AC0">
              <w:rPr>
                <w:b/>
                <w:sz w:val="24"/>
              </w:rPr>
              <w:t>Наименование аудиторий, кабинетов, лабораторий и пр.</w:t>
            </w:r>
          </w:p>
        </w:tc>
        <w:tc>
          <w:tcPr>
            <w:tcW w:w="3062" w:type="dxa"/>
          </w:tcPr>
          <w:p w:rsidR="00F10699" w:rsidRPr="00D46AC0" w:rsidRDefault="00F10699" w:rsidP="00D46AC0">
            <w:pPr>
              <w:pStyle w:val="TableParagraph"/>
              <w:ind w:left="113" w:right="113"/>
              <w:rPr>
                <w:b/>
                <w:sz w:val="21"/>
              </w:rPr>
            </w:pPr>
          </w:p>
          <w:p w:rsidR="00F10699" w:rsidRPr="00D46AC0" w:rsidRDefault="00F10699" w:rsidP="00D46AC0">
            <w:pPr>
              <w:pStyle w:val="TableParagraph"/>
              <w:ind w:left="113" w:right="113"/>
              <w:rPr>
                <w:b/>
                <w:sz w:val="24"/>
              </w:rPr>
            </w:pPr>
            <w:r w:rsidRPr="00D46AC0">
              <w:rPr>
                <w:b/>
                <w:sz w:val="24"/>
              </w:rPr>
              <w:t>Перечень оборудования</w:t>
            </w:r>
          </w:p>
        </w:tc>
      </w:tr>
      <w:tr w:rsidR="00F10699" w:rsidTr="00D46AC0">
        <w:trPr>
          <w:trHeight w:val="828"/>
          <w:jc w:val="center"/>
        </w:trPr>
        <w:tc>
          <w:tcPr>
            <w:tcW w:w="569" w:type="dxa"/>
          </w:tcPr>
          <w:p w:rsidR="00F10699" w:rsidRPr="00D46AC0" w:rsidRDefault="00F10699" w:rsidP="00D46AC0">
            <w:pPr>
              <w:pStyle w:val="TableParagraph"/>
              <w:ind w:left="113" w:right="113"/>
              <w:rPr>
                <w:b/>
                <w:sz w:val="23"/>
              </w:rPr>
            </w:pPr>
          </w:p>
          <w:p w:rsidR="00F10699" w:rsidRPr="00D46AC0" w:rsidRDefault="00F10699" w:rsidP="00D46AC0">
            <w:pPr>
              <w:pStyle w:val="TableParagraph"/>
              <w:ind w:left="113" w:right="113"/>
              <w:jc w:val="center"/>
              <w:rPr>
                <w:sz w:val="24"/>
              </w:rPr>
            </w:pPr>
            <w:r w:rsidRPr="00D46AC0">
              <w:rPr>
                <w:sz w:val="24"/>
              </w:rPr>
              <w:t>1.</w:t>
            </w:r>
          </w:p>
        </w:tc>
        <w:tc>
          <w:tcPr>
            <w:tcW w:w="2233" w:type="dxa"/>
          </w:tcPr>
          <w:p w:rsidR="00F10699" w:rsidRPr="00D46AC0" w:rsidRDefault="00F10699" w:rsidP="00D46AC0">
            <w:pPr>
              <w:pStyle w:val="TableParagraph"/>
              <w:ind w:left="113" w:right="113"/>
              <w:rPr>
                <w:sz w:val="24"/>
              </w:rPr>
            </w:pPr>
            <w:r w:rsidRPr="00D46AC0">
              <w:rPr>
                <w:sz w:val="24"/>
              </w:rPr>
              <w:t>Лекционные занятия</w:t>
            </w:r>
          </w:p>
        </w:tc>
        <w:tc>
          <w:tcPr>
            <w:tcW w:w="3601" w:type="dxa"/>
          </w:tcPr>
          <w:p w:rsidR="00F10699" w:rsidRPr="00D46AC0" w:rsidRDefault="00F10699" w:rsidP="00D46AC0">
            <w:pPr>
              <w:pStyle w:val="TableParagraph"/>
              <w:spacing w:line="268" w:lineRule="exact"/>
              <w:ind w:left="113" w:right="113"/>
              <w:rPr>
                <w:sz w:val="24"/>
              </w:rPr>
            </w:pPr>
            <w:r w:rsidRPr="00D46AC0">
              <w:rPr>
                <w:sz w:val="24"/>
              </w:rPr>
              <w:t>Мультимедийный кабинет</w:t>
            </w:r>
          </w:p>
        </w:tc>
        <w:tc>
          <w:tcPr>
            <w:tcW w:w="3062" w:type="dxa"/>
          </w:tcPr>
          <w:p w:rsidR="00F10699" w:rsidRPr="00D46AC0" w:rsidRDefault="00F10699" w:rsidP="00D46AC0">
            <w:pPr>
              <w:pStyle w:val="TableParagraph"/>
              <w:tabs>
                <w:tab w:val="left" w:pos="2317"/>
              </w:tabs>
              <w:spacing w:line="268" w:lineRule="exact"/>
              <w:ind w:left="113" w:right="113"/>
              <w:rPr>
                <w:sz w:val="24"/>
              </w:rPr>
            </w:pPr>
            <w:r w:rsidRPr="00D46AC0">
              <w:rPr>
                <w:sz w:val="24"/>
              </w:rPr>
              <w:t>Интерактивная доска,</w:t>
            </w:r>
          </w:p>
          <w:p w:rsidR="00F10699" w:rsidRPr="00D46AC0" w:rsidRDefault="00F10699" w:rsidP="00D46AC0">
            <w:pPr>
              <w:pStyle w:val="TableParagraph"/>
              <w:spacing w:line="270" w:lineRule="atLeast"/>
              <w:ind w:left="113" w:right="113"/>
              <w:rPr>
                <w:sz w:val="24"/>
              </w:rPr>
            </w:pPr>
            <w:r w:rsidRPr="00D46AC0">
              <w:rPr>
                <w:sz w:val="24"/>
              </w:rPr>
              <w:t>ноутбук, мультимедийный проектор</w:t>
            </w:r>
          </w:p>
        </w:tc>
      </w:tr>
      <w:tr w:rsidR="00F10699" w:rsidTr="00D46AC0">
        <w:trPr>
          <w:trHeight w:val="551"/>
          <w:jc w:val="center"/>
        </w:trPr>
        <w:tc>
          <w:tcPr>
            <w:tcW w:w="569" w:type="dxa"/>
          </w:tcPr>
          <w:p w:rsidR="00F10699" w:rsidRPr="00D46AC0" w:rsidRDefault="00F10699" w:rsidP="00D46AC0">
            <w:pPr>
              <w:pStyle w:val="TableParagraph"/>
              <w:ind w:left="113" w:right="113"/>
              <w:jc w:val="center"/>
              <w:rPr>
                <w:sz w:val="24"/>
              </w:rPr>
            </w:pPr>
            <w:r w:rsidRPr="00D46AC0">
              <w:rPr>
                <w:sz w:val="24"/>
              </w:rPr>
              <w:t>2.</w:t>
            </w:r>
          </w:p>
        </w:tc>
        <w:tc>
          <w:tcPr>
            <w:tcW w:w="2233" w:type="dxa"/>
          </w:tcPr>
          <w:p w:rsidR="00F10699" w:rsidRPr="00D46AC0" w:rsidRDefault="00F10699" w:rsidP="00D46AC0">
            <w:pPr>
              <w:pStyle w:val="TableParagraph"/>
              <w:spacing w:line="268" w:lineRule="exact"/>
              <w:ind w:left="113" w:right="113"/>
              <w:rPr>
                <w:sz w:val="24"/>
              </w:rPr>
            </w:pPr>
            <w:r w:rsidRPr="00D46AC0">
              <w:rPr>
                <w:sz w:val="24"/>
              </w:rPr>
              <w:t>Подготовка к СРС</w:t>
            </w:r>
          </w:p>
        </w:tc>
        <w:tc>
          <w:tcPr>
            <w:tcW w:w="3601" w:type="dxa"/>
          </w:tcPr>
          <w:p w:rsidR="00F10699" w:rsidRPr="00D46AC0" w:rsidRDefault="00F10699" w:rsidP="00D46AC0">
            <w:pPr>
              <w:pStyle w:val="TableParagraph"/>
              <w:spacing w:line="268" w:lineRule="exact"/>
              <w:ind w:left="113" w:right="113"/>
              <w:rPr>
                <w:sz w:val="24"/>
              </w:rPr>
            </w:pPr>
            <w:r w:rsidRPr="00D46AC0">
              <w:rPr>
                <w:sz w:val="24"/>
              </w:rPr>
              <w:t>Аудитория для СРС (</w:t>
            </w:r>
            <w:r w:rsidRPr="00D46AC0">
              <w:rPr>
                <w:sz w:val="24"/>
                <w:lang w:eastAsia="ja-JP"/>
              </w:rPr>
              <w:t>А511 УАК</w:t>
            </w:r>
            <w:r w:rsidRPr="00D46AC0">
              <w:rPr>
                <w:sz w:val="24"/>
              </w:rPr>
              <w:t>)</w:t>
            </w:r>
          </w:p>
        </w:tc>
        <w:tc>
          <w:tcPr>
            <w:tcW w:w="3062" w:type="dxa"/>
          </w:tcPr>
          <w:p w:rsidR="00F10699" w:rsidRPr="00D46AC0" w:rsidRDefault="00F10699" w:rsidP="00D46AC0">
            <w:pPr>
              <w:pStyle w:val="TableParagraph"/>
              <w:tabs>
                <w:tab w:val="left" w:pos="1744"/>
                <w:tab w:val="left" w:pos="2828"/>
              </w:tabs>
              <w:spacing w:line="268" w:lineRule="exact"/>
              <w:ind w:left="113" w:right="113"/>
              <w:rPr>
                <w:sz w:val="24"/>
              </w:rPr>
            </w:pPr>
            <w:r w:rsidRPr="00D46AC0">
              <w:rPr>
                <w:sz w:val="24"/>
              </w:rPr>
              <w:t>Компьютер, доступ к</w:t>
            </w:r>
          </w:p>
          <w:p w:rsidR="00F10699" w:rsidRPr="00D46AC0" w:rsidRDefault="00F10699" w:rsidP="00D46AC0">
            <w:pPr>
              <w:pStyle w:val="TableParagraph"/>
              <w:spacing w:line="264" w:lineRule="exact"/>
              <w:ind w:left="113" w:right="113"/>
              <w:rPr>
                <w:sz w:val="24"/>
              </w:rPr>
            </w:pPr>
            <w:r w:rsidRPr="00D46AC0">
              <w:rPr>
                <w:sz w:val="24"/>
              </w:rPr>
              <w:t>интернету</w:t>
            </w:r>
          </w:p>
        </w:tc>
      </w:tr>
    </w:tbl>
    <w:p w:rsidR="00F10699" w:rsidRDefault="00F10699" w:rsidP="00F10699">
      <w:pPr>
        <w:pStyle w:val="a4"/>
        <w:spacing w:before="67"/>
        <w:ind w:left="0" w:right="120" w:firstLine="0"/>
        <w:rPr>
          <w:b/>
          <w:sz w:val="24"/>
        </w:rPr>
      </w:pPr>
    </w:p>
    <w:p w:rsidR="005555B6" w:rsidRDefault="00F10699" w:rsidP="002C0C93">
      <w:pPr>
        <w:pStyle w:val="a4"/>
        <w:spacing w:before="67"/>
        <w:ind w:left="0" w:right="120" w:firstLine="0"/>
        <w:jc w:val="center"/>
        <w:rPr>
          <w:b/>
          <w:sz w:val="24"/>
        </w:rPr>
      </w:pPr>
      <w:r>
        <w:rPr>
          <w:b/>
          <w:sz w:val="24"/>
        </w:rPr>
        <w:t xml:space="preserve">10. </w:t>
      </w:r>
      <w:r w:rsidR="008E16A3">
        <w:rPr>
          <w:b/>
          <w:sz w:val="24"/>
        </w:rPr>
        <w:t>Перечень информационных технологий, используемых при осуществлении образовательного процесса по дисциплине, включая перечень программногообеспеченияи информационных справочных систем</w:t>
      </w:r>
    </w:p>
    <w:p w:rsidR="005555B6" w:rsidRPr="00F10699" w:rsidRDefault="00F10699" w:rsidP="00F10699">
      <w:pPr>
        <w:jc w:val="both"/>
        <w:rPr>
          <w:sz w:val="24"/>
        </w:rPr>
      </w:pPr>
      <w:r>
        <w:rPr>
          <w:sz w:val="24"/>
        </w:rPr>
        <w:t xml:space="preserve">10.1. </w:t>
      </w:r>
      <w:r w:rsidR="008E16A3" w:rsidRPr="00F10699">
        <w:rPr>
          <w:sz w:val="24"/>
        </w:rPr>
        <w:t>Перечень информационных технологий, используемых приосуществлении образовательного процесса подисциплине.</w:t>
      </w:r>
    </w:p>
    <w:p w:rsidR="005555B6" w:rsidRDefault="008E16A3" w:rsidP="001F3FA0">
      <w:pPr>
        <w:pStyle w:val="a3"/>
        <w:ind w:left="0" w:firstLine="709"/>
      </w:pPr>
      <w:r>
        <w:t>При осуществлении образовательного процесса по дисциплине используются следующие информационные технологии:</w:t>
      </w:r>
    </w:p>
    <w:p w:rsidR="005555B6" w:rsidRDefault="008E16A3" w:rsidP="001F3FA0">
      <w:pPr>
        <w:pStyle w:val="a4"/>
        <w:numPr>
          <w:ilvl w:val="0"/>
          <w:numId w:val="2"/>
        </w:numPr>
        <w:tabs>
          <w:tab w:val="left" w:pos="796"/>
        </w:tabs>
        <w:ind w:left="0" w:firstLine="709"/>
        <w:rPr>
          <w:sz w:val="24"/>
        </w:rPr>
      </w:pPr>
      <w:r>
        <w:rPr>
          <w:sz w:val="24"/>
        </w:rPr>
        <w:t>использование на занятиях электронных изданий (чтение лекций с использованием слайд- презентаций, электронного учебного пособия), видео- и аудиоматериалов (черезИнтернет);</w:t>
      </w:r>
    </w:p>
    <w:p w:rsidR="005555B6" w:rsidRDefault="008E16A3" w:rsidP="001F3FA0">
      <w:pPr>
        <w:pStyle w:val="a4"/>
        <w:numPr>
          <w:ilvl w:val="0"/>
          <w:numId w:val="2"/>
        </w:numPr>
        <w:tabs>
          <w:tab w:val="left" w:pos="796"/>
        </w:tabs>
        <w:ind w:left="0" w:firstLine="709"/>
        <w:rPr>
          <w:sz w:val="24"/>
        </w:rPr>
      </w:pPr>
      <w:r>
        <w:rPr>
          <w:sz w:val="24"/>
        </w:rPr>
        <w:t>организация взаимодействия с обучающимися посредством электронной почты и СДО Moodle.</w:t>
      </w:r>
    </w:p>
    <w:p w:rsidR="00F10699" w:rsidRDefault="00F10699" w:rsidP="00F10699">
      <w:pPr>
        <w:pStyle w:val="a4"/>
        <w:tabs>
          <w:tab w:val="left" w:pos="1135"/>
        </w:tabs>
        <w:ind w:left="709" w:firstLine="0"/>
        <w:jc w:val="right"/>
        <w:rPr>
          <w:sz w:val="24"/>
        </w:rPr>
      </w:pPr>
    </w:p>
    <w:p w:rsidR="00F10699" w:rsidRDefault="00F10699" w:rsidP="00F10699">
      <w:pPr>
        <w:pStyle w:val="a4"/>
        <w:ind w:left="0" w:right="240" w:firstLine="0"/>
        <w:rPr>
          <w:sz w:val="24"/>
        </w:rPr>
      </w:pPr>
      <w:r>
        <w:rPr>
          <w:sz w:val="24"/>
        </w:rPr>
        <w:t xml:space="preserve">10.2. </w:t>
      </w:r>
      <w:r w:rsidR="008E16A3">
        <w:rPr>
          <w:sz w:val="24"/>
        </w:rPr>
        <w:t>Перечень программного обеспечения</w:t>
      </w:r>
    </w:p>
    <w:p w:rsidR="005555B6" w:rsidRDefault="008E16A3" w:rsidP="00F10699">
      <w:pPr>
        <w:pStyle w:val="a4"/>
        <w:tabs>
          <w:tab w:val="left" w:pos="1135"/>
        </w:tabs>
        <w:ind w:left="709" w:right="240" w:firstLine="0"/>
        <w:rPr>
          <w:sz w:val="24"/>
        </w:rPr>
      </w:pPr>
      <w:r>
        <w:rPr>
          <w:sz w:val="24"/>
        </w:rPr>
        <w:t>Неиспользуется</w:t>
      </w:r>
    </w:p>
    <w:p w:rsidR="00F10699" w:rsidRDefault="00F10699" w:rsidP="00F10699">
      <w:pPr>
        <w:pStyle w:val="a4"/>
        <w:tabs>
          <w:tab w:val="left" w:pos="1135"/>
        </w:tabs>
        <w:ind w:left="709" w:firstLine="0"/>
        <w:jc w:val="right"/>
        <w:rPr>
          <w:sz w:val="24"/>
        </w:rPr>
      </w:pPr>
    </w:p>
    <w:p w:rsidR="00F10699" w:rsidRDefault="00F10699" w:rsidP="00F10699">
      <w:pPr>
        <w:rPr>
          <w:sz w:val="24"/>
        </w:rPr>
      </w:pPr>
      <w:r>
        <w:rPr>
          <w:sz w:val="24"/>
        </w:rPr>
        <w:t xml:space="preserve">10.3. </w:t>
      </w:r>
      <w:r w:rsidR="008E16A3" w:rsidRPr="00F10699">
        <w:rPr>
          <w:sz w:val="24"/>
        </w:rPr>
        <w:t xml:space="preserve">Перечень информационных справочных систем </w:t>
      </w:r>
    </w:p>
    <w:p w:rsidR="005555B6" w:rsidRDefault="00F10699" w:rsidP="001F3FA0">
      <w:pPr>
        <w:ind w:firstLine="709"/>
        <w:rPr>
          <w:sz w:val="24"/>
        </w:rPr>
        <w:sectPr w:rsidR="005555B6" w:rsidSect="001F3FA0">
          <w:pgSz w:w="11910" w:h="16840"/>
          <w:pgMar w:top="1134" w:right="851" w:bottom="1134" w:left="1701" w:header="0" w:footer="975" w:gutter="0"/>
          <w:cols w:space="720"/>
        </w:sectPr>
      </w:pPr>
      <w:r>
        <w:rPr>
          <w:sz w:val="24"/>
        </w:rPr>
        <w:t>Консультант+, Гарант</w:t>
      </w:r>
    </w:p>
    <w:p w:rsidR="005555B6" w:rsidRDefault="008E16A3" w:rsidP="001F3FA0">
      <w:pPr>
        <w:pStyle w:val="1"/>
        <w:spacing w:before="71"/>
        <w:ind w:left="0" w:firstLine="709"/>
        <w:jc w:val="center"/>
      </w:pPr>
      <w:r>
        <w:lastRenderedPageBreak/>
        <w:t>ЛИСТ АКТУАЛИЗАЦИИ РАБОЧЕЙ ПРОГРАММЫ ДИСЦИПЛИНЫ</w:t>
      </w:r>
    </w:p>
    <w:p w:rsidR="005555B6" w:rsidRDefault="005555B6" w:rsidP="001F3FA0">
      <w:pPr>
        <w:pStyle w:val="a3"/>
        <w:ind w:left="0" w:firstLine="709"/>
        <w:rPr>
          <w:b/>
        </w:rPr>
      </w:pPr>
    </w:p>
    <w:p w:rsidR="005555B6" w:rsidRDefault="002C0C93" w:rsidP="001F3FA0">
      <w:pPr>
        <w:ind w:firstLine="709"/>
        <w:jc w:val="center"/>
        <w:rPr>
          <w:b/>
          <w:sz w:val="24"/>
        </w:rPr>
      </w:pPr>
      <w:r>
        <w:rPr>
          <w:b/>
          <w:sz w:val="24"/>
        </w:rPr>
        <w:t>Б</w:t>
      </w:r>
      <w:r w:rsidR="008E16A3">
        <w:rPr>
          <w:b/>
          <w:sz w:val="24"/>
        </w:rPr>
        <w:t>1.Б.07 История</w:t>
      </w:r>
    </w:p>
    <w:p w:rsidR="005555B6" w:rsidRDefault="005555B6" w:rsidP="001F3FA0">
      <w:pPr>
        <w:pStyle w:val="a3"/>
        <w:spacing w:before="3" w:after="1"/>
        <w:ind w:left="0" w:firstLine="709"/>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5"/>
        <w:gridCol w:w="4064"/>
        <w:gridCol w:w="1800"/>
        <w:gridCol w:w="2521"/>
      </w:tblGrid>
      <w:tr w:rsidR="005555B6" w:rsidTr="00D46AC0">
        <w:trPr>
          <w:trHeight w:val="1266"/>
          <w:jc w:val="center"/>
        </w:trPr>
        <w:tc>
          <w:tcPr>
            <w:tcW w:w="1085" w:type="dxa"/>
          </w:tcPr>
          <w:p w:rsidR="005555B6" w:rsidRDefault="008E16A3" w:rsidP="00D46AC0">
            <w:pPr>
              <w:pStyle w:val="TableParagraph"/>
              <w:ind w:left="113" w:right="113"/>
              <w:jc w:val="center"/>
            </w:pPr>
            <w:r>
              <w:t>Учебный год</w:t>
            </w:r>
          </w:p>
        </w:tc>
        <w:tc>
          <w:tcPr>
            <w:tcW w:w="4064" w:type="dxa"/>
          </w:tcPr>
          <w:p w:rsidR="005555B6" w:rsidRDefault="008E16A3" w:rsidP="00D46AC0">
            <w:pPr>
              <w:pStyle w:val="TableParagraph"/>
              <w:ind w:left="113" w:right="113"/>
              <w:jc w:val="center"/>
            </w:pPr>
            <w:r>
              <w:t>Внесенные изменения</w:t>
            </w:r>
          </w:p>
        </w:tc>
        <w:tc>
          <w:tcPr>
            <w:tcW w:w="1800" w:type="dxa"/>
          </w:tcPr>
          <w:p w:rsidR="005555B6" w:rsidRDefault="00F10699" w:rsidP="00D46AC0">
            <w:pPr>
              <w:pStyle w:val="TableParagraph"/>
              <w:ind w:left="113" w:right="113"/>
              <w:jc w:val="center"/>
            </w:pPr>
            <w:r>
              <w:t>Преподават</w:t>
            </w:r>
            <w:r w:rsidR="008E16A3">
              <w:t>ель (ФИО)</w:t>
            </w:r>
          </w:p>
        </w:tc>
        <w:tc>
          <w:tcPr>
            <w:tcW w:w="2521" w:type="dxa"/>
          </w:tcPr>
          <w:p w:rsidR="005555B6" w:rsidRDefault="008E16A3" w:rsidP="00D46AC0">
            <w:pPr>
              <w:pStyle w:val="TableParagraph"/>
              <w:ind w:left="113" w:right="113"/>
              <w:jc w:val="center"/>
            </w:pPr>
            <w:r>
              <w:t>Протокол заседания выпускающей</w:t>
            </w:r>
          </w:p>
          <w:p w:rsidR="005555B6" w:rsidRDefault="008E16A3" w:rsidP="00D46AC0">
            <w:pPr>
              <w:pStyle w:val="TableParagraph"/>
              <w:ind w:left="113" w:right="113"/>
              <w:jc w:val="center"/>
            </w:pPr>
            <w:r>
              <w:t>кафедры(дата,номер),</w:t>
            </w:r>
          </w:p>
          <w:p w:rsidR="005555B6" w:rsidRDefault="008E16A3" w:rsidP="00D46AC0">
            <w:pPr>
              <w:pStyle w:val="TableParagraph"/>
              <w:ind w:left="113" w:right="113"/>
              <w:jc w:val="center"/>
            </w:pPr>
            <w:r>
              <w:t>ФИО зав.кафедрой, подпись</w:t>
            </w: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6"/>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8"/>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7"/>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6"/>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7"/>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8"/>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6"/>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8"/>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r w:rsidR="005555B6" w:rsidTr="00D46AC0">
        <w:trPr>
          <w:trHeight w:val="275"/>
          <w:jc w:val="center"/>
        </w:trPr>
        <w:tc>
          <w:tcPr>
            <w:tcW w:w="1085" w:type="dxa"/>
          </w:tcPr>
          <w:p w:rsidR="005555B6" w:rsidRPr="00D46AC0" w:rsidRDefault="005555B6" w:rsidP="00D46AC0">
            <w:pPr>
              <w:pStyle w:val="TableParagraph"/>
              <w:ind w:left="113" w:right="113"/>
              <w:rPr>
                <w:sz w:val="20"/>
              </w:rPr>
            </w:pPr>
          </w:p>
        </w:tc>
        <w:tc>
          <w:tcPr>
            <w:tcW w:w="4064" w:type="dxa"/>
          </w:tcPr>
          <w:p w:rsidR="005555B6" w:rsidRPr="00D46AC0" w:rsidRDefault="005555B6" w:rsidP="00D46AC0">
            <w:pPr>
              <w:pStyle w:val="TableParagraph"/>
              <w:ind w:left="113" w:right="113"/>
              <w:rPr>
                <w:sz w:val="20"/>
              </w:rPr>
            </w:pPr>
          </w:p>
        </w:tc>
        <w:tc>
          <w:tcPr>
            <w:tcW w:w="1800" w:type="dxa"/>
          </w:tcPr>
          <w:p w:rsidR="005555B6" w:rsidRPr="00D46AC0" w:rsidRDefault="005555B6" w:rsidP="00D46AC0">
            <w:pPr>
              <w:pStyle w:val="TableParagraph"/>
              <w:ind w:left="113" w:right="113"/>
              <w:rPr>
                <w:sz w:val="20"/>
              </w:rPr>
            </w:pPr>
          </w:p>
        </w:tc>
        <w:tc>
          <w:tcPr>
            <w:tcW w:w="2521" w:type="dxa"/>
          </w:tcPr>
          <w:p w:rsidR="005555B6" w:rsidRPr="00D46AC0" w:rsidRDefault="005555B6" w:rsidP="00D46AC0">
            <w:pPr>
              <w:pStyle w:val="TableParagraph"/>
              <w:ind w:left="113" w:right="113"/>
              <w:rPr>
                <w:sz w:val="20"/>
              </w:rPr>
            </w:pPr>
          </w:p>
        </w:tc>
      </w:tr>
    </w:tbl>
    <w:p w:rsidR="005555B6" w:rsidRDefault="008E16A3" w:rsidP="001F3FA0">
      <w:pPr>
        <w:spacing w:before="229" w:line="278" w:lineRule="auto"/>
        <w:ind w:firstLine="709"/>
        <w:rPr>
          <w:rFonts w:ascii="Calibri" w:hAnsi="Calibri"/>
          <w:i/>
          <w:sz w:val="20"/>
        </w:rPr>
      </w:pPr>
      <w:r>
        <w:rPr>
          <w:rFonts w:ascii="Calibri" w:hAnsi="Calibri"/>
          <w:i/>
          <w:sz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оформляется приложением по сквозной нумерации.</w:t>
      </w:r>
    </w:p>
    <w:sectPr w:rsidR="005555B6" w:rsidSect="001F3FA0">
      <w:pgSz w:w="11910" w:h="16840"/>
      <w:pgMar w:top="1134" w:right="851" w:bottom="1134" w:left="1701" w:header="0" w:footer="9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719" w:rsidRDefault="008D5719">
      <w:r>
        <w:separator/>
      </w:r>
    </w:p>
  </w:endnote>
  <w:endnote w:type="continuationSeparator" w:id="1">
    <w:p w:rsidR="008D5719" w:rsidRDefault="008D57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0BC" w:rsidRDefault="00624871">
    <w:pPr>
      <w:pStyle w:val="a3"/>
      <w:spacing w:line="14" w:lineRule="auto"/>
      <w:ind w:left="0" w:firstLine="0"/>
      <w:rPr>
        <w:sz w:val="20"/>
      </w:rPr>
    </w:pPr>
    <w:r w:rsidRPr="00624871">
      <w:rPr>
        <w:noProof/>
        <w:lang w:eastAsia="ja-JP" w:bidi="ar-SA"/>
      </w:rPr>
      <w:pict>
        <v:shapetype id="_x0000_t202" coordsize="21600,21600" o:spt="202" path="m,l,21600r21600,l21600,xe">
          <v:stroke joinstyle="miter"/>
          <v:path gradientshapeok="t" o:connecttype="rect"/>
        </v:shapetype>
        <v:shape id="Text Box 1" o:spid="_x0000_s4097" type="#_x0000_t202" style="position:absolute;margin-left:538.95pt;margin-top:778.15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" filled="f" stroked="f">
          <v:textbox inset="0,0,0,0">
            <w:txbxContent>
              <w:p w:rsidR="00B810BC" w:rsidRDefault="00624871">
                <w:pPr>
                  <w:pStyle w:val="a3"/>
                  <w:spacing w:before="10"/>
                  <w:ind w:left="40" w:firstLine="0"/>
                </w:pPr>
                <w:r>
                  <w:fldChar w:fldCharType="begin"/>
                </w:r>
                <w:r w:rsidR="00B810BC">
                  <w:instrText xml:space="preserve"> PAGE </w:instrText>
                </w:r>
                <w:r>
                  <w:fldChar w:fldCharType="separate"/>
                </w:r>
                <w:r w:rsidR="00296C17">
                  <w:rPr>
                    <w:noProof/>
                  </w:rPr>
                  <w:t>24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719" w:rsidRDefault="008D5719">
      <w:r>
        <w:separator/>
      </w:r>
    </w:p>
  </w:footnote>
  <w:footnote w:type="continuationSeparator" w:id="1">
    <w:p w:rsidR="008D5719" w:rsidRDefault="008D57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EBF"/>
    <w:multiLevelType w:val="hybridMultilevel"/>
    <w:tmpl w:val="7858241C"/>
    <w:lvl w:ilvl="0" w:tplc="BC7C544E">
      <w:start w:val="1"/>
      <w:numFmt w:val="decimal"/>
      <w:lvlText w:val="%1."/>
      <w:lvlJc w:val="left"/>
      <w:pPr>
        <w:ind w:left="1662" w:hanging="240"/>
      </w:pPr>
      <w:rPr>
        <w:rFonts w:ascii="Times New Roman" w:eastAsia="Times New Roman" w:hAnsi="Times New Roman" w:cs="Times New Roman" w:hint="default"/>
        <w:spacing w:val="-3"/>
        <w:w w:val="100"/>
        <w:sz w:val="24"/>
        <w:szCs w:val="24"/>
        <w:lang w:val="ru-RU" w:eastAsia="ru-RU" w:bidi="ru-RU"/>
      </w:rPr>
    </w:lvl>
    <w:lvl w:ilvl="1" w:tplc="89A0474E">
      <w:numFmt w:val="bullet"/>
      <w:lvlText w:val="•"/>
      <w:lvlJc w:val="left"/>
      <w:pPr>
        <w:ind w:left="2614" w:hanging="240"/>
      </w:pPr>
      <w:rPr>
        <w:rFonts w:hint="default"/>
        <w:lang w:val="ru-RU" w:eastAsia="ru-RU" w:bidi="ru-RU"/>
      </w:rPr>
    </w:lvl>
    <w:lvl w:ilvl="2" w:tplc="D5583A02">
      <w:numFmt w:val="bullet"/>
      <w:lvlText w:val="•"/>
      <w:lvlJc w:val="left"/>
      <w:pPr>
        <w:ind w:left="3569" w:hanging="240"/>
      </w:pPr>
      <w:rPr>
        <w:rFonts w:hint="default"/>
        <w:lang w:val="ru-RU" w:eastAsia="ru-RU" w:bidi="ru-RU"/>
      </w:rPr>
    </w:lvl>
    <w:lvl w:ilvl="3" w:tplc="DFD48AB2">
      <w:numFmt w:val="bullet"/>
      <w:lvlText w:val="•"/>
      <w:lvlJc w:val="left"/>
      <w:pPr>
        <w:ind w:left="4523" w:hanging="240"/>
      </w:pPr>
      <w:rPr>
        <w:rFonts w:hint="default"/>
        <w:lang w:val="ru-RU" w:eastAsia="ru-RU" w:bidi="ru-RU"/>
      </w:rPr>
    </w:lvl>
    <w:lvl w:ilvl="4" w:tplc="663810DE">
      <w:numFmt w:val="bullet"/>
      <w:lvlText w:val="•"/>
      <w:lvlJc w:val="left"/>
      <w:pPr>
        <w:ind w:left="5478" w:hanging="240"/>
      </w:pPr>
      <w:rPr>
        <w:rFonts w:hint="default"/>
        <w:lang w:val="ru-RU" w:eastAsia="ru-RU" w:bidi="ru-RU"/>
      </w:rPr>
    </w:lvl>
    <w:lvl w:ilvl="5" w:tplc="59F47B0C">
      <w:numFmt w:val="bullet"/>
      <w:lvlText w:val="•"/>
      <w:lvlJc w:val="left"/>
      <w:pPr>
        <w:ind w:left="6433" w:hanging="240"/>
      </w:pPr>
      <w:rPr>
        <w:rFonts w:hint="default"/>
        <w:lang w:val="ru-RU" w:eastAsia="ru-RU" w:bidi="ru-RU"/>
      </w:rPr>
    </w:lvl>
    <w:lvl w:ilvl="6" w:tplc="1F50CA88">
      <w:numFmt w:val="bullet"/>
      <w:lvlText w:val="•"/>
      <w:lvlJc w:val="left"/>
      <w:pPr>
        <w:ind w:left="7387" w:hanging="240"/>
      </w:pPr>
      <w:rPr>
        <w:rFonts w:hint="default"/>
        <w:lang w:val="ru-RU" w:eastAsia="ru-RU" w:bidi="ru-RU"/>
      </w:rPr>
    </w:lvl>
    <w:lvl w:ilvl="7" w:tplc="45D20BEE">
      <w:numFmt w:val="bullet"/>
      <w:lvlText w:val="•"/>
      <w:lvlJc w:val="left"/>
      <w:pPr>
        <w:ind w:left="8342" w:hanging="240"/>
      </w:pPr>
      <w:rPr>
        <w:rFonts w:hint="default"/>
        <w:lang w:val="ru-RU" w:eastAsia="ru-RU" w:bidi="ru-RU"/>
      </w:rPr>
    </w:lvl>
    <w:lvl w:ilvl="8" w:tplc="0F081CBE">
      <w:numFmt w:val="bullet"/>
      <w:lvlText w:val="•"/>
      <w:lvlJc w:val="left"/>
      <w:pPr>
        <w:ind w:left="9297" w:hanging="240"/>
      </w:pPr>
      <w:rPr>
        <w:rFonts w:hint="default"/>
        <w:lang w:val="ru-RU" w:eastAsia="ru-RU" w:bidi="ru-RU"/>
      </w:rPr>
    </w:lvl>
  </w:abstractNum>
  <w:abstractNum w:abstractNumId="1">
    <w:nsid w:val="0D98450A"/>
    <w:multiLevelType w:val="hybridMultilevel"/>
    <w:tmpl w:val="86A865FC"/>
    <w:lvl w:ilvl="0" w:tplc="F7B2FB50">
      <w:start w:val="1"/>
      <w:numFmt w:val="decimal"/>
      <w:lvlText w:val="%1."/>
      <w:lvlJc w:val="left"/>
      <w:pPr>
        <w:ind w:left="1022" w:hanging="428"/>
      </w:pPr>
      <w:rPr>
        <w:rFonts w:ascii="Times New Roman" w:eastAsia="Times New Roman" w:hAnsi="Times New Roman" w:cs="Times New Roman" w:hint="default"/>
        <w:spacing w:val="-2"/>
        <w:w w:val="100"/>
        <w:sz w:val="24"/>
        <w:szCs w:val="24"/>
        <w:lang w:val="ru-RU" w:eastAsia="ru-RU" w:bidi="ru-RU"/>
      </w:rPr>
    </w:lvl>
    <w:lvl w:ilvl="1" w:tplc="C17C5D3A">
      <w:numFmt w:val="bullet"/>
      <w:lvlText w:val="•"/>
      <w:lvlJc w:val="left"/>
      <w:pPr>
        <w:ind w:left="2038" w:hanging="428"/>
      </w:pPr>
      <w:rPr>
        <w:rFonts w:hint="default"/>
        <w:lang w:val="ru-RU" w:eastAsia="ru-RU" w:bidi="ru-RU"/>
      </w:rPr>
    </w:lvl>
    <w:lvl w:ilvl="2" w:tplc="055E3E46">
      <w:numFmt w:val="bullet"/>
      <w:lvlText w:val="•"/>
      <w:lvlJc w:val="left"/>
      <w:pPr>
        <w:ind w:left="3057" w:hanging="428"/>
      </w:pPr>
      <w:rPr>
        <w:rFonts w:hint="default"/>
        <w:lang w:val="ru-RU" w:eastAsia="ru-RU" w:bidi="ru-RU"/>
      </w:rPr>
    </w:lvl>
    <w:lvl w:ilvl="3" w:tplc="8778A286">
      <w:numFmt w:val="bullet"/>
      <w:lvlText w:val="•"/>
      <w:lvlJc w:val="left"/>
      <w:pPr>
        <w:ind w:left="4075" w:hanging="428"/>
      </w:pPr>
      <w:rPr>
        <w:rFonts w:hint="default"/>
        <w:lang w:val="ru-RU" w:eastAsia="ru-RU" w:bidi="ru-RU"/>
      </w:rPr>
    </w:lvl>
    <w:lvl w:ilvl="4" w:tplc="5EE884AC">
      <w:numFmt w:val="bullet"/>
      <w:lvlText w:val="•"/>
      <w:lvlJc w:val="left"/>
      <w:pPr>
        <w:ind w:left="5094" w:hanging="428"/>
      </w:pPr>
      <w:rPr>
        <w:rFonts w:hint="default"/>
        <w:lang w:val="ru-RU" w:eastAsia="ru-RU" w:bidi="ru-RU"/>
      </w:rPr>
    </w:lvl>
    <w:lvl w:ilvl="5" w:tplc="266AF408">
      <w:numFmt w:val="bullet"/>
      <w:lvlText w:val="•"/>
      <w:lvlJc w:val="left"/>
      <w:pPr>
        <w:ind w:left="6113" w:hanging="428"/>
      </w:pPr>
      <w:rPr>
        <w:rFonts w:hint="default"/>
        <w:lang w:val="ru-RU" w:eastAsia="ru-RU" w:bidi="ru-RU"/>
      </w:rPr>
    </w:lvl>
    <w:lvl w:ilvl="6" w:tplc="8FA8CC2E">
      <w:numFmt w:val="bullet"/>
      <w:lvlText w:val="•"/>
      <w:lvlJc w:val="left"/>
      <w:pPr>
        <w:ind w:left="7131" w:hanging="428"/>
      </w:pPr>
      <w:rPr>
        <w:rFonts w:hint="default"/>
        <w:lang w:val="ru-RU" w:eastAsia="ru-RU" w:bidi="ru-RU"/>
      </w:rPr>
    </w:lvl>
    <w:lvl w:ilvl="7" w:tplc="A148D7AA">
      <w:numFmt w:val="bullet"/>
      <w:lvlText w:val="•"/>
      <w:lvlJc w:val="left"/>
      <w:pPr>
        <w:ind w:left="8150" w:hanging="428"/>
      </w:pPr>
      <w:rPr>
        <w:rFonts w:hint="default"/>
        <w:lang w:val="ru-RU" w:eastAsia="ru-RU" w:bidi="ru-RU"/>
      </w:rPr>
    </w:lvl>
    <w:lvl w:ilvl="8" w:tplc="1E78657E">
      <w:numFmt w:val="bullet"/>
      <w:lvlText w:val="•"/>
      <w:lvlJc w:val="left"/>
      <w:pPr>
        <w:ind w:left="9169" w:hanging="428"/>
      </w:pPr>
      <w:rPr>
        <w:rFonts w:hint="default"/>
        <w:lang w:val="ru-RU" w:eastAsia="ru-RU" w:bidi="ru-RU"/>
      </w:rPr>
    </w:lvl>
  </w:abstractNum>
  <w:abstractNum w:abstractNumId="2">
    <w:nsid w:val="1422038B"/>
    <w:multiLevelType w:val="hybridMultilevel"/>
    <w:tmpl w:val="360007D2"/>
    <w:lvl w:ilvl="0" w:tplc="6A5478A6">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10CE051E">
      <w:numFmt w:val="bullet"/>
      <w:lvlText w:val="•"/>
      <w:lvlJc w:val="left"/>
      <w:pPr>
        <w:ind w:left="2614" w:hanging="240"/>
      </w:pPr>
      <w:rPr>
        <w:rFonts w:hint="default"/>
        <w:lang w:val="ru-RU" w:eastAsia="ru-RU" w:bidi="ru-RU"/>
      </w:rPr>
    </w:lvl>
    <w:lvl w:ilvl="2" w:tplc="D10416BE">
      <w:numFmt w:val="bullet"/>
      <w:lvlText w:val="•"/>
      <w:lvlJc w:val="left"/>
      <w:pPr>
        <w:ind w:left="3569" w:hanging="240"/>
      </w:pPr>
      <w:rPr>
        <w:rFonts w:hint="default"/>
        <w:lang w:val="ru-RU" w:eastAsia="ru-RU" w:bidi="ru-RU"/>
      </w:rPr>
    </w:lvl>
    <w:lvl w:ilvl="3" w:tplc="C6346B8C">
      <w:numFmt w:val="bullet"/>
      <w:lvlText w:val="•"/>
      <w:lvlJc w:val="left"/>
      <w:pPr>
        <w:ind w:left="4523" w:hanging="240"/>
      </w:pPr>
      <w:rPr>
        <w:rFonts w:hint="default"/>
        <w:lang w:val="ru-RU" w:eastAsia="ru-RU" w:bidi="ru-RU"/>
      </w:rPr>
    </w:lvl>
    <w:lvl w:ilvl="4" w:tplc="35A09574">
      <w:numFmt w:val="bullet"/>
      <w:lvlText w:val="•"/>
      <w:lvlJc w:val="left"/>
      <w:pPr>
        <w:ind w:left="5478" w:hanging="240"/>
      </w:pPr>
      <w:rPr>
        <w:rFonts w:hint="default"/>
        <w:lang w:val="ru-RU" w:eastAsia="ru-RU" w:bidi="ru-RU"/>
      </w:rPr>
    </w:lvl>
    <w:lvl w:ilvl="5" w:tplc="EB104B9A">
      <w:numFmt w:val="bullet"/>
      <w:lvlText w:val="•"/>
      <w:lvlJc w:val="left"/>
      <w:pPr>
        <w:ind w:left="6433" w:hanging="240"/>
      </w:pPr>
      <w:rPr>
        <w:rFonts w:hint="default"/>
        <w:lang w:val="ru-RU" w:eastAsia="ru-RU" w:bidi="ru-RU"/>
      </w:rPr>
    </w:lvl>
    <w:lvl w:ilvl="6" w:tplc="C2A0F608">
      <w:numFmt w:val="bullet"/>
      <w:lvlText w:val="•"/>
      <w:lvlJc w:val="left"/>
      <w:pPr>
        <w:ind w:left="7387" w:hanging="240"/>
      </w:pPr>
      <w:rPr>
        <w:rFonts w:hint="default"/>
        <w:lang w:val="ru-RU" w:eastAsia="ru-RU" w:bidi="ru-RU"/>
      </w:rPr>
    </w:lvl>
    <w:lvl w:ilvl="7" w:tplc="3F9C9BB4">
      <w:numFmt w:val="bullet"/>
      <w:lvlText w:val="•"/>
      <w:lvlJc w:val="left"/>
      <w:pPr>
        <w:ind w:left="8342" w:hanging="240"/>
      </w:pPr>
      <w:rPr>
        <w:rFonts w:hint="default"/>
        <w:lang w:val="ru-RU" w:eastAsia="ru-RU" w:bidi="ru-RU"/>
      </w:rPr>
    </w:lvl>
    <w:lvl w:ilvl="8" w:tplc="B122E652">
      <w:numFmt w:val="bullet"/>
      <w:lvlText w:val="•"/>
      <w:lvlJc w:val="left"/>
      <w:pPr>
        <w:ind w:left="9297" w:hanging="240"/>
      </w:pPr>
      <w:rPr>
        <w:rFonts w:hint="default"/>
        <w:lang w:val="ru-RU" w:eastAsia="ru-RU" w:bidi="ru-RU"/>
      </w:rPr>
    </w:lvl>
  </w:abstractNum>
  <w:abstractNum w:abstractNumId="3">
    <w:nsid w:val="14443240"/>
    <w:multiLevelType w:val="hybridMultilevel"/>
    <w:tmpl w:val="EA66FC1E"/>
    <w:lvl w:ilvl="0" w:tplc="CF1E3C78">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548CEA7A">
      <w:numFmt w:val="bullet"/>
      <w:lvlText w:val="•"/>
      <w:lvlJc w:val="left"/>
      <w:pPr>
        <w:ind w:left="2614" w:hanging="240"/>
      </w:pPr>
      <w:rPr>
        <w:rFonts w:hint="default"/>
        <w:lang w:val="ru-RU" w:eastAsia="ru-RU" w:bidi="ru-RU"/>
      </w:rPr>
    </w:lvl>
    <w:lvl w:ilvl="2" w:tplc="FE8873B6">
      <w:numFmt w:val="bullet"/>
      <w:lvlText w:val="•"/>
      <w:lvlJc w:val="left"/>
      <w:pPr>
        <w:ind w:left="3569" w:hanging="240"/>
      </w:pPr>
      <w:rPr>
        <w:rFonts w:hint="default"/>
        <w:lang w:val="ru-RU" w:eastAsia="ru-RU" w:bidi="ru-RU"/>
      </w:rPr>
    </w:lvl>
    <w:lvl w:ilvl="3" w:tplc="97087CE8">
      <w:numFmt w:val="bullet"/>
      <w:lvlText w:val="•"/>
      <w:lvlJc w:val="left"/>
      <w:pPr>
        <w:ind w:left="4523" w:hanging="240"/>
      </w:pPr>
      <w:rPr>
        <w:rFonts w:hint="default"/>
        <w:lang w:val="ru-RU" w:eastAsia="ru-RU" w:bidi="ru-RU"/>
      </w:rPr>
    </w:lvl>
    <w:lvl w:ilvl="4" w:tplc="6E565A2C">
      <w:numFmt w:val="bullet"/>
      <w:lvlText w:val="•"/>
      <w:lvlJc w:val="left"/>
      <w:pPr>
        <w:ind w:left="5478" w:hanging="240"/>
      </w:pPr>
      <w:rPr>
        <w:rFonts w:hint="default"/>
        <w:lang w:val="ru-RU" w:eastAsia="ru-RU" w:bidi="ru-RU"/>
      </w:rPr>
    </w:lvl>
    <w:lvl w:ilvl="5" w:tplc="D362DBC8">
      <w:numFmt w:val="bullet"/>
      <w:lvlText w:val="•"/>
      <w:lvlJc w:val="left"/>
      <w:pPr>
        <w:ind w:left="6433" w:hanging="240"/>
      </w:pPr>
      <w:rPr>
        <w:rFonts w:hint="default"/>
        <w:lang w:val="ru-RU" w:eastAsia="ru-RU" w:bidi="ru-RU"/>
      </w:rPr>
    </w:lvl>
    <w:lvl w:ilvl="6" w:tplc="1F543762">
      <w:numFmt w:val="bullet"/>
      <w:lvlText w:val="•"/>
      <w:lvlJc w:val="left"/>
      <w:pPr>
        <w:ind w:left="7387" w:hanging="240"/>
      </w:pPr>
      <w:rPr>
        <w:rFonts w:hint="default"/>
        <w:lang w:val="ru-RU" w:eastAsia="ru-RU" w:bidi="ru-RU"/>
      </w:rPr>
    </w:lvl>
    <w:lvl w:ilvl="7" w:tplc="0810B6A4">
      <w:numFmt w:val="bullet"/>
      <w:lvlText w:val="•"/>
      <w:lvlJc w:val="left"/>
      <w:pPr>
        <w:ind w:left="8342" w:hanging="240"/>
      </w:pPr>
      <w:rPr>
        <w:rFonts w:hint="default"/>
        <w:lang w:val="ru-RU" w:eastAsia="ru-RU" w:bidi="ru-RU"/>
      </w:rPr>
    </w:lvl>
    <w:lvl w:ilvl="8" w:tplc="23B2B68A">
      <w:numFmt w:val="bullet"/>
      <w:lvlText w:val="•"/>
      <w:lvlJc w:val="left"/>
      <w:pPr>
        <w:ind w:left="9297" w:hanging="240"/>
      </w:pPr>
      <w:rPr>
        <w:rFonts w:hint="default"/>
        <w:lang w:val="ru-RU" w:eastAsia="ru-RU" w:bidi="ru-RU"/>
      </w:rPr>
    </w:lvl>
  </w:abstractNum>
  <w:abstractNum w:abstractNumId="4">
    <w:nsid w:val="199E7A8E"/>
    <w:multiLevelType w:val="hybridMultilevel"/>
    <w:tmpl w:val="C77C578A"/>
    <w:lvl w:ilvl="0" w:tplc="B7F25564">
      <w:start w:val="35"/>
      <w:numFmt w:val="decimal"/>
      <w:lvlText w:val="%1."/>
      <w:lvlJc w:val="left"/>
      <w:pPr>
        <w:ind w:left="1082" w:hanging="488"/>
      </w:pPr>
      <w:rPr>
        <w:rFonts w:ascii="Times New Roman" w:eastAsia="Times New Roman" w:hAnsi="Times New Roman" w:cs="Times New Roman" w:hint="default"/>
        <w:spacing w:val="-5"/>
        <w:w w:val="100"/>
        <w:sz w:val="24"/>
        <w:szCs w:val="24"/>
        <w:lang w:val="ru-RU" w:eastAsia="ru-RU" w:bidi="ru-RU"/>
      </w:rPr>
    </w:lvl>
    <w:lvl w:ilvl="1" w:tplc="3F24CAFE">
      <w:numFmt w:val="bullet"/>
      <w:lvlText w:val="•"/>
      <w:lvlJc w:val="left"/>
      <w:pPr>
        <w:ind w:left="2092" w:hanging="488"/>
      </w:pPr>
      <w:rPr>
        <w:rFonts w:hint="default"/>
        <w:lang w:val="ru-RU" w:eastAsia="ru-RU" w:bidi="ru-RU"/>
      </w:rPr>
    </w:lvl>
    <w:lvl w:ilvl="2" w:tplc="E6FA9868">
      <w:numFmt w:val="bullet"/>
      <w:lvlText w:val="•"/>
      <w:lvlJc w:val="left"/>
      <w:pPr>
        <w:ind w:left="3105" w:hanging="488"/>
      </w:pPr>
      <w:rPr>
        <w:rFonts w:hint="default"/>
        <w:lang w:val="ru-RU" w:eastAsia="ru-RU" w:bidi="ru-RU"/>
      </w:rPr>
    </w:lvl>
    <w:lvl w:ilvl="3" w:tplc="3C38A690">
      <w:numFmt w:val="bullet"/>
      <w:lvlText w:val="•"/>
      <w:lvlJc w:val="left"/>
      <w:pPr>
        <w:ind w:left="4117" w:hanging="488"/>
      </w:pPr>
      <w:rPr>
        <w:rFonts w:hint="default"/>
        <w:lang w:val="ru-RU" w:eastAsia="ru-RU" w:bidi="ru-RU"/>
      </w:rPr>
    </w:lvl>
    <w:lvl w:ilvl="4" w:tplc="79B4757A">
      <w:numFmt w:val="bullet"/>
      <w:lvlText w:val="•"/>
      <w:lvlJc w:val="left"/>
      <w:pPr>
        <w:ind w:left="5130" w:hanging="488"/>
      </w:pPr>
      <w:rPr>
        <w:rFonts w:hint="default"/>
        <w:lang w:val="ru-RU" w:eastAsia="ru-RU" w:bidi="ru-RU"/>
      </w:rPr>
    </w:lvl>
    <w:lvl w:ilvl="5" w:tplc="49F0F6E0">
      <w:numFmt w:val="bullet"/>
      <w:lvlText w:val="•"/>
      <w:lvlJc w:val="left"/>
      <w:pPr>
        <w:ind w:left="6143" w:hanging="488"/>
      </w:pPr>
      <w:rPr>
        <w:rFonts w:hint="default"/>
        <w:lang w:val="ru-RU" w:eastAsia="ru-RU" w:bidi="ru-RU"/>
      </w:rPr>
    </w:lvl>
    <w:lvl w:ilvl="6" w:tplc="87683876">
      <w:numFmt w:val="bullet"/>
      <w:lvlText w:val="•"/>
      <w:lvlJc w:val="left"/>
      <w:pPr>
        <w:ind w:left="7155" w:hanging="488"/>
      </w:pPr>
      <w:rPr>
        <w:rFonts w:hint="default"/>
        <w:lang w:val="ru-RU" w:eastAsia="ru-RU" w:bidi="ru-RU"/>
      </w:rPr>
    </w:lvl>
    <w:lvl w:ilvl="7" w:tplc="68725CA6">
      <w:numFmt w:val="bullet"/>
      <w:lvlText w:val="•"/>
      <w:lvlJc w:val="left"/>
      <w:pPr>
        <w:ind w:left="8168" w:hanging="488"/>
      </w:pPr>
      <w:rPr>
        <w:rFonts w:hint="default"/>
        <w:lang w:val="ru-RU" w:eastAsia="ru-RU" w:bidi="ru-RU"/>
      </w:rPr>
    </w:lvl>
    <w:lvl w:ilvl="8" w:tplc="A34AFD42">
      <w:numFmt w:val="bullet"/>
      <w:lvlText w:val="•"/>
      <w:lvlJc w:val="left"/>
      <w:pPr>
        <w:ind w:left="9181" w:hanging="488"/>
      </w:pPr>
      <w:rPr>
        <w:rFonts w:hint="default"/>
        <w:lang w:val="ru-RU" w:eastAsia="ru-RU" w:bidi="ru-RU"/>
      </w:rPr>
    </w:lvl>
  </w:abstractNum>
  <w:abstractNum w:abstractNumId="5">
    <w:nsid w:val="1CF644BB"/>
    <w:multiLevelType w:val="hybridMultilevel"/>
    <w:tmpl w:val="134CD208"/>
    <w:lvl w:ilvl="0" w:tplc="3C4C96BE">
      <w:start w:val="1"/>
      <w:numFmt w:val="decimal"/>
      <w:lvlText w:val="%1."/>
      <w:lvlJc w:val="left"/>
      <w:pPr>
        <w:ind w:left="778" w:hanging="181"/>
      </w:pPr>
      <w:rPr>
        <w:rFonts w:ascii="Times New Roman" w:eastAsia="Times New Roman" w:hAnsi="Times New Roman" w:cs="Times New Roman" w:hint="default"/>
        <w:spacing w:val="-5"/>
        <w:w w:val="100"/>
        <w:sz w:val="22"/>
        <w:szCs w:val="22"/>
        <w:lang w:val="ru-RU" w:eastAsia="ru-RU" w:bidi="ru-RU"/>
      </w:rPr>
    </w:lvl>
    <w:lvl w:ilvl="1" w:tplc="8AA67E66">
      <w:numFmt w:val="bullet"/>
      <w:lvlText w:val="•"/>
      <w:lvlJc w:val="left"/>
      <w:pPr>
        <w:ind w:left="1822" w:hanging="181"/>
      </w:pPr>
      <w:rPr>
        <w:rFonts w:hint="default"/>
        <w:lang w:val="ru-RU" w:eastAsia="ru-RU" w:bidi="ru-RU"/>
      </w:rPr>
    </w:lvl>
    <w:lvl w:ilvl="2" w:tplc="6D4ECD80">
      <w:numFmt w:val="bullet"/>
      <w:lvlText w:val="•"/>
      <w:lvlJc w:val="left"/>
      <w:pPr>
        <w:ind w:left="2865" w:hanging="181"/>
      </w:pPr>
      <w:rPr>
        <w:rFonts w:hint="default"/>
        <w:lang w:val="ru-RU" w:eastAsia="ru-RU" w:bidi="ru-RU"/>
      </w:rPr>
    </w:lvl>
    <w:lvl w:ilvl="3" w:tplc="315C0C76">
      <w:numFmt w:val="bullet"/>
      <w:lvlText w:val="•"/>
      <w:lvlJc w:val="left"/>
      <w:pPr>
        <w:ind w:left="3907" w:hanging="181"/>
      </w:pPr>
      <w:rPr>
        <w:rFonts w:hint="default"/>
        <w:lang w:val="ru-RU" w:eastAsia="ru-RU" w:bidi="ru-RU"/>
      </w:rPr>
    </w:lvl>
    <w:lvl w:ilvl="4" w:tplc="731EC408">
      <w:numFmt w:val="bullet"/>
      <w:lvlText w:val="•"/>
      <w:lvlJc w:val="left"/>
      <w:pPr>
        <w:ind w:left="4950" w:hanging="181"/>
      </w:pPr>
      <w:rPr>
        <w:rFonts w:hint="default"/>
        <w:lang w:val="ru-RU" w:eastAsia="ru-RU" w:bidi="ru-RU"/>
      </w:rPr>
    </w:lvl>
    <w:lvl w:ilvl="5" w:tplc="0C8467AE">
      <w:numFmt w:val="bullet"/>
      <w:lvlText w:val="•"/>
      <w:lvlJc w:val="left"/>
      <w:pPr>
        <w:ind w:left="5993" w:hanging="181"/>
      </w:pPr>
      <w:rPr>
        <w:rFonts w:hint="default"/>
        <w:lang w:val="ru-RU" w:eastAsia="ru-RU" w:bidi="ru-RU"/>
      </w:rPr>
    </w:lvl>
    <w:lvl w:ilvl="6" w:tplc="DE84F2E2">
      <w:numFmt w:val="bullet"/>
      <w:lvlText w:val="•"/>
      <w:lvlJc w:val="left"/>
      <w:pPr>
        <w:ind w:left="7035" w:hanging="181"/>
      </w:pPr>
      <w:rPr>
        <w:rFonts w:hint="default"/>
        <w:lang w:val="ru-RU" w:eastAsia="ru-RU" w:bidi="ru-RU"/>
      </w:rPr>
    </w:lvl>
    <w:lvl w:ilvl="7" w:tplc="557E276C">
      <w:numFmt w:val="bullet"/>
      <w:lvlText w:val="•"/>
      <w:lvlJc w:val="left"/>
      <w:pPr>
        <w:ind w:left="8078" w:hanging="181"/>
      </w:pPr>
      <w:rPr>
        <w:rFonts w:hint="default"/>
        <w:lang w:val="ru-RU" w:eastAsia="ru-RU" w:bidi="ru-RU"/>
      </w:rPr>
    </w:lvl>
    <w:lvl w:ilvl="8" w:tplc="CB6EC1DE">
      <w:numFmt w:val="bullet"/>
      <w:lvlText w:val="•"/>
      <w:lvlJc w:val="left"/>
      <w:pPr>
        <w:ind w:left="9121" w:hanging="181"/>
      </w:pPr>
      <w:rPr>
        <w:rFonts w:hint="default"/>
        <w:lang w:val="ru-RU" w:eastAsia="ru-RU" w:bidi="ru-RU"/>
      </w:rPr>
    </w:lvl>
  </w:abstractNum>
  <w:abstractNum w:abstractNumId="6">
    <w:nsid w:val="27F509BD"/>
    <w:multiLevelType w:val="hybridMultilevel"/>
    <w:tmpl w:val="8A00C9E0"/>
    <w:lvl w:ilvl="0" w:tplc="44CA7B2A">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79D08FBA">
      <w:numFmt w:val="bullet"/>
      <w:lvlText w:val="•"/>
      <w:lvlJc w:val="left"/>
      <w:pPr>
        <w:ind w:left="2614" w:hanging="240"/>
      </w:pPr>
      <w:rPr>
        <w:rFonts w:hint="default"/>
        <w:lang w:val="ru-RU" w:eastAsia="ru-RU" w:bidi="ru-RU"/>
      </w:rPr>
    </w:lvl>
    <w:lvl w:ilvl="2" w:tplc="3A3EE550">
      <w:numFmt w:val="bullet"/>
      <w:lvlText w:val="•"/>
      <w:lvlJc w:val="left"/>
      <w:pPr>
        <w:ind w:left="3569" w:hanging="240"/>
      </w:pPr>
      <w:rPr>
        <w:rFonts w:hint="default"/>
        <w:lang w:val="ru-RU" w:eastAsia="ru-RU" w:bidi="ru-RU"/>
      </w:rPr>
    </w:lvl>
    <w:lvl w:ilvl="3" w:tplc="BF40AD58">
      <w:numFmt w:val="bullet"/>
      <w:lvlText w:val="•"/>
      <w:lvlJc w:val="left"/>
      <w:pPr>
        <w:ind w:left="4523" w:hanging="240"/>
      </w:pPr>
      <w:rPr>
        <w:rFonts w:hint="default"/>
        <w:lang w:val="ru-RU" w:eastAsia="ru-RU" w:bidi="ru-RU"/>
      </w:rPr>
    </w:lvl>
    <w:lvl w:ilvl="4" w:tplc="8F6813C6">
      <w:numFmt w:val="bullet"/>
      <w:lvlText w:val="•"/>
      <w:lvlJc w:val="left"/>
      <w:pPr>
        <w:ind w:left="5478" w:hanging="240"/>
      </w:pPr>
      <w:rPr>
        <w:rFonts w:hint="default"/>
        <w:lang w:val="ru-RU" w:eastAsia="ru-RU" w:bidi="ru-RU"/>
      </w:rPr>
    </w:lvl>
    <w:lvl w:ilvl="5" w:tplc="E91ECB38">
      <w:numFmt w:val="bullet"/>
      <w:lvlText w:val="•"/>
      <w:lvlJc w:val="left"/>
      <w:pPr>
        <w:ind w:left="6433" w:hanging="240"/>
      </w:pPr>
      <w:rPr>
        <w:rFonts w:hint="default"/>
        <w:lang w:val="ru-RU" w:eastAsia="ru-RU" w:bidi="ru-RU"/>
      </w:rPr>
    </w:lvl>
    <w:lvl w:ilvl="6" w:tplc="BB7E6954">
      <w:numFmt w:val="bullet"/>
      <w:lvlText w:val="•"/>
      <w:lvlJc w:val="left"/>
      <w:pPr>
        <w:ind w:left="7387" w:hanging="240"/>
      </w:pPr>
      <w:rPr>
        <w:rFonts w:hint="default"/>
        <w:lang w:val="ru-RU" w:eastAsia="ru-RU" w:bidi="ru-RU"/>
      </w:rPr>
    </w:lvl>
    <w:lvl w:ilvl="7" w:tplc="2402C5B8">
      <w:numFmt w:val="bullet"/>
      <w:lvlText w:val="•"/>
      <w:lvlJc w:val="left"/>
      <w:pPr>
        <w:ind w:left="8342" w:hanging="240"/>
      </w:pPr>
      <w:rPr>
        <w:rFonts w:hint="default"/>
        <w:lang w:val="ru-RU" w:eastAsia="ru-RU" w:bidi="ru-RU"/>
      </w:rPr>
    </w:lvl>
    <w:lvl w:ilvl="8" w:tplc="B142BB72">
      <w:numFmt w:val="bullet"/>
      <w:lvlText w:val="•"/>
      <w:lvlJc w:val="left"/>
      <w:pPr>
        <w:ind w:left="9297" w:hanging="240"/>
      </w:pPr>
      <w:rPr>
        <w:rFonts w:hint="default"/>
        <w:lang w:val="ru-RU" w:eastAsia="ru-RU" w:bidi="ru-RU"/>
      </w:rPr>
    </w:lvl>
  </w:abstractNum>
  <w:abstractNum w:abstractNumId="7">
    <w:nsid w:val="2B9A7759"/>
    <w:multiLevelType w:val="hybridMultilevel"/>
    <w:tmpl w:val="AB3A65CA"/>
    <w:lvl w:ilvl="0" w:tplc="591AA298">
      <w:start w:val="1"/>
      <w:numFmt w:val="decimal"/>
      <w:lvlText w:val="%1."/>
      <w:lvlJc w:val="left"/>
      <w:pPr>
        <w:ind w:left="1662" w:hanging="240"/>
      </w:pPr>
      <w:rPr>
        <w:rFonts w:ascii="Times New Roman" w:eastAsia="Times New Roman" w:hAnsi="Times New Roman" w:cs="Times New Roman" w:hint="default"/>
        <w:spacing w:val="-5"/>
        <w:w w:val="100"/>
        <w:sz w:val="24"/>
        <w:szCs w:val="24"/>
        <w:lang w:val="ru-RU" w:eastAsia="ru-RU" w:bidi="ru-RU"/>
      </w:rPr>
    </w:lvl>
    <w:lvl w:ilvl="1" w:tplc="46C4339E">
      <w:numFmt w:val="bullet"/>
      <w:lvlText w:val="•"/>
      <w:lvlJc w:val="left"/>
      <w:pPr>
        <w:ind w:left="2614" w:hanging="240"/>
      </w:pPr>
      <w:rPr>
        <w:rFonts w:hint="default"/>
        <w:lang w:val="ru-RU" w:eastAsia="ru-RU" w:bidi="ru-RU"/>
      </w:rPr>
    </w:lvl>
    <w:lvl w:ilvl="2" w:tplc="BD2E1FB4">
      <w:numFmt w:val="bullet"/>
      <w:lvlText w:val="•"/>
      <w:lvlJc w:val="left"/>
      <w:pPr>
        <w:ind w:left="3569" w:hanging="240"/>
      </w:pPr>
      <w:rPr>
        <w:rFonts w:hint="default"/>
        <w:lang w:val="ru-RU" w:eastAsia="ru-RU" w:bidi="ru-RU"/>
      </w:rPr>
    </w:lvl>
    <w:lvl w:ilvl="3" w:tplc="BC4EA8FE">
      <w:numFmt w:val="bullet"/>
      <w:lvlText w:val="•"/>
      <w:lvlJc w:val="left"/>
      <w:pPr>
        <w:ind w:left="4523" w:hanging="240"/>
      </w:pPr>
      <w:rPr>
        <w:rFonts w:hint="default"/>
        <w:lang w:val="ru-RU" w:eastAsia="ru-RU" w:bidi="ru-RU"/>
      </w:rPr>
    </w:lvl>
    <w:lvl w:ilvl="4" w:tplc="A412D92A">
      <w:numFmt w:val="bullet"/>
      <w:lvlText w:val="•"/>
      <w:lvlJc w:val="left"/>
      <w:pPr>
        <w:ind w:left="5478" w:hanging="240"/>
      </w:pPr>
      <w:rPr>
        <w:rFonts w:hint="default"/>
        <w:lang w:val="ru-RU" w:eastAsia="ru-RU" w:bidi="ru-RU"/>
      </w:rPr>
    </w:lvl>
    <w:lvl w:ilvl="5" w:tplc="B37AC338">
      <w:numFmt w:val="bullet"/>
      <w:lvlText w:val="•"/>
      <w:lvlJc w:val="left"/>
      <w:pPr>
        <w:ind w:left="6433" w:hanging="240"/>
      </w:pPr>
      <w:rPr>
        <w:rFonts w:hint="default"/>
        <w:lang w:val="ru-RU" w:eastAsia="ru-RU" w:bidi="ru-RU"/>
      </w:rPr>
    </w:lvl>
    <w:lvl w:ilvl="6" w:tplc="BB0C57CE">
      <w:numFmt w:val="bullet"/>
      <w:lvlText w:val="•"/>
      <w:lvlJc w:val="left"/>
      <w:pPr>
        <w:ind w:left="7387" w:hanging="240"/>
      </w:pPr>
      <w:rPr>
        <w:rFonts w:hint="default"/>
        <w:lang w:val="ru-RU" w:eastAsia="ru-RU" w:bidi="ru-RU"/>
      </w:rPr>
    </w:lvl>
    <w:lvl w:ilvl="7" w:tplc="1640F370">
      <w:numFmt w:val="bullet"/>
      <w:lvlText w:val="•"/>
      <w:lvlJc w:val="left"/>
      <w:pPr>
        <w:ind w:left="8342" w:hanging="240"/>
      </w:pPr>
      <w:rPr>
        <w:rFonts w:hint="default"/>
        <w:lang w:val="ru-RU" w:eastAsia="ru-RU" w:bidi="ru-RU"/>
      </w:rPr>
    </w:lvl>
    <w:lvl w:ilvl="8" w:tplc="B52037D0">
      <w:numFmt w:val="bullet"/>
      <w:lvlText w:val="•"/>
      <w:lvlJc w:val="left"/>
      <w:pPr>
        <w:ind w:left="9297" w:hanging="240"/>
      </w:pPr>
      <w:rPr>
        <w:rFonts w:hint="default"/>
        <w:lang w:val="ru-RU" w:eastAsia="ru-RU" w:bidi="ru-RU"/>
      </w:rPr>
    </w:lvl>
  </w:abstractNum>
  <w:abstractNum w:abstractNumId="8">
    <w:nsid w:val="332253C8"/>
    <w:multiLevelType w:val="hybridMultilevel"/>
    <w:tmpl w:val="B9743042"/>
    <w:lvl w:ilvl="0" w:tplc="A2681CDC">
      <w:start w:val="1"/>
      <w:numFmt w:val="decimal"/>
      <w:lvlText w:val="%1."/>
      <w:lvlJc w:val="left"/>
      <w:pPr>
        <w:ind w:left="1022" w:hanging="271"/>
      </w:pPr>
      <w:rPr>
        <w:rFonts w:ascii="Times New Roman" w:eastAsia="Times New Roman" w:hAnsi="Times New Roman" w:cs="Times New Roman" w:hint="default"/>
        <w:spacing w:val="-30"/>
        <w:w w:val="100"/>
        <w:sz w:val="24"/>
        <w:szCs w:val="24"/>
        <w:lang w:val="ru-RU" w:eastAsia="ru-RU" w:bidi="ru-RU"/>
      </w:rPr>
    </w:lvl>
    <w:lvl w:ilvl="1" w:tplc="8522E920">
      <w:numFmt w:val="bullet"/>
      <w:lvlText w:val="•"/>
      <w:lvlJc w:val="left"/>
      <w:pPr>
        <w:ind w:left="2038" w:hanging="271"/>
      </w:pPr>
      <w:rPr>
        <w:rFonts w:hint="default"/>
        <w:lang w:val="ru-RU" w:eastAsia="ru-RU" w:bidi="ru-RU"/>
      </w:rPr>
    </w:lvl>
    <w:lvl w:ilvl="2" w:tplc="F6608B70">
      <w:numFmt w:val="bullet"/>
      <w:lvlText w:val="•"/>
      <w:lvlJc w:val="left"/>
      <w:pPr>
        <w:ind w:left="3057" w:hanging="271"/>
      </w:pPr>
      <w:rPr>
        <w:rFonts w:hint="default"/>
        <w:lang w:val="ru-RU" w:eastAsia="ru-RU" w:bidi="ru-RU"/>
      </w:rPr>
    </w:lvl>
    <w:lvl w:ilvl="3" w:tplc="ADCC1000">
      <w:numFmt w:val="bullet"/>
      <w:lvlText w:val="•"/>
      <w:lvlJc w:val="left"/>
      <w:pPr>
        <w:ind w:left="4075" w:hanging="271"/>
      </w:pPr>
      <w:rPr>
        <w:rFonts w:hint="default"/>
        <w:lang w:val="ru-RU" w:eastAsia="ru-RU" w:bidi="ru-RU"/>
      </w:rPr>
    </w:lvl>
    <w:lvl w:ilvl="4" w:tplc="2334F108">
      <w:numFmt w:val="bullet"/>
      <w:lvlText w:val="•"/>
      <w:lvlJc w:val="left"/>
      <w:pPr>
        <w:ind w:left="5094" w:hanging="271"/>
      </w:pPr>
      <w:rPr>
        <w:rFonts w:hint="default"/>
        <w:lang w:val="ru-RU" w:eastAsia="ru-RU" w:bidi="ru-RU"/>
      </w:rPr>
    </w:lvl>
    <w:lvl w:ilvl="5" w:tplc="55AE6B0C">
      <w:numFmt w:val="bullet"/>
      <w:lvlText w:val="•"/>
      <w:lvlJc w:val="left"/>
      <w:pPr>
        <w:ind w:left="6113" w:hanging="271"/>
      </w:pPr>
      <w:rPr>
        <w:rFonts w:hint="default"/>
        <w:lang w:val="ru-RU" w:eastAsia="ru-RU" w:bidi="ru-RU"/>
      </w:rPr>
    </w:lvl>
    <w:lvl w:ilvl="6" w:tplc="10E4535A">
      <w:numFmt w:val="bullet"/>
      <w:lvlText w:val="•"/>
      <w:lvlJc w:val="left"/>
      <w:pPr>
        <w:ind w:left="7131" w:hanging="271"/>
      </w:pPr>
      <w:rPr>
        <w:rFonts w:hint="default"/>
        <w:lang w:val="ru-RU" w:eastAsia="ru-RU" w:bidi="ru-RU"/>
      </w:rPr>
    </w:lvl>
    <w:lvl w:ilvl="7" w:tplc="FC002A48">
      <w:numFmt w:val="bullet"/>
      <w:lvlText w:val="•"/>
      <w:lvlJc w:val="left"/>
      <w:pPr>
        <w:ind w:left="8150" w:hanging="271"/>
      </w:pPr>
      <w:rPr>
        <w:rFonts w:hint="default"/>
        <w:lang w:val="ru-RU" w:eastAsia="ru-RU" w:bidi="ru-RU"/>
      </w:rPr>
    </w:lvl>
    <w:lvl w:ilvl="8" w:tplc="7AC68FA4">
      <w:numFmt w:val="bullet"/>
      <w:lvlText w:val="•"/>
      <w:lvlJc w:val="left"/>
      <w:pPr>
        <w:ind w:left="9169" w:hanging="271"/>
      </w:pPr>
      <w:rPr>
        <w:rFonts w:hint="default"/>
        <w:lang w:val="ru-RU" w:eastAsia="ru-RU" w:bidi="ru-RU"/>
      </w:rPr>
    </w:lvl>
  </w:abstractNum>
  <w:abstractNum w:abstractNumId="9">
    <w:nsid w:val="3A714045"/>
    <w:multiLevelType w:val="hybridMultilevel"/>
    <w:tmpl w:val="CE0A1160"/>
    <w:lvl w:ilvl="0" w:tplc="F23C69F2">
      <w:start w:val="1"/>
      <w:numFmt w:val="decimal"/>
      <w:lvlText w:val="%1."/>
      <w:lvlJc w:val="left"/>
      <w:pPr>
        <w:ind w:left="1662" w:hanging="240"/>
      </w:pPr>
      <w:rPr>
        <w:rFonts w:ascii="Times New Roman" w:eastAsia="Times New Roman" w:hAnsi="Times New Roman" w:cs="Times New Roman" w:hint="default"/>
        <w:spacing w:val="-5"/>
        <w:w w:val="100"/>
        <w:sz w:val="24"/>
        <w:szCs w:val="24"/>
        <w:lang w:val="ru-RU" w:eastAsia="ru-RU" w:bidi="ru-RU"/>
      </w:rPr>
    </w:lvl>
    <w:lvl w:ilvl="1" w:tplc="ECC6ECB2">
      <w:numFmt w:val="bullet"/>
      <w:lvlText w:val="•"/>
      <w:lvlJc w:val="left"/>
      <w:pPr>
        <w:ind w:left="2614" w:hanging="240"/>
      </w:pPr>
      <w:rPr>
        <w:rFonts w:hint="default"/>
        <w:lang w:val="ru-RU" w:eastAsia="ru-RU" w:bidi="ru-RU"/>
      </w:rPr>
    </w:lvl>
    <w:lvl w:ilvl="2" w:tplc="12C08C2C">
      <w:numFmt w:val="bullet"/>
      <w:lvlText w:val="•"/>
      <w:lvlJc w:val="left"/>
      <w:pPr>
        <w:ind w:left="3569" w:hanging="240"/>
      </w:pPr>
      <w:rPr>
        <w:rFonts w:hint="default"/>
        <w:lang w:val="ru-RU" w:eastAsia="ru-RU" w:bidi="ru-RU"/>
      </w:rPr>
    </w:lvl>
    <w:lvl w:ilvl="3" w:tplc="113A37A6">
      <w:numFmt w:val="bullet"/>
      <w:lvlText w:val="•"/>
      <w:lvlJc w:val="left"/>
      <w:pPr>
        <w:ind w:left="4523" w:hanging="240"/>
      </w:pPr>
      <w:rPr>
        <w:rFonts w:hint="default"/>
        <w:lang w:val="ru-RU" w:eastAsia="ru-RU" w:bidi="ru-RU"/>
      </w:rPr>
    </w:lvl>
    <w:lvl w:ilvl="4" w:tplc="2C3A0AAA">
      <w:numFmt w:val="bullet"/>
      <w:lvlText w:val="•"/>
      <w:lvlJc w:val="left"/>
      <w:pPr>
        <w:ind w:left="5478" w:hanging="240"/>
      </w:pPr>
      <w:rPr>
        <w:rFonts w:hint="default"/>
        <w:lang w:val="ru-RU" w:eastAsia="ru-RU" w:bidi="ru-RU"/>
      </w:rPr>
    </w:lvl>
    <w:lvl w:ilvl="5" w:tplc="659CA89A">
      <w:numFmt w:val="bullet"/>
      <w:lvlText w:val="•"/>
      <w:lvlJc w:val="left"/>
      <w:pPr>
        <w:ind w:left="6433" w:hanging="240"/>
      </w:pPr>
      <w:rPr>
        <w:rFonts w:hint="default"/>
        <w:lang w:val="ru-RU" w:eastAsia="ru-RU" w:bidi="ru-RU"/>
      </w:rPr>
    </w:lvl>
    <w:lvl w:ilvl="6" w:tplc="8B14084A">
      <w:numFmt w:val="bullet"/>
      <w:lvlText w:val="•"/>
      <w:lvlJc w:val="left"/>
      <w:pPr>
        <w:ind w:left="7387" w:hanging="240"/>
      </w:pPr>
      <w:rPr>
        <w:rFonts w:hint="default"/>
        <w:lang w:val="ru-RU" w:eastAsia="ru-RU" w:bidi="ru-RU"/>
      </w:rPr>
    </w:lvl>
    <w:lvl w:ilvl="7" w:tplc="4E9E7E1E">
      <w:numFmt w:val="bullet"/>
      <w:lvlText w:val="•"/>
      <w:lvlJc w:val="left"/>
      <w:pPr>
        <w:ind w:left="8342" w:hanging="240"/>
      </w:pPr>
      <w:rPr>
        <w:rFonts w:hint="default"/>
        <w:lang w:val="ru-RU" w:eastAsia="ru-RU" w:bidi="ru-RU"/>
      </w:rPr>
    </w:lvl>
    <w:lvl w:ilvl="8" w:tplc="D75450A2">
      <w:numFmt w:val="bullet"/>
      <w:lvlText w:val="•"/>
      <w:lvlJc w:val="left"/>
      <w:pPr>
        <w:ind w:left="9297" w:hanging="240"/>
      </w:pPr>
      <w:rPr>
        <w:rFonts w:hint="default"/>
        <w:lang w:val="ru-RU" w:eastAsia="ru-RU" w:bidi="ru-RU"/>
      </w:rPr>
    </w:lvl>
  </w:abstractNum>
  <w:abstractNum w:abstractNumId="10">
    <w:nsid w:val="3CD15873"/>
    <w:multiLevelType w:val="hybridMultilevel"/>
    <w:tmpl w:val="04B885D4"/>
    <w:lvl w:ilvl="0" w:tplc="AD647416">
      <w:start w:val="1"/>
      <w:numFmt w:val="decimal"/>
      <w:lvlText w:val="%1."/>
      <w:lvlJc w:val="left"/>
      <w:pPr>
        <w:ind w:left="1022" w:hanging="428"/>
      </w:pPr>
      <w:rPr>
        <w:rFonts w:ascii="Times New Roman" w:eastAsia="Times New Roman" w:hAnsi="Times New Roman" w:cs="Times New Roman" w:hint="default"/>
        <w:spacing w:val="-8"/>
        <w:w w:val="100"/>
        <w:sz w:val="24"/>
        <w:szCs w:val="24"/>
        <w:lang w:val="ru-RU" w:eastAsia="ru-RU" w:bidi="ru-RU"/>
      </w:rPr>
    </w:lvl>
    <w:lvl w:ilvl="1" w:tplc="0E182EDA">
      <w:numFmt w:val="bullet"/>
      <w:lvlText w:val="•"/>
      <w:lvlJc w:val="left"/>
      <w:pPr>
        <w:ind w:left="2038" w:hanging="428"/>
      </w:pPr>
      <w:rPr>
        <w:rFonts w:hint="default"/>
        <w:lang w:val="ru-RU" w:eastAsia="ru-RU" w:bidi="ru-RU"/>
      </w:rPr>
    </w:lvl>
    <w:lvl w:ilvl="2" w:tplc="D0A872EE">
      <w:numFmt w:val="bullet"/>
      <w:lvlText w:val="•"/>
      <w:lvlJc w:val="left"/>
      <w:pPr>
        <w:ind w:left="3057" w:hanging="428"/>
      </w:pPr>
      <w:rPr>
        <w:rFonts w:hint="default"/>
        <w:lang w:val="ru-RU" w:eastAsia="ru-RU" w:bidi="ru-RU"/>
      </w:rPr>
    </w:lvl>
    <w:lvl w:ilvl="3" w:tplc="6F6A97E8">
      <w:numFmt w:val="bullet"/>
      <w:lvlText w:val="•"/>
      <w:lvlJc w:val="left"/>
      <w:pPr>
        <w:ind w:left="4075" w:hanging="428"/>
      </w:pPr>
      <w:rPr>
        <w:rFonts w:hint="default"/>
        <w:lang w:val="ru-RU" w:eastAsia="ru-RU" w:bidi="ru-RU"/>
      </w:rPr>
    </w:lvl>
    <w:lvl w:ilvl="4" w:tplc="16528822">
      <w:numFmt w:val="bullet"/>
      <w:lvlText w:val="•"/>
      <w:lvlJc w:val="left"/>
      <w:pPr>
        <w:ind w:left="5094" w:hanging="428"/>
      </w:pPr>
      <w:rPr>
        <w:rFonts w:hint="default"/>
        <w:lang w:val="ru-RU" w:eastAsia="ru-RU" w:bidi="ru-RU"/>
      </w:rPr>
    </w:lvl>
    <w:lvl w:ilvl="5" w:tplc="2292997A">
      <w:numFmt w:val="bullet"/>
      <w:lvlText w:val="•"/>
      <w:lvlJc w:val="left"/>
      <w:pPr>
        <w:ind w:left="6113" w:hanging="428"/>
      </w:pPr>
      <w:rPr>
        <w:rFonts w:hint="default"/>
        <w:lang w:val="ru-RU" w:eastAsia="ru-RU" w:bidi="ru-RU"/>
      </w:rPr>
    </w:lvl>
    <w:lvl w:ilvl="6" w:tplc="58F2A0D0">
      <w:numFmt w:val="bullet"/>
      <w:lvlText w:val="•"/>
      <w:lvlJc w:val="left"/>
      <w:pPr>
        <w:ind w:left="7131" w:hanging="428"/>
      </w:pPr>
      <w:rPr>
        <w:rFonts w:hint="default"/>
        <w:lang w:val="ru-RU" w:eastAsia="ru-RU" w:bidi="ru-RU"/>
      </w:rPr>
    </w:lvl>
    <w:lvl w:ilvl="7" w:tplc="C8D636CA">
      <w:numFmt w:val="bullet"/>
      <w:lvlText w:val="•"/>
      <w:lvlJc w:val="left"/>
      <w:pPr>
        <w:ind w:left="8150" w:hanging="428"/>
      </w:pPr>
      <w:rPr>
        <w:rFonts w:hint="default"/>
        <w:lang w:val="ru-RU" w:eastAsia="ru-RU" w:bidi="ru-RU"/>
      </w:rPr>
    </w:lvl>
    <w:lvl w:ilvl="8" w:tplc="6254938C">
      <w:numFmt w:val="bullet"/>
      <w:lvlText w:val="•"/>
      <w:lvlJc w:val="left"/>
      <w:pPr>
        <w:ind w:left="9169" w:hanging="428"/>
      </w:pPr>
      <w:rPr>
        <w:rFonts w:hint="default"/>
        <w:lang w:val="ru-RU" w:eastAsia="ru-RU" w:bidi="ru-RU"/>
      </w:rPr>
    </w:lvl>
  </w:abstractNum>
  <w:abstractNum w:abstractNumId="11">
    <w:nsid w:val="40332C2D"/>
    <w:multiLevelType w:val="hybridMultilevel"/>
    <w:tmpl w:val="06F8A91C"/>
    <w:lvl w:ilvl="0" w:tplc="0DB06AA6">
      <w:start w:val="1"/>
      <w:numFmt w:val="decimal"/>
      <w:lvlText w:val="%1."/>
      <w:lvlJc w:val="left"/>
      <w:pPr>
        <w:ind w:left="1022" w:hanging="387"/>
      </w:pPr>
      <w:rPr>
        <w:rFonts w:ascii="Times New Roman" w:eastAsia="Times New Roman" w:hAnsi="Times New Roman" w:cs="Times New Roman" w:hint="default"/>
        <w:spacing w:val="-5"/>
        <w:w w:val="100"/>
        <w:sz w:val="24"/>
        <w:szCs w:val="24"/>
        <w:lang w:val="ru-RU" w:eastAsia="ru-RU" w:bidi="ru-RU"/>
      </w:rPr>
    </w:lvl>
    <w:lvl w:ilvl="1" w:tplc="E7D43F02">
      <w:numFmt w:val="bullet"/>
      <w:lvlText w:val="•"/>
      <w:lvlJc w:val="left"/>
      <w:pPr>
        <w:ind w:left="2038" w:hanging="387"/>
      </w:pPr>
      <w:rPr>
        <w:rFonts w:hint="default"/>
        <w:lang w:val="ru-RU" w:eastAsia="ru-RU" w:bidi="ru-RU"/>
      </w:rPr>
    </w:lvl>
    <w:lvl w:ilvl="2" w:tplc="A0E266D4">
      <w:numFmt w:val="bullet"/>
      <w:lvlText w:val="•"/>
      <w:lvlJc w:val="left"/>
      <w:pPr>
        <w:ind w:left="3057" w:hanging="387"/>
      </w:pPr>
      <w:rPr>
        <w:rFonts w:hint="default"/>
        <w:lang w:val="ru-RU" w:eastAsia="ru-RU" w:bidi="ru-RU"/>
      </w:rPr>
    </w:lvl>
    <w:lvl w:ilvl="3" w:tplc="501C9A1E">
      <w:numFmt w:val="bullet"/>
      <w:lvlText w:val="•"/>
      <w:lvlJc w:val="left"/>
      <w:pPr>
        <w:ind w:left="4075" w:hanging="387"/>
      </w:pPr>
      <w:rPr>
        <w:rFonts w:hint="default"/>
        <w:lang w:val="ru-RU" w:eastAsia="ru-RU" w:bidi="ru-RU"/>
      </w:rPr>
    </w:lvl>
    <w:lvl w:ilvl="4" w:tplc="DF28817E">
      <w:numFmt w:val="bullet"/>
      <w:lvlText w:val="•"/>
      <w:lvlJc w:val="left"/>
      <w:pPr>
        <w:ind w:left="5094" w:hanging="387"/>
      </w:pPr>
      <w:rPr>
        <w:rFonts w:hint="default"/>
        <w:lang w:val="ru-RU" w:eastAsia="ru-RU" w:bidi="ru-RU"/>
      </w:rPr>
    </w:lvl>
    <w:lvl w:ilvl="5" w:tplc="54887D6A">
      <w:numFmt w:val="bullet"/>
      <w:lvlText w:val="•"/>
      <w:lvlJc w:val="left"/>
      <w:pPr>
        <w:ind w:left="6113" w:hanging="387"/>
      </w:pPr>
      <w:rPr>
        <w:rFonts w:hint="default"/>
        <w:lang w:val="ru-RU" w:eastAsia="ru-RU" w:bidi="ru-RU"/>
      </w:rPr>
    </w:lvl>
    <w:lvl w:ilvl="6" w:tplc="C0CCDFE6">
      <w:numFmt w:val="bullet"/>
      <w:lvlText w:val="•"/>
      <w:lvlJc w:val="left"/>
      <w:pPr>
        <w:ind w:left="7131" w:hanging="387"/>
      </w:pPr>
      <w:rPr>
        <w:rFonts w:hint="default"/>
        <w:lang w:val="ru-RU" w:eastAsia="ru-RU" w:bidi="ru-RU"/>
      </w:rPr>
    </w:lvl>
    <w:lvl w:ilvl="7" w:tplc="0074A18C">
      <w:numFmt w:val="bullet"/>
      <w:lvlText w:val="•"/>
      <w:lvlJc w:val="left"/>
      <w:pPr>
        <w:ind w:left="8150" w:hanging="387"/>
      </w:pPr>
      <w:rPr>
        <w:rFonts w:hint="default"/>
        <w:lang w:val="ru-RU" w:eastAsia="ru-RU" w:bidi="ru-RU"/>
      </w:rPr>
    </w:lvl>
    <w:lvl w:ilvl="8" w:tplc="0166084E">
      <w:numFmt w:val="bullet"/>
      <w:lvlText w:val="•"/>
      <w:lvlJc w:val="left"/>
      <w:pPr>
        <w:ind w:left="9169" w:hanging="387"/>
      </w:pPr>
      <w:rPr>
        <w:rFonts w:hint="default"/>
        <w:lang w:val="ru-RU" w:eastAsia="ru-RU" w:bidi="ru-RU"/>
      </w:rPr>
    </w:lvl>
  </w:abstractNum>
  <w:abstractNum w:abstractNumId="12">
    <w:nsid w:val="42E91F94"/>
    <w:multiLevelType w:val="hybridMultilevel"/>
    <w:tmpl w:val="671296EC"/>
    <w:lvl w:ilvl="0" w:tplc="59187936">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AD3EB6A8">
      <w:numFmt w:val="bullet"/>
      <w:lvlText w:val="•"/>
      <w:lvlJc w:val="left"/>
      <w:pPr>
        <w:ind w:left="2614" w:hanging="240"/>
      </w:pPr>
      <w:rPr>
        <w:rFonts w:hint="default"/>
        <w:lang w:val="ru-RU" w:eastAsia="ru-RU" w:bidi="ru-RU"/>
      </w:rPr>
    </w:lvl>
    <w:lvl w:ilvl="2" w:tplc="C0561F72">
      <w:numFmt w:val="bullet"/>
      <w:lvlText w:val="•"/>
      <w:lvlJc w:val="left"/>
      <w:pPr>
        <w:ind w:left="3569" w:hanging="240"/>
      </w:pPr>
      <w:rPr>
        <w:rFonts w:hint="default"/>
        <w:lang w:val="ru-RU" w:eastAsia="ru-RU" w:bidi="ru-RU"/>
      </w:rPr>
    </w:lvl>
    <w:lvl w:ilvl="3" w:tplc="C6CC322A">
      <w:numFmt w:val="bullet"/>
      <w:lvlText w:val="•"/>
      <w:lvlJc w:val="left"/>
      <w:pPr>
        <w:ind w:left="4523" w:hanging="240"/>
      </w:pPr>
      <w:rPr>
        <w:rFonts w:hint="default"/>
        <w:lang w:val="ru-RU" w:eastAsia="ru-RU" w:bidi="ru-RU"/>
      </w:rPr>
    </w:lvl>
    <w:lvl w:ilvl="4" w:tplc="D2082440">
      <w:numFmt w:val="bullet"/>
      <w:lvlText w:val="•"/>
      <w:lvlJc w:val="left"/>
      <w:pPr>
        <w:ind w:left="5478" w:hanging="240"/>
      </w:pPr>
      <w:rPr>
        <w:rFonts w:hint="default"/>
        <w:lang w:val="ru-RU" w:eastAsia="ru-RU" w:bidi="ru-RU"/>
      </w:rPr>
    </w:lvl>
    <w:lvl w:ilvl="5" w:tplc="2584B446">
      <w:numFmt w:val="bullet"/>
      <w:lvlText w:val="•"/>
      <w:lvlJc w:val="left"/>
      <w:pPr>
        <w:ind w:left="6433" w:hanging="240"/>
      </w:pPr>
      <w:rPr>
        <w:rFonts w:hint="default"/>
        <w:lang w:val="ru-RU" w:eastAsia="ru-RU" w:bidi="ru-RU"/>
      </w:rPr>
    </w:lvl>
    <w:lvl w:ilvl="6" w:tplc="63FC1322">
      <w:numFmt w:val="bullet"/>
      <w:lvlText w:val="•"/>
      <w:lvlJc w:val="left"/>
      <w:pPr>
        <w:ind w:left="7387" w:hanging="240"/>
      </w:pPr>
      <w:rPr>
        <w:rFonts w:hint="default"/>
        <w:lang w:val="ru-RU" w:eastAsia="ru-RU" w:bidi="ru-RU"/>
      </w:rPr>
    </w:lvl>
    <w:lvl w:ilvl="7" w:tplc="4864BBBC">
      <w:numFmt w:val="bullet"/>
      <w:lvlText w:val="•"/>
      <w:lvlJc w:val="left"/>
      <w:pPr>
        <w:ind w:left="8342" w:hanging="240"/>
      </w:pPr>
      <w:rPr>
        <w:rFonts w:hint="default"/>
        <w:lang w:val="ru-RU" w:eastAsia="ru-RU" w:bidi="ru-RU"/>
      </w:rPr>
    </w:lvl>
    <w:lvl w:ilvl="8" w:tplc="B9D24C44">
      <w:numFmt w:val="bullet"/>
      <w:lvlText w:val="•"/>
      <w:lvlJc w:val="left"/>
      <w:pPr>
        <w:ind w:left="9297" w:hanging="240"/>
      </w:pPr>
      <w:rPr>
        <w:rFonts w:hint="default"/>
        <w:lang w:val="ru-RU" w:eastAsia="ru-RU" w:bidi="ru-RU"/>
      </w:rPr>
    </w:lvl>
  </w:abstractNum>
  <w:abstractNum w:abstractNumId="13">
    <w:nsid w:val="43474F87"/>
    <w:multiLevelType w:val="hybridMultilevel"/>
    <w:tmpl w:val="447252B4"/>
    <w:lvl w:ilvl="0" w:tplc="3F948168">
      <w:start w:val="1"/>
      <w:numFmt w:val="decimal"/>
      <w:lvlText w:val="%1."/>
      <w:lvlJc w:val="left"/>
      <w:pPr>
        <w:ind w:left="1662" w:hanging="240"/>
      </w:pPr>
      <w:rPr>
        <w:rFonts w:hint="default"/>
        <w:spacing w:val="-4"/>
        <w:w w:val="100"/>
        <w:lang w:val="ru-RU" w:eastAsia="ru-RU" w:bidi="ru-RU"/>
      </w:rPr>
    </w:lvl>
    <w:lvl w:ilvl="1" w:tplc="DA20A694">
      <w:numFmt w:val="bullet"/>
      <w:lvlText w:val="•"/>
      <w:lvlJc w:val="left"/>
      <w:pPr>
        <w:ind w:left="2614" w:hanging="240"/>
      </w:pPr>
      <w:rPr>
        <w:rFonts w:hint="default"/>
        <w:lang w:val="ru-RU" w:eastAsia="ru-RU" w:bidi="ru-RU"/>
      </w:rPr>
    </w:lvl>
    <w:lvl w:ilvl="2" w:tplc="04C67DA2">
      <w:numFmt w:val="bullet"/>
      <w:lvlText w:val="•"/>
      <w:lvlJc w:val="left"/>
      <w:pPr>
        <w:ind w:left="3569" w:hanging="240"/>
      </w:pPr>
      <w:rPr>
        <w:rFonts w:hint="default"/>
        <w:lang w:val="ru-RU" w:eastAsia="ru-RU" w:bidi="ru-RU"/>
      </w:rPr>
    </w:lvl>
    <w:lvl w:ilvl="3" w:tplc="2F9277BC">
      <w:numFmt w:val="bullet"/>
      <w:lvlText w:val="•"/>
      <w:lvlJc w:val="left"/>
      <w:pPr>
        <w:ind w:left="4523" w:hanging="240"/>
      </w:pPr>
      <w:rPr>
        <w:rFonts w:hint="default"/>
        <w:lang w:val="ru-RU" w:eastAsia="ru-RU" w:bidi="ru-RU"/>
      </w:rPr>
    </w:lvl>
    <w:lvl w:ilvl="4" w:tplc="F5DEF1AA">
      <w:numFmt w:val="bullet"/>
      <w:lvlText w:val="•"/>
      <w:lvlJc w:val="left"/>
      <w:pPr>
        <w:ind w:left="5478" w:hanging="240"/>
      </w:pPr>
      <w:rPr>
        <w:rFonts w:hint="default"/>
        <w:lang w:val="ru-RU" w:eastAsia="ru-RU" w:bidi="ru-RU"/>
      </w:rPr>
    </w:lvl>
    <w:lvl w:ilvl="5" w:tplc="CFB6048C">
      <w:numFmt w:val="bullet"/>
      <w:lvlText w:val="•"/>
      <w:lvlJc w:val="left"/>
      <w:pPr>
        <w:ind w:left="6433" w:hanging="240"/>
      </w:pPr>
      <w:rPr>
        <w:rFonts w:hint="default"/>
        <w:lang w:val="ru-RU" w:eastAsia="ru-RU" w:bidi="ru-RU"/>
      </w:rPr>
    </w:lvl>
    <w:lvl w:ilvl="6" w:tplc="EABEFBB4">
      <w:numFmt w:val="bullet"/>
      <w:lvlText w:val="•"/>
      <w:lvlJc w:val="left"/>
      <w:pPr>
        <w:ind w:left="7387" w:hanging="240"/>
      </w:pPr>
      <w:rPr>
        <w:rFonts w:hint="default"/>
        <w:lang w:val="ru-RU" w:eastAsia="ru-RU" w:bidi="ru-RU"/>
      </w:rPr>
    </w:lvl>
    <w:lvl w:ilvl="7" w:tplc="BC14E0F6">
      <w:numFmt w:val="bullet"/>
      <w:lvlText w:val="•"/>
      <w:lvlJc w:val="left"/>
      <w:pPr>
        <w:ind w:left="8342" w:hanging="240"/>
      </w:pPr>
      <w:rPr>
        <w:rFonts w:hint="default"/>
        <w:lang w:val="ru-RU" w:eastAsia="ru-RU" w:bidi="ru-RU"/>
      </w:rPr>
    </w:lvl>
    <w:lvl w:ilvl="8" w:tplc="C150B66C">
      <w:numFmt w:val="bullet"/>
      <w:lvlText w:val="•"/>
      <w:lvlJc w:val="left"/>
      <w:pPr>
        <w:ind w:left="9297" w:hanging="240"/>
      </w:pPr>
      <w:rPr>
        <w:rFonts w:hint="default"/>
        <w:lang w:val="ru-RU" w:eastAsia="ru-RU" w:bidi="ru-RU"/>
      </w:rPr>
    </w:lvl>
  </w:abstractNum>
  <w:abstractNum w:abstractNumId="14">
    <w:nsid w:val="44B93B6D"/>
    <w:multiLevelType w:val="hybridMultilevel"/>
    <w:tmpl w:val="04D00492"/>
    <w:lvl w:ilvl="0" w:tplc="96C0A7F0">
      <w:start w:val="1"/>
      <w:numFmt w:val="decimal"/>
      <w:lvlText w:val="%1."/>
      <w:lvlJc w:val="left"/>
      <w:pPr>
        <w:ind w:left="1662" w:hanging="240"/>
      </w:pPr>
      <w:rPr>
        <w:rFonts w:ascii="Times New Roman" w:eastAsia="Times New Roman" w:hAnsi="Times New Roman" w:cs="Times New Roman" w:hint="default"/>
        <w:spacing w:val="-1"/>
        <w:w w:val="100"/>
        <w:sz w:val="24"/>
        <w:szCs w:val="24"/>
        <w:lang w:val="ru-RU" w:eastAsia="ru-RU" w:bidi="ru-RU"/>
      </w:rPr>
    </w:lvl>
    <w:lvl w:ilvl="1" w:tplc="2BACBB1C">
      <w:numFmt w:val="bullet"/>
      <w:lvlText w:val="•"/>
      <w:lvlJc w:val="left"/>
      <w:pPr>
        <w:ind w:left="2614" w:hanging="240"/>
      </w:pPr>
      <w:rPr>
        <w:rFonts w:hint="default"/>
        <w:lang w:val="ru-RU" w:eastAsia="ru-RU" w:bidi="ru-RU"/>
      </w:rPr>
    </w:lvl>
    <w:lvl w:ilvl="2" w:tplc="B5AE5E8C">
      <w:numFmt w:val="bullet"/>
      <w:lvlText w:val="•"/>
      <w:lvlJc w:val="left"/>
      <w:pPr>
        <w:ind w:left="3569" w:hanging="240"/>
      </w:pPr>
      <w:rPr>
        <w:rFonts w:hint="default"/>
        <w:lang w:val="ru-RU" w:eastAsia="ru-RU" w:bidi="ru-RU"/>
      </w:rPr>
    </w:lvl>
    <w:lvl w:ilvl="3" w:tplc="76D66FD0">
      <w:numFmt w:val="bullet"/>
      <w:lvlText w:val="•"/>
      <w:lvlJc w:val="left"/>
      <w:pPr>
        <w:ind w:left="4523" w:hanging="240"/>
      </w:pPr>
      <w:rPr>
        <w:rFonts w:hint="default"/>
        <w:lang w:val="ru-RU" w:eastAsia="ru-RU" w:bidi="ru-RU"/>
      </w:rPr>
    </w:lvl>
    <w:lvl w:ilvl="4" w:tplc="158E2EC4">
      <w:numFmt w:val="bullet"/>
      <w:lvlText w:val="•"/>
      <w:lvlJc w:val="left"/>
      <w:pPr>
        <w:ind w:left="5478" w:hanging="240"/>
      </w:pPr>
      <w:rPr>
        <w:rFonts w:hint="default"/>
        <w:lang w:val="ru-RU" w:eastAsia="ru-RU" w:bidi="ru-RU"/>
      </w:rPr>
    </w:lvl>
    <w:lvl w:ilvl="5" w:tplc="77F8D578">
      <w:numFmt w:val="bullet"/>
      <w:lvlText w:val="•"/>
      <w:lvlJc w:val="left"/>
      <w:pPr>
        <w:ind w:left="6433" w:hanging="240"/>
      </w:pPr>
      <w:rPr>
        <w:rFonts w:hint="default"/>
        <w:lang w:val="ru-RU" w:eastAsia="ru-RU" w:bidi="ru-RU"/>
      </w:rPr>
    </w:lvl>
    <w:lvl w:ilvl="6" w:tplc="122C81FA">
      <w:numFmt w:val="bullet"/>
      <w:lvlText w:val="•"/>
      <w:lvlJc w:val="left"/>
      <w:pPr>
        <w:ind w:left="7387" w:hanging="240"/>
      </w:pPr>
      <w:rPr>
        <w:rFonts w:hint="default"/>
        <w:lang w:val="ru-RU" w:eastAsia="ru-RU" w:bidi="ru-RU"/>
      </w:rPr>
    </w:lvl>
    <w:lvl w:ilvl="7" w:tplc="E8441E52">
      <w:numFmt w:val="bullet"/>
      <w:lvlText w:val="•"/>
      <w:lvlJc w:val="left"/>
      <w:pPr>
        <w:ind w:left="8342" w:hanging="240"/>
      </w:pPr>
      <w:rPr>
        <w:rFonts w:hint="default"/>
        <w:lang w:val="ru-RU" w:eastAsia="ru-RU" w:bidi="ru-RU"/>
      </w:rPr>
    </w:lvl>
    <w:lvl w:ilvl="8" w:tplc="817E2598">
      <w:numFmt w:val="bullet"/>
      <w:lvlText w:val="•"/>
      <w:lvlJc w:val="left"/>
      <w:pPr>
        <w:ind w:left="9297" w:hanging="240"/>
      </w:pPr>
      <w:rPr>
        <w:rFonts w:hint="default"/>
        <w:lang w:val="ru-RU" w:eastAsia="ru-RU" w:bidi="ru-RU"/>
      </w:rPr>
    </w:lvl>
  </w:abstractNum>
  <w:abstractNum w:abstractNumId="15">
    <w:nsid w:val="495F0C67"/>
    <w:multiLevelType w:val="hybridMultilevel"/>
    <w:tmpl w:val="15D6F8D2"/>
    <w:lvl w:ilvl="0" w:tplc="1C0410C0">
      <w:start w:val="1"/>
      <w:numFmt w:val="decimal"/>
      <w:lvlText w:val="%1."/>
      <w:lvlJc w:val="left"/>
      <w:pPr>
        <w:ind w:left="1662" w:hanging="240"/>
      </w:pPr>
      <w:rPr>
        <w:rFonts w:ascii="Times New Roman" w:eastAsia="Times New Roman" w:hAnsi="Times New Roman" w:cs="Times New Roman" w:hint="default"/>
        <w:spacing w:val="-5"/>
        <w:w w:val="100"/>
        <w:sz w:val="24"/>
        <w:szCs w:val="24"/>
        <w:lang w:val="ru-RU" w:eastAsia="ru-RU" w:bidi="ru-RU"/>
      </w:rPr>
    </w:lvl>
    <w:lvl w:ilvl="1" w:tplc="D3B214B4">
      <w:numFmt w:val="bullet"/>
      <w:lvlText w:val="•"/>
      <w:lvlJc w:val="left"/>
      <w:pPr>
        <w:ind w:left="2614" w:hanging="240"/>
      </w:pPr>
      <w:rPr>
        <w:rFonts w:hint="default"/>
        <w:lang w:val="ru-RU" w:eastAsia="ru-RU" w:bidi="ru-RU"/>
      </w:rPr>
    </w:lvl>
    <w:lvl w:ilvl="2" w:tplc="83D62376">
      <w:numFmt w:val="bullet"/>
      <w:lvlText w:val="•"/>
      <w:lvlJc w:val="left"/>
      <w:pPr>
        <w:ind w:left="3569" w:hanging="240"/>
      </w:pPr>
      <w:rPr>
        <w:rFonts w:hint="default"/>
        <w:lang w:val="ru-RU" w:eastAsia="ru-RU" w:bidi="ru-RU"/>
      </w:rPr>
    </w:lvl>
    <w:lvl w:ilvl="3" w:tplc="CEC04908">
      <w:numFmt w:val="bullet"/>
      <w:lvlText w:val="•"/>
      <w:lvlJc w:val="left"/>
      <w:pPr>
        <w:ind w:left="4523" w:hanging="240"/>
      </w:pPr>
      <w:rPr>
        <w:rFonts w:hint="default"/>
        <w:lang w:val="ru-RU" w:eastAsia="ru-RU" w:bidi="ru-RU"/>
      </w:rPr>
    </w:lvl>
    <w:lvl w:ilvl="4" w:tplc="416AFCCC">
      <w:numFmt w:val="bullet"/>
      <w:lvlText w:val="•"/>
      <w:lvlJc w:val="left"/>
      <w:pPr>
        <w:ind w:left="5478" w:hanging="240"/>
      </w:pPr>
      <w:rPr>
        <w:rFonts w:hint="default"/>
        <w:lang w:val="ru-RU" w:eastAsia="ru-RU" w:bidi="ru-RU"/>
      </w:rPr>
    </w:lvl>
    <w:lvl w:ilvl="5" w:tplc="AD3A270C">
      <w:numFmt w:val="bullet"/>
      <w:lvlText w:val="•"/>
      <w:lvlJc w:val="left"/>
      <w:pPr>
        <w:ind w:left="6433" w:hanging="240"/>
      </w:pPr>
      <w:rPr>
        <w:rFonts w:hint="default"/>
        <w:lang w:val="ru-RU" w:eastAsia="ru-RU" w:bidi="ru-RU"/>
      </w:rPr>
    </w:lvl>
    <w:lvl w:ilvl="6" w:tplc="7514E40A">
      <w:numFmt w:val="bullet"/>
      <w:lvlText w:val="•"/>
      <w:lvlJc w:val="left"/>
      <w:pPr>
        <w:ind w:left="7387" w:hanging="240"/>
      </w:pPr>
      <w:rPr>
        <w:rFonts w:hint="default"/>
        <w:lang w:val="ru-RU" w:eastAsia="ru-RU" w:bidi="ru-RU"/>
      </w:rPr>
    </w:lvl>
    <w:lvl w:ilvl="7" w:tplc="FDAC38E8">
      <w:numFmt w:val="bullet"/>
      <w:lvlText w:val="•"/>
      <w:lvlJc w:val="left"/>
      <w:pPr>
        <w:ind w:left="8342" w:hanging="240"/>
      </w:pPr>
      <w:rPr>
        <w:rFonts w:hint="default"/>
        <w:lang w:val="ru-RU" w:eastAsia="ru-RU" w:bidi="ru-RU"/>
      </w:rPr>
    </w:lvl>
    <w:lvl w:ilvl="8" w:tplc="930CD644">
      <w:numFmt w:val="bullet"/>
      <w:lvlText w:val="•"/>
      <w:lvlJc w:val="left"/>
      <w:pPr>
        <w:ind w:left="9297" w:hanging="240"/>
      </w:pPr>
      <w:rPr>
        <w:rFonts w:hint="default"/>
        <w:lang w:val="ru-RU" w:eastAsia="ru-RU" w:bidi="ru-RU"/>
      </w:rPr>
    </w:lvl>
  </w:abstractNum>
  <w:abstractNum w:abstractNumId="16">
    <w:nsid w:val="4D3B0F77"/>
    <w:multiLevelType w:val="hybridMultilevel"/>
    <w:tmpl w:val="0958C55A"/>
    <w:lvl w:ilvl="0" w:tplc="C7408DEA">
      <w:start w:val="1"/>
      <w:numFmt w:val="decimal"/>
      <w:lvlText w:val="%1."/>
      <w:lvlJc w:val="left"/>
      <w:pPr>
        <w:ind w:left="1662" w:hanging="240"/>
      </w:pPr>
      <w:rPr>
        <w:rFonts w:ascii="Times New Roman" w:eastAsia="Times New Roman" w:hAnsi="Times New Roman" w:cs="Times New Roman" w:hint="default"/>
        <w:spacing w:val="-4"/>
        <w:w w:val="100"/>
        <w:sz w:val="24"/>
        <w:szCs w:val="24"/>
        <w:lang w:val="ru-RU" w:eastAsia="ru-RU" w:bidi="ru-RU"/>
      </w:rPr>
    </w:lvl>
    <w:lvl w:ilvl="1" w:tplc="AFBEBFD6">
      <w:numFmt w:val="bullet"/>
      <w:lvlText w:val="•"/>
      <w:lvlJc w:val="left"/>
      <w:pPr>
        <w:ind w:left="2614" w:hanging="240"/>
      </w:pPr>
      <w:rPr>
        <w:rFonts w:hint="default"/>
        <w:lang w:val="ru-RU" w:eastAsia="ru-RU" w:bidi="ru-RU"/>
      </w:rPr>
    </w:lvl>
    <w:lvl w:ilvl="2" w:tplc="1596927E">
      <w:numFmt w:val="bullet"/>
      <w:lvlText w:val="•"/>
      <w:lvlJc w:val="left"/>
      <w:pPr>
        <w:ind w:left="3569" w:hanging="240"/>
      </w:pPr>
      <w:rPr>
        <w:rFonts w:hint="default"/>
        <w:lang w:val="ru-RU" w:eastAsia="ru-RU" w:bidi="ru-RU"/>
      </w:rPr>
    </w:lvl>
    <w:lvl w:ilvl="3" w:tplc="521ED046">
      <w:numFmt w:val="bullet"/>
      <w:lvlText w:val="•"/>
      <w:lvlJc w:val="left"/>
      <w:pPr>
        <w:ind w:left="4523" w:hanging="240"/>
      </w:pPr>
      <w:rPr>
        <w:rFonts w:hint="default"/>
        <w:lang w:val="ru-RU" w:eastAsia="ru-RU" w:bidi="ru-RU"/>
      </w:rPr>
    </w:lvl>
    <w:lvl w:ilvl="4" w:tplc="A4747B1E">
      <w:numFmt w:val="bullet"/>
      <w:lvlText w:val="•"/>
      <w:lvlJc w:val="left"/>
      <w:pPr>
        <w:ind w:left="5478" w:hanging="240"/>
      </w:pPr>
      <w:rPr>
        <w:rFonts w:hint="default"/>
        <w:lang w:val="ru-RU" w:eastAsia="ru-RU" w:bidi="ru-RU"/>
      </w:rPr>
    </w:lvl>
    <w:lvl w:ilvl="5" w:tplc="CEAC4104">
      <w:numFmt w:val="bullet"/>
      <w:lvlText w:val="•"/>
      <w:lvlJc w:val="left"/>
      <w:pPr>
        <w:ind w:left="6433" w:hanging="240"/>
      </w:pPr>
      <w:rPr>
        <w:rFonts w:hint="default"/>
        <w:lang w:val="ru-RU" w:eastAsia="ru-RU" w:bidi="ru-RU"/>
      </w:rPr>
    </w:lvl>
    <w:lvl w:ilvl="6" w:tplc="8A5E9E12">
      <w:numFmt w:val="bullet"/>
      <w:lvlText w:val="•"/>
      <w:lvlJc w:val="left"/>
      <w:pPr>
        <w:ind w:left="7387" w:hanging="240"/>
      </w:pPr>
      <w:rPr>
        <w:rFonts w:hint="default"/>
        <w:lang w:val="ru-RU" w:eastAsia="ru-RU" w:bidi="ru-RU"/>
      </w:rPr>
    </w:lvl>
    <w:lvl w:ilvl="7" w:tplc="92D682AA">
      <w:numFmt w:val="bullet"/>
      <w:lvlText w:val="•"/>
      <w:lvlJc w:val="left"/>
      <w:pPr>
        <w:ind w:left="8342" w:hanging="240"/>
      </w:pPr>
      <w:rPr>
        <w:rFonts w:hint="default"/>
        <w:lang w:val="ru-RU" w:eastAsia="ru-RU" w:bidi="ru-RU"/>
      </w:rPr>
    </w:lvl>
    <w:lvl w:ilvl="8" w:tplc="2758BFDC">
      <w:numFmt w:val="bullet"/>
      <w:lvlText w:val="•"/>
      <w:lvlJc w:val="left"/>
      <w:pPr>
        <w:ind w:left="9297" w:hanging="240"/>
      </w:pPr>
      <w:rPr>
        <w:rFonts w:hint="default"/>
        <w:lang w:val="ru-RU" w:eastAsia="ru-RU" w:bidi="ru-RU"/>
      </w:rPr>
    </w:lvl>
  </w:abstractNum>
  <w:abstractNum w:abstractNumId="17">
    <w:nsid w:val="4F2E643F"/>
    <w:multiLevelType w:val="hybridMultilevel"/>
    <w:tmpl w:val="2CD2D100"/>
    <w:lvl w:ilvl="0" w:tplc="9EF6C2EE">
      <w:start w:val="1"/>
      <w:numFmt w:val="decimal"/>
      <w:lvlText w:val="%1."/>
      <w:lvlJc w:val="left"/>
      <w:pPr>
        <w:ind w:left="1662" w:hanging="240"/>
      </w:pPr>
      <w:rPr>
        <w:rFonts w:ascii="Times New Roman" w:eastAsia="Times New Roman" w:hAnsi="Times New Roman" w:cs="Times New Roman" w:hint="default"/>
        <w:spacing w:val="-1"/>
        <w:w w:val="100"/>
        <w:sz w:val="24"/>
        <w:szCs w:val="24"/>
        <w:lang w:val="ru-RU" w:eastAsia="ru-RU" w:bidi="ru-RU"/>
      </w:rPr>
    </w:lvl>
    <w:lvl w:ilvl="1" w:tplc="D990E9F8">
      <w:numFmt w:val="bullet"/>
      <w:lvlText w:val="•"/>
      <w:lvlJc w:val="left"/>
      <w:pPr>
        <w:ind w:left="2614" w:hanging="240"/>
      </w:pPr>
      <w:rPr>
        <w:rFonts w:hint="default"/>
        <w:lang w:val="ru-RU" w:eastAsia="ru-RU" w:bidi="ru-RU"/>
      </w:rPr>
    </w:lvl>
    <w:lvl w:ilvl="2" w:tplc="7AA0E5D0">
      <w:numFmt w:val="bullet"/>
      <w:lvlText w:val="•"/>
      <w:lvlJc w:val="left"/>
      <w:pPr>
        <w:ind w:left="3569" w:hanging="240"/>
      </w:pPr>
      <w:rPr>
        <w:rFonts w:hint="default"/>
        <w:lang w:val="ru-RU" w:eastAsia="ru-RU" w:bidi="ru-RU"/>
      </w:rPr>
    </w:lvl>
    <w:lvl w:ilvl="3" w:tplc="DA905B02">
      <w:numFmt w:val="bullet"/>
      <w:lvlText w:val="•"/>
      <w:lvlJc w:val="left"/>
      <w:pPr>
        <w:ind w:left="4523" w:hanging="240"/>
      </w:pPr>
      <w:rPr>
        <w:rFonts w:hint="default"/>
        <w:lang w:val="ru-RU" w:eastAsia="ru-RU" w:bidi="ru-RU"/>
      </w:rPr>
    </w:lvl>
    <w:lvl w:ilvl="4" w:tplc="F3AEE1AC">
      <w:numFmt w:val="bullet"/>
      <w:lvlText w:val="•"/>
      <w:lvlJc w:val="left"/>
      <w:pPr>
        <w:ind w:left="5478" w:hanging="240"/>
      </w:pPr>
      <w:rPr>
        <w:rFonts w:hint="default"/>
        <w:lang w:val="ru-RU" w:eastAsia="ru-RU" w:bidi="ru-RU"/>
      </w:rPr>
    </w:lvl>
    <w:lvl w:ilvl="5" w:tplc="14FAFDC0">
      <w:numFmt w:val="bullet"/>
      <w:lvlText w:val="•"/>
      <w:lvlJc w:val="left"/>
      <w:pPr>
        <w:ind w:left="6433" w:hanging="240"/>
      </w:pPr>
      <w:rPr>
        <w:rFonts w:hint="default"/>
        <w:lang w:val="ru-RU" w:eastAsia="ru-RU" w:bidi="ru-RU"/>
      </w:rPr>
    </w:lvl>
    <w:lvl w:ilvl="6" w:tplc="61FEE074">
      <w:numFmt w:val="bullet"/>
      <w:lvlText w:val="•"/>
      <w:lvlJc w:val="left"/>
      <w:pPr>
        <w:ind w:left="7387" w:hanging="240"/>
      </w:pPr>
      <w:rPr>
        <w:rFonts w:hint="default"/>
        <w:lang w:val="ru-RU" w:eastAsia="ru-RU" w:bidi="ru-RU"/>
      </w:rPr>
    </w:lvl>
    <w:lvl w:ilvl="7" w:tplc="76F06B88">
      <w:numFmt w:val="bullet"/>
      <w:lvlText w:val="•"/>
      <w:lvlJc w:val="left"/>
      <w:pPr>
        <w:ind w:left="8342" w:hanging="240"/>
      </w:pPr>
      <w:rPr>
        <w:rFonts w:hint="default"/>
        <w:lang w:val="ru-RU" w:eastAsia="ru-RU" w:bidi="ru-RU"/>
      </w:rPr>
    </w:lvl>
    <w:lvl w:ilvl="8" w:tplc="A5183514">
      <w:numFmt w:val="bullet"/>
      <w:lvlText w:val="•"/>
      <w:lvlJc w:val="left"/>
      <w:pPr>
        <w:ind w:left="9297" w:hanging="240"/>
      </w:pPr>
      <w:rPr>
        <w:rFonts w:hint="default"/>
        <w:lang w:val="ru-RU" w:eastAsia="ru-RU" w:bidi="ru-RU"/>
      </w:rPr>
    </w:lvl>
  </w:abstractNum>
  <w:abstractNum w:abstractNumId="18">
    <w:nsid w:val="4FD97AA4"/>
    <w:multiLevelType w:val="hybridMultilevel"/>
    <w:tmpl w:val="5ADC398A"/>
    <w:lvl w:ilvl="0" w:tplc="C22E1A18">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7E0C1598">
      <w:numFmt w:val="bullet"/>
      <w:lvlText w:val="•"/>
      <w:lvlJc w:val="left"/>
      <w:pPr>
        <w:ind w:left="2614" w:hanging="240"/>
      </w:pPr>
      <w:rPr>
        <w:rFonts w:hint="default"/>
        <w:lang w:val="ru-RU" w:eastAsia="ru-RU" w:bidi="ru-RU"/>
      </w:rPr>
    </w:lvl>
    <w:lvl w:ilvl="2" w:tplc="A8160802">
      <w:numFmt w:val="bullet"/>
      <w:lvlText w:val="•"/>
      <w:lvlJc w:val="left"/>
      <w:pPr>
        <w:ind w:left="3569" w:hanging="240"/>
      </w:pPr>
      <w:rPr>
        <w:rFonts w:hint="default"/>
        <w:lang w:val="ru-RU" w:eastAsia="ru-RU" w:bidi="ru-RU"/>
      </w:rPr>
    </w:lvl>
    <w:lvl w:ilvl="3" w:tplc="B0BA4C8C">
      <w:numFmt w:val="bullet"/>
      <w:lvlText w:val="•"/>
      <w:lvlJc w:val="left"/>
      <w:pPr>
        <w:ind w:left="4523" w:hanging="240"/>
      </w:pPr>
      <w:rPr>
        <w:rFonts w:hint="default"/>
        <w:lang w:val="ru-RU" w:eastAsia="ru-RU" w:bidi="ru-RU"/>
      </w:rPr>
    </w:lvl>
    <w:lvl w:ilvl="4" w:tplc="13086790">
      <w:numFmt w:val="bullet"/>
      <w:lvlText w:val="•"/>
      <w:lvlJc w:val="left"/>
      <w:pPr>
        <w:ind w:left="5478" w:hanging="240"/>
      </w:pPr>
      <w:rPr>
        <w:rFonts w:hint="default"/>
        <w:lang w:val="ru-RU" w:eastAsia="ru-RU" w:bidi="ru-RU"/>
      </w:rPr>
    </w:lvl>
    <w:lvl w:ilvl="5" w:tplc="6F68533A">
      <w:numFmt w:val="bullet"/>
      <w:lvlText w:val="•"/>
      <w:lvlJc w:val="left"/>
      <w:pPr>
        <w:ind w:left="6433" w:hanging="240"/>
      </w:pPr>
      <w:rPr>
        <w:rFonts w:hint="default"/>
        <w:lang w:val="ru-RU" w:eastAsia="ru-RU" w:bidi="ru-RU"/>
      </w:rPr>
    </w:lvl>
    <w:lvl w:ilvl="6" w:tplc="6DD643F8">
      <w:numFmt w:val="bullet"/>
      <w:lvlText w:val="•"/>
      <w:lvlJc w:val="left"/>
      <w:pPr>
        <w:ind w:left="7387" w:hanging="240"/>
      </w:pPr>
      <w:rPr>
        <w:rFonts w:hint="default"/>
        <w:lang w:val="ru-RU" w:eastAsia="ru-RU" w:bidi="ru-RU"/>
      </w:rPr>
    </w:lvl>
    <w:lvl w:ilvl="7" w:tplc="12E42DCA">
      <w:numFmt w:val="bullet"/>
      <w:lvlText w:val="•"/>
      <w:lvlJc w:val="left"/>
      <w:pPr>
        <w:ind w:left="8342" w:hanging="240"/>
      </w:pPr>
      <w:rPr>
        <w:rFonts w:hint="default"/>
        <w:lang w:val="ru-RU" w:eastAsia="ru-RU" w:bidi="ru-RU"/>
      </w:rPr>
    </w:lvl>
    <w:lvl w:ilvl="8" w:tplc="F90E21F4">
      <w:numFmt w:val="bullet"/>
      <w:lvlText w:val="•"/>
      <w:lvlJc w:val="left"/>
      <w:pPr>
        <w:ind w:left="9297" w:hanging="240"/>
      </w:pPr>
      <w:rPr>
        <w:rFonts w:hint="default"/>
        <w:lang w:val="ru-RU" w:eastAsia="ru-RU" w:bidi="ru-RU"/>
      </w:rPr>
    </w:lvl>
  </w:abstractNum>
  <w:abstractNum w:abstractNumId="19">
    <w:nsid w:val="503719BD"/>
    <w:multiLevelType w:val="multilevel"/>
    <w:tmpl w:val="1A348CA8"/>
    <w:lvl w:ilvl="0">
      <w:start w:val="1"/>
      <w:numFmt w:val="decimal"/>
      <w:lvlText w:val="%1"/>
      <w:lvlJc w:val="left"/>
      <w:pPr>
        <w:ind w:left="1301" w:hanging="361"/>
      </w:pPr>
      <w:rPr>
        <w:rFonts w:hint="default"/>
        <w:lang w:val="ru-RU" w:eastAsia="ru-RU" w:bidi="ru-RU"/>
      </w:rPr>
    </w:lvl>
    <w:lvl w:ilvl="1">
      <w:start w:val="1"/>
      <w:numFmt w:val="decimal"/>
      <w:lvlText w:val="%1.%2."/>
      <w:lvlJc w:val="left"/>
      <w:pPr>
        <w:ind w:left="1301" w:hanging="361"/>
        <w:jc w:val="right"/>
      </w:pPr>
      <w:rPr>
        <w:rFonts w:ascii="Times New Roman" w:eastAsia="Times New Roman" w:hAnsi="Times New Roman" w:cs="Times New Roman" w:hint="default"/>
        <w:b/>
        <w:bCs/>
        <w:spacing w:val="-2"/>
        <w:w w:val="100"/>
        <w:sz w:val="22"/>
        <w:szCs w:val="22"/>
        <w:lang w:val="ru-RU" w:eastAsia="ru-RU" w:bidi="ru-RU"/>
      </w:rPr>
    </w:lvl>
    <w:lvl w:ilvl="2">
      <w:numFmt w:val="bullet"/>
      <w:lvlText w:val="•"/>
      <w:lvlJc w:val="left"/>
      <w:pPr>
        <w:ind w:left="3281" w:hanging="361"/>
      </w:pPr>
      <w:rPr>
        <w:rFonts w:hint="default"/>
        <w:lang w:val="ru-RU" w:eastAsia="ru-RU" w:bidi="ru-RU"/>
      </w:rPr>
    </w:lvl>
    <w:lvl w:ilvl="3">
      <w:numFmt w:val="bullet"/>
      <w:lvlText w:val="•"/>
      <w:lvlJc w:val="left"/>
      <w:pPr>
        <w:ind w:left="4271" w:hanging="361"/>
      </w:pPr>
      <w:rPr>
        <w:rFonts w:hint="default"/>
        <w:lang w:val="ru-RU" w:eastAsia="ru-RU" w:bidi="ru-RU"/>
      </w:rPr>
    </w:lvl>
    <w:lvl w:ilvl="4">
      <w:numFmt w:val="bullet"/>
      <w:lvlText w:val="•"/>
      <w:lvlJc w:val="left"/>
      <w:pPr>
        <w:ind w:left="5262" w:hanging="361"/>
      </w:pPr>
      <w:rPr>
        <w:rFonts w:hint="default"/>
        <w:lang w:val="ru-RU" w:eastAsia="ru-RU" w:bidi="ru-RU"/>
      </w:rPr>
    </w:lvl>
    <w:lvl w:ilvl="5">
      <w:numFmt w:val="bullet"/>
      <w:lvlText w:val="•"/>
      <w:lvlJc w:val="left"/>
      <w:pPr>
        <w:ind w:left="6253" w:hanging="361"/>
      </w:pPr>
      <w:rPr>
        <w:rFonts w:hint="default"/>
        <w:lang w:val="ru-RU" w:eastAsia="ru-RU" w:bidi="ru-RU"/>
      </w:rPr>
    </w:lvl>
    <w:lvl w:ilvl="6">
      <w:numFmt w:val="bullet"/>
      <w:lvlText w:val="•"/>
      <w:lvlJc w:val="left"/>
      <w:pPr>
        <w:ind w:left="7243" w:hanging="361"/>
      </w:pPr>
      <w:rPr>
        <w:rFonts w:hint="default"/>
        <w:lang w:val="ru-RU" w:eastAsia="ru-RU" w:bidi="ru-RU"/>
      </w:rPr>
    </w:lvl>
    <w:lvl w:ilvl="7">
      <w:numFmt w:val="bullet"/>
      <w:lvlText w:val="•"/>
      <w:lvlJc w:val="left"/>
      <w:pPr>
        <w:ind w:left="8234" w:hanging="361"/>
      </w:pPr>
      <w:rPr>
        <w:rFonts w:hint="default"/>
        <w:lang w:val="ru-RU" w:eastAsia="ru-RU" w:bidi="ru-RU"/>
      </w:rPr>
    </w:lvl>
    <w:lvl w:ilvl="8">
      <w:numFmt w:val="bullet"/>
      <w:lvlText w:val="•"/>
      <w:lvlJc w:val="left"/>
      <w:pPr>
        <w:ind w:left="9225" w:hanging="361"/>
      </w:pPr>
      <w:rPr>
        <w:rFonts w:hint="default"/>
        <w:lang w:val="ru-RU" w:eastAsia="ru-RU" w:bidi="ru-RU"/>
      </w:rPr>
    </w:lvl>
  </w:abstractNum>
  <w:abstractNum w:abstractNumId="20">
    <w:nsid w:val="51777AAC"/>
    <w:multiLevelType w:val="hybridMultilevel"/>
    <w:tmpl w:val="ED1497F8"/>
    <w:lvl w:ilvl="0" w:tplc="A190A41E">
      <w:start w:val="1"/>
      <w:numFmt w:val="decimal"/>
      <w:lvlText w:val="%1."/>
      <w:lvlJc w:val="left"/>
      <w:pPr>
        <w:ind w:left="1662" w:hanging="240"/>
      </w:pPr>
      <w:rPr>
        <w:rFonts w:ascii="Times New Roman" w:eastAsia="Times New Roman" w:hAnsi="Times New Roman" w:cs="Times New Roman" w:hint="default"/>
        <w:b/>
        <w:bCs/>
        <w:spacing w:val="-3"/>
        <w:w w:val="100"/>
        <w:sz w:val="24"/>
        <w:szCs w:val="24"/>
        <w:lang w:val="ru-RU" w:eastAsia="ru-RU" w:bidi="ru-RU"/>
      </w:rPr>
    </w:lvl>
    <w:lvl w:ilvl="1" w:tplc="873219A8">
      <w:numFmt w:val="bullet"/>
      <w:lvlText w:val="•"/>
      <w:lvlJc w:val="left"/>
      <w:pPr>
        <w:ind w:left="2614" w:hanging="240"/>
      </w:pPr>
      <w:rPr>
        <w:rFonts w:hint="default"/>
        <w:lang w:val="ru-RU" w:eastAsia="ru-RU" w:bidi="ru-RU"/>
      </w:rPr>
    </w:lvl>
    <w:lvl w:ilvl="2" w:tplc="AC5A7F24">
      <w:numFmt w:val="bullet"/>
      <w:lvlText w:val="•"/>
      <w:lvlJc w:val="left"/>
      <w:pPr>
        <w:ind w:left="3569" w:hanging="240"/>
      </w:pPr>
      <w:rPr>
        <w:rFonts w:hint="default"/>
        <w:lang w:val="ru-RU" w:eastAsia="ru-RU" w:bidi="ru-RU"/>
      </w:rPr>
    </w:lvl>
    <w:lvl w:ilvl="3" w:tplc="F7ECB2CC">
      <w:numFmt w:val="bullet"/>
      <w:lvlText w:val="•"/>
      <w:lvlJc w:val="left"/>
      <w:pPr>
        <w:ind w:left="4523" w:hanging="240"/>
      </w:pPr>
      <w:rPr>
        <w:rFonts w:hint="default"/>
        <w:lang w:val="ru-RU" w:eastAsia="ru-RU" w:bidi="ru-RU"/>
      </w:rPr>
    </w:lvl>
    <w:lvl w:ilvl="4" w:tplc="AE429EDC">
      <w:numFmt w:val="bullet"/>
      <w:lvlText w:val="•"/>
      <w:lvlJc w:val="left"/>
      <w:pPr>
        <w:ind w:left="5478" w:hanging="240"/>
      </w:pPr>
      <w:rPr>
        <w:rFonts w:hint="default"/>
        <w:lang w:val="ru-RU" w:eastAsia="ru-RU" w:bidi="ru-RU"/>
      </w:rPr>
    </w:lvl>
    <w:lvl w:ilvl="5" w:tplc="D482F690">
      <w:numFmt w:val="bullet"/>
      <w:lvlText w:val="•"/>
      <w:lvlJc w:val="left"/>
      <w:pPr>
        <w:ind w:left="6433" w:hanging="240"/>
      </w:pPr>
      <w:rPr>
        <w:rFonts w:hint="default"/>
        <w:lang w:val="ru-RU" w:eastAsia="ru-RU" w:bidi="ru-RU"/>
      </w:rPr>
    </w:lvl>
    <w:lvl w:ilvl="6" w:tplc="9DC89A76">
      <w:numFmt w:val="bullet"/>
      <w:lvlText w:val="•"/>
      <w:lvlJc w:val="left"/>
      <w:pPr>
        <w:ind w:left="7387" w:hanging="240"/>
      </w:pPr>
      <w:rPr>
        <w:rFonts w:hint="default"/>
        <w:lang w:val="ru-RU" w:eastAsia="ru-RU" w:bidi="ru-RU"/>
      </w:rPr>
    </w:lvl>
    <w:lvl w:ilvl="7" w:tplc="380483FC">
      <w:numFmt w:val="bullet"/>
      <w:lvlText w:val="•"/>
      <w:lvlJc w:val="left"/>
      <w:pPr>
        <w:ind w:left="8342" w:hanging="240"/>
      </w:pPr>
      <w:rPr>
        <w:rFonts w:hint="default"/>
        <w:lang w:val="ru-RU" w:eastAsia="ru-RU" w:bidi="ru-RU"/>
      </w:rPr>
    </w:lvl>
    <w:lvl w:ilvl="8" w:tplc="D172B772">
      <w:numFmt w:val="bullet"/>
      <w:lvlText w:val="•"/>
      <w:lvlJc w:val="left"/>
      <w:pPr>
        <w:ind w:left="9297" w:hanging="240"/>
      </w:pPr>
      <w:rPr>
        <w:rFonts w:hint="default"/>
        <w:lang w:val="ru-RU" w:eastAsia="ru-RU" w:bidi="ru-RU"/>
      </w:rPr>
    </w:lvl>
  </w:abstractNum>
  <w:abstractNum w:abstractNumId="21">
    <w:nsid w:val="529618B1"/>
    <w:multiLevelType w:val="hybridMultilevel"/>
    <w:tmpl w:val="E8B65118"/>
    <w:lvl w:ilvl="0" w:tplc="898A069E">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295641D2">
      <w:numFmt w:val="bullet"/>
      <w:lvlText w:val="•"/>
      <w:lvlJc w:val="left"/>
      <w:pPr>
        <w:ind w:left="2614" w:hanging="240"/>
      </w:pPr>
      <w:rPr>
        <w:rFonts w:hint="default"/>
        <w:lang w:val="ru-RU" w:eastAsia="ru-RU" w:bidi="ru-RU"/>
      </w:rPr>
    </w:lvl>
    <w:lvl w:ilvl="2" w:tplc="8B4EC2E6">
      <w:numFmt w:val="bullet"/>
      <w:lvlText w:val="•"/>
      <w:lvlJc w:val="left"/>
      <w:pPr>
        <w:ind w:left="3569" w:hanging="240"/>
      </w:pPr>
      <w:rPr>
        <w:rFonts w:hint="default"/>
        <w:lang w:val="ru-RU" w:eastAsia="ru-RU" w:bidi="ru-RU"/>
      </w:rPr>
    </w:lvl>
    <w:lvl w:ilvl="3" w:tplc="88E88FE2">
      <w:numFmt w:val="bullet"/>
      <w:lvlText w:val="•"/>
      <w:lvlJc w:val="left"/>
      <w:pPr>
        <w:ind w:left="4523" w:hanging="240"/>
      </w:pPr>
      <w:rPr>
        <w:rFonts w:hint="default"/>
        <w:lang w:val="ru-RU" w:eastAsia="ru-RU" w:bidi="ru-RU"/>
      </w:rPr>
    </w:lvl>
    <w:lvl w:ilvl="4" w:tplc="68FAD240">
      <w:numFmt w:val="bullet"/>
      <w:lvlText w:val="•"/>
      <w:lvlJc w:val="left"/>
      <w:pPr>
        <w:ind w:left="5478" w:hanging="240"/>
      </w:pPr>
      <w:rPr>
        <w:rFonts w:hint="default"/>
        <w:lang w:val="ru-RU" w:eastAsia="ru-RU" w:bidi="ru-RU"/>
      </w:rPr>
    </w:lvl>
    <w:lvl w:ilvl="5" w:tplc="7B9CAEAC">
      <w:numFmt w:val="bullet"/>
      <w:lvlText w:val="•"/>
      <w:lvlJc w:val="left"/>
      <w:pPr>
        <w:ind w:left="6433" w:hanging="240"/>
      </w:pPr>
      <w:rPr>
        <w:rFonts w:hint="default"/>
        <w:lang w:val="ru-RU" w:eastAsia="ru-RU" w:bidi="ru-RU"/>
      </w:rPr>
    </w:lvl>
    <w:lvl w:ilvl="6" w:tplc="79F29A9E">
      <w:numFmt w:val="bullet"/>
      <w:lvlText w:val="•"/>
      <w:lvlJc w:val="left"/>
      <w:pPr>
        <w:ind w:left="7387" w:hanging="240"/>
      </w:pPr>
      <w:rPr>
        <w:rFonts w:hint="default"/>
        <w:lang w:val="ru-RU" w:eastAsia="ru-RU" w:bidi="ru-RU"/>
      </w:rPr>
    </w:lvl>
    <w:lvl w:ilvl="7" w:tplc="49C8D798">
      <w:numFmt w:val="bullet"/>
      <w:lvlText w:val="•"/>
      <w:lvlJc w:val="left"/>
      <w:pPr>
        <w:ind w:left="8342" w:hanging="240"/>
      </w:pPr>
      <w:rPr>
        <w:rFonts w:hint="default"/>
        <w:lang w:val="ru-RU" w:eastAsia="ru-RU" w:bidi="ru-RU"/>
      </w:rPr>
    </w:lvl>
    <w:lvl w:ilvl="8" w:tplc="62886F1A">
      <w:numFmt w:val="bullet"/>
      <w:lvlText w:val="•"/>
      <w:lvlJc w:val="left"/>
      <w:pPr>
        <w:ind w:left="9297" w:hanging="240"/>
      </w:pPr>
      <w:rPr>
        <w:rFonts w:hint="default"/>
        <w:lang w:val="ru-RU" w:eastAsia="ru-RU" w:bidi="ru-RU"/>
      </w:rPr>
    </w:lvl>
  </w:abstractNum>
  <w:abstractNum w:abstractNumId="22">
    <w:nsid w:val="595F4EA8"/>
    <w:multiLevelType w:val="multilevel"/>
    <w:tmpl w:val="6E74DD28"/>
    <w:lvl w:ilvl="0">
      <w:start w:val="1"/>
      <w:numFmt w:val="decimal"/>
      <w:lvlText w:val="%1."/>
      <w:lvlJc w:val="left"/>
      <w:pPr>
        <w:ind w:left="5263" w:hanging="240"/>
        <w:jc w:val="right"/>
      </w:pPr>
      <w:rPr>
        <w:rFonts w:ascii="Times New Roman" w:eastAsia="Times New Roman" w:hAnsi="Times New Roman" w:cs="Times New Roman" w:hint="default"/>
        <w:b/>
        <w:bCs/>
        <w:spacing w:val="-2"/>
        <w:w w:val="100"/>
        <w:sz w:val="24"/>
        <w:szCs w:val="24"/>
        <w:lang w:val="ru-RU" w:eastAsia="ru-RU" w:bidi="ru-RU"/>
      </w:rPr>
    </w:lvl>
    <w:lvl w:ilvl="1">
      <w:start w:val="1"/>
      <w:numFmt w:val="decimal"/>
      <w:lvlText w:val="%1.%2."/>
      <w:lvlJc w:val="left"/>
      <w:pPr>
        <w:ind w:left="2654"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920" w:hanging="420"/>
      </w:pPr>
      <w:rPr>
        <w:rFonts w:hint="default"/>
        <w:lang w:val="ru-RU" w:eastAsia="ru-RU" w:bidi="ru-RU"/>
      </w:rPr>
    </w:lvl>
    <w:lvl w:ilvl="3">
      <w:numFmt w:val="bullet"/>
      <w:lvlText w:val="•"/>
      <w:lvlJc w:val="left"/>
      <w:pPr>
        <w:ind w:left="6581" w:hanging="420"/>
      </w:pPr>
      <w:rPr>
        <w:rFonts w:hint="default"/>
        <w:lang w:val="ru-RU" w:eastAsia="ru-RU" w:bidi="ru-RU"/>
      </w:rPr>
    </w:lvl>
    <w:lvl w:ilvl="4">
      <w:numFmt w:val="bullet"/>
      <w:lvlText w:val="•"/>
      <w:lvlJc w:val="left"/>
      <w:pPr>
        <w:ind w:left="7242" w:hanging="420"/>
      </w:pPr>
      <w:rPr>
        <w:rFonts w:hint="default"/>
        <w:lang w:val="ru-RU" w:eastAsia="ru-RU" w:bidi="ru-RU"/>
      </w:rPr>
    </w:lvl>
    <w:lvl w:ilvl="5">
      <w:numFmt w:val="bullet"/>
      <w:lvlText w:val="•"/>
      <w:lvlJc w:val="left"/>
      <w:pPr>
        <w:ind w:left="7902" w:hanging="420"/>
      </w:pPr>
      <w:rPr>
        <w:rFonts w:hint="default"/>
        <w:lang w:val="ru-RU" w:eastAsia="ru-RU" w:bidi="ru-RU"/>
      </w:rPr>
    </w:lvl>
    <w:lvl w:ilvl="6">
      <w:numFmt w:val="bullet"/>
      <w:lvlText w:val="•"/>
      <w:lvlJc w:val="left"/>
      <w:pPr>
        <w:ind w:left="8563" w:hanging="420"/>
      </w:pPr>
      <w:rPr>
        <w:rFonts w:hint="default"/>
        <w:lang w:val="ru-RU" w:eastAsia="ru-RU" w:bidi="ru-RU"/>
      </w:rPr>
    </w:lvl>
    <w:lvl w:ilvl="7">
      <w:numFmt w:val="bullet"/>
      <w:lvlText w:val="•"/>
      <w:lvlJc w:val="left"/>
      <w:pPr>
        <w:ind w:left="9224" w:hanging="420"/>
      </w:pPr>
      <w:rPr>
        <w:rFonts w:hint="default"/>
        <w:lang w:val="ru-RU" w:eastAsia="ru-RU" w:bidi="ru-RU"/>
      </w:rPr>
    </w:lvl>
    <w:lvl w:ilvl="8">
      <w:numFmt w:val="bullet"/>
      <w:lvlText w:val="•"/>
      <w:lvlJc w:val="left"/>
      <w:pPr>
        <w:ind w:left="9884" w:hanging="420"/>
      </w:pPr>
      <w:rPr>
        <w:rFonts w:hint="default"/>
        <w:lang w:val="ru-RU" w:eastAsia="ru-RU" w:bidi="ru-RU"/>
      </w:rPr>
    </w:lvl>
  </w:abstractNum>
  <w:abstractNum w:abstractNumId="23">
    <w:nsid w:val="5A466D0C"/>
    <w:multiLevelType w:val="hybridMultilevel"/>
    <w:tmpl w:val="501804F2"/>
    <w:lvl w:ilvl="0" w:tplc="243217D0">
      <w:start w:val="1"/>
      <w:numFmt w:val="decimal"/>
      <w:lvlText w:val="%1."/>
      <w:lvlJc w:val="left"/>
      <w:pPr>
        <w:ind w:left="1662" w:hanging="240"/>
      </w:pPr>
      <w:rPr>
        <w:rFonts w:ascii="Times New Roman" w:eastAsia="Times New Roman" w:hAnsi="Times New Roman" w:cs="Times New Roman" w:hint="default"/>
        <w:spacing w:val="-3"/>
        <w:w w:val="100"/>
        <w:sz w:val="24"/>
        <w:szCs w:val="24"/>
        <w:lang w:val="ru-RU" w:eastAsia="ru-RU" w:bidi="ru-RU"/>
      </w:rPr>
    </w:lvl>
    <w:lvl w:ilvl="1" w:tplc="C9C41306">
      <w:numFmt w:val="bullet"/>
      <w:lvlText w:val="•"/>
      <w:lvlJc w:val="left"/>
      <w:pPr>
        <w:ind w:left="2614" w:hanging="240"/>
      </w:pPr>
      <w:rPr>
        <w:rFonts w:hint="default"/>
        <w:lang w:val="ru-RU" w:eastAsia="ru-RU" w:bidi="ru-RU"/>
      </w:rPr>
    </w:lvl>
    <w:lvl w:ilvl="2" w:tplc="488EFA0E">
      <w:numFmt w:val="bullet"/>
      <w:lvlText w:val="•"/>
      <w:lvlJc w:val="left"/>
      <w:pPr>
        <w:ind w:left="3569" w:hanging="240"/>
      </w:pPr>
      <w:rPr>
        <w:rFonts w:hint="default"/>
        <w:lang w:val="ru-RU" w:eastAsia="ru-RU" w:bidi="ru-RU"/>
      </w:rPr>
    </w:lvl>
    <w:lvl w:ilvl="3" w:tplc="9934D0A4">
      <w:numFmt w:val="bullet"/>
      <w:lvlText w:val="•"/>
      <w:lvlJc w:val="left"/>
      <w:pPr>
        <w:ind w:left="4523" w:hanging="240"/>
      </w:pPr>
      <w:rPr>
        <w:rFonts w:hint="default"/>
        <w:lang w:val="ru-RU" w:eastAsia="ru-RU" w:bidi="ru-RU"/>
      </w:rPr>
    </w:lvl>
    <w:lvl w:ilvl="4" w:tplc="D0DE74FC">
      <w:numFmt w:val="bullet"/>
      <w:lvlText w:val="•"/>
      <w:lvlJc w:val="left"/>
      <w:pPr>
        <w:ind w:left="5478" w:hanging="240"/>
      </w:pPr>
      <w:rPr>
        <w:rFonts w:hint="default"/>
        <w:lang w:val="ru-RU" w:eastAsia="ru-RU" w:bidi="ru-RU"/>
      </w:rPr>
    </w:lvl>
    <w:lvl w:ilvl="5" w:tplc="48E02D50">
      <w:numFmt w:val="bullet"/>
      <w:lvlText w:val="•"/>
      <w:lvlJc w:val="left"/>
      <w:pPr>
        <w:ind w:left="6433" w:hanging="240"/>
      </w:pPr>
      <w:rPr>
        <w:rFonts w:hint="default"/>
        <w:lang w:val="ru-RU" w:eastAsia="ru-RU" w:bidi="ru-RU"/>
      </w:rPr>
    </w:lvl>
    <w:lvl w:ilvl="6" w:tplc="E58249E6">
      <w:numFmt w:val="bullet"/>
      <w:lvlText w:val="•"/>
      <w:lvlJc w:val="left"/>
      <w:pPr>
        <w:ind w:left="7387" w:hanging="240"/>
      </w:pPr>
      <w:rPr>
        <w:rFonts w:hint="default"/>
        <w:lang w:val="ru-RU" w:eastAsia="ru-RU" w:bidi="ru-RU"/>
      </w:rPr>
    </w:lvl>
    <w:lvl w:ilvl="7" w:tplc="534C15C8">
      <w:numFmt w:val="bullet"/>
      <w:lvlText w:val="•"/>
      <w:lvlJc w:val="left"/>
      <w:pPr>
        <w:ind w:left="8342" w:hanging="240"/>
      </w:pPr>
      <w:rPr>
        <w:rFonts w:hint="default"/>
        <w:lang w:val="ru-RU" w:eastAsia="ru-RU" w:bidi="ru-RU"/>
      </w:rPr>
    </w:lvl>
    <w:lvl w:ilvl="8" w:tplc="08948CD0">
      <w:numFmt w:val="bullet"/>
      <w:lvlText w:val="•"/>
      <w:lvlJc w:val="left"/>
      <w:pPr>
        <w:ind w:left="9297" w:hanging="240"/>
      </w:pPr>
      <w:rPr>
        <w:rFonts w:hint="default"/>
        <w:lang w:val="ru-RU" w:eastAsia="ru-RU" w:bidi="ru-RU"/>
      </w:rPr>
    </w:lvl>
  </w:abstractNum>
  <w:abstractNum w:abstractNumId="24">
    <w:nsid w:val="5E9658B1"/>
    <w:multiLevelType w:val="hybridMultilevel"/>
    <w:tmpl w:val="8CE6F968"/>
    <w:lvl w:ilvl="0" w:tplc="A90E316A">
      <w:start w:val="1"/>
      <w:numFmt w:val="decimal"/>
      <w:lvlText w:val="%1."/>
      <w:lvlJc w:val="left"/>
      <w:pPr>
        <w:ind w:left="1662" w:hanging="240"/>
      </w:pPr>
      <w:rPr>
        <w:rFonts w:ascii="Times New Roman" w:eastAsia="Times New Roman" w:hAnsi="Times New Roman" w:cs="Times New Roman" w:hint="default"/>
        <w:spacing w:val="-8"/>
        <w:w w:val="100"/>
        <w:sz w:val="24"/>
        <w:szCs w:val="24"/>
        <w:lang w:val="ru-RU" w:eastAsia="ru-RU" w:bidi="ru-RU"/>
      </w:rPr>
    </w:lvl>
    <w:lvl w:ilvl="1" w:tplc="32507C7E">
      <w:numFmt w:val="bullet"/>
      <w:lvlText w:val="•"/>
      <w:lvlJc w:val="left"/>
      <w:pPr>
        <w:ind w:left="2614" w:hanging="240"/>
      </w:pPr>
      <w:rPr>
        <w:rFonts w:hint="default"/>
        <w:lang w:val="ru-RU" w:eastAsia="ru-RU" w:bidi="ru-RU"/>
      </w:rPr>
    </w:lvl>
    <w:lvl w:ilvl="2" w:tplc="80C8D78A">
      <w:numFmt w:val="bullet"/>
      <w:lvlText w:val="•"/>
      <w:lvlJc w:val="left"/>
      <w:pPr>
        <w:ind w:left="3569" w:hanging="240"/>
      </w:pPr>
      <w:rPr>
        <w:rFonts w:hint="default"/>
        <w:lang w:val="ru-RU" w:eastAsia="ru-RU" w:bidi="ru-RU"/>
      </w:rPr>
    </w:lvl>
    <w:lvl w:ilvl="3" w:tplc="4E907750">
      <w:numFmt w:val="bullet"/>
      <w:lvlText w:val="•"/>
      <w:lvlJc w:val="left"/>
      <w:pPr>
        <w:ind w:left="4523" w:hanging="240"/>
      </w:pPr>
      <w:rPr>
        <w:rFonts w:hint="default"/>
        <w:lang w:val="ru-RU" w:eastAsia="ru-RU" w:bidi="ru-RU"/>
      </w:rPr>
    </w:lvl>
    <w:lvl w:ilvl="4" w:tplc="969A117C">
      <w:numFmt w:val="bullet"/>
      <w:lvlText w:val="•"/>
      <w:lvlJc w:val="left"/>
      <w:pPr>
        <w:ind w:left="5478" w:hanging="240"/>
      </w:pPr>
      <w:rPr>
        <w:rFonts w:hint="default"/>
        <w:lang w:val="ru-RU" w:eastAsia="ru-RU" w:bidi="ru-RU"/>
      </w:rPr>
    </w:lvl>
    <w:lvl w:ilvl="5" w:tplc="11C65668">
      <w:numFmt w:val="bullet"/>
      <w:lvlText w:val="•"/>
      <w:lvlJc w:val="left"/>
      <w:pPr>
        <w:ind w:left="6433" w:hanging="240"/>
      </w:pPr>
      <w:rPr>
        <w:rFonts w:hint="default"/>
        <w:lang w:val="ru-RU" w:eastAsia="ru-RU" w:bidi="ru-RU"/>
      </w:rPr>
    </w:lvl>
    <w:lvl w:ilvl="6" w:tplc="39421096">
      <w:numFmt w:val="bullet"/>
      <w:lvlText w:val="•"/>
      <w:lvlJc w:val="left"/>
      <w:pPr>
        <w:ind w:left="7387" w:hanging="240"/>
      </w:pPr>
      <w:rPr>
        <w:rFonts w:hint="default"/>
        <w:lang w:val="ru-RU" w:eastAsia="ru-RU" w:bidi="ru-RU"/>
      </w:rPr>
    </w:lvl>
    <w:lvl w:ilvl="7" w:tplc="99CCC2DC">
      <w:numFmt w:val="bullet"/>
      <w:lvlText w:val="•"/>
      <w:lvlJc w:val="left"/>
      <w:pPr>
        <w:ind w:left="8342" w:hanging="240"/>
      </w:pPr>
      <w:rPr>
        <w:rFonts w:hint="default"/>
        <w:lang w:val="ru-RU" w:eastAsia="ru-RU" w:bidi="ru-RU"/>
      </w:rPr>
    </w:lvl>
    <w:lvl w:ilvl="8" w:tplc="25DCBA68">
      <w:numFmt w:val="bullet"/>
      <w:lvlText w:val="•"/>
      <w:lvlJc w:val="left"/>
      <w:pPr>
        <w:ind w:left="9297" w:hanging="240"/>
      </w:pPr>
      <w:rPr>
        <w:rFonts w:hint="default"/>
        <w:lang w:val="ru-RU" w:eastAsia="ru-RU" w:bidi="ru-RU"/>
      </w:rPr>
    </w:lvl>
  </w:abstractNum>
  <w:abstractNum w:abstractNumId="25">
    <w:nsid w:val="61277113"/>
    <w:multiLevelType w:val="hybridMultilevel"/>
    <w:tmpl w:val="469AD438"/>
    <w:lvl w:ilvl="0" w:tplc="E59E8D24">
      <w:start w:val="1"/>
      <w:numFmt w:val="decimal"/>
      <w:lvlText w:val="%1."/>
      <w:lvlJc w:val="left"/>
      <w:pPr>
        <w:ind w:left="1662" w:hanging="240"/>
      </w:pPr>
      <w:rPr>
        <w:rFonts w:ascii="Times New Roman" w:eastAsia="Times New Roman" w:hAnsi="Times New Roman" w:cs="Times New Roman" w:hint="default"/>
        <w:spacing w:val="-2"/>
        <w:w w:val="100"/>
        <w:sz w:val="24"/>
        <w:szCs w:val="24"/>
        <w:lang w:val="ru-RU" w:eastAsia="ru-RU" w:bidi="ru-RU"/>
      </w:rPr>
    </w:lvl>
    <w:lvl w:ilvl="1" w:tplc="30BE68DC">
      <w:numFmt w:val="bullet"/>
      <w:lvlText w:val="•"/>
      <w:lvlJc w:val="left"/>
      <w:pPr>
        <w:ind w:left="2614" w:hanging="240"/>
      </w:pPr>
      <w:rPr>
        <w:rFonts w:hint="default"/>
        <w:lang w:val="ru-RU" w:eastAsia="ru-RU" w:bidi="ru-RU"/>
      </w:rPr>
    </w:lvl>
    <w:lvl w:ilvl="2" w:tplc="4B4C2F12">
      <w:numFmt w:val="bullet"/>
      <w:lvlText w:val="•"/>
      <w:lvlJc w:val="left"/>
      <w:pPr>
        <w:ind w:left="3569" w:hanging="240"/>
      </w:pPr>
      <w:rPr>
        <w:rFonts w:hint="default"/>
        <w:lang w:val="ru-RU" w:eastAsia="ru-RU" w:bidi="ru-RU"/>
      </w:rPr>
    </w:lvl>
    <w:lvl w:ilvl="3" w:tplc="4314D76E">
      <w:numFmt w:val="bullet"/>
      <w:lvlText w:val="•"/>
      <w:lvlJc w:val="left"/>
      <w:pPr>
        <w:ind w:left="4523" w:hanging="240"/>
      </w:pPr>
      <w:rPr>
        <w:rFonts w:hint="default"/>
        <w:lang w:val="ru-RU" w:eastAsia="ru-RU" w:bidi="ru-RU"/>
      </w:rPr>
    </w:lvl>
    <w:lvl w:ilvl="4" w:tplc="4D6823D4">
      <w:numFmt w:val="bullet"/>
      <w:lvlText w:val="•"/>
      <w:lvlJc w:val="left"/>
      <w:pPr>
        <w:ind w:left="5478" w:hanging="240"/>
      </w:pPr>
      <w:rPr>
        <w:rFonts w:hint="default"/>
        <w:lang w:val="ru-RU" w:eastAsia="ru-RU" w:bidi="ru-RU"/>
      </w:rPr>
    </w:lvl>
    <w:lvl w:ilvl="5" w:tplc="F17E24B0">
      <w:numFmt w:val="bullet"/>
      <w:lvlText w:val="•"/>
      <w:lvlJc w:val="left"/>
      <w:pPr>
        <w:ind w:left="6433" w:hanging="240"/>
      </w:pPr>
      <w:rPr>
        <w:rFonts w:hint="default"/>
        <w:lang w:val="ru-RU" w:eastAsia="ru-RU" w:bidi="ru-RU"/>
      </w:rPr>
    </w:lvl>
    <w:lvl w:ilvl="6" w:tplc="D730FA86">
      <w:numFmt w:val="bullet"/>
      <w:lvlText w:val="•"/>
      <w:lvlJc w:val="left"/>
      <w:pPr>
        <w:ind w:left="7387" w:hanging="240"/>
      </w:pPr>
      <w:rPr>
        <w:rFonts w:hint="default"/>
        <w:lang w:val="ru-RU" w:eastAsia="ru-RU" w:bidi="ru-RU"/>
      </w:rPr>
    </w:lvl>
    <w:lvl w:ilvl="7" w:tplc="73FC1BF2">
      <w:numFmt w:val="bullet"/>
      <w:lvlText w:val="•"/>
      <w:lvlJc w:val="left"/>
      <w:pPr>
        <w:ind w:left="8342" w:hanging="240"/>
      </w:pPr>
      <w:rPr>
        <w:rFonts w:hint="default"/>
        <w:lang w:val="ru-RU" w:eastAsia="ru-RU" w:bidi="ru-RU"/>
      </w:rPr>
    </w:lvl>
    <w:lvl w:ilvl="8" w:tplc="6F58F416">
      <w:numFmt w:val="bullet"/>
      <w:lvlText w:val="•"/>
      <w:lvlJc w:val="left"/>
      <w:pPr>
        <w:ind w:left="9297" w:hanging="240"/>
      </w:pPr>
      <w:rPr>
        <w:rFonts w:hint="default"/>
        <w:lang w:val="ru-RU" w:eastAsia="ru-RU" w:bidi="ru-RU"/>
      </w:rPr>
    </w:lvl>
  </w:abstractNum>
  <w:abstractNum w:abstractNumId="26">
    <w:nsid w:val="630B60A6"/>
    <w:multiLevelType w:val="hybridMultilevel"/>
    <w:tmpl w:val="03FACDD8"/>
    <w:lvl w:ilvl="0" w:tplc="67661680">
      <w:start w:val="1"/>
      <w:numFmt w:val="decimal"/>
      <w:lvlText w:val="%1."/>
      <w:lvlJc w:val="left"/>
      <w:pPr>
        <w:ind w:left="1662" w:hanging="240"/>
      </w:pPr>
      <w:rPr>
        <w:rFonts w:ascii="Times New Roman" w:eastAsia="Times New Roman" w:hAnsi="Times New Roman" w:cs="Times New Roman" w:hint="default"/>
        <w:spacing w:val="-1"/>
        <w:w w:val="100"/>
        <w:sz w:val="24"/>
        <w:szCs w:val="24"/>
        <w:lang w:val="ru-RU" w:eastAsia="ru-RU" w:bidi="ru-RU"/>
      </w:rPr>
    </w:lvl>
    <w:lvl w:ilvl="1" w:tplc="A2BC7970">
      <w:numFmt w:val="bullet"/>
      <w:lvlText w:val="•"/>
      <w:lvlJc w:val="left"/>
      <w:pPr>
        <w:ind w:left="2614" w:hanging="240"/>
      </w:pPr>
      <w:rPr>
        <w:rFonts w:hint="default"/>
        <w:lang w:val="ru-RU" w:eastAsia="ru-RU" w:bidi="ru-RU"/>
      </w:rPr>
    </w:lvl>
    <w:lvl w:ilvl="2" w:tplc="43E4F046">
      <w:numFmt w:val="bullet"/>
      <w:lvlText w:val="•"/>
      <w:lvlJc w:val="left"/>
      <w:pPr>
        <w:ind w:left="3569" w:hanging="240"/>
      </w:pPr>
      <w:rPr>
        <w:rFonts w:hint="default"/>
        <w:lang w:val="ru-RU" w:eastAsia="ru-RU" w:bidi="ru-RU"/>
      </w:rPr>
    </w:lvl>
    <w:lvl w:ilvl="3" w:tplc="2D9651FC">
      <w:numFmt w:val="bullet"/>
      <w:lvlText w:val="•"/>
      <w:lvlJc w:val="left"/>
      <w:pPr>
        <w:ind w:left="4523" w:hanging="240"/>
      </w:pPr>
      <w:rPr>
        <w:rFonts w:hint="default"/>
        <w:lang w:val="ru-RU" w:eastAsia="ru-RU" w:bidi="ru-RU"/>
      </w:rPr>
    </w:lvl>
    <w:lvl w:ilvl="4" w:tplc="C876CD66">
      <w:numFmt w:val="bullet"/>
      <w:lvlText w:val="•"/>
      <w:lvlJc w:val="left"/>
      <w:pPr>
        <w:ind w:left="5478" w:hanging="240"/>
      </w:pPr>
      <w:rPr>
        <w:rFonts w:hint="default"/>
        <w:lang w:val="ru-RU" w:eastAsia="ru-RU" w:bidi="ru-RU"/>
      </w:rPr>
    </w:lvl>
    <w:lvl w:ilvl="5" w:tplc="379A9D70">
      <w:numFmt w:val="bullet"/>
      <w:lvlText w:val="•"/>
      <w:lvlJc w:val="left"/>
      <w:pPr>
        <w:ind w:left="6433" w:hanging="240"/>
      </w:pPr>
      <w:rPr>
        <w:rFonts w:hint="default"/>
        <w:lang w:val="ru-RU" w:eastAsia="ru-RU" w:bidi="ru-RU"/>
      </w:rPr>
    </w:lvl>
    <w:lvl w:ilvl="6" w:tplc="3CD63ADA">
      <w:numFmt w:val="bullet"/>
      <w:lvlText w:val="•"/>
      <w:lvlJc w:val="left"/>
      <w:pPr>
        <w:ind w:left="7387" w:hanging="240"/>
      </w:pPr>
      <w:rPr>
        <w:rFonts w:hint="default"/>
        <w:lang w:val="ru-RU" w:eastAsia="ru-RU" w:bidi="ru-RU"/>
      </w:rPr>
    </w:lvl>
    <w:lvl w:ilvl="7" w:tplc="34AAE064">
      <w:numFmt w:val="bullet"/>
      <w:lvlText w:val="•"/>
      <w:lvlJc w:val="left"/>
      <w:pPr>
        <w:ind w:left="8342" w:hanging="240"/>
      </w:pPr>
      <w:rPr>
        <w:rFonts w:hint="default"/>
        <w:lang w:val="ru-RU" w:eastAsia="ru-RU" w:bidi="ru-RU"/>
      </w:rPr>
    </w:lvl>
    <w:lvl w:ilvl="8" w:tplc="2160E64C">
      <w:numFmt w:val="bullet"/>
      <w:lvlText w:val="•"/>
      <w:lvlJc w:val="left"/>
      <w:pPr>
        <w:ind w:left="9297" w:hanging="240"/>
      </w:pPr>
      <w:rPr>
        <w:rFonts w:hint="default"/>
        <w:lang w:val="ru-RU" w:eastAsia="ru-RU" w:bidi="ru-RU"/>
      </w:rPr>
    </w:lvl>
  </w:abstractNum>
  <w:abstractNum w:abstractNumId="27">
    <w:nsid w:val="690F3E31"/>
    <w:multiLevelType w:val="hybridMultilevel"/>
    <w:tmpl w:val="561E349A"/>
    <w:lvl w:ilvl="0" w:tplc="57CCC268">
      <w:start w:val="1"/>
      <w:numFmt w:val="decimal"/>
      <w:lvlText w:val="%1."/>
      <w:lvlJc w:val="left"/>
      <w:pPr>
        <w:ind w:left="1022" w:hanging="247"/>
      </w:pPr>
      <w:rPr>
        <w:rFonts w:ascii="Times New Roman" w:eastAsia="Times New Roman" w:hAnsi="Times New Roman" w:cs="Times New Roman" w:hint="default"/>
        <w:w w:val="100"/>
        <w:sz w:val="24"/>
        <w:szCs w:val="24"/>
        <w:lang w:val="ru-RU" w:eastAsia="ru-RU" w:bidi="ru-RU"/>
      </w:rPr>
    </w:lvl>
    <w:lvl w:ilvl="1" w:tplc="9C5E3E66">
      <w:numFmt w:val="bullet"/>
      <w:lvlText w:val="•"/>
      <w:lvlJc w:val="left"/>
      <w:pPr>
        <w:ind w:left="2038" w:hanging="247"/>
      </w:pPr>
      <w:rPr>
        <w:rFonts w:hint="default"/>
        <w:lang w:val="ru-RU" w:eastAsia="ru-RU" w:bidi="ru-RU"/>
      </w:rPr>
    </w:lvl>
    <w:lvl w:ilvl="2" w:tplc="2334DC6C">
      <w:numFmt w:val="bullet"/>
      <w:lvlText w:val="•"/>
      <w:lvlJc w:val="left"/>
      <w:pPr>
        <w:ind w:left="3057" w:hanging="247"/>
      </w:pPr>
      <w:rPr>
        <w:rFonts w:hint="default"/>
        <w:lang w:val="ru-RU" w:eastAsia="ru-RU" w:bidi="ru-RU"/>
      </w:rPr>
    </w:lvl>
    <w:lvl w:ilvl="3" w:tplc="C3A8BE76">
      <w:numFmt w:val="bullet"/>
      <w:lvlText w:val="•"/>
      <w:lvlJc w:val="left"/>
      <w:pPr>
        <w:ind w:left="4075" w:hanging="247"/>
      </w:pPr>
      <w:rPr>
        <w:rFonts w:hint="default"/>
        <w:lang w:val="ru-RU" w:eastAsia="ru-RU" w:bidi="ru-RU"/>
      </w:rPr>
    </w:lvl>
    <w:lvl w:ilvl="4" w:tplc="263411DC">
      <w:numFmt w:val="bullet"/>
      <w:lvlText w:val="•"/>
      <w:lvlJc w:val="left"/>
      <w:pPr>
        <w:ind w:left="5094" w:hanging="247"/>
      </w:pPr>
      <w:rPr>
        <w:rFonts w:hint="default"/>
        <w:lang w:val="ru-RU" w:eastAsia="ru-RU" w:bidi="ru-RU"/>
      </w:rPr>
    </w:lvl>
    <w:lvl w:ilvl="5" w:tplc="9392BB44">
      <w:numFmt w:val="bullet"/>
      <w:lvlText w:val="•"/>
      <w:lvlJc w:val="left"/>
      <w:pPr>
        <w:ind w:left="6113" w:hanging="247"/>
      </w:pPr>
      <w:rPr>
        <w:rFonts w:hint="default"/>
        <w:lang w:val="ru-RU" w:eastAsia="ru-RU" w:bidi="ru-RU"/>
      </w:rPr>
    </w:lvl>
    <w:lvl w:ilvl="6" w:tplc="BE08C1EC">
      <w:numFmt w:val="bullet"/>
      <w:lvlText w:val="•"/>
      <w:lvlJc w:val="left"/>
      <w:pPr>
        <w:ind w:left="7131" w:hanging="247"/>
      </w:pPr>
      <w:rPr>
        <w:rFonts w:hint="default"/>
        <w:lang w:val="ru-RU" w:eastAsia="ru-RU" w:bidi="ru-RU"/>
      </w:rPr>
    </w:lvl>
    <w:lvl w:ilvl="7" w:tplc="F3803B6E">
      <w:numFmt w:val="bullet"/>
      <w:lvlText w:val="•"/>
      <w:lvlJc w:val="left"/>
      <w:pPr>
        <w:ind w:left="8150" w:hanging="247"/>
      </w:pPr>
      <w:rPr>
        <w:rFonts w:hint="default"/>
        <w:lang w:val="ru-RU" w:eastAsia="ru-RU" w:bidi="ru-RU"/>
      </w:rPr>
    </w:lvl>
    <w:lvl w:ilvl="8" w:tplc="61102D46">
      <w:numFmt w:val="bullet"/>
      <w:lvlText w:val="•"/>
      <w:lvlJc w:val="left"/>
      <w:pPr>
        <w:ind w:left="9169" w:hanging="247"/>
      </w:pPr>
      <w:rPr>
        <w:rFonts w:hint="default"/>
        <w:lang w:val="ru-RU" w:eastAsia="ru-RU" w:bidi="ru-RU"/>
      </w:rPr>
    </w:lvl>
  </w:abstractNum>
  <w:abstractNum w:abstractNumId="28">
    <w:nsid w:val="6B3F130B"/>
    <w:multiLevelType w:val="hybridMultilevel"/>
    <w:tmpl w:val="5D1C7666"/>
    <w:lvl w:ilvl="0" w:tplc="ADAC3ADA">
      <w:start w:val="1"/>
      <w:numFmt w:val="decimal"/>
      <w:lvlText w:val="%1."/>
      <w:lvlJc w:val="left"/>
      <w:pPr>
        <w:ind w:left="1022" w:hanging="341"/>
      </w:pPr>
      <w:rPr>
        <w:rFonts w:ascii="Times New Roman" w:eastAsia="Times New Roman" w:hAnsi="Times New Roman" w:cs="Times New Roman" w:hint="default"/>
        <w:spacing w:val="-21"/>
        <w:w w:val="100"/>
        <w:sz w:val="24"/>
        <w:szCs w:val="24"/>
        <w:lang w:val="ru-RU" w:eastAsia="ru-RU" w:bidi="ru-RU"/>
      </w:rPr>
    </w:lvl>
    <w:lvl w:ilvl="1" w:tplc="17E620AE">
      <w:numFmt w:val="bullet"/>
      <w:lvlText w:val="•"/>
      <w:lvlJc w:val="left"/>
      <w:pPr>
        <w:ind w:left="2038" w:hanging="341"/>
      </w:pPr>
      <w:rPr>
        <w:rFonts w:hint="default"/>
        <w:lang w:val="ru-RU" w:eastAsia="ru-RU" w:bidi="ru-RU"/>
      </w:rPr>
    </w:lvl>
    <w:lvl w:ilvl="2" w:tplc="257C5E90">
      <w:numFmt w:val="bullet"/>
      <w:lvlText w:val="•"/>
      <w:lvlJc w:val="left"/>
      <w:pPr>
        <w:ind w:left="3057" w:hanging="341"/>
      </w:pPr>
      <w:rPr>
        <w:rFonts w:hint="default"/>
        <w:lang w:val="ru-RU" w:eastAsia="ru-RU" w:bidi="ru-RU"/>
      </w:rPr>
    </w:lvl>
    <w:lvl w:ilvl="3" w:tplc="3B0A3BBA">
      <w:numFmt w:val="bullet"/>
      <w:lvlText w:val="•"/>
      <w:lvlJc w:val="left"/>
      <w:pPr>
        <w:ind w:left="4075" w:hanging="341"/>
      </w:pPr>
      <w:rPr>
        <w:rFonts w:hint="default"/>
        <w:lang w:val="ru-RU" w:eastAsia="ru-RU" w:bidi="ru-RU"/>
      </w:rPr>
    </w:lvl>
    <w:lvl w:ilvl="4" w:tplc="C8D08476">
      <w:numFmt w:val="bullet"/>
      <w:lvlText w:val="•"/>
      <w:lvlJc w:val="left"/>
      <w:pPr>
        <w:ind w:left="5094" w:hanging="341"/>
      </w:pPr>
      <w:rPr>
        <w:rFonts w:hint="default"/>
        <w:lang w:val="ru-RU" w:eastAsia="ru-RU" w:bidi="ru-RU"/>
      </w:rPr>
    </w:lvl>
    <w:lvl w:ilvl="5" w:tplc="2354B33A">
      <w:numFmt w:val="bullet"/>
      <w:lvlText w:val="•"/>
      <w:lvlJc w:val="left"/>
      <w:pPr>
        <w:ind w:left="6113" w:hanging="341"/>
      </w:pPr>
      <w:rPr>
        <w:rFonts w:hint="default"/>
        <w:lang w:val="ru-RU" w:eastAsia="ru-RU" w:bidi="ru-RU"/>
      </w:rPr>
    </w:lvl>
    <w:lvl w:ilvl="6" w:tplc="62A81BF8">
      <w:numFmt w:val="bullet"/>
      <w:lvlText w:val="•"/>
      <w:lvlJc w:val="left"/>
      <w:pPr>
        <w:ind w:left="7131" w:hanging="341"/>
      </w:pPr>
      <w:rPr>
        <w:rFonts w:hint="default"/>
        <w:lang w:val="ru-RU" w:eastAsia="ru-RU" w:bidi="ru-RU"/>
      </w:rPr>
    </w:lvl>
    <w:lvl w:ilvl="7" w:tplc="81F86CEE">
      <w:numFmt w:val="bullet"/>
      <w:lvlText w:val="•"/>
      <w:lvlJc w:val="left"/>
      <w:pPr>
        <w:ind w:left="8150" w:hanging="341"/>
      </w:pPr>
      <w:rPr>
        <w:rFonts w:hint="default"/>
        <w:lang w:val="ru-RU" w:eastAsia="ru-RU" w:bidi="ru-RU"/>
      </w:rPr>
    </w:lvl>
    <w:lvl w:ilvl="8" w:tplc="72604DDA">
      <w:numFmt w:val="bullet"/>
      <w:lvlText w:val="•"/>
      <w:lvlJc w:val="left"/>
      <w:pPr>
        <w:ind w:left="9169" w:hanging="341"/>
      </w:pPr>
      <w:rPr>
        <w:rFonts w:hint="default"/>
        <w:lang w:val="ru-RU" w:eastAsia="ru-RU" w:bidi="ru-RU"/>
      </w:rPr>
    </w:lvl>
  </w:abstractNum>
  <w:abstractNum w:abstractNumId="29">
    <w:nsid w:val="6DC60520"/>
    <w:multiLevelType w:val="hybridMultilevel"/>
    <w:tmpl w:val="A08EF5E2"/>
    <w:lvl w:ilvl="0" w:tplc="668A5D68">
      <w:start w:val="1"/>
      <w:numFmt w:val="decimal"/>
      <w:lvlText w:val="%1."/>
      <w:lvlJc w:val="left"/>
      <w:pPr>
        <w:ind w:left="1662" w:hanging="240"/>
      </w:pPr>
      <w:rPr>
        <w:rFonts w:ascii="Times New Roman" w:eastAsia="Times New Roman" w:hAnsi="Times New Roman" w:cs="Times New Roman" w:hint="default"/>
        <w:spacing w:val="-4"/>
        <w:w w:val="100"/>
        <w:sz w:val="24"/>
        <w:szCs w:val="24"/>
        <w:lang w:val="ru-RU" w:eastAsia="ru-RU" w:bidi="ru-RU"/>
      </w:rPr>
    </w:lvl>
    <w:lvl w:ilvl="1" w:tplc="B0E23FFA">
      <w:numFmt w:val="bullet"/>
      <w:lvlText w:val="•"/>
      <w:lvlJc w:val="left"/>
      <w:pPr>
        <w:ind w:left="2614" w:hanging="240"/>
      </w:pPr>
      <w:rPr>
        <w:rFonts w:hint="default"/>
        <w:lang w:val="ru-RU" w:eastAsia="ru-RU" w:bidi="ru-RU"/>
      </w:rPr>
    </w:lvl>
    <w:lvl w:ilvl="2" w:tplc="D6F4DEDC">
      <w:numFmt w:val="bullet"/>
      <w:lvlText w:val="•"/>
      <w:lvlJc w:val="left"/>
      <w:pPr>
        <w:ind w:left="3569" w:hanging="240"/>
      </w:pPr>
      <w:rPr>
        <w:rFonts w:hint="default"/>
        <w:lang w:val="ru-RU" w:eastAsia="ru-RU" w:bidi="ru-RU"/>
      </w:rPr>
    </w:lvl>
    <w:lvl w:ilvl="3" w:tplc="30F0D074">
      <w:numFmt w:val="bullet"/>
      <w:lvlText w:val="•"/>
      <w:lvlJc w:val="left"/>
      <w:pPr>
        <w:ind w:left="4523" w:hanging="240"/>
      </w:pPr>
      <w:rPr>
        <w:rFonts w:hint="default"/>
        <w:lang w:val="ru-RU" w:eastAsia="ru-RU" w:bidi="ru-RU"/>
      </w:rPr>
    </w:lvl>
    <w:lvl w:ilvl="4" w:tplc="84486740">
      <w:numFmt w:val="bullet"/>
      <w:lvlText w:val="•"/>
      <w:lvlJc w:val="left"/>
      <w:pPr>
        <w:ind w:left="5478" w:hanging="240"/>
      </w:pPr>
      <w:rPr>
        <w:rFonts w:hint="default"/>
        <w:lang w:val="ru-RU" w:eastAsia="ru-RU" w:bidi="ru-RU"/>
      </w:rPr>
    </w:lvl>
    <w:lvl w:ilvl="5" w:tplc="946C6BD0">
      <w:numFmt w:val="bullet"/>
      <w:lvlText w:val="•"/>
      <w:lvlJc w:val="left"/>
      <w:pPr>
        <w:ind w:left="6433" w:hanging="240"/>
      </w:pPr>
      <w:rPr>
        <w:rFonts w:hint="default"/>
        <w:lang w:val="ru-RU" w:eastAsia="ru-RU" w:bidi="ru-RU"/>
      </w:rPr>
    </w:lvl>
    <w:lvl w:ilvl="6" w:tplc="97EE1436">
      <w:numFmt w:val="bullet"/>
      <w:lvlText w:val="•"/>
      <w:lvlJc w:val="left"/>
      <w:pPr>
        <w:ind w:left="7387" w:hanging="240"/>
      </w:pPr>
      <w:rPr>
        <w:rFonts w:hint="default"/>
        <w:lang w:val="ru-RU" w:eastAsia="ru-RU" w:bidi="ru-RU"/>
      </w:rPr>
    </w:lvl>
    <w:lvl w:ilvl="7" w:tplc="D4EA9678">
      <w:numFmt w:val="bullet"/>
      <w:lvlText w:val="•"/>
      <w:lvlJc w:val="left"/>
      <w:pPr>
        <w:ind w:left="8342" w:hanging="240"/>
      </w:pPr>
      <w:rPr>
        <w:rFonts w:hint="default"/>
        <w:lang w:val="ru-RU" w:eastAsia="ru-RU" w:bidi="ru-RU"/>
      </w:rPr>
    </w:lvl>
    <w:lvl w:ilvl="8" w:tplc="FCEED9D8">
      <w:numFmt w:val="bullet"/>
      <w:lvlText w:val="•"/>
      <w:lvlJc w:val="left"/>
      <w:pPr>
        <w:ind w:left="9297" w:hanging="240"/>
      </w:pPr>
      <w:rPr>
        <w:rFonts w:hint="default"/>
        <w:lang w:val="ru-RU" w:eastAsia="ru-RU" w:bidi="ru-RU"/>
      </w:rPr>
    </w:lvl>
  </w:abstractNum>
  <w:abstractNum w:abstractNumId="30">
    <w:nsid w:val="6F5675A8"/>
    <w:multiLevelType w:val="hybridMultilevel"/>
    <w:tmpl w:val="F1887538"/>
    <w:lvl w:ilvl="0" w:tplc="4760A682">
      <w:numFmt w:val="bullet"/>
      <w:lvlText w:val=""/>
      <w:lvlJc w:val="left"/>
      <w:pPr>
        <w:ind w:left="1022" w:hanging="425"/>
      </w:pPr>
      <w:rPr>
        <w:rFonts w:ascii="Symbol" w:eastAsia="Symbol" w:hAnsi="Symbol" w:cs="Symbol" w:hint="default"/>
        <w:w w:val="100"/>
        <w:sz w:val="24"/>
        <w:szCs w:val="24"/>
        <w:lang w:val="ru-RU" w:eastAsia="ru-RU" w:bidi="ru-RU"/>
      </w:rPr>
    </w:lvl>
    <w:lvl w:ilvl="1" w:tplc="401C04AC">
      <w:numFmt w:val="bullet"/>
      <w:lvlText w:val="•"/>
      <w:lvlJc w:val="left"/>
      <w:pPr>
        <w:ind w:left="2038" w:hanging="425"/>
      </w:pPr>
      <w:rPr>
        <w:rFonts w:hint="default"/>
        <w:lang w:val="ru-RU" w:eastAsia="ru-RU" w:bidi="ru-RU"/>
      </w:rPr>
    </w:lvl>
    <w:lvl w:ilvl="2" w:tplc="89FC10B8">
      <w:numFmt w:val="bullet"/>
      <w:lvlText w:val="•"/>
      <w:lvlJc w:val="left"/>
      <w:pPr>
        <w:ind w:left="3057" w:hanging="425"/>
      </w:pPr>
      <w:rPr>
        <w:rFonts w:hint="default"/>
        <w:lang w:val="ru-RU" w:eastAsia="ru-RU" w:bidi="ru-RU"/>
      </w:rPr>
    </w:lvl>
    <w:lvl w:ilvl="3" w:tplc="E9F03F9A">
      <w:numFmt w:val="bullet"/>
      <w:lvlText w:val="•"/>
      <w:lvlJc w:val="left"/>
      <w:pPr>
        <w:ind w:left="4075" w:hanging="425"/>
      </w:pPr>
      <w:rPr>
        <w:rFonts w:hint="default"/>
        <w:lang w:val="ru-RU" w:eastAsia="ru-RU" w:bidi="ru-RU"/>
      </w:rPr>
    </w:lvl>
    <w:lvl w:ilvl="4" w:tplc="5DCA626A">
      <w:numFmt w:val="bullet"/>
      <w:lvlText w:val="•"/>
      <w:lvlJc w:val="left"/>
      <w:pPr>
        <w:ind w:left="5094" w:hanging="425"/>
      </w:pPr>
      <w:rPr>
        <w:rFonts w:hint="default"/>
        <w:lang w:val="ru-RU" w:eastAsia="ru-RU" w:bidi="ru-RU"/>
      </w:rPr>
    </w:lvl>
    <w:lvl w:ilvl="5" w:tplc="FBD84DD4">
      <w:numFmt w:val="bullet"/>
      <w:lvlText w:val="•"/>
      <w:lvlJc w:val="left"/>
      <w:pPr>
        <w:ind w:left="6113" w:hanging="425"/>
      </w:pPr>
      <w:rPr>
        <w:rFonts w:hint="default"/>
        <w:lang w:val="ru-RU" w:eastAsia="ru-RU" w:bidi="ru-RU"/>
      </w:rPr>
    </w:lvl>
    <w:lvl w:ilvl="6" w:tplc="55BEAB2C">
      <w:numFmt w:val="bullet"/>
      <w:lvlText w:val="•"/>
      <w:lvlJc w:val="left"/>
      <w:pPr>
        <w:ind w:left="7131" w:hanging="425"/>
      </w:pPr>
      <w:rPr>
        <w:rFonts w:hint="default"/>
        <w:lang w:val="ru-RU" w:eastAsia="ru-RU" w:bidi="ru-RU"/>
      </w:rPr>
    </w:lvl>
    <w:lvl w:ilvl="7" w:tplc="37426F1A">
      <w:numFmt w:val="bullet"/>
      <w:lvlText w:val="•"/>
      <w:lvlJc w:val="left"/>
      <w:pPr>
        <w:ind w:left="8150" w:hanging="425"/>
      </w:pPr>
      <w:rPr>
        <w:rFonts w:hint="default"/>
        <w:lang w:val="ru-RU" w:eastAsia="ru-RU" w:bidi="ru-RU"/>
      </w:rPr>
    </w:lvl>
    <w:lvl w:ilvl="8" w:tplc="A72CCB2A">
      <w:numFmt w:val="bullet"/>
      <w:lvlText w:val="•"/>
      <w:lvlJc w:val="left"/>
      <w:pPr>
        <w:ind w:left="9169" w:hanging="425"/>
      </w:pPr>
      <w:rPr>
        <w:rFonts w:hint="default"/>
        <w:lang w:val="ru-RU" w:eastAsia="ru-RU" w:bidi="ru-RU"/>
      </w:rPr>
    </w:lvl>
  </w:abstractNum>
  <w:abstractNum w:abstractNumId="31">
    <w:nsid w:val="744C5966"/>
    <w:multiLevelType w:val="hybridMultilevel"/>
    <w:tmpl w:val="F30A46FE"/>
    <w:lvl w:ilvl="0" w:tplc="F02C88C4">
      <w:start w:val="1"/>
      <w:numFmt w:val="decimal"/>
      <w:lvlText w:val="%1)"/>
      <w:lvlJc w:val="left"/>
      <w:pPr>
        <w:ind w:left="854" w:hanging="260"/>
      </w:pPr>
      <w:rPr>
        <w:rFonts w:ascii="Times New Roman" w:eastAsia="Times New Roman" w:hAnsi="Times New Roman" w:cs="Times New Roman" w:hint="default"/>
        <w:w w:val="99"/>
        <w:sz w:val="24"/>
        <w:szCs w:val="24"/>
        <w:lang w:val="ru-RU" w:eastAsia="ru-RU" w:bidi="ru-RU"/>
      </w:rPr>
    </w:lvl>
    <w:lvl w:ilvl="1" w:tplc="34ECB89C">
      <w:numFmt w:val="bullet"/>
      <w:lvlText w:val="•"/>
      <w:lvlJc w:val="left"/>
      <w:pPr>
        <w:ind w:left="1894" w:hanging="260"/>
      </w:pPr>
      <w:rPr>
        <w:rFonts w:hint="default"/>
        <w:lang w:val="ru-RU" w:eastAsia="ru-RU" w:bidi="ru-RU"/>
      </w:rPr>
    </w:lvl>
    <w:lvl w:ilvl="2" w:tplc="D21E60E0">
      <w:numFmt w:val="bullet"/>
      <w:lvlText w:val="•"/>
      <w:lvlJc w:val="left"/>
      <w:pPr>
        <w:ind w:left="2929" w:hanging="260"/>
      </w:pPr>
      <w:rPr>
        <w:rFonts w:hint="default"/>
        <w:lang w:val="ru-RU" w:eastAsia="ru-RU" w:bidi="ru-RU"/>
      </w:rPr>
    </w:lvl>
    <w:lvl w:ilvl="3" w:tplc="ECDEB5E6">
      <w:numFmt w:val="bullet"/>
      <w:lvlText w:val="•"/>
      <w:lvlJc w:val="left"/>
      <w:pPr>
        <w:ind w:left="3963" w:hanging="260"/>
      </w:pPr>
      <w:rPr>
        <w:rFonts w:hint="default"/>
        <w:lang w:val="ru-RU" w:eastAsia="ru-RU" w:bidi="ru-RU"/>
      </w:rPr>
    </w:lvl>
    <w:lvl w:ilvl="4" w:tplc="DED2ABF4">
      <w:numFmt w:val="bullet"/>
      <w:lvlText w:val="•"/>
      <w:lvlJc w:val="left"/>
      <w:pPr>
        <w:ind w:left="4998" w:hanging="260"/>
      </w:pPr>
      <w:rPr>
        <w:rFonts w:hint="default"/>
        <w:lang w:val="ru-RU" w:eastAsia="ru-RU" w:bidi="ru-RU"/>
      </w:rPr>
    </w:lvl>
    <w:lvl w:ilvl="5" w:tplc="34A06196">
      <w:numFmt w:val="bullet"/>
      <w:lvlText w:val="•"/>
      <w:lvlJc w:val="left"/>
      <w:pPr>
        <w:ind w:left="6033" w:hanging="260"/>
      </w:pPr>
      <w:rPr>
        <w:rFonts w:hint="default"/>
        <w:lang w:val="ru-RU" w:eastAsia="ru-RU" w:bidi="ru-RU"/>
      </w:rPr>
    </w:lvl>
    <w:lvl w:ilvl="6" w:tplc="13CA8E70">
      <w:numFmt w:val="bullet"/>
      <w:lvlText w:val="•"/>
      <w:lvlJc w:val="left"/>
      <w:pPr>
        <w:ind w:left="7067" w:hanging="260"/>
      </w:pPr>
      <w:rPr>
        <w:rFonts w:hint="default"/>
        <w:lang w:val="ru-RU" w:eastAsia="ru-RU" w:bidi="ru-RU"/>
      </w:rPr>
    </w:lvl>
    <w:lvl w:ilvl="7" w:tplc="E03054DA">
      <w:numFmt w:val="bullet"/>
      <w:lvlText w:val="•"/>
      <w:lvlJc w:val="left"/>
      <w:pPr>
        <w:ind w:left="8102" w:hanging="260"/>
      </w:pPr>
      <w:rPr>
        <w:rFonts w:hint="default"/>
        <w:lang w:val="ru-RU" w:eastAsia="ru-RU" w:bidi="ru-RU"/>
      </w:rPr>
    </w:lvl>
    <w:lvl w:ilvl="8" w:tplc="8062CB68">
      <w:numFmt w:val="bullet"/>
      <w:lvlText w:val="•"/>
      <w:lvlJc w:val="left"/>
      <w:pPr>
        <w:ind w:left="9137" w:hanging="260"/>
      </w:pPr>
      <w:rPr>
        <w:rFonts w:hint="default"/>
        <w:lang w:val="ru-RU" w:eastAsia="ru-RU" w:bidi="ru-RU"/>
      </w:rPr>
    </w:lvl>
  </w:abstractNum>
  <w:abstractNum w:abstractNumId="32">
    <w:nsid w:val="77467968"/>
    <w:multiLevelType w:val="multilevel"/>
    <w:tmpl w:val="C91CF462"/>
    <w:lvl w:ilvl="0">
      <w:start w:val="6"/>
      <w:numFmt w:val="decimal"/>
      <w:lvlText w:val="%1."/>
      <w:lvlJc w:val="left"/>
      <w:pPr>
        <w:ind w:left="4766" w:hanging="240"/>
        <w:jc w:val="right"/>
      </w:pPr>
      <w:rPr>
        <w:rFonts w:ascii="Times New Roman" w:eastAsia="Times New Roman" w:hAnsi="Times New Roman" w:cs="Times New Roman" w:hint="default"/>
        <w:b/>
        <w:bCs/>
        <w:spacing w:val="-6"/>
        <w:w w:val="100"/>
        <w:sz w:val="24"/>
        <w:szCs w:val="24"/>
        <w:lang w:val="ru-RU" w:eastAsia="ru-RU" w:bidi="ru-RU"/>
      </w:rPr>
    </w:lvl>
    <w:lvl w:ilvl="1">
      <w:start w:val="1"/>
      <w:numFmt w:val="decimal"/>
      <w:lvlText w:val="%1.%2."/>
      <w:lvlJc w:val="left"/>
      <w:pPr>
        <w:ind w:left="3333" w:hanging="540"/>
        <w:jc w:val="right"/>
      </w:pPr>
      <w:rPr>
        <w:rFonts w:hint="default"/>
        <w:spacing w:val="-5"/>
        <w:w w:val="100"/>
        <w:lang w:val="ru-RU" w:eastAsia="ru-RU" w:bidi="ru-RU"/>
      </w:rPr>
    </w:lvl>
    <w:lvl w:ilvl="2">
      <w:numFmt w:val="bullet"/>
      <w:lvlText w:val="•"/>
      <w:lvlJc w:val="left"/>
      <w:pPr>
        <w:ind w:left="4760" w:hanging="540"/>
      </w:pPr>
      <w:rPr>
        <w:rFonts w:hint="default"/>
        <w:lang w:val="ru-RU" w:eastAsia="ru-RU" w:bidi="ru-RU"/>
      </w:rPr>
    </w:lvl>
    <w:lvl w:ilvl="3">
      <w:numFmt w:val="bullet"/>
      <w:lvlText w:val="•"/>
      <w:lvlJc w:val="left"/>
      <w:pPr>
        <w:ind w:left="5565" w:hanging="540"/>
      </w:pPr>
      <w:rPr>
        <w:rFonts w:hint="default"/>
        <w:lang w:val="ru-RU" w:eastAsia="ru-RU" w:bidi="ru-RU"/>
      </w:rPr>
    </w:lvl>
    <w:lvl w:ilvl="4">
      <w:numFmt w:val="bullet"/>
      <w:lvlText w:val="•"/>
      <w:lvlJc w:val="left"/>
      <w:pPr>
        <w:ind w:left="6371" w:hanging="540"/>
      </w:pPr>
      <w:rPr>
        <w:rFonts w:hint="default"/>
        <w:lang w:val="ru-RU" w:eastAsia="ru-RU" w:bidi="ru-RU"/>
      </w:rPr>
    </w:lvl>
    <w:lvl w:ilvl="5">
      <w:numFmt w:val="bullet"/>
      <w:lvlText w:val="•"/>
      <w:lvlJc w:val="left"/>
      <w:pPr>
        <w:ind w:left="7177" w:hanging="540"/>
      </w:pPr>
      <w:rPr>
        <w:rFonts w:hint="default"/>
        <w:lang w:val="ru-RU" w:eastAsia="ru-RU" w:bidi="ru-RU"/>
      </w:rPr>
    </w:lvl>
    <w:lvl w:ilvl="6">
      <w:numFmt w:val="bullet"/>
      <w:lvlText w:val="•"/>
      <w:lvlJc w:val="left"/>
      <w:pPr>
        <w:ind w:left="7983" w:hanging="540"/>
      </w:pPr>
      <w:rPr>
        <w:rFonts w:hint="default"/>
        <w:lang w:val="ru-RU" w:eastAsia="ru-RU" w:bidi="ru-RU"/>
      </w:rPr>
    </w:lvl>
    <w:lvl w:ilvl="7">
      <w:numFmt w:val="bullet"/>
      <w:lvlText w:val="•"/>
      <w:lvlJc w:val="left"/>
      <w:pPr>
        <w:ind w:left="8789" w:hanging="540"/>
      </w:pPr>
      <w:rPr>
        <w:rFonts w:hint="default"/>
        <w:lang w:val="ru-RU" w:eastAsia="ru-RU" w:bidi="ru-RU"/>
      </w:rPr>
    </w:lvl>
    <w:lvl w:ilvl="8">
      <w:numFmt w:val="bullet"/>
      <w:lvlText w:val="•"/>
      <w:lvlJc w:val="left"/>
      <w:pPr>
        <w:ind w:left="9594" w:hanging="540"/>
      </w:pPr>
      <w:rPr>
        <w:rFonts w:hint="default"/>
        <w:lang w:val="ru-RU" w:eastAsia="ru-RU" w:bidi="ru-RU"/>
      </w:rPr>
    </w:lvl>
  </w:abstractNum>
  <w:abstractNum w:abstractNumId="33">
    <w:nsid w:val="779438EA"/>
    <w:multiLevelType w:val="hybridMultilevel"/>
    <w:tmpl w:val="3E4E97CA"/>
    <w:lvl w:ilvl="0" w:tplc="872060C6">
      <w:start w:val="1"/>
      <w:numFmt w:val="decimal"/>
      <w:lvlText w:val="%1."/>
      <w:lvlJc w:val="left"/>
      <w:pPr>
        <w:ind w:left="1662" w:hanging="240"/>
      </w:pPr>
      <w:rPr>
        <w:rFonts w:ascii="Times New Roman" w:eastAsia="Times New Roman" w:hAnsi="Times New Roman" w:cs="Times New Roman" w:hint="default"/>
        <w:spacing w:val="-1"/>
        <w:w w:val="100"/>
        <w:sz w:val="24"/>
        <w:szCs w:val="24"/>
        <w:lang w:val="ru-RU" w:eastAsia="ru-RU" w:bidi="ru-RU"/>
      </w:rPr>
    </w:lvl>
    <w:lvl w:ilvl="1" w:tplc="09044524">
      <w:numFmt w:val="bullet"/>
      <w:lvlText w:val="•"/>
      <w:lvlJc w:val="left"/>
      <w:pPr>
        <w:ind w:left="2614" w:hanging="240"/>
      </w:pPr>
      <w:rPr>
        <w:rFonts w:hint="default"/>
        <w:lang w:val="ru-RU" w:eastAsia="ru-RU" w:bidi="ru-RU"/>
      </w:rPr>
    </w:lvl>
    <w:lvl w:ilvl="2" w:tplc="0298D08E">
      <w:numFmt w:val="bullet"/>
      <w:lvlText w:val="•"/>
      <w:lvlJc w:val="left"/>
      <w:pPr>
        <w:ind w:left="3569" w:hanging="240"/>
      </w:pPr>
      <w:rPr>
        <w:rFonts w:hint="default"/>
        <w:lang w:val="ru-RU" w:eastAsia="ru-RU" w:bidi="ru-RU"/>
      </w:rPr>
    </w:lvl>
    <w:lvl w:ilvl="3" w:tplc="856E690A">
      <w:numFmt w:val="bullet"/>
      <w:lvlText w:val="•"/>
      <w:lvlJc w:val="left"/>
      <w:pPr>
        <w:ind w:left="4523" w:hanging="240"/>
      </w:pPr>
      <w:rPr>
        <w:rFonts w:hint="default"/>
        <w:lang w:val="ru-RU" w:eastAsia="ru-RU" w:bidi="ru-RU"/>
      </w:rPr>
    </w:lvl>
    <w:lvl w:ilvl="4" w:tplc="03A88F42">
      <w:numFmt w:val="bullet"/>
      <w:lvlText w:val="•"/>
      <w:lvlJc w:val="left"/>
      <w:pPr>
        <w:ind w:left="5478" w:hanging="240"/>
      </w:pPr>
      <w:rPr>
        <w:rFonts w:hint="default"/>
        <w:lang w:val="ru-RU" w:eastAsia="ru-RU" w:bidi="ru-RU"/>
      </w:rPr>
    </w:lvl>
    <w:lvl w:ilvl="5" w:tplc="59BA94A6">
      <w:numFmt w:val="bullet"/>
      <w:lvlText w:val="•"/>
      <w:lvlJc w:val="left"/>
      <w:pPr>
        <w:ind w:left="6433" w:hanging="240"/>
      </w:pPr>
      <w:rPr>
        <w:rFonts w:hint="default"/>
        <w:lang w:val="ru-RU" w:eastAsia="ru-RU" w:bidi="ru-RU"/>
      </w:rPr>
    </w:lvl>
    <w:lvl w:ilvl="6" w:tplc="454CD5B2">
      <w:numFmt w:val="bullet"/>
      <w:lvlText w:val="•"/>
      <w:lvlJc w:val="left"/>
      <w:pPr>
        <w:ind w:left="7387" w:hanging="240"/>
      </w:pPr>
      <w:rPr>
        <w:rFonts w:hint="default"/>
        <w:lang w:val="ru-RU" w:eastAsia="ru-RU" w:bidi="ru-RU"/>
      </w:rPr>
    </w:lvl>
    <w:lvl w:ilvl="7" w:tplc="CFFEBEF6">
      <w:numFmt w:val="bullet"/>
      <w:lvlText w:val="•"/>
      <w:lvlJc w:val="left"/>
      <w:pPr>
        <w:ind w:left="8342" w:hanging="240"/>
      </w:pPr>
      <w:rPr>
        <w:rFonts w:hint="default"/>
        <w:lang w:val="ru-RU" w:eastAsia="ru-RU" w:bidi="ru-RU"/>
      </w:rPr>
    </w:lvl>
    <w:lvl w:ilvl="8" w:tplc="724AEAB8">
      <w:numFmt w:val="bullet"/>
      <w:lvlText w:val="•"/>
      <w:lvlJc w:val="left"/>
      <w:pPr>
        <w:ind w:left="9297" w:hanging="240"/>
      </w:pPr>
      <w:rPr>
        <w:rFonts w:hint="default"/>
        <w:lang w:val="ru-RU" w:eastAsia="ru-RU" w:bidi="ru-RU"/>
      </w:rPr>
    </w:lvl>
  </w:abstractNum>
  <w:abstractNum w:abstractNumId="34">
    <w:nsid w:val="78D43252"/>
    <w:multiLevelType w:val="hybridMultilevel"/>
    <w:tmpl w:val="3D507002"/>
    <w:lvl w:ilvl="0" w:tplc="61BAAB40">
      <w:start w:val="1"/>
      <w:numFmt w:val="decimal"/>
      <w:lvlText w:val="%1."/>
      <w:lvlJc w:val="left"/>
      <w:pPr>
        <w:ind w:left="1662" w:hanging="240"/>
      </w:pPr>
      <w:rPr>
        <w:rFonts w:ascii="Times New Roman" w:eastAsia="Times New Roman" w:hAnsi="Times New Roman" w:cs="Times New Roman" w:hint="default"/>
        <w:spacing w:val="-3"/>
        <w:w w:val="100"/>
        <w:sz w:val="24"/>
        <w:szCs w:val="24"/>
        <w:lang w:val="ru-RU" w:eastAsia="ru-RU" w:bidi="ru-RU"/>
      </w:rPr>
    </w:lvl>
    <w:lvl w:ilvl="1" w:tplc="49F80F28">
      <w:numFmt w:val="bullet"/>
      <w:lvlText w:val="•"/>
      <w:lvlJc w:val="left"/>
      <w:pPr>
        <w:ind w:left="2614" w:hanging="240"/>
      </w:pPr>
      <w:rPr>
        <w:rFonts w:hint="default"/>
        <w:lang w:val="ru-RU" w:eastAsia="ru-RU" w:bidi="ru-RU"/>
      </w:rPr>
    </w:lvl>
    <w:lvl w:ilvl="2" w:tplc="D3201716">
      <w:numFmt w:val="bullet"/>
      <w:lvlText w:val="•"/>
      <w:lvlJc w:val="left"/>
      <w:pPr>
        <w:ind w:left="3569" w:hanging="240"/>
      </w:pPr>
      <w:rPr>
        <w:rFonts w:hint="default"/>
        <w:lang w:val="ru-RU" w:eastAsia="ru-RU" w:bidi="ru-RU"/>
      </w:rPr>
    </w:lvl>
    <w:lvl w:ilvl="3" w:tplc="17BAAAE6">
      <w:numFmt w:val="bullet"/>
      <w:lvlText w:val="•"/>
      <w:lvlJc w:val="left"/>
      <w:pPr>
        <w:ind w:left="4523" w:hanging="240"/>
      </w:pPr>
      <w:rPr>
        <w:rFonts w:hint="default"/>
        <w:lang w:val="ru-RU" w:eastAsia="ru-RU" w:bidi="ru-RU"/>
      </w:rPr>
    </w:lvl>
    <w:lvl w:ilvl="4" w:tplc="A5FAF7E2">
      <w:numFmt w:val="bullet"/>
      <w:lvlText w:val="•"/>
      <w:lvlJc w:val="left"/>
      <w:pPr>
        <w:ind w:left="5478" w:hanging="240"/>
      </w:pPr>
      <w:rPr>
        <w:rFonts w:hint="default"/>
        <w:lang w:val="ru-RU" w:eastAsia="ru-RU" w:bidi="ru-RU"/>
      </w:rPr>
    </w:lvl>
    <w:lvl w:ilvl="5" w:tplc="41CA4486">
      <w:numFmt w:val="bullet"/>
      <w:lvlText w:val="•"/>
      <w:lvlJc w:val="left"/>
      <w:pPr>
        <w:ind w:left="6433" w:hanging="240"/>
      </w:pPr>
      <w:rPr>
        <w:rFonts w:hint="default"/>
        <w:lang w:val="ru-RU" w:eastAsia="ru-RU" w:bidi="ru-RU"/>
      </w:rPr>
    </w:lvl>
    <w:lvl w:ilvl="6" w:tplc="4798F1B0">
      <w:numFmt w:val="bullet"/>
      <w:lvlText w:val="•"/>
      <w:lvlJc w:val="left"/>
      <w:pPr>
        <w:ind w:left="7387" w:hanging="240"/>
      </w:pPr>
      <w:rPr>
        <w:rFonts w:hint="default"/>
        <w:lang w:val="ru-RU" w:eastAsia="ru-RU" w:bidi="ru-RU"/>
      </w:rPr>
    </w:lvl>
    <w:lvl w:ilvl="7" w:tplc="721E8D5E">
      <w:numFmt w:val="bullet"/>
      <w:lvlText w:val="•"/>
      <w:lvlJc w:val="left"/>
      <w:pPr>
        <w:ind w:left="8342" w:hanging="240"/>
      </w:pPr>
      <w:rPr>
        <w:rFonts w:hint="default"/>
        <w:lang w:val="ru-RU" w:eastAsia="ru-RU" w:bidi="ru-RU"/>
      </w:rPr>
    </w:lvl>
    <w:lvl w:ilvl="8" w:tplc="D076D78C">
      <w:numFmt w:val="bullet"/>
      <w:lvlText w:val="•"/>
      <w:lvlJc w:val="left"/>
      <w:pPr>
        <w:ind w:left="9297" w:hanging="240"/>
      </w:pPr>
      <w:rPr>
        <w:rFonts w:hint="default"/>
        <w:lang w:val="ru-RU" w:eastAsia="ru-RU" w:bidi="ru-RU"/>
      </w:rPr>
    </w:lvl>
  </w:abstractNum>
  <w:abstractNum w:abstractNumId="35">
    <w:nsid w:val="7B7E6564"/>
    <w:multiLevelType w:val="hybridMultilevel"/>
    <w:tmpl w:val="18280584"/>
    <w:lvl w:ilvl="0" w:tplc="D50E0156">
      <w:start w:val="1"/>
      <w:numFmt w:val="decimal"/>
      <w:lvlText w:val="%1."/>
      <w:lvlJc w:val="left"/>
      <w:pPr>
        <w:ind w:left="1662" w:hanging="240"/>
      </w:pPr>
      <w:rPr>
        <w:rFonts w:ascii="Times New Roman" w:eastAsia="Times New Roman" w:hAnsi="Times New Roman" w:cs="Times New Roman" w:hint="default"/>
        <w:spacing w:val="-3"/>
        <w:w w:val="100"/>
        <w:sz w:val="24"/>
        <w:szCs w:val="24"/>
        <w:lang w:val="ru-RU" w:eastAsia="ru-RU" w:bidi="ru-RU"/>
      </w:rPr>
    </w:lvl>
    <w:lvl w:ilvl="1" w:tplc="8772A580">
      <w:numFmt w:val="bullet"/>
      <w:lvlText w:val="•"/>
      <w:lvlJc w:val="left"/>
      <w:pPr>
        <w:ind w:left="2614" w:hanging="240"/>
      </w:pPr>
      <w:rPr>
        <w:rFonts w:hint="default"/>
        <w:lang w:val="ru-RU" w:eastAsia="ru-RU" w:bidi="ru-RU"/>
      </w:rPr>
    </w:lvl>
    <w:lvl w:ilvl="2" w:tplc="A2DED002">
      <w:numFmt w:val="bullet"/>
      <w:lvlText w:val="•"/>
      <w:lvlJc w:val="left"/>
      <w:pPr>
        <w:ind w:left="3569" w:hanging="240"/>
      </w:pPr>
      <w:rPr>
        <w:rFonts w:hint="default"/>
        <w:lang w:val="ru-RU" w:eastAsia="ru-RU" w:bidi="ru-RU"/>
      </w:rPr>
    </w:lvl>
    <w:lvl w:ilvl="3" w:tplc="98CC5BF6">
      <w:numFmt w:val="bullet"/>
      <w:lvlText w:val="•"/>
      <w:lvlJc w:val="left"/>
      <w:pPr>
        <w:ind w:left="4523" w:hanging="240"/>
      </w:pPr>
      <w:rPr>
        <w:rFonts w:hint="default"/>
        <w:lang w:val="ru-RU" w:eastAsia="ru-RU" w:bidi="ru-RU"/>
      </w:rPr>
    </w:lvl>
    <w:lvl w:ilvl="4" w:tplc="69E635C4">
      <w:numFmt w:val="bullet"/>
      <w:lvlText w:val="•"/>
      <w:lvlJc w:val="left"/>
      <w:pPr>
        <w:ind w:left="5478" w:hanging="240"/>
      </w:pPr>
      <w:rPr>
        <w:rFonts w:hint="default"/>
        <w:lang w:val="ru-RU" w:eastAsia="ru-RU" w:bidi="ru-RU"/>
      </w:rPr>
    </w:lvl>
    <w:lvl w:ilvl="5" w:tplc="2B50134A">
      <w:numFmt w:val="bullet"/>
      <w:lvlText w:val="•"/>
      <w:lvlJc w:val="left"/>
      <w:pPr>
        <w:ind w:left="6433" w:hanging="240"/>
      </w:pPr>
      <w:rPr>
        <w:rFonts w:hint="default"/>
        <w:lang w:val="ru-RU" w:eastAsia="ru-RU" w:bidi="ru-RU"/>
      </w:rPr>
    </w:lvl>
    <w:lvl w:ilvl="6" w:tplc="74A2F824">
      <w:numFmt w:val="bullet"/>
      <w:lvlText w:val="•"/>
      <w:lvlJc w:val="left"/>
      <w:pPr>
        <w:ind w:left="7387" w:hanging="240"/>
      </w:pPr>
      <w:rPr>
        <w:rFonts w:hint="default"/>
        <w:lang w:val="ru-RU" w:eastAsia="ru-RU" w:bidi="ru-RU"/>
      </w:rPr>
    </w:lvl>
    <w:lvl w:ilvl="7" w:tplc="02FCCD54">
      <w:numFmt w:val="bullet"/>
      <w:lvlText w:val="•"/>
      <w:lvlJc w:val="left"/>
      <w:pPr>
        <w:ind w:left="8342" w:hanging="240"/>
      </w:pPr>
      <w:rPr>
        <w:rFonts w:hint="default"/>
        <w:lang w:val="ru-RU" w:eastAsia="ru-RU" w:bidi="ru-RU"/>
      </w:rPr>
    </w:lvl>
    <w:lvl w:ilvl="8" w:tplc="CB5898C0">
      <w:numFmt w:val="bullet"/>
      <w:lvlText w:val="•"/>
      <w:lvlJc w:val="left"/>
      <w:pPr>
        <w:ind w:left="9297" w:hanging="240"/>
      </w:pPr>
      <w:rPr>
        <w:rFonts w:hint="default"/>
        <w:lang w:val="ru-RU" w:eastAsia="ru-RU" w:bidi="ru-RU"/>
      </w:rPr>
    </w:lvl>
  </w:abstractNum>
  <w:abstractNum w:abstractNumId="36">
    <w:nsid w:val="7F27540B"/>
    <w:multiLevelType w:val="hybridMultilevel"/>
    <w:tmpl w:val="06A8C960"/>
    <w:lvl w:ilvl="0" w:tplc="DD849CD6">
      <w:start w:val="1"/>
      <w:numFmt w:val="decimal"/>
      <w:lvlText w:val="%1)"/>
      <w:lvlJc w:val="left"/>
      <w:pPr>
        <w:ind w:left="455" w:hanging="201"/>
      </w:pPr>
      <w:rPr>
        <w:rFonts w:ascii="Times New Roman" w:eastAsia="Times New Roman" w:hAnsi="Times New Roman" w:cs="Times New Roman" w:hint="default"/>
        <w:spacing w:val="-1"/>
        <w:w w:val="99"/>
        <w:sz w:val="22"/>
        <w:szCs w:val="22"/>
        <w:lang w:val="ru-RU" w:eastAsia="ru-RU" w:bidi="ru-RU"/>
      </w:rPr>
    </w:lvl>
    <w:lvl w:ilvl="1" w:tplc="2D9E6D34">
      <w:numFmt w:val="bullet"/>
      <w:lvlText w:val="•"/>
      <w:lvlJc w:val="left"/>
      <w:pPr>
        <w:ind w:left="1534" w:hanging="201"/>
      </w:pPr>
      <w:rPr>
        <w:rFonts w:hint="default"/>
        <w:lang w:val="ru-RU" w:eastAsia="ru-RU" w:bidi="ru-RU"/>
      </w:rPr>
    </w:lvl>
    <w:lvl w:ilvl="2" w:tplc="E924CE4A">
      <w:numFmt w:val="bullet"/>
      <w:lvlText w:val="•"/>
      <w:lvlJc w:val="left"/>
      <w:pPr>
        <w:ind w:left="2609" w:hanging="201"/>
      </w:pPr>
      <w:rPr>
        <w:rFonts w:hint="default"/>
        <w:lang w:val="ru-RU" w:eastAsia="ru-RU" w:bidi="ru-RU"/>
      </w:rPr>
    </w:lvl>
    <w:lvl w:ilvl="3" w:tplc="8B1E83DE">
      <w:numFmt w:val="bullet"/>
      <w:lvlText w:val="•"/>
      <w:lvlJc w:val="left"/>
      <w:pPr>
        <w:ind w:left="3683" w:hanging="201"/>
      </w:pPr>
      <w:rPr>
        <w:rFonts w:hint="default"/>
        <w:lang w:val="ru-RU" w:eastAsia="ru-RU" w:bidi="ru-RU"/>
      </w:rPr>
    </w:lvl>
    <w:lvl w:ilvl="4" w:tplc="39FE46BE">
      <w:numFmt w:val="bullet"/>
      <w:lvlText w:val="•"/>
      <w:lvlJc w:val="left"/>
      <w:pPr>
        <w:ind w:left="4758" w:hanging="201"/>
      </w:pPr>
      <w:rPr>
        <w:rFonts w:hint="default"/>
        <w:lang w:val="ru-RU" w:eastAsia="ru-RU" w:bidi="ru-RU"/>
      </w:rPr>
    </w:lvl>
    <w:lvl w:ilvl="5" w:tplc="48821964">
      <w:numFmt w:val="bullet"/>
      <w:lvlText w:val="•"/>
      <w:lvlJc w:val="left"/>
      <w:pPr>
        <w:ind w:left="5833" w:hanging="201"/>
      </w:pPr>
      <w:rPr>
        <w:rFonts w:hint="default"/>
        <w:lang w:val="ru-RU" w:eastAsia="ru-RU" w:bidi="ru-RU"/>
      </w:rPr>
    </w:lvl>
    <w:lvl w:ilvl="6" w:tplc="7EA4CFAC">
      <w:numFmt w:val="bullet"/>
      <w:lvlText w:val="•"/>
      <w:lvlJc w:val="left"/>
      <w:pPr>
        <w:ind w:left="6907" w:hanging="201"/>
      </w:pPr>
      <w:rPr>
        <w:rFonts w:hint="default"/>
        <w:lang w:val="ru-RU" w:eastAsia="ru-RU" w:bidi="ru-RU"/>
      </w:rPr>
    </w:lvl>
    <w:lvl w:ilvl="7" w:tplc="946A3062">
      <w:numFmt w:val="bullet"/>
      <w:lvlText w:val="•"/>
      <w:lvlJc w:val="left"/>
      <w:pPr>
        <w:ind w:left="7982" w:hanging="201"/>
      </w:pPr>
      <w:rPr>
        <w:rFonts w:hint="default"/>
        <w:lang w:val="ru-RU" w:eastAsia="ru-RU" w:bidi="ru-RU"/>
      </w:rPr>
    </w:lvl>
    <w:lvl w:ilvl="8" w:tplc="7E92279C">
      <w:numFmt w:val="bullet"/>
      <w:lvlText w:val="•"/>
      <w:lvlJc w:val="left"/>
      <w:pPr>
        <w:ind w:left="9057" w:hanging="201"/>
      </w:pPr>
      <w:rPr>
        <w:rFonts w:hint="default"/>
        <w:lang w:val="ru-RU" w:eastAsia="ru-RU" w:bidi="ru-RU"/>
      </w:rPr>
    </w:lvl>
  </w:abstractNum>
  <w:num w:numId="1">
    <w:abstractNumId w:val="20"/>
  </w:num>
  <w:num w:numId="2">
    <w:abstractNumId w:val="36"/>
  </w:num>
  <w:num w:numId="3">
    <w:abstractNumId w:val="31"/>
  </w:num>
  <w:num w:numId="4">
    <w:abstractNumId w:val="32"/>
  </w:num>
  <w:num w:numId="5">
    <w:abstractNumId w:val="5"/>
  </w:num>
  <w:num w:numId="6">
    <w:abstractNumId w:val="35"/>
  </w:num>
  <w:num w:numId="7">
    <w:abstractNumId w:val="12"/>
  </w:num>
  <w:num w:numId="8">
    <w:abstractNumId w:val="7"/>
  </w:num>
  <w:num w:numId="9">
    <w:abstractNumId w:val="21"/>
  </w:num>
  <w:num w:numId="10">
    <w:abstractNumId w:val="17"/>
  </w:num>
  <w:num w:numId="11">
    <w:abstractNumId w:val="25"/>
  </w:num>
  <w:num w:numId="12">
    <w:abstractNumId w:val="11"/>
  </w:num>
  <w:num w:numId="13">
    <w:abstractNumId w:val="29"/>
  </w:num>
  <w:num w:numId="14">
    <w:abstractNumId w:val="24"/>
  </w:num>
  <w:num w:numId="15">
    <w:abstractNumId w:val="27"/>
  </w:num>
  <w:num w:numId="16">
    <w:abstractNumId w:val="2"/>
  </w:num>
  <w:num w:numId="17">
    <w:abstractNumId w:val="8"/>
  </w:num>
  <w:num w:numId="18">
    <w:abstractNumId w:val="0"/>
  </w:num>
  <w:num w:numId="19">
    <w:abstractNumId w:val="3"/>
  </w:num>
  <w:num w:numId="20">
    <w:abstractNumId w:val="9"/>
  </w:num>
  <w:num w:numId="21">
    <w:abstractNumId w:val="34"/>
  </w:num>
  <w:num w:numId="22">
    <w:abstractNumId w:val="23"/>
  </w:num>
  <w:num w:numId="23">
    <w:abstractNumId w:val="14"/>
  </w:num>
  <w:num w:numId="24">
    <w:abstractNumId w:val="16"/>
  </w:num>
  <w:num w:numId="25">
    <w:abstractNumId w:val="33"/>
  </w:num>
  <w:num w:numId="26">
    <w:abstractNumId w:val="6"/>
  </w:num>
  <w:num w:numId="27">
    <w:abstractNumId w:val="13"/>
  </w:num>
  <w:num w:numId="28">
    <w:abstractNumId w:val="26"/>
  </w:num>
  <w:num w:numId="29">
    <w:abstractNumId w:val="15"/>
  </w:num>
  <w:num w:numId="30">
    <w:abstractNumId w:val="18"/>
  </w:num>
  <w:num w:numId="31">
    <w:abstractNumId w:val="28"/>
  </w:num>
  <w:num w:numId="32">
    <w:abstractNumId w:val="1"/>
  </w:num>
  <w:num w:numId="33">
    <w:abstractNumId w:val="4"/>
  </w:num>
  <w:num w:numId="34">
    <w:abstractNumId w:val="10"/>
  </w:num>
  <w:num w:numId="35">
    <w:abstractNumId w:val="30"/>
  </w:num>
  <w:num w:numId="36">
    <w:abstractNumId w:val="19"/>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5555B6"/>
    <w:rsid w:val="000009FF"/>
    <w:rsid w:val="00020004"/>
    <w:rsid w:val="000238BF"/>
    <w:rsid w:val="0003671F"/>
    <w:rsid w:val="000376A4"/>
    <w:rsid w:val="000A114B"/>
    <w:rsid w:val="00106CE6"/>
    <w:rsid w:val="00130DEF"/>
    <w:rsid w:val="00133468"/>
    <w:rsid w:val="001D0C2E"/>
    <w:rsid w:val="001E60CC"/>
    <w:rsid w:val="001F3FA0"/>
    <w:rsid w:val="00221B6B"/>
    <w:rsid w:val="00223E81"/>
    <w:rsid w:val="002242EB"/>
    <w:rsid w:val="00256FE3"/>
    <w:rsid w:val="00273CDC"/>
    <w:rsid w:val="00296C17"/>
    <w:rsid w:val="002B04F2"/>
    <w:rsid w:val="002C0C93"/>
    <w:rsid w:val="002C41AC"/>
    <w:rsid w:val="0036111B"/>
    <w:rsid w:val="00393FFB"/>
    <w:rsid w:val="003B1306"/>
    <w:rsid w:val="003B32BF"/>
    <w:rsid w:val="003E3C56"/>
    <w:rsid w:val="00470E84"/>
    <w:rsid w:val="0048188E"/>
    <w:rsid w:val="004C0F5E"/>
    <w:rsid w:val="004D25CF"/>
    <w:rsid w:val="00500F68"/>
    <w:rsid w:val="0051512B"/>
    <w:rsid w:val="00524203"/>
    <w:rsid w:val="005555B6"/>
    <w:rsid w:val="00556F29"/>
    <w:rsid w:val="005A6300"/>
    <w:rsid w:val="005E02BA"/>
    <w:rsid w:val="005E73C6"/>
    <w:rsid w:val="00624871"/>
    <w:rsid w:val="006861BD"/>
    <w:rsid w:val="006959CF"/>
    <w:rsid w:val="0075664C"/>
    <w:rsid w:val="007B043D"/>
    <w:rsid w:val="007F6D49"/>
    <w:rsid w:val="00813F02"/>
    <w:rsid w:val="00846F4E"/>
    <w:rsid w:val="00852B0E"/>
    <w:rsid w:val="0085763A"/>
    <w:rsid w:val="008943C2"/>
    <w:rsid w:val="008B2712"/>
    <w:rsid w:val="008C0B8B"/>
    <w:rsid w:val="008D5719"/>
    <w:rsid w:val="008E16A3"/>
    <w:rsid w:val="008F0164"/>
    <w:rsid w:val="009557F9"/>
    <w:rsid w:val="009C66CA"/>
    <w:rsid w:val="009D156F"/>
    <w:rsid w:val="009F08F6"/>
    <w:rsid w:val="00A14D54"/>
    <w:rsid w:val="00A45F8A"/>
    <w:rsid w:val="00AB22CA"/>
    <w:rsid w:val="00AB69BA"/>
    <w:rsid w:val="00AD4792"/>
    <w:rsid w:val="00B11F2D"/>
    <w:rsid w:val="00B3280E"/>
    <w:rsid w:val="00B37D8D"/>
    <w:rsid w:val="00B810BC"/>
    <w:rsid w:val="00BC3AE3"/>
    <w:rsid w:val="00BE517E"/>
    <w:rsid w:val="00C17EBC"/>
    <w:rsid w:val="00C328F5"/>
    <w:rsid w:val="00C35152"/>
    <w:rsid w:val="00C7020A"/>
    <w:rsid w:val="00CD1669"/>
    <w:rsid w:val="00CE0FD9"/>
    <w:rsid w:val="00CF2CBE"/>
    <w:rsid w:val="00D152D2"/>
    <w:rsid w:val="00D20B9B"/>
    <w:rsid w:val="00D432E2"/>
    <w:rsid w:val="00D46AC0"/>
    <w:rsid w:val="00D64D18"/>
    <w:rsid w:val="00D74DFB"/>
    <w:rsid w:val="00DF668B"/>
    <w:rsid w:val="00E42427"/>
    <w:rsid w:val="00E87D55"/>
    <w:rsid w:val="00ED7BBC"/>
    <w:rsid w:val="00F10699"/>
    <w:rsid w:val="00F363CC"/>
    <w:rsid w:val="00F747D9"/>
    <w:rsid w:val="00F75467"/>
    <w:rsid w:val="00F97A90"/>
    <w:rsid w:val="00FB7BA9"/>
    <w:rsid w:val="00FC00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6111B"/>
    <w:pPr>
      <w:widowControl w:val="0"/>
      <w:autoSpaceDE w:val="0"/>
      <w:autoSpaceDN w:val="0"/>
    </w:pPr>
    <w:rPr>
      <w:rFonts w:ascii="Times New Roman" w:eastAsia="Times New Roman" w:hAnsi="Times New Roman"/>
      <w:sz w:val="22"/>
      <w:szCs w:val="22"/>
      <w:lang w:eastAsia="ru-RU" w:bidi="ru-RU"/>
    </w:rPr>
  </w:style>
  <w:style w:type="paragraph" w:styleId="1">
    <w:name w:val="heading 1"/>
    <w:basedOn w:val="a"/>
    <w:uiPriority w:val="1"/>
    <w:qFormat/>
    <w:rsid w:val="0036111B"/>
    <w:pPr>
      <w:spacing w:before="5"/>
      <w:ind w:left="102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6111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uiPriority w:val="1"/>
    <w:qFormat/>
    <w:rsid w:val="0036111B"/>
    <w:pPr>
      <w:ind w:left="1662" w:hanging="241"/>
    </w:pPr>
    <w:rPr>
      <w:sz w:val="24"/>
      <w:szCs w:val="24"/>
    </w:rPr>
  </w:style>
  <w:style w:type="paragraph" w:styleId="a4">
    <w:name w:val="List Paragraph"/>
    <w:basedOn w:val="a"/>
    <w:uiPriority w:val="99"/>
    <w:qFormat/>
    <w:rsid w:val="0036111B"/>
    <w:pPr>
      <w:ind w:left="1662" w:hanging="241"/>
    </w:pPr>
  </w:style>
  <w:style w:type="paragraph" w:customStyle="1" w:styleId="TableParagraph">
    <w:name w:val="Table Paragraph"/>
    <w:basedOn w:val="a"/>
    <w:uiPriority w:val="1"/>
    <w:qFormat/>
    <w:rsid w:val="0036111B"/>
  </w:style>
  <w:style w:type="character" w:styleId="a5">
    <w:name w:val="Hyperlink"/>
    <w:basedOn w:val="a0"/>
    <w:uiPriority w:val="99"/>
    <w:unhideWhenUsed/>
    <w:rsid w:val="00FC0025"/>
    <w:rPr>
      <w:color w:val="0000FF"/>
      <w:u w:val="single"/>
    </w:rPr>
  </w:style>
  <w:style w:type="paragraph" w:styleId="a6">
    <w:name w:val="Balloon Text"/>
    <w:basedOn w:val="a"/>
    <w:link w:val="a7"/>
    <w:uiPriority w:val="99"/>
    <w:semiHidden/>
    <w:unhideWhenUsed/>
    <w:rsid w:val="00F363CC"/>
    <w:rPr>
      <w:rFonts w:ascii="Tahoma" w:hAnsi="Tahoma" w:cs="Tahoma"/>
      <w:sz w:val="16"/>
      <w:szCs w:val="16"/>
    </w:rPr>
  </w:style>
  <w:style w:type="character" w:customStyle="1" w:styleId="a7">
    <w:name w:val="Текст выноски Знак"/>
    <w:basedOn w:val="a0"/>
    <w:link w:val="a6"/>
    <w:uiPriority w:val="99"/>
    <w:semiHidden/>
    <w:rsid w:val="00F363CC"/>
    <w:rPr>
      <w:rFonts w:ascii="Tahoma" w:eastAsia="Times New Roman" w:hAnsi="Tahoma" w:cs="Tahoma"/>
      <w:sz w:val="16"/>
      <w:szCs w:val="16"/>
      <w:lang w:val="ru-RU" w:eastAsia="ru-RU" w:bidi="ru-RU"/>
    </w:rPr>
  </w:style>
  <w:style w:type="paragraph" w:styleId="3">
    <w:name w:val="Body Text 3"/>
    <w:basedOn w:val="a"/>
    <w:link w:val="30"/>
    <w:uiPriority w:val="99"/>
    <w:rsid w:val="006959CF"/>
    <w:pPr>
      <w:autoSpaceDE/>
      <w:autoSpaceDN/>
      <w:spacing w:after="120"/>
      <w:ind w:firstLine="400"/>
      <w:jc w:val="both"/>
    </w:pPr>
    <w:rPr>
      <w:sz w:val="16"/>
      <w:szCs w:val="16"/>
      <w:lang w:bidi="ar-SA"/>
    </w:rPr>
  </w:style>
  <w:style w:type="character" w:customStyle="1" w:styleId="30">
    <w:name w:val="Основной текст 3 Знак"/>
    <w:basedOn w:val="a0"/>
    <w:link w:val="3"/>
    <w:uiPriority w:val="99"/>
    <w:rsid w:val="006959CF"/>
    <w:rPr>
      <w:rFonts w:ascii="Times New Roman" w:eastAsia="Times New Roman" w:hAnsi="Times New Roman" w:cs="Times New Roman"/>
      <w:sz w:val="16"/>
      <w:szCs w:val="16"/>
    </w:rPr>
  </w:style>
  <w:style w:type="paragraph" w:styleId="a8">
    <w:name w:val="header"/>
    <w:basedOn w:val="a"/>
    <w:link w:val="a9"/>
    <w:uiPriority w:val="99"/>
    <w:unhideWhenUsed/>
    <w:rsid w:val="009D156F"/>
    <w:pPr>
      <w:tabs>
        <w:tab w:val="center" w:pos="4677"/>
        <w:tab w:val="right" w:pos="9355"/>
      </w:tabs>
    </w:pPr>
  </w:style>
  <w:style w:type="character" w:customStyle="1" w:styleId="a9">
    <w:name w:val="Верхний колонтитул Знак"/>
    <w:basedOn w:val="a0"/>
    <w:link w:val="a8"/>
    <w:uiPriority w:val="99"/>
    <w:rsid w:val="009D156F"/>
    <w:rPr>
      <w:rFonts w:ascii="Times New Roman" w:eastAsia="Times New Roman" w:hAnsi="Times New Roman"/>
      <w:sz w:val="22"/>
      <w:szCs w:val="22"/>
      <w:lang w:eastAsia="ru-RU" w:bidi="ru-RU"/>
    </w:rPr>
  </w:style>
  <w:style w:type="paragraph" w:styleId="aa">
    <w:name w:val="footer"/>
    <w:basedOn w:val="a"/>
    <w:link w:val="ab"/>
    <w:uiPriority w:val="99"/>
    <w:unhideWhenUsed/>
    <w:rsid w:val="009D156F"/>
    <w:pPr>
      <w:tabs>
        <w:tab w:val="center" w:pos="4677"/>
        <w:tab w:val="right" w:pos="9355"/>
      </w:tabs>
    </w:pPr>
  </w:style>
  <w:style w:type="character" w:customStyle="1" w:styleId="ab">
    <w:name w:val="Нижний колонтитул Знак"/>
    <w:basedOn w:val="a0"/>
    <w:link w:val="aa"/>
    <w:uiPriority w:val="99"/>
    <w:rsid w:val="009D156F"/>
    <w:rPr>
      <w:rFonts w:ascii="Times New Roman" w:eastAsia="Times New Roman" w:hAnsi="Times New Roman"/>
      <w:sz w:val="22"/>
      <w:szCs w:val="22"/>
      <w:lang w:eastAsia="ru-RU"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iblioclub.ru/index.php?page=book&amp;amp;id=115299" TargetMode="External"/><Relationship Id="rId18" Type="http://schemas.openxmlformats.org/officeDocument/2006/relationships/hyperlink" Target="https://biblioclub.ru/index.php?page=236904&amp;sr=1" TargetMode="External"/><Relationship Id="rId3" Type="http://schemas.openxmlformats.org/officeDocument/2006/relationships/styles" Target="styles.xml"/><Relationship Id="rId21" Type="http://schemas.openxmlformats.org/officeDocument/2006/relationships/hyperlink" Target="http://moodle.nfygu.ru/course/view.php?id=7939" TargetMode="External"/><Relationship Id="rId7" Type="http://schemas.openxmlformats.org/officeDocument/2006/relationships/endnotes" Target="endnotes.xml"/><Relationship Id="rId12" Type="http://schemas.openxmlformats.org/officeDocument/2006/relationships/hyperlink" Target="http://nti.s-vfu.ru/downloads/doc/pol_BRS_04.pdf" TargetMode="External"/><Relationship Id="rId17" Type="http://schemas.openxmlformats.org/officeDocument/2006/relationships/hyperlink" Target="http://www.biblioclub.ru/index.php?page=book&amp;amp;id=115299" TargetMode="External"/><Relationship Id="rId2" Type="http://schemas.openxmlformats.org/officeDocument/2006/relationships/numbering" Target="numbering.xml"/><Relationship Id="rId16" Type="http://schemas.openxmlformats.org/officeDocument/2006/relationships/hyperlink" Target="http://www.biblioclub.ru/index.php?page=book&amp;amp;id=115299" TargetMode="External"/><Relationship Id="rId20" Type="http://schemas.openxmlformats.org/officeDocument/2006/relationships/hyperlink" Target="http://www.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ti.s-vfu.ru/downloads/doc/pol_BRS_04.pdf" TargetMode="External"/><Relationship Id="rId5" Type="http://schemas.openxmlformats.org/officeDocument/2006/relationships/webSettings" Target="webSettings.xml"/><Relationship Id="rId15" Type="http://schemas.openxmlformats.org/officeDocument/2006/relationships/hyperlink" Target="http://www.biblioclub.ru/index.php?page=book&amp;amp;id=115299" TargetMode="External"/><Relationship Id="rId23" Type="http://schemas.openxmlformats.org/officeDocument/2006/relationships/theme" Target="theme/theme1.xml"/><Relationship Id="rId10" Type="http://schemas.openxmlformats.org/officeDocument/2006/relationships/hyperlink" Target="http://moodle.nfygu.ru/course/view.php?id=7939" TargetMode="External"/><Relationship Id="rId19"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biblioclub.ru/index.php?page=book&amp;amp;id=11529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36E76-4D1A-44FE-BA6B-FEF29797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6637</Words>
  <Characters>37834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СВФУ</Company>
  <LinksUpToDate>false</LinksUpToDate>
  <CharactersWithSpaces>44383</CharactersWithSpaces>
  <SharedDoc>false</SharedDoc>
  <HLinks>
    <vt:vector size="36" baseType="variant">
      <vt:variant>
        <vt:i4>3211306</vt:i4>
      </vt:variant>
      <vt:variant>
        <vt:i4>15</vt:i4>
      </vt:variant>
      <vt:variant>
        <vt:i4>0</vt:i4>
      </vt:variant>
      <vt:variant>
        <vt:i4>5</vt:i4>
      </vt:variant>
      <vt:variant>
        <vt:lpwstr>http://moodle.nfygu.ru/course/view.php?id=7939</vt:lpwstr>
      </vt:variant>
      <vt:variant>
        <vt:lpwstr/>
      </vt:variant>
      <vt:variant>
        <vt:i4>720982</vt:i4>
      </vt:variant>
      <vt:variant>
        <vt:i4>12</vt:i4>
      </vt:variant>
      <vt:variant>
        <vt:i4>0</vt:i4>
      </vt:variant>
      <vt:variant>
        <vt:i4>5</vt:i4>
      </vt:variant>
      <vt:variant>
        <vt:lpwstr>http://www.garant.ru/</vt:lpwstr>
      </vt:variant>
      <vt:variant>
        <vt:lpwstr/>
      </vt:variant>
      <vt:variant>
        <vt:i4>1179719</vt:i4>
      </vt:variant>
      <vt:variant>
        <vt:i4>9</vt:i4>
      </vt:variant>
      <vt:variant>
        <vt:i4>0</vt:i4>
      </vt:variant>
      <vt:variant>
        <vt:i4>5</vt:i4>
      </vt:variant>
      <vt:variant>
        <vt:lpwstr>http://www.consultant.ru/</vt:lpwstr>
      </vt:variant>
      <vt:variant>
        <vt:lpwstr/>
      </vt:variant>
      <vt:variant>
        <vt:i4>5963870</vt:i4>
      </vt:variant>
      <vt:variant>
        <vt:i4>6</vt:i4>
      </vt:variant>
      <vt:variant>
        <vt:i4>0</vt:i4>
      </vt:variant>
      <vt:variant>
        <vt:i4>5</vt:i4>
      </vt:variant>
      <vt:variant>
        <vt:lpwstr>http://nti.s-vfu.ru/downloads/doc/pol_BRS_04.pdf</vt:lpwstr>
      </vt:variant>
      <vt:variant>
        <vt:lpwstr/>
      </vt:variant>
      <vt:variant>
        <vt:i4>5963870</vt:i4>
      </vt:variant>
      <vt:variant>
        <vt:i4>3</vt:i4>
      </vt:variant>
      <vt:variant>
        <vt:i4>0</vt:i4>
      </vt:variant>
      <vt:variant>
        <vt:i4>5</vt:i4>
      </vt:variant>
      <vt:variant>
        <vt:lpwstr>http://nti.s-vfu.ru/downloads/doc/pol_BRS_04.pdf</vt:lpwstr>
      </vt:variant>
      <vt:variant>
        <vt:lpwstr/>
      </vt:variant>
      <vt:variant>
        <vt:i4>3211306</vt:i4>
      </vt:variant>
      <vt:variant>
        <vt:i4>0</vt:i4>
      </vt:variant>
      <vt:variant>
        <vt:i4>0</vt:i4>
      </vt:variant>
      <vt:variant>
        <vt:i4>5</vt:i4>
      </vt:variant>
      <vt:variant>
        <vt:lpwstr>http://moodle.nfygu.ru/course/view.php?id=7939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Пользователь</dc:creator>
  <cp:keywords/>
  <cp:lastModifiedBy>1</cp:lastModifiedBy>
  <cp:revision>6</cp:revision>
  <dcterms:created xsi:type="dcterms:W3CDTF">2020-06-14T13:48:00Z</dcterms:created>
  <dcterms:modified xsi:type="dcterms:W3CDTF">2023-08-04T00:04:00Z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2018-12-03T00:00:00Z</vt:filetime>
  </property>
  <property fmtid="{D5CDD505-2E9C-101B-9397-08002B2CF9AE}" pid="3" name="Creator">
    <vt:lpwstr>Microsoft® Word 2010</vt:lpwstr>
  </property>
  <property fmtid="{D5CDD505-2E9C-101B-9397-08002B2CF9AE}" pid="4" name="LastSaved">
    <vt:filetime>2020-04-27T00:00:00Z</vt:filetime>
  </property>
</Properties>
</file>