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7" w:rsidRDefault="00525027" w:rsidP="00525027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525027" w:rsidRDefault="00525027" w:rsidP="00525027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525027" w:rsidRDefault="00525027" w:rsidP="00525027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525027" w:rsidRDefault="00525027" w:rsidP="00525027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525027" w:rsidRDefault="00525027" w:rsidP="00525027">
      <w:pPr>
        <w:widowControl w:val="0"/>
        <w:jc w:val="center"/>
      </w:pPr>
    </w:p>
    <w:p w:rsidR="00525027" w:rsidRDefault="00525027" w:rsidP="00525027">
      <w:pPr>
        <w:widowControl w:val="0"/>
        <w:jc w:val="center"/>
      </w:pPr>
      <w:r w:rsidRPr="00946B52">
        <w:t xml:space="preserve">Кафедра </w:t>
      </w:r>
      <w:r>
        <w:t>общеобразовательных дисциплин</w:t>
      </w:r>
    </w:p>
    <w:p w:rsidR="00525027" w:rsidRDefault="00525027" w:rsidP="00525027">
      <w:pPr>
        <w:ind w:left="5387"/>
      </w:pPr>
    </w:p>
    <w:p w:rsidR="00525027" w:rsidRDefault="00525027" w:rsidP="00525027">
      <w:pPr>
        <w:ind w:left="5387"/>
      </w:pPr>
    </w:p>
    <w:p w:rsidR="00525027" w:rsidRDefault="00525027" w:rsidP="00525027">
      <w:pPr>
        <w:ind w:left="5387"/>
      </w:pPr>
    </w:p>
    <w:p w:rsidR="00525027" w:rsidRDefault="00525027" w:rsidP="00525027">
      <w:pPr>
        <w:ind w:left="5580"/>
        <w:jc w:val="right"/>
      </w:pPr>
    </w:p>
    <w:p w:rsidR="00525027" w:rsidRDefault="00525027" w:rsidP="00525027">
      <w:pPr>
        <w:jc w:val="right"/>
      </w:pPr>
    </w:p>
    <w:p w:rsidR="00525027" w:rsidRPr="001E0753" w:rsidRDefault="00525027" w:rsidP="00525027">
      <w:pPr>
        <w:jc w:val="right"/>
      </w:pPr>
    </w:p>
    <w:p w:rsidR="00525027" w:rsidRPr="00B72B1E" w:rsidRDefault="00525027" w:rsidP="00525027">
      <w:pPr>
        <w:jc w:val="center"/>
        <w:rPr>
          <w:b/>
        </w:rPr>
      </w:pPr>
      <w:r w:rsidRPr="00B72B1E">
        <w:rPr>
          <w:b/>
        </w:rPr>
        <w:t>Рабочая программа дисциплины</w:t>
      </w:r>
    </w:p>
    <w:p w:rsidR="00525027" w:rsidRDefault="00525027" w:rsidP="00525027">
      <w:pPr>
        <w:jc w:val="center"/>
      </w:pPr>
    </w:p>
    <w:p w:rsidR="000D3FB9" w:rsidRDefault="00525027" w:rsidP="00525027">
      <w:pPr>
        <w:jc w:val="center"/>
        <w:rPr>
          <w:b/>
          <w:bCs/>
        </w:rPr>
      </w:pPr>
      <w:r>
        <w:rPr>
          <w:b/>
          <w:bCs/>
        </w:rPr>
        <w:t>Б1.В.ДВ.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8D1666">
        <w:rPr>
          <w:b/>
          <w:bCs/>
        </w:rPr>
        <w:t>1</w:t>
      </w:r>
      <w:r w:rsidRPr="00FA3796">
        <w:rPr>
          <w:b/>
          <w:bCs/>
        </w:rPr>
        <w:t xml:space="preserve"> </w:t>
      </w:r>
      <w:r w:rsidRPr="00B66A3B">
        <w:rPr>
          <w:b/>
          <w:bCs/>
        </w:rPr>
        <w:t xml:space="preserve">Элективные дисциплины по физической культуре и спорту </w:t>
      </w:r>
    </w:p>
    <w:p w:rsidR="00525027" w:rsidRPr="0056052E" w:rsidRDefault="00525027" w:rsidP="00525027">
      <w:pPr>
        <w:jc w:val="center"/>
        <w:rPr>
          <w:b/>
          <w:bCs/>
        </w:rPr>
      </w:pPr>
      <w:r w:rsidRPr="00B66A3B">
        <w:rPr>
          <w:b/>
          <w:bCs/>
        </w:rPr>
        <w:t>(</w:t>
      </w:r>
      <w:r w:rsidR="008D1666">
        <w:rPr>
          <w:b/>
          <w:bCs/>
        </w:rPr>
        <w:t>физическая культура для студентов специальной медицинской группы</w:t>
      </w:r>
      <w:r w:rsidRPr="00B66A3B">
        <w:rPr>
          <w:b/>
          <w:bCs/>
        </w:rPr>
        <w:t>)</w:t>
      </w:r>
    </w:p>
    <w:p w:rsidR="00525027" w:rsidRDefault="00525027" w:rsidP="00525027">
      <w:pPr>
        <w:jc w:val="center"/>
      </w:pPr>
    </w:p>
    <w:p w:rsidR="000202B5" w:rsidRDefault="000202B5" w:rsidP="000202B5">
      <w:pPr>
        <w:jc w:val="center"/>
      </w:pPr>
      <w:r>
        <w:t>по специальности</w:t>
      </w:r>
    </w:p>
    <w:p w:rsidR="000202B5" w:rsidRDefault="000202B5" w:rsidP="000202B5">
      <w:pPr>
        <w:jc w:val="center"/>
      </w:pPr>
      <w:r>
        <w:t>21.05.04 – Горное дело</w:t>
      </w:r>
    </w:p>
    <w:p w:rsidR="00D406AD" w:rsidRDefault="000202B5" w:rsidP="00D406AD">
      <w:pPr>
        <w:jc w:val="center"/>
      </w:pPr>
      <w:r>
        <w:t xml:space="preserve">Направленность программы: </w:t>
      </w:r>
      <w:r w:rsidR="00D406AD">
        <w:t>Маркшейдерское дело,</w:t>
      </w:r>
    </w:p>
    <w:p w:rsidR="0053247F" w:rsidRDefault="0053247F" w:rsidP="0053247F">
      <w:pPr>
        <w:jc w:val="center"/>
      </w:pPr>
      <w:r>
        <w:t>Отрытые горные породы</w:t>
      </w:r>
    </w:p>
    <w:p w:rsidR="000202B5" w:rsidRDefault="000202B5" w:rsidP="00D406AD">
      <w:pPr>
        <w:jc w:val="center"/>
      </w:pPr>
      <w:r>
        <w:t>Форма обучения: очная</w:t>
      </w:r>
    </w:p>
    <w:p w:rsidR="000202B5" w:rsidRDefault="000202B5" w:rsidP="000202B5">
      <w:pPr>
        <w:jc w:val="center"/>
      </w:pPr>
    </w:p>
    <w:p w:rsidR="000202B5" w:rsidRPr="001D3419" w:rsidRDefault="000202B5" w:rsidP="000202B5">
      <w:pPr>
        <w:jc w:val="center"/>
      </w:pPr>
    </w:p>
    <w:p w:rsidR="000202B5" w:rsidRPr="000B4A69" w:rsidRDefault="000202B5" w:rsidP="000202B5">
      <w:pPr>
        <w:jc w:val="both"/>
      </w:pPr>
    </w:p>
    <w:p w:rsidR="000202B5" w:rsidRPr="00FA175F" w:rsidRDefault="000202B5" w:rsidP="000202B5"/>
    <w:p w:rsidR="000202B5" w:rsidRPr="00B86BA9" w:rsidRDefault="000202B5" w:rsidP="000202B5">
      <w:pPr>
        <w:jc w:val="both"/>
      </w:pPr>
      <w:r w:rsidRPr="000278E2">
        <w:t xml:space="preserve">Автор: </w:t>
      </w:r>
      <w:r>
        <w:t xml:space="preserve">Прокопенко Л.А. </w:t>
      </w:r>
      <w:proofErr w:type="spellStart"/>
      <w:r>
        <w:t>к</w:t>
      </w:r>
      <w:r w:rsidRPr="000278E2">
        <w:t>.п.н</w:t>
      </w:r>
      <w:proofErr w:type="spellEnd"/>
      <w:r w:rsidRPr="000278E2">
        <w:t xml:space="preserve">., доцент кафедры </w:t>
      </w:r>
      <w:r>
        <w:t>ОД ТИ (ф) СВФУ, е</w:t>
      </w:r>
      <w:r w:rsidRPr="00B86BA9">
        <w:t>-</w:t>
      </w:r>
      <w:r>
        <w:rPr>
          <w:lang w:val="en-US"/>
        </w:rPr>
        <w:t>mail</w:t>
      </w:r>
      <w:r w:rsidRPr="00B86BA9">
        <w:t xml:space="preserve">: </w:t>
      </w:r>
      <w:hyperlink r:id="rId9" w:history="1">
        <w:r w:rsidRPr="00BC61A3">
          <w:rPr>
            <w:rStyle w:val="afe"/>
            <w:lang w:val="en-US"/>
          </w:rPr>
          <w:t>larisana</w:t>
        </w:r>
        <w:r w:rsidRPr="00B86BA9">
          <w:rPr>
            <w:rStyle w:val="afe"/>
          </w:rPr>
          <w:t>4@</w:t>
        </w:r>
        <w:r w:rsidRPr="00BC61A3">
          <w:rPr>
            <w:rStyle w:val="afe"/>
            <w:lang w:val="en-US"/>
          </w:rPr>
          <w:t>mail</w:t>
        </w:r>
        <w:r w:rsidRPr="00B86BA9">
          <w:rPr>
            <w:rStyle w:val="afe"/>
          </w:rPr>
          <w:t>.</w:t>
        </w:r>
        <w:proofErr w:type="spellStart"/>
        <w:r w:rsidRPr="00BC61A3">
          <w:rPr>
            <w:rStyle w:val="afe"/>
            <w:lang w:val="en-US"/>
          </w:rPr>
          <w:t>ru</w:t>
        </w:r>
        <w:proofErr w:type="spellEnd"/>
      </w:hyperlink>
    </w:p>
    <w:p w:rsidR="000202B5" w:rsidRDefault="000202B5" w:rsidP="000202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260"/>
        <w:gridCol w:w="3022"/>
      </w:tblGrid>
      <w:tr w:rsidR="008721FC" w:rsidRPr="005634F8" w:rsidTr="003541CC">
        <w:trPr>
          <w:jc w:val="center"/>
        </w:trPr>
        <w:tc>
          <w:tcPr>
            <w:tcW w:w="3256" w:type="dxa"/>
            <w:shd w:val="clear" w:color="auto" w:fill="auto"/>
          </w:tcPr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РЕКОМЕНДОВАНО </w:t>
            </w:r>
          </w:p>
          <w:p w:rsidR="008721FC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Представитель кафедры ОД ________________________</w:t>
            </w:r>
          </w:p>
          <w:p w:rsidR="008721FC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/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з</w:t>
            </w:r>
            <w:r w:rsidRPr="00D8078D">
              <w:rPr>
                <w:rFonts w:eastAsia="Calibri"/>
              </w:rPr>
              <w:t>ав</w:t>
            </w:r>
            <w:proofErr w:type="gramStart"/>
            <w:r>
              <w:rPr>
                <w:rFonts w:eastAsia="Calibri"/>
              </w:rPr>
              <w:t>.</w:t>
            </w:r>
            <w:r w:rsidRPr="00D8078D">
              <w:rPr>
                <w:rFonts w:eastAsia="Calibri"/>
              </w:rPr>
              <w:t>к</w:t>
            </w:r>
            <w:proofErr w:type="gramEnd"/>
            <w:r w:rsidRPr="00D8078D">
              <w:rPr>
                <w:rFonts w:eastAsia="Calibri"/>
              </w:rPr>
              <w:t>афедрой</w:t>
            </w:r>
            <w:proofErr w:type="spellEnd"/>
            <w:r w:rsidRPr="00D8078D">
              <w:rPr>
                <w:rFonts w:eastAsia="Calibri"/>
              </w:rPr>
              <w:t xml:space="preserve"> ОД ________________________/ </w:t>
            </w:r>
            <w:r>
              <w:rPr>
                <w:rFonts w:eastAsia="Calibri"/>
              </w:rPr>
              <w:t xml:space="preserve">И.А. </w:t>
            </w:r>
            <w:proofErr w:type="spellStart"/>
            <w:r>
              <w:rPr>
                <w:rFonts w:eastAsia="Calibri"/>
              </w:rPr>
              <w:t>Погуляева</w:t>
            </w:r>
            <w:proofErr w:type="spellEnd"/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протокол №_____  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«___»__________2021</w:t>
            </w:r>
            <w:r w:rsidRPr="00D8078D">
              <w:rPr>
                <w:rFonts w:eastAsia="Calibri"/>
              </w:rPr>
              <w:t xml:space="preserve"> г.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ОДОБРЕНО</w:t>
            </w:r>
          </w:p>
          <w:p w:rsidR="008721FC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Представитель кафедры ГД ________________________</w:t>
            </w:r>
          </w:p>
          <w:p w:rsidR="008721FC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/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зав.</w:t>
            </w:r>
            <w:r w:rsidRPr="00D8078D"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афедрой ГД ___________</w:t>
            </w:r>
            <w:r w:rsidRPr="00D8078D"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t>В.Ф. Рочев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протокол №_____  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от «___»__________20</w:t>
            </w:r>
            <w:r>
              <w:rPr>
                <w:rFonts w:eastAsia="Calibri"/>
              </w:rPr>
              <w:t>21</w:t>
            </w:r>
            <w:r w:rsidRPr="00D8078D">
              <w:rPr>
                <w:rFonts w:eastAsia="Calibri"/>
              </w:rPr>
              <w:t xml:space="preserve"> г.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</w:p>
        </w:tc>
        <w:tc>
          <w:tcPr>
            <w:tcW w:w="3022" w:type="dxa"/>
            <w:shd w:val="clear" w:color="auto" w:fill="auto"/>
          </w:tcPr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ПРОВЕРЕНО</w:t>
            </w:r>
          </w:p>
          <w:p w:rsidR="008721FC" w:rsidRPr="00D8078D" w:rsidRDefault="008721FC" w:rsidP="003541CC">
            <w:pPr>
              <w:rPr>
                <w:rFonts w:eastAsia="Calibri"/>
                <w:highlight w:val="cyan"/>
              </w:rPr>
            </w:pPr>
          </w:p>
          <w:p w:rsidR="008721FC" w:rsidRPr="00D8078D" w:rsidRDefault="008721FC" w:rsidP="003541CC">
            <w:pPr>
              <w:rPr>
                <w:rFonts w:eastAsia="Calibri"/>
              </w:rPr>
            </w:pPr>
            <w:proofErr w:type="spellStart"/>
            <w:r w:rsidRPr="00D8078D">
              <w:rPr>
                <w:rFonts w:eastAsia="Calibri"/>
              </w:rPr>
              <w:t>Нормоконтроль</w:t>
            </w:r>
            <w:proofErr w:type="spellEnd"/>
            <w:r w:rsidRPr="00D8078D">
              <w:rPr>
                <w:rFonts w:eastAsia="Calibri"/>
              </w:rPr>
              <w:t xml:space="preserve"> в составе ОПОП </w:t>
            </w:r>
            <w:proofErr w:type="gramStart"/>
            <w:r w:rsidRPr="00D8078D">
              <w:rPr>
                <w:rFonts w:eastAsia="Calibri"/>
              </w:rPr>
              <w:t>пройден</w:t>
            </w:r>
            <w:proofErr w:type="gramEnd"/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Специалист УМО</w:t>
            </w:r>
          </w:p>
          <w:p w:rsidR="008721FC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_______________________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/ </w:t>
            </w:r>
            <w:r w:rsidR="00541276">
              <w:rPr>
                <w:rFonts w:eastAsia="Calibri"/>
              </w:rPr>
              <w:t xml:space="preserve">М.М. </w:t>
            </w:r>
            <w:proofErr w:type="spellStart"/>
            <w:r w:rsidR="00541276">
              <w:rPr>
                <w:rFonts w:eastAsia="Calibri"/>
              </w:rPr>
              <w:t>Малашевская</w:t>
            </w:r>
            <w:proofErr w:type="spellEnd"/>
            <w:r w:rsidR="00541276" w:rsidRPr="00D8078D">
              <w:rPr>
                <w:rFonts w:eastAsia="Calibri"/>
              </w:rPr>
              <w:t xml:space="preserve"> </w:t>
            </w:r>
            <w:bookmarkStart w:id="0" w:name="_GoBack"/>
            <w:bookmarkEnd w:id="0"/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«___»___________20</w:t>
            </w:r>
            <w:r>
              <w:rPr>
                <w:rFonts w:eastAsia="Calibri"/>
              </w:rPr>
              <w:t>21</w:t>
            </w:r>
            <w:r w:rsidRPr="00D8078D">
              <w:rPr>
                <w:rFonts w:eastAsia="Calibri"/>
              </w:rPr>
              <w:t xml:space="preserve"> г.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</w:p>
        </w:tc>
      </w:tr>
      <w:tr w:rsidR="008721FC" w:rsidRPr="005634F8" w:rsidTr="003541CC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Рекомендовано к утверждению в составе ОПОП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Председатель УМС ___________/</w:t>
            </w:r>
            <w:r>
              <w:rPr>
                <w:rFonts w:eastAsia="Calibri"/>
              </w:rPr>
              <w:t>Л.А. Яковлева</w:t>
            </w:r>
            <w:r w:rsidRPr="00D8078D">
              <w:rPr>
                <w:rFonts w:ascii="Calibri" w:eastAsia="Calibri" w:hAnsi="Calibri" w:cs="Calibri"/>
              </w:rPr>
              <w:t>/</w:t>
            </w:r>
          </w:p>
          <w:p w:rsidR="008721FC" w:rsidRPr="0025486D" w:rsidRDefault="008721FC" w:rsidP="003541CC">
            <w:pPr>
              <w:rPr>
                <w:color w:val="000000"/>
                <w:lang w:val="en-US"/>
              </w:rPr>
            </w:pPr>
            <w:r w:rsidRPr="00D8078D">
              <w:rPr>
                <w:rFonts w:eastAsia="Calibri"/>
              </w:rPr>
              <w:t>протокол УМС №</w:t>
            </w:r>
            <w:r>
              <w:rPr>
                <w:rFonts w:eastAsia="Calibri"/>
              </w:rPr>
              <w:t xml:space="preserve"> ____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____________</w:t>
            </w:r>
            <w:r>
              <w:rPr>
                <w:color w:val="000000"/>
              </w:rPr>
              <w:t>2021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</w:p>
        </w:tc>
        <w:tc>
          <w:tcPr>
            <w:tcW w:w="3022" w:type="dxa"/>
            <w:shd w:val="clear" w:color="auto" w:fill="auto"/>
          </w:tcPr>
          <w:p w:rsidR="008721FC" w:rsidRPr="00D8078D" w:rsidRDefault="008721FC" w:rsidP="003541CC">
            <w:pPr>
              <w:rPr>
                <w:rFonts w:eastAsia="Calibri"/>
              </w:rPr>
            </w:pPr>
            <w:r>
              <w:rPr>
                <w:rFonts w:eastAsia="Calibri"/>
              </w:rPr>
              <w:t>Зав.</w:t>
            </w:r>
            <w:r w:rsidRPr="00D8078D">
              <w:rPr>
                <w:rFonts w:eastAsia="Calibri"/>
              </w:rPr>
              <w:t xml:space="preserve"> библиотек</w:t>
            </w:r>
            <w:r>
              <w:rPr>
                <w:rFonts w:eastAsia="Calibri"/>
              </w:rPr>
              <w:t>ой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</w:p>
          <w:p w:rsidR="008721FC" w:rsidRPr="00581B02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______</w:t>
            </w:r>
            <w:r>
              <w:rPr>
                <w:rFonts w:eastAsia="Calibri"/>
              </w:rPr>
              <w:t>___</w:t>
            </w:r>
            <w:r w:rsidRPr="00D8078D">
              <w:rPr>
                <w:rFonts w:eastAsia="Calibri"/>
              </w:rPr>
              <w:t>/</w:t>
            </w:r>
            <w:r w:rsidR="00541276">
              <w:rPr>
                <w:rFonts w:eastAsia="Calibri"/>
              </w:rPr>
              <w:t>_____________</w:t>
            </w:r>
          </w:p>
          <w:p w:rsidR="008721FC" w:rsidRPr="00D8078D" w:rsidRDefault="008721FC" w:rsidP="003541CC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«___»____________20</w:t>
            </w:r>
            <w:r>
              <w:rPr>
                <w:rFonts w:eastAsia="Calibri"/>
              </w:rPr>
              <w:t>21</w:t>
            </w:r>
            <w:r w:rsidRPr="00D8078D">
              <w:rPr>
                <w:rFonts w:eastAsia="Calibri"/>
              </w:rPr>
              <w:t xml:space="preserve"> г.</w:t>
            </w:r>
          </w:p>
          <w:p w:rsidR="008721FC" w:rsidRPr="00D8078D" w:rsidRDefault="008721FC" w:rsidP="003541CC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525027" w:rsidRDefault="00525027" w:rsidP="00525027">
      <w:pPr>
        <w:jc w:val="center"/>
      </w:pPr>
    </w:p>
    <w:p w:rsidR="00525027" w:rsidRDefault="00525027" w:rsidP="00525027">
      <w:pPr>
        <w:jc w:val="center"/>
      </w:pPr>
    </w:p>
    <w:p w:rsidR="00525027" w:rsidRDefault="00525027" w:rsidP="00525027">
      <w:pPr>
        <w:jc w:val="center"/>
      </w:pPr>
    </w:p>
    <w:p w:rsidR="00525027" w:rsidRDefault="00525027" w:rsidP="00525027">
      <w:pPr>
        <w:jc w:val="center"/>
      </w:pPr>
    </w:p>
    <w:p w:rsidR="00525027" w:rsidRDefault="00525027" w:rsidP="00525027">
      <w:pPr>
        <w:jc w:val="center"/>
      </w:pPr>
    </w:p>
    <w:p w:rsidR="00525027" w:rsidRDefault="00525027" w:rsidP="00525027">
      <w:pPr>
        <w:jc w:val="center"/>
      </w:pPr>
    </w:p>
    <w:p w:rsidR="00525027" w:rsidRDefault="00525027" w:rsidP="00525027">
      <w:pPr>
        <w:jc w:val="center"/>
      </w:pPr>
    </w:p>
    <w:p w:rsidR="00525027" w:rsidRDefault="00525027" w:rsidP="00525027">
      <w:pPr>
        <w:suppressAutoHyphens w:val="0"/>
        <w:jc w:val="center"/>
        <w:rPr>
          <w:b/>
          <w:bCs/>
        </w:rPr>
      </w:pPr>
      <w:r>
        <w:t>Нерюнгри</w:t>
      </w:r>
      <w:r w:rsidR="009872AA">
        <w:t>,</w:t>
      </w:r>
      <w:r>
        <w:t xml:space="preserve"> 20</w:t>
      </w:r>
      <w:r w:rsidR="00370817">
        <w:t>2</w:t>
      </w:r>
      <w:r w:rsidR="008721FC">
        <w:t>1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D7307" w:rsidRPr="0056052E" w:rsidRDefault="003972BE" w:rsidP="00B66A3B">
      <w:pPr>
        <w:jc w:val="center"/>
        <w:rPr>
          <w:b/>
          <w:bCs/>
        </w:rPr>
      </w:pPr>
      <w:r>
        <w:rPr>
          <w:b/>
          <w:bCs/>
        </w:rPr>
        <w:t>Б1.В.</w:t>
      </w:r>
      <w:r w:rsidR="00B66A3B">
        <w:rPr>
          <w:b/>
          <w:bCs/>
        </w:rPr>
        <w:t>ДВ.</w:t>
      </w:r>
      <w:r w:rsidR="00A76A3F" w:rsidRPr="00395541">
        <w:rPr>
          <w:b/>
          <w:bCs/>
        </w:rPr>
        <w:t>0</w:t>
      </w:r>
      <w:r w:rsidR="00B66A3B">
        <w:rPr>
          <w:b/>
          <w:bCs/>
        </w:rPr>
        <w:t>1.0</w:t>
      </w:r>
      <w:r w:rsidR="00A53E61">
        <w:rPr>
          <w:b/>
          <w:bCs/>
        </w:rPr>
        <w:t>1</w:t>
      </w:r>
      <w:r w:rsidR="00A76A3F" w:rsidRPr="00FA3796">
        <w:rPr>
          <w:b/>
          <w:bCs/>
        </w:rPr>
        <w:t xml:space="preserve"> </w:t>
      </w:r>
      <w:r w:rsidR="00B66A3B" w:rsidRPr="00B66A3B">
        <w:rPr>
          <w:b/>
          <w:bCs/>
        </w:rPr>
        <w:t>Элективные дисциплины по физической культуре и спорту (</w:t>
      </w:r>
      <w:r w:rsidR="000202B5">
        <w:rPr>
          <w:b/>
          <w:bCs/>
        </w:rPr>
        <w:t>физическая культура для студентов специальной медицинской группы</w:t>
      </w:r>
      <w:r w:rsidR="00B66A3B" w:rsidRPr="00B66A3B">
        <w:rPr>
          <w:b/>
          <w:bCs/>
        </w:rPr>
        <w:t>)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B66A3B">
        <w:t>328 ч</w:t>
      </w:r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44502D" w:rsidRDefault="003910CA" w:rsidP="003910CA">
      <w:pPr>
        <w:ind w:firstLine="708"/>
        <w:jc w:val="both"/>
      </w:pPr>
      <w:r w:rsidRPr="006C7B56">
        <w:rPr>
          <w:bCs/>
        </w:rPr>
        <w:t>Цель освоения дисциплины</w:t>
      </w:r>
      <w:r w:rsidRPr="006C7B56">
        <w:t xml:space="preserve"> </w:t>
      </w:r>
      <w:r w:rsidR="002922C0">
        <w:t>–</w:t>
      </w:r>
      <w:r w:rsidRPr="005A1850">
        <w:t xml:space="preserve"> </w:t>
      </w:r>
      <w:r w:rsidR="00B66A3B" w:rsidRPr="00B66A3B"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 к будущей жизни и профессиональной деятельности</w:t>
      </w:r>
      <w:r w:rsidRPr="005A1850">
        <w:t>.</w:t>
      </w:r>
    </w:p>
    <w:p w:rsidR="00F821C6" w:rsidRDefault="00F821C6" w:rsidP="00F821C6">
      <w:pPr>
        <w:ind w:firstLine="708"/>
        <w:jc w:val="both"/>
      </w:pPr>
      <w:r>
        <w:t>Краткое содержание дисциплины:</w:t>
      </w:r>
    </w:p>
    <w:p w:rsidR="004750A4" w:rsidRDefault="004750A4" w:rsidP="004750A4">
      <w:pPr>
        <w:ind w:firstLine="708"/>
        <w:jc w:val="both"/>
      </w:pPr>
      <w:r>
        <w:t xml:space="preserve">Индивидуальные комплексы гимнастических упражнений с учетом заболеваемости, </w:t>
      </w:r>
      <w:r>
        <w:rPr>
          <w:sz w:val="23"/>
          <w:szCs w:val="23"/>
        </w:rPr>
        <w:t xml:space="preserve">комплексы производственной гимнастики с учётом особенностей будущей профессии, техника упражнений и тактические действия в игре настольный теннис, правила игры, </w:t>
      </w:r>
      <w:r>
        <w:t>развитие физических качеств с учетом имеющихся отклонений в состоянии здоровья.</w:t>
      </w:r>
    </w:p>
    <w:p w:rsidR="004750A4" w:rsidRDefault="004750A4" w:rsidP="00F821C6">
      <w:pPr>
        <w:ind w:firstLine="708"/>
        <w:jc w:val="both"/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66A3B" w:rsidRDefault="00B66A3B" w:rsidP="004E5E3B">
      <w:pPr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56"/>
      </w:tblGrid>
      <w:tr w:rsidR="004750A4" w:rsidRPr="005F4A60" w:rsidTr="00F0708C">
        <w:tc>
          <w:tcPr>
            <w:tcW w:w="2518" w:type="dxa"/>
            <w:shd w:val="clear" w:color="auto" w:fill="auto"/>
          </w:tcPr>
          <w:p w:rsidR="004750A4" w:rsidRPr="005F4A60" w:rsidRDefault="004750A4" w:rsidP="00F0708C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977" w:type="dxa"/>
            <w:shd w:val="clear" w:color="auto" w:fill="auto"/>
          </w:tcPr>
          <w:p w:rsidR="004750A4" w:rsidRPr="005F4A60" w:rsidRDefault="004750A4" w:rsidP="00F0708C">
            <w:pPr>
              <w:jc w:val="center"/>
              <w:rPr>
                <w:color w:val="000000"/>
              </w:rPr>
            </w:pPr>
            <w:r w:rsidRPr="005F4A60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856" w:type="dxa"/>
            <w:shd w:val="clear" w:color="auto" w:fill="auto"/>
          </w:tcPr>
          <w:p w:rsidR="004750A4" w:rsidRPr="005F4A60" w:rsidRDefault="004750A4" w:rsidP="00F0708C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 xml:space="preserve">Планируемые результаты </w:t>
            </w:r>
            <w:proofErr w:type="gramStart"/>
            <w:r w:rsidRPr="005F4A60">
              <w:rPr>
                <w:color w:val="000000"/>
              </w:rPr>
              <w:t>обучения по дисциплине</w:t>
            </w:r>
            <w:proofErr w:type="gramEnd"/>
          </w:p>
        </w:tc>
      </w:tr>
      <w:tr w:rsidR="004750A4" w:rsidRPr="005F4A60" w:rsidTr="00F0708C">
        <w:tc>
          <w:tcPr>
            <w:tcW w:w="2518" w:type="dxa"/>
            <w:shd w:val="clear" w:color="auto" w:fill="auto"/>
          </w:tcPr>
          <w:p w:rsidR="004750A4" w:rsidRPr="005F4A60" w:rsidRDefault="004750A4" w:rsidP="00F0708C">
            <w:r w:rsidRPr="005F4A60"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5F4A60">
              <w:t>(УК-7)</w:t>
            </w:r>
          </w:p>
          <w:p w:rsidR="004750A4" w:rsidRPr="005F4A60" w:rsidRDefault="004750A4" w:rsidP="00F0708C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4750A4" w:rsidRPr="005F4A60" w:rsidRDefault="004750A4" w:rsidP="00F0708C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Обосновывает выбор </w:t>
            </w:r>
            <w:proofErr w:type="spellStart"/>
            <w:r w:rsidRPr="005F4A60">
              <w:rPr>
                <w:bCs/>
                <w:iCs/>
              </w:rPr>
              <w:t>здоровьесберегающей</w:t>
            </w:r>
            <w:proofErr w:type="spellEnd"/>
            <w:r w:rsidRPr="005F4A60">
              <w:rPr>
                <w:bCs/>
                <w:iCs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</w:t>
            </w:r>
            <w:r w:rsidRPr="005F4A60">
              <w:t>(УК-7.1).</w:t>
            </w:r>
          </w:p>
          <w:p w:rsidR="004750A4" w:rsidRPr="005F4A60" w:rsidRDefault="004750A4" w:rsidP="00F0708C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  <w:r w:rsidRPr="005F4A60">
              <w:t>(УК-7.2).</w:t>
            </w:r>
          </w:p>
          <w:p w:rsidR="004750A4" w:rsidRPr="005F4A60" w:rsidRDefault="004750A4" w:rsidP="00F0708C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>Соблюдает и пропагандирует нормы здорового образа жизни в различных жизненных ситуациях и в профессиональной деятельности (УК-7.3).</w:t>
            </w:r>
          </w:p>
          <w:p w:rsidR="004750A4" w:rsidRPr="005F4A60" w:rsidRDefault="004750A4" w:rsidP="00F0708C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 xml:space="preserve">Устанавливает соответствие выбранных средств и методов </w:t>
            </w:r>
            <w:r w:rsidRPr="005F4A60">
              <w:lastRenderedPageBreak/>
              <w:t>укрепления здоровья, физического самосовершенствования показателям уровня физической подготовленности (УК-7.4).</w:t>
            </w:r>
          </w:p>
          <w:p w:rsidR="004750A4" w:rsidRPr="005F4A60" w:rsidRDefault="004750A4" w:rsidP="00F0708C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 w:rsidRPr="005F4A60">
              <w:t>Определяет готовность к выполнению нормативных требований Всероссийского физкультурно-спортивного комплекса ГТО (УК-7.5).</w:t>
            </w:r>
          </w:p>
        </w:tc>
        <w:tc>
          <w:tcPr>
            <w:tcW w:w="3856" w:type="dxa"/>
            <w:shd w:val="clear" w:color="auto" w:fill="auto"/>
          </w:tcPr>
          <w:p w:rsidR="004750A4" w:rsidRPr="00632395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</w:rPr>
            </w:pPr>
            <w:r w:rsidRPr="00632395">
              <w:rPr>
                <w:b/>
                <w:bCs/>
                <w:iCs/>
              </w:rPr>
              <w:lastRenderedPageBreak/>
              <w:t xml:space="preserve">Знать </w:t>
            </w:r>
            <w:r w:rsidRPr="00632395">
              <w:rPr>
                <w:bCs/>
                <w:iCs/>
              </w:rPr>
              <w:t>в соответствии с избранным видом спорта или системой физических упражнений</w:t>
            </w:r>
            <w:r w:rsidRPr="00632395">
              <w:rPr>
                <w:b/>
                <w:bCs/>
                <w:iCs/>
              </w:rPr>
              <w:t xml:space="preserve">: </w:t>
            </w:r>
          </w:p>
          <w:p w:rsidR="004750A4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основные термины и понятия;</w:t>
            </w:r>
          </w:p>
          <w:p w:rsidR="004750A4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основы техники выполнения упражнений;</w:t>
            </w:r>
          </w:p>
          <w:p w:rsidR="004750A4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- </w:t>
            </w:r>
            <w:r w:rsidRPr="00632395">
              <w:t>средства, методы и особенности развития основных физических качеств</w:t>
            </w:r>
            <w:r>
              <w:t>;</w:t>
            </w:r>
          </w:p>
          <w:p w:rsidR="004750A4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 w:rsidRPr="0063239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основные </w:t>
            </w:r>
            <w:r w:rsidRPr="00632395">
              <w:rPr>
                <w:color w:val="000000" w:themeColor="text1"/>
              </w:rPr>
              <w:t>правила сор</w:t>
            </w:r>
            <w:r>
              <w:rPr>
                <w:color w:val="000000" w:themeColor="text1"/>
              </w:rPr>
              <w:t>евнований;</w:t>
            </w:r>
          </w:p>
          <w:p w:rsidR="004750A4" w:rsidRPr="00632395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</w:rPr>
            </w:pPr>
            <w:r>
              <w:t xml:space="preserve">- </w:t>
            </w:r>
            <w:r w:rsidRPr="00632395">
              <w:rPr>
                <w:color w:val="000000" w:themeColor="text1"/>
              </w:rPr>
              <w:t>требования и  нормативы Всероссийского физкуль</w:t>
            </w:r>
            <w:r>
              <w:rPr>
                <w:color w:val="000000" w:themeColor="text1"/>
              </w:rPr>
              <w:t>турно-спортивного комплекса ГТО.</w:t>
            </w:r>
            <w:r w:rsidRPr="00632395">
              <w:rPr>
                <w:color w:val="000000" w:themeColor="text1"/>
              </w:rPr>
              <w:t xml:space="preserve"> </w:t>
            </w:r>
          </w:p>
          <w:p w:rsidR="004750A4" w:rsidRPr="00632395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632395">
              <w:rPr>
                <w:b/>
              </w:rPr>
              <w:t>Уметь:</w:t>
            </w:r>
          </w:p>
          <w:p w:rsidR="004750A4" w:rsidRDefault="004750A4" w:rsidP="00F0708C">
            <w:pPr>
              <w:pStyle w:val="Default"/>
            </w:pPr>
            <w:r>
              <w:t>-</w:t>
            </w:r>
            <w:r w:rsidRPr="00632395">
              <w:t xml:space="preserve"> </w:t>
            </w:r>
            <w:r w:rsidRPr="0096486D">
              <w:t>составлять</w:t>
            </w:r>
            <w:r>
              <w:t xml:space="preserve"> и проводить</w:t>
            </w:r>
            <w:r w:rsidRPr="0096486D">
              <w:t xml:space="preserve"> комплексы физических упражнений с различной направленностью</w:t>
            </w:r>
            <w:r>
              <w:t>;</w:t>
            </w:r>
          </w:p>
          <w:p w:rsidR="004750A4" w:rsidRDefault="004750A4" w:rsidP="00F0708C">
            <w:pPr>
              <w:pStyle w:val="Default"/>
            </w:pPr>
            <w:r>
              <w:t xml:space="preserve">- </w:t>
            </w:r>
            <w:r w:rsidRPr="000824AD">
              <w:t>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4750A4" w:rsidRDefault="004750A4" w:rsidP="00F0708C">
            <w:pPr>
              <w:pStyle w:val="Default"/>
            </w:pPr>
            <w:r>
              <w:t xml:space="preserve">- применять современные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для поддержания здорового образа </w:t>
            </w:r>
            <w:r>
              <w:lastRenderedPageBreak/>
              <w:t>жизни;</w:t>
            </w:r>
          </w:p>
          <w:p w:rsidR="004750A4" w:rsidRDefault="004750A4" w:rsidP="00F0708C">
            <w:pPr>
              <w:pStyle w:val="Default"/>
            </w:pPr>
            <w:r>
              <w:t>- применять правила соревнований в учебной группе.</w:t>
            </w:r>
          </w:p>
          <w:p w:rsidR="004750A4" w:rsidRPr="0096486D" w:rsidRDefault="004750A4" w:rsidP="00F0708C">
            <w:pPr>
              <w:pStyle w:val="Default"/>
            </w:pPr>
            <w:r w:rsidRPr="0096486D">
              <w:rPr>
                <w:b/>
                <w:bCs/>
              </w:rPr>
              <w:t>Владеть</w:t>
            </w:r>
            <w:r>
              <w:rPr>
                <w:b/>
                <w:bCs/>
              </w:rPr>
              <w:t xml:space="preserve"> методами и средствами самосовершенствования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: </w:t>
            </w:r>
          </w:p>
          <w:p w:rsidR="004750A4" w:rsidRPr="0096486D" w:rsidRDefault="004750A4" w:rsidP="00F0708C">
            <w:pPr>
              <w:pStyle w:val="Default"/>
            </w:pPr>
            <w:r>
              <w:t xml:space="preserve">- </w:t>
            </w:r>
            <w:r w:rsidRPr="0096486D">
              <w:t>развити</w:t>
            </w:r>
            <w:r>
              <w:t>ю</w:t>
            </w:r>
            <w:r w:rsidRPr="0096486D">
              <w:t xml:space="preserve"> </w:t>
            </w:r>
            <w:r>
              <w:t>основных физических качеств, поддержанию должного уровня физической подготовленности;</w:t>
            </w:r>
            <w:r w:rsidRPr="0096486D">
              <w:t xml:space="preserve"> </w:t>
            </w:r>
          </w:p>
          <w:p w:rsidR="004750A4" w:rsidRDefault="004750A4" w:rsidP="00F0708C">
            <w:pPr>
              <w:pStyle w:val="Default"/>
            </w:pPr>
            <w:r>
              <w:rPr>
                <w:b/>
                <w:bCs/>
              </w:rPr>
              <w:t xml:space="preserve">- </w:t>
            </w:r>
            <w:r w:rsidRPr="005F4A60">
              <w:t>укреплени</w:t>
            </w:r>
            <w:r>
              <w:t>ю</w:t>
            </w:r>
            <w:r w:rsidRPr="005F4A60">
              <w:t xml:space="preserve"> здоровья,</w:t>
            </w:r>
            <w:r>
              <w:t xml:space="preserve"> оптимизации работоспособности;</w:t>
            </w:r>
          </w:p>
          <w:p w:rsidR="004750A4" w:rsidRPr="0096486D" w:rsidRDefault="004750A4" w:rsidP="00F0708C">
            <w:pPr>
              <w:pStyle w:val="Default"/>
            </w:pPr>
            <w:r>
              <w:t>- проведению самоконтроля состояния здоровья и физического развития.</w:t>
            </w:r>
          </w:p>
          <w:p w:rsidR="004750A4" w:rsidRPr="00304EB0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304EB0">
              <w:rPr>
                <w:b/>
              </w:rPr>
              <w:t>Владеть практическими навыками:</w:t>
            </w:r>
          </w:p>
          <w:p w:rsidR="004750A4" w:rsidRDefault="004750A4" w:rsidP="00F0708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t>- н</w:t>
            </w:r>
            <w:r w:rsidRPr="000824AD">
              <w:t xml:space="preserve">авыками </w:t>
            </w:r>
            <w:r>
              <w:t xml:space="preserve">и техникой </w:t>
            </w:r>
            <w:r w:rsidRPr="000824AD">
              <w:t>выполнения упражнений</w:t>
            </w:r>
            <w:r>
              <w:t>, тактическими действиями в избранном виде спорта или системе физических упражнений;</w:t>
            </w:r>
            <w:r w:rsidRPr="000824AD">
              <w:t xml:space="preserve"> </w:t>
            </w:r>
          </w:p>
          <w:p w:rsidR="004750A4" w:rsidRPr="00D06185" w:rsidRDefault="004750A4" w:rsidP="00F0708C">
            <w:pPr>
              <w:pStyle w:val="Default"/>
            </w:pPr>
            <w:r>
              <w:t xml:space="preserve">- </w:t>
            </w:r>
            <w:r w:rsidRPr="00D06185">
              <w:t>системой практических умений и навыков, обеспечивающих сохранение и укрепление здоровья, психическое благополучие</w:t>
            </w:r>
            <w:r>
              <w:t>;</w:t>
            </w:r>
          </w:p>
          <w:p w:rsidR="004750A4" w:rsidRPr="005F4A60" w:rsidRDefault="004750A4" w:rsidP="00F0708C">
            <w:pPr>
              <w:pStyle w:val="Default"/>
            </w:pPr>
            <w:r>
              <w:t>- участия в соревнованиях различного уровня.</w:t>
            </w:r>
          </w:p>
        </w:tc>
      </w:tr>
    </w:tbl>
    <w:p w:rsidR="00B66A3B" w:rsidRDefault="00B66A3B" w:rsidP="004E5E3B">
      <w:pPr>
        <w:rPr>
          <w:b/>
          <w:bCs/>
        </w:rPr>
      </w:pPr>
    </w:p>
    <w:p w:rsidR="006B4494" w:rsidRDefault="006B4494" w:rsidP="00F821C6">
      <w:pPr>
        <w:suppressAutoHyphens w:val="0"/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p w:rsidR="00A17FD9" w:rsidRPr="00DF5D75" w:rsidRDefault="00A17FD9" w:rsidP="004E5E3B">
      <w:pPr>
        <w:tabs>
          <w:tab w:val="left" w:pos="0"/>
        </w:tabs>
        <w:rPr>
          <w:b/>
          <w:bCs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600"/>
        <w:gridCol w:w="800"/>
        <w:gridCol w:w="2402"/>
        <w:gridCol w:w="2562"/>
      </w:tblGrid>
      <w:tr w:rsidR="00105C44" w:rsidRPr="00105C44" w:rsidTr="00F821C6">
        <w:tc>
          <w:tcPr>
            <w:tcW w:w="1242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600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F821C6">
        <w:tc>
          <w:tcPr>
            <w:tcW w:w="1242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F821C6">
        <w:tc>
          <w:tcPr>
            <w:tcW w:w="1242" w:type="dxa"/>
          </w:tcPr>
          <w:p w:rsidR="00105C44" w:rsidRPr="00B66A3B" w:rsidRDefault="00B66A3B" w:rsidP="00F821C6">
            <w:pPr>
              <w:pStyle w:val="a6"/>
              <w:ind w:left="0"/>
            </w:pPr>
            <w:r w:rsidRPr="00B66A3B">
              <w:rPr>
                <w:bCs/>
              </w:rPr>
              <w:t>Б1.В.ДВ.01.0</w:t>
            </w:r>
            <w:r w:rsidR="00F821C6">
              <w:rPr>
                <w:bCs/>
              </w:rPr>
              <w:t>1</w:t>
            </w:r>
          </w:p>
        </w:tc>
        <w:tc>
          <w:tcPr>
            <w:tcW w:w="2600" w:type="dxa"/>
          </w:tcPr>
          <w:p w:rsidR="00105C44" w:rsidRPr="00105C44" w:rsidRDefault="00B66A3B" w:rsidP="00F821C6">
            <w:r w:rsidRPr="00B66A3B">
              <w:rPr>
                <w:bCs/>
              </w:rPr>
              <w:t>Элективные дисциплины по</w:t>
            </w:r>
            <w:r w:rsidR="009872AA">
              <w:rPr>
                <w:bCs/>
              </w:rPr>
              <w:t xml:space="preserve"> физической культуре и спорту (</w:t>
            </w:r>
            <w:r w:rsidR="008D1666" w:rsidRPr="008D1666">
              <w:rPr>
                <w:bCs/>
              </w:rPr>
              <w:t>физическая культура для студентов специальной медицинской группы</w:t>
            </w:r>
            <w:r w:rsidRPr="00B66A3B">
              <w:rPr>
                <w:bCs/>
              </w:rPr>
              <w:t>)</w:t>
            </w:r>
          </w:p>
        </w:tc>
        <w:tc>
          <w:tcPr>
            <w:tcW w:w="800" w:type="dxa"/>
          </w:tcPr>
          <w:p w:rsidR="00105C44" w:rsidRPr="00105C44" w:rsidRDefault="007E3292" w:rsidP="00F821C6">
            <w:pPr>
              <w:pStyle w:val="a6"/>
              <w:ind w:left="0"/>
              <w:jc w:val="center"/>
            </w:pPr>
            <w:r>
              <w:t>1-</w:t>
            </w:r>
            <w:r w:rsidR="004D7307">
              <w:t>6</w:t>
            </w:r>
          </w:p>
        </w:tc>
        <w:tc>
          <w:tcPr>
            <w:tcW w:w="2402" w:type="dxa"/>
          </w:tcPr>
          <w:p w:rsidR="00527D83" w:rsidRDefault="00527D83" w:rsidP="00527D83">
            <w:pPr>
              <w:pStyle w:val="a6"/>
              <w:ind w:left="0"/>
            </w:pPr>
            <w:r>
              <w:t>З</w:t>
            </w:r>
            <w:r w:rsidRPr="009B5A7A">
              <w:t xml:space="preserve">нания, умения и компетенции, полученные </w:t>
            </w:r>
            <w:proofErr w:type="gramStart"/>
            <w:r w:rsidRPr="009B5A7A">
              <w:t>обучающимися</w:t>
            </w:r>
            <w:proofErr w:type="gramEnd"/>
            <w:r w:rsidRPr="009B5A7A">
              <w:t xml:space="preserve">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</w:t>
            </w:r>
            <w:r w:rsidRPr="009B5A7A">
              <w:t xml:space="preserve"> </w:t>
            </w:r>
            <w:r>
              <w:t>учебном заведении;</w:t>
            </w:r>
          </w:p>
          <w:p w:rsidR="00B66A3B" w:rsidRPr="00B66A3B" w:rsidRDefault="00B66A3B" w:rsidP="00B66A3B">
            <w:r w:rsidRPr="00B66A3B">
              <w:t>Б</w:t>
            </w:r>
            <w:proofErr w:type="gramStart"/>
            <w:r w:rsidRPr="00B66A3B">
              <w:t>1</w:t>
            </w:r>
            <w:proofErr w:type="gramEnd"/>
            <w:r w:rsidRPr="00B66A3B">
              <w:t>.О.05 Физическая культура и спорт</w:t>
            </w:r>
          </w:p>
          <w:p w:rsidR="00105C44" w:rsidRPr="00105C44" w:rsidRDefault="00105C44" w:rsidP="00BE2D5F">
            <w:pPr>
              <w:pStyle w:val="a6"/>
              <w:ind w:left="0"/>
            </w:pPr>
          </w:p>
        </w:tc>
        <w:tc>
          <w:tcPr>
            <w:tcW w:w="2562" w:type="dxa"/>
          </w:tcPr>
          <w:p w:rsidR="00105C44" w:rsidRPr="00105C44" w:rsidRDefault="0085430F" w:rsidP="00BE2D5F">
            <w:pPr>
              <w:pStyle w:val="a6"/>
              <w:ind w:left="0"/>
            </w:pPr>
            <w:r>
              <w:t>Б1.О.04 Безопасность жизнедеятельности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FA3796" w:rsidRDefault="006B4494" w:rsidP="006335AE">
      <w:pPr>
        <w:jc w:val="both"/>
      </w:pPr>
      <w:r w:rsidRPr="00FA3796">
        <w:t>Выписка из учебного плана</w:t>
      </w:r>
      <w:r w:rsidR="00946B52" w:rsidRPr="00FA3796">
        <w:t xml:space="preserve"> (гр. </w:t>
      </w:r>
      <w:r w:rsidR="000202B5">
        <w:t>С</w:t>
      </w:r>
      <w:r w:rsidR="00B66A3B">
        <w:t>-</w:t>
      </w:r>
      <w:r w:rsidR="000202B5">
        <w:t>ГД</w:t>
      </w:r>
      <w:r w:rsidR="00B66A3B">
        <w:t>-</w:t>
      </w:r>
      <w:r w:rsidR="003541CC">
        <w:t>21</w:t>
      </w:r>
      <w:r w:rsidR="00946B52" w:rsidRPr="00FA3796">
        <w:t>)</w:t>
      </w:r>
      <w:r w:rsidRPr="00FA3796">
        <w:t>:</w:t>
      </w:r>
    </w:p>
    <w:p w:rsidR="00105C44" w:rsidRDefault="00105C44" w:rsidP="006335AE">
      <w:pPr>
        <w:jc w:val="both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80"/>
        <w:gridCol w:w="2062"/>
      </w:tblGrid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642" w:type="dxa"/>
            <w:gridSpan w:val="2"/>
          </w:tcPr>
          <w:p w:rsidR="00105C44" w:rsidRPr="00FA3796" w:rsidRDefault="00B66A3B" w:rsidP="008D1666">
            <w:pPr>
              <w:jc w:val="center"/>
              <w:rPr>
                <w:highlight w:val="cyan"/>
              </w:rPr>
            </w:pPr>
            <w:r w:rsidRPr="00B66A3B">
              <w:t>Б1.В.ДВ.01.0</w:t>
            </w:r>
            <w:r w:rsidR="008D1666">
              <w:t>1</w:t>
            </w:r>
            <w:r w:rsidRPr="00B66A3B">
              <w:t xml:space="preserve"> Элективные дисциплины по физической культуре и спорту (</w:t>
            </w:r>
            <w:r w:rsidR="008D1666" w:rsidRPr="008D1666">
              <w:rPr>
                <w:bCs/>
              </w:rPr>
              <w:t>физическая культура для студентов специальной медицинской группы</w:t>
            </w:r>
            <w:r w:rsidRPr="00B66A3B">
              <w:t>)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  <w:r w:rsidR="004D7307">
              <w:t>, 2, 3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1-</w:t>
            </w:r>
            <w:r w:rsidR="004D7307">
              <w:t>6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642" w:type="dxa"/>
            <w:gridSpan w:val="2"/>
          </w:tcPr>
          <w:p w:rsidR="00105C44" w:rsidRPr="0057758A" w:rsidRDefault="00B66A3B" w:rsidP="00BE2D5F">
            <w:pPr>
              <w:jc w:val="center"/>
            </w:pPr>
            <w:r>
              <w:t>–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642" w:type="dxa"/>
            <w:gridSpan w:val="2"/>
          </w:tcPr>
          <w:p w:rsidR="00105C44" w:rsidRPr="00516E45" w:rsidRDefault="00B66A3B" w:rsidP="00BE2D5F">
            <w:pPr>
              <w:jc w:val="center"/>
              <w:rPr>
                <w:highlight w:val="cyan"/>
              </w:rPr>
            </w:pPr>
            <w:r>
              <w:t>–</w:t>
            </w:r>
          </w:p>
        </w:tc>
      </w:tr>
      <w:tr w:rsidR="00105C44" w:rsidRPr="00516E45" w:rsidTr="00B66A3B">
        <w:trPr>
          <w:trHeight w:val="361"/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642" w:type="dxa"/>
            <w:gridSpan w:val="2"/>
          </w:tcPr>
          <w:p w:rsidR="00105C44" w:rsidRPr="004D7307" w:rsidRDefault="009E1C9C" w:rsidP="009E1C9C">
            <w:pPr>
              <w:jc w:val="center"/>
              <w:rPr>
                <w:color w:val="FF0000"/>
                <w:highlight w:val="cyan"/>
              </w:rPr>
            </w:pPr>
            <w:r>
              <w:t>328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580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2062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5B1F75" w:rsidRPr="00516E45" w:rsidTr="00B66A3B">
        <w:trPr>
          <w:jc w:val="center"/>
        </w:trPr>
        <w:tc>
          <w:tcPr>
            <w:tcW w:w="5495" w:type="dxa"/>
          </w:tcPr>
          <w:p w:rsidR="005B1F75" w:rsidRPr="00516E45" w:rsidRDefault="005B1F75" w:rsidP="005B1F75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580" w:type="dxa"/>
          </w:tcPr>
          <w:p w:rsidR="005B1F75" w:rsidRPr="00395541" w:rsidRDefault="000202B5" w:rsidP="00D02F47">
            <w:pPr>
              <w:jc w:val="center"/>
            </w:pPr>
            <w:r>
              <w:t>68</w:t>
            </w:r>
            <w:r w:rsidR="005B1F75">
              <w:t>/1</w:t>
            </w:r>
            <w:r w:rsidR="00D02F47">
              <w:t>40</w:t>
            </w:r>
            <w:r w:rsidR="005B1F75">
              <w:t>/1</w:t>
            </w:r>
            <w:r>
              <w:t>2</w:t>
            </w:r>
            <w:r w:rsidR="00D02F47">
              <w:t>0</w:t>
            </w:r>
          </w:p>
        </w:tc>
        <w:tc>
          <w:tcPr>
            <w:tcW w:w="2062" w:type="dxa"/>
          </w:tcPr>
          <w:p w:rsidR="005B1F75" w:rsidRPr="00516E45" w:rsidRDefault="005B1F75" w:rsidP="005B1F75">
            <w:pPr>
              <w:jc w:val="center"/>
            </w:pPr>
            <w:r>
              <w:t>-</w:t>
            </w:r>
          </w:p>
        </w:tc>
      </w:tr>
      <w:tr w:rsidR="005B1F75" w:rsidRPr="00516E45" w:rsidTr="00B66A3B">
        <w:trPr>
          <w:jc w:val="center"/>
        </w:trPr>
        <w:tc>
          <w:tcPr>
            <w:tcW w:w="5495" w:type="dxa"/>
          </w:tcPr>
          <w:p w:rsidR="005B1F75" w:rsidRPr="00516E45" w:rsidRDefault="005B1F75" w:rsidP="005B1F75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580" w:type="dxa"/>
          </w:tcPr>
          <w:p w:rsidR="005B1F75" w:rsidRPr="00516E45" w:rsidRDefault="005B1F75" w:rsidP="005B1F75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5B1F75" w:rsidRPr="00516E45" w:rsidRDefault="005B1F75" w:rsidP="005B1F75">
            <w:pPr>
              <w:jc w:val="center"/>
            </w:pPr>
            <w:r>
              <w:t>-</w:t>
            </w:r>
          </w:p>
        </w:tc>
      </w:tr>
      <w:tr w:rsidR="005B1F75" w:rsidRPr="00516E45" w:rsidTr="00B66A3B">
        <w:trPr>
          <w:jc w:val="center"/>
        </w:trPr>
        <w:tc>
          <w:tcPr>
            <w:tcW w:w="5495" w:type="dxa"/>
          </w:tcPr>
          <w:p w:rsidR="005B1F75" w:rsidRPr="00516E45" w:rsidRDefault="005B1F75" w:rsidP="005B1F75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580" w:type="dxa"/>
          </w:tcPr>
          <w:p w:rsidR="005B1F75" w:rsidRDefault="005B1F75" w:rsidP="005B1F75">
            <w:pPr>
              <w:jc w:val="center"/>
            </w:pPr>
            <w:r w:rsidRPr="00395541">
              <w:t>1 курс</w:t>
            </w:r>
            <w:r w:rsidR="000202B5">
              <w:t xml:space="preserve"> – 68</w:t>
            </w:r>
          </w:p>
          <w:p w:rsidR="005B1F75" w:rsidRPr="00395541" w:rsidRDefault="005B1F75" w:rsidP="005B1F75">
            <w:pPr>
              <w:jc w:val="center"/>
            </w:pPr>
            <w:r w:rsidRPr="00395541">
              <w:t>2 курс</w:t>
            </w:r>
            <w:r>
              <w:t xml:space="preserve"> – 1</w:t>
            </w:r>
            <w:r w:rsidR="0053247F">
              <w:t>40</w:t>
            </w:r>
          </w:p>
          <w:p w:rsidR="005B1F75" w:rsidRPr="004D7307" w:rsidRDefault="005B1F75" w:rsidP="0053247F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1</w:t>
            </w:r>
            <w:r w:rsidR="000202B5">
              <w:t>2</w:t>
            </w:r>
            <w:r w:rsidR="0053247F">
              <w:t>0</w:t>
            </w:r>
          </w:p>
        </w:tc>
        <w:tc>
          <w:tcPr>
            <w:tcW w:w="2062" w:type="dxa"/>
          </w:tcPr>
          <w:p w:rsidR="005B1F75" w:rsidRPr="00516E45" w:rsidRDefault="005B1F75" w:rsidP="005B1F75">
            <w:pPr>
              <w:jc w:val="center"/>
            </w:pPr>
            <w:r>
              <w:t>-</w:t>
            </w:r>
          </w:p>
        </w:tc>
      </w:tr>
      <w:tr w:rsidR="005B1F75" w:rsidRPr="00516E45" w:rsidTr="00B66A3B">
        <w:trPr>
          <w:jc w:val="center"/>
        </w:trPr>
        <w:tc>
          <w:tcPr>
            <w:tcW w:w="5495" w:type="dxa"/>
          </w:tcPr>
          <w:p w:rsidR="005B1F75" w:rsidRPr="00516E45" w:rsidRDefault="005B1F75" w:rsidP="005B1F75">
            <w:pPr>
              <w:ind w:left="587"/>
              <w:jc w:val="both"/>
            </w:pPr>
            <w:r>
              <w:t xml:space="preserve">- </w:t>
            </w:r>
            <w:r w:rsidRPr="00F82A15">
              <w:t>практические занятия</w:t>
            </w:r>
          </w:p>
        </w:tc>
        <w:tc>
          <w:tcPr>
            <w:tcW w:w="2580" w:type="dxa"/>
          </w:tcPr>
          <w:p w:rsidR="005B1F75" w:rsidRDefault="005B1F75" w:rsidP="005B1F75">
            <w:pPr>
              <w:jc w:val="center"/>
            </w:pPr>
            <w:r w:rsidRPr="00395541">
              <w:t>1 курс</w:t>
            </w:r>
            <w:r>
              <w:t xml:space="preserve"> – 36+3</w:t>
            </w:r>
            <w:r w:rsidR="000202B5">
              <w:t>2</w:t>
            </w:r>
          </w:p>
          <w:p w:rsidR="005B1F75" w:rsidRPr="00395541" w:rsidRDefault="005B1F75" w:rsidP="005B1F75">
            <w:pPr>
              <w:jc w:val="center"/>
            </w:pPr>
            <w:r w:rsidRPr="00395541">
              <w:t>2 курс</w:t>
            </w:r>
            <w:r>
              <w:t xml:space="preserve"> – 72+</w:t>
            </w:r>
            <w:r w:rsidR="000202B5">
              <w:t>6</w:t>
            </w:r>
            <w:r w:rsidR="0053247F">
              <w:t>8</w:t>
            </w:r>
          </w:p>
          <w:p w:rsidR="005B1F75" w:rsidRPr="004D7307" w:rsidRDefault="005B1F75" w:rsidP="0053247F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 xml:space="preserve">– </w:t>
            </w:r>
            <w:r w:rsidR="000202B5">
              <w:t>72</w:t>
            </w:r>
            <w:r>
              <w:t>+</w:t>
            </w:r>
            <w:r w:rsidR="0053247F">
              <w:t>48</w:t>
            </w:r>
          </w:p>
        </w:tc>
        <w:tc>
          <w:tcPr>
            <w:tcW w:w="2062" w:type="dxa"/>
          </w:tcPr>
          <w:p w:rsidR="005B1F75" w:rsidRPr="00516E45" w:rsidRDefault="005B1F75" w:rsidP="005B1F75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trHeight w:val="325"/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</w:tbl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5430F" w:rsidRDefault="0085430F" w:rsidP="0085430F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p w:rsidR="0085430F" w:rsidRPr="00154E88" w:rsidRDefault="0085430F" w:rsidP="0085430F">
      <w:pPr>
        <w:pStyle w:val="a6"/>
        <w:ind w:left="0"/>
        <w:jc w:val="center"/>
        <w:rPr>
          <w:b/>
          <w:bCs/>
        </w:rPr>
      </w:pPr>
      <w:r w:rsidRPr="00154E88">
        <w:rPr>
          <w:b/>
          <w:bCs/>
        </w:rPr>
        <w:t>1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85430F" w:rsidRPr="00F35E51" w:rsidTr="0085430F">
        <w:tc>
          <w:tcPr>
            <w:tcW w:w="2766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85430F" w:rsidRPr="00F35E51" w:rsidTr="0085430F">
        <w:trPr>
          <w:cantSplit/>
          <w:trHeight w:val="2198"/>
        </w:trPr>
        <w:tc>
          <w:tcPr>
            <w:tcW w:w="2766" w:type="dxa"/>
            <w:vMerge/>
          </w:tcPr>
          <w:p w:rsidR="0085430F" w:rsidRPr="00F35E51" w:rsidRDefault="0085430F" w:rsidP="0085430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85430F" w:rsidRPr="00F35E51" w:rsidRDefault="0085430F" w:rsidP="0085430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5430F" w:rsidRPr="00F35E51" w:rsidTr="0085430F">
        <w:tc>
          <w:tcPr>
            <w:tcW w:w="2766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Пилатес</w:t>
            </w:r>
            <w:proofErr w:type="spellEnd"/>
            <w:r>
              <w:rPr>
                <w:sz w:val="20"/>
                <w:szCs w:val="20"/>
              </w:rPr>
              <w:t>, гимнастические упражнения (тема 1)</w:t>
            </w:r>
          </w:p>
        </w:tc>
        <w:tc>
          <w:tcPr>
            <w:tcW w:w="851" w:type="dxa"/>
          </w:tcPr>
          <w:p w:rsidR="0085430F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85430F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30F" w:rsidRPr="00F35E51" w:rsidRDefault="0085430F" w:rsidP="00854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30F" w:rsidRPr="00F35E51" w:rsidTr="0085430F">
        <w:tc>
          <w:tcPr>
            <w:tcW w:w="2766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1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430F" w:rsidRPr="00F35E51" w:rsidRDefault="0085430F" w:rsidP="0085430F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5430F" w:rsidRPr="00F35E51" w:rsidTr="0085430F">
        <w:tc>
          <w:tcPr>
            <w:tcW w:w="2766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430F" w:rsidRPr="00F35E51" w:rsidRDefault="0085430F" w:rsidP="0085430F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5430F" w:rsidRPr="00F35E51" w:rsidTr="0085430F">
        <w:tc>
          <w:tcPr>
            <w:tcW w:w="2766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1 семестр</w:t>
            </w:r>
          </w:p>
        </w:tc>
        <w:tc>
          <w:tcPr>
            <w:tcW w:w="851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5430F" w:rsidRPr="00F35E51" w:rsidRDefault="0085430F" w:rsidP="0085430F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430F" w:rsidRPr="00F35E51" w:rsidRDefault="0085430F" w:rsidP="0085430F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Пилатес</w:t>
            </w:r>
            <w:proofErr w:type="spellEnd"/>
            <w:r>
              <w:rPr>
                <w:sz w:val="20"/>
                <w:szCs w:val="20"/>
              </w:rPr>
              <w:t>, гимнастические упражнения (тема 1)</w:t>
            </w:r>
          </w:p>
        </w:tc>
        <w:tc>
          <w:tcPr>
            <w:tcW w:w="851" w:type="dxa"/>
          </w:tcPr>
          <w:p w:rsidR="000202B5" w:rsidRPr="00EC1437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43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202B5" w:rsidRPr="00EC1437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EC1437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202B5" w:rsidRPr="00EC1437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437"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85430F" w:rsidRDefault="0085430F" w:rsidP="0085430F">
      <w:pPr>
        <w:pStyle w:val="a6"/>
        <w:ind w:left="0"/>
        <w:jc w:val="center"/>
        <w:rPr>
          <w:b/>
          <w:bCs/>
        </w:rPr>
      </w:pPr>
    </w:p>
    <w:p w:rsidR="0085430F" w:rsidRPr="00154E88" w:rsidRDefault="0085430F" w:rsidP="0085430F">
      <w:pPr>
        <w:pStyle w:val="a6"/>
        <w:ind w:left="0"/>
        <w:jc w:val="center"/>
        <w:rPr>
          <w:b/>
          <w:bCs/>
        </w:rPr>
      </w:pPr>
      <w:r w:rsidRPr="00154E88">
        <w:rPr>
          <w:b/>
          <w:bCs/>
        </w:rPr>
        <w:t>2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85430F" w:rsidRPr="00F35E51" w:rsidTr="0085430F">
        <w:tc>
          <w:tcPr>
            <w:tcW w:w="2766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85430F" w:rsidRPr="00F35E51" w:rsidTr="0085430F">
        <w:trPr>
          <w:cantSplit/>
          <w:trHeight w:val="2206"/>
        </w:trPr>
        <w:tc>
          <w:tcPr>
            <w:tcW w:w="2766" w:type="dxa"/>
            <w:vMerge/>
          </w:tcPr>
          <w:p w:rsidR="0085430F" w:rsidRPr="00F35E51" w:rsidRDefault="0085430F" w:rsidP="0085430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85430F" w:rsidRPr="00F35E51" w:rsidRDefault="0085430F" w:rsidP="0085430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Пилатес</w:t>
            </w:r>
            <w:proofErr w:type="spellEnd"/>
            <w:r>
              <w:rPr>
                <w:sz w:val="20"/>
                <w:szCs w:val="20"/>
              </w:rPr>
              <w:t>, гимнастические упражнения (тема 1)</w:t>
            </w:r>
          </w:p>
        </w:tc>
        <w:tc>
          <w:tcPr>
            <w:tcW w:w="851" w:type="dxa"/>
          </w:tcPr>
          <w:p w:rsidR="000202B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202B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rPr>
          <w:trHeight w:val="70"/>
        </w:trPr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rPr>
          <w:trHeight w:val="70"/>
        </w:trPr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Пилатес</w:t>
            </w:r>
            <w:proofErr w:type="spellEnd"/>
            <w:r>
              <w:rPr>
                <w:sz w:val="20"/>
                <w:szCs w:val="20"/>
              </w:rPr>
              <w:t>, гимнастические упражнения (тема 1)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02B5" w:rsidRPr="00B069A5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B069A5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202B5" w:rsidRPr="00F35E51" w:rsidRDefault="000202B5" w:rsidP="005324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247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2B5" w:rsidRPr="002922C0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2922C0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5324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247F">
              <w:rPr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202B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202B5" w:rsidRPr="00F35E51" w:rsidRDefault="000202B5" w:rsidP="0053247F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324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53247F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324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0202B5" w:rsidRPr="00F35E51" w:rsidRDefault="0053247F" w:rsidP="005324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202B5" w:rsidRPr="00F35E51" w:rsidRDefault="000202B5" w:rsidP="005324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247F">
              <w:rPr>
                <w:sz w:val="20"/>
                <w:szCs w:val="20"/>
              </w:rPr>
              <w:t>40</w:t>
            </w:r>
          </w:p>
        </w:tc>
        <w:tc>
          <w:tcPr>
            <w:tcW w:w="681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85430F" w:rsidRDefault="0085430F" w:rsidP="0085430F">
      <w:pPr>
        <w:pStyle w:val="a6"/>
        <w:ind w:left="0"/>
        <w:jc w:val="center"/>
        <w:rPr>
          <w:b/>
          <w:bCs/>
        </w:rPr>
      </w:pPr>
    </w:p>
    <w:p w:rsidR="0085430F" w:rsidRPr="00154E88" w:rsidRDefault="0085430F" w:rsidP="0085430F">
      <w:pPr>
        <w:pStyle w:val="a6"/>
        <w:ind w:left="0"/>
        <w:jc w:val="center"/>
        <w:rPr>
          <w:b/>
          <w:bCs/>
        </w:rPr>
      </w:pPr>
      <w:r w:rsidRPr="00154E88">
        <w:rPr>
          <w:b/>
          <w:bCs/>
        </w:rPr>
        <w:t>3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85430F" w:rsidRPr="00F35E51" w:rsidTr="0085430F">
        <w:tc>
          <w:tcPr>
            <w:tcW w:w="2766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Всего </w:t>
            </w:r>
            <w:r w:rsidRPr="00F35E51">
              <w:rPr>
                <w:b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5103" w:type="dxa"/>
            <w:gridSpan w:val="9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lastRenderedPageBreak/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Часы </w:t>
            </w:r>
            <w:r w:rsidRPr="00F35E51">
              <w:rPr>
                <w:bCs/>
                <w:sz w:val="20"/>
                <w:szCs w:val="20"/>
              </w:rPr>
              <w:lastRenderedPageBreak/>
              <w:t>СРС</w:t>
            </w:r>
          </w:p>
        </w:tc>
      </w:tr>
      <w:tr w:rsidR="0085430F" w:rsidRPr="00F35E51" w:rsidTr="0085430F">
        <w:trPr>
          <w:cantSplit/>
          <w:trHeight w:val="2165"/>
        </w:trPr>
        <w:tc>
          <w:tcPr>
            <w:tcW w:w="2766" w:type="dxa"/>
            <w:vMerge/>
          </w:tcPr>
          <w:p w:rsidR="0085430F" w:rsidRPr="00F35E51" w:rsidRDefault="0085430F" w:rsidP="0085430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30F" w:rsidRPr="00F35E51" w:rsidRDefault="0085430F" w:rsidP="008543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2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85430F" w:rsidRPr="00F35E51" w:rsidRDefault="0085430F" w:rsidP="0085430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85430F" w:rsidRPr="00F35E51" w:rsidRDefault="0085430F" w:rsidP="0085430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Пилатес</w:t>
            </w:r>
            <w:proofErr w:type="spellEnd"/>
            <w:r>
              <w:rPr>
                <w:sz w:val="20"/>
                <w:szCs w:val="20"/>
              </w:rPr>
              <w:t>, гимнастические упражнения (тема 1)</w:t>
            </w:r>
          </w:p>
        </w:tc>
        <w:tc>
          <w:tcPr>
            <w:tcW w:w="851" w:type="dxa"/>
          </w:tcPr>
          <w:p w:rsidR="000202B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202B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F4859">
              <w:rPr>
                <w:sz w:val="20"/>
                <w:szCs w:val="20"/>
              </w:rPr>
              <w:t>Гимнасти</w:t>
            </w:r>
            <w:r>
              <w:rPr>
                <w:sz w:val="20"/>
                <w:szCs w:val="20"/>
              </w:rPr>
              <w:t>ческие упражнения</w:t>
            </w:r>
            <w:r w:rsidRPr="006F4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1)</w:t>
            </w:r>
          </w:p>
        </w:tc>
        <w:tc>
          <w:tcPr>
            <w:tcW w:w="851" w:type="dxa"/>
          </w:tcPr>
          <w:p w:rsidR="000202B5" w:rsidRPr="00B069A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69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202B5" w:rsidRPr="00B069A5" w:rsidRDefault="000202B5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69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202B5" w:rsidRPr="002922C0" w:rsidRDefault="006F2644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202B5" w:rsidRPr="002922C0" w:rsidRDefault="000202B5" w:rsidP="006F264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2644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202B5" w:rsidRPr="00F35E51" w:rsidRDefault="006F2644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202B5" w:rsidRPr="00F35E51" w:rsidRDefault="006F2644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202B5" w:rsidRPr="00F35E51" w:rsidRDefault="006F2644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202B5" w:rsidRPr="00F35E51" w:rsidRDefault="006F2644" w:rsidP="000202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202B5" w:rsidRPr="00F35E51" w:rsidTr="0085430F">
        <w:tc>
          <w:tcPr>
            <w:tcW w:w="2766" w:type="dxa"/>
          </w:tcPr>
          <w:p w:rsidR="000202B5" w:rsidRPr="00F35E51" w:rsidRDefault="000202B5" w:rsidP="000202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0202B5" w:rsidRPr="00F35E51" w:rsidRDefault="006F2644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202B5" w:rsidRPr="00F35E51" w:rsidRDefault="006F2644" w:rsidP="000202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02B5" w:rsidRPr="00F35E51" w:rsidRDefault="000202B5" w:rsidP="000202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85430F" w:rsidRDefault="0085430F" w:rsidP="0085430F">
      <w:pPr>
        <w:pStyle w:val="a6"/>
        <w:ind w:left="0"/>
        <w:jc w:val="center"/>
        <w:rPr>
          <w:b/>
          <w:bCs/>
        </w:rPr>
      </w:pPr>
    </w:p>
    <w:p w:rsidR="0085430F" w:rsidRDefault="0085430F" w:rsidP="0085430F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5430F" w:rsidRPr="008203D2" w:rsidRDefault="0085430F" w:rsidP="0085430F">
      <w:pPr>
        <w:pStyle w:val="a6"/>
        <w:ind w:left="0" w:firstLine="708"/>
        <w:jc w:val="both"/>
      </w:pPr>
      <w:r w:rsidRPr="008160C5">
        <w:rPr>
          <w:b/>
          <w:bCs/>
        </w:rPr>
        <w:t xml:space="preserve">Тема 1. </w:t>
      </w:r>
      <w:proofErr w:type="spellStart"/>
      <w:r>
        <w:rPr>
          <w:b/>
          <w:bCs/>
        </w:rPr>
        <w:t>Пилатес</w:t>
      </w:r>
      <w:proofErr w:type="spellEnd"/>
      <w:r>
        <w:rPr>
          <w:b/>
          <w:bCs/>
        </w:rPr>
        <w:t xml:space="preserve">, гимнастические упражнения. </w:t>
      </w:r>
      <w:r w:rsidRPr="003C0932">
        <w:rPr>
          <w:bCs/>
        </w:rPr>
        <w:t>У</w:t>
      </w:r>
      <w:r>
        <w:rPr>
          <w:bCs/>
        </w:rPr>
        <w:t xml:space="preserve">пражнения по методу </w:t>
      </w:r>
      <w:proofErr w:type="spellStart"/>
      <w:r>
        <w:rPr>
          <w:bCs/>
        </w:rPr>
        <w:t>Пилатеса</w:t>
      </w:r>
      <w:proofErr w:type="spellEnd"/>
      <w:r>
        <w:rPr>
          <w:bCs/>
        </w:rPr>
        <w:t xml:space="preserve"> на укрепление мышц, улучшение подвижности суставов, тренировку дыхательной и сердечно-сосудистой систем, коррекцию осанки; подбор</w:t>
      </w:r>
      <w:r w:rsidRPr="008203D2">
        <w:t xml:space="preserve"> и выполнение комплексов упражнений оздоровительной направленности для самостоятельных занятий с учетом заболеваемости</w:t>
      </w:r>
      <w:r>
        <w:t xml:space="preserve"> (1-5 семестры). Гимнастические упражнения, </w:t>
      </w:r>
      <w:r>
        <w:rPr>
          <w:bCs/>
        </w:rPr>
        <w:t>подбор</w:t>
      </w:r>
      <w:r w:rsidRPr="008203D2">
        <w:t xml:space="preserve"> и выполнение комплексов производственной гимнастики с учётом особенностей будущей профессии</w:t>
      </w:r>
      <w:r>
        <w:t xml:space="preserve"> (6 семестр)</w:t>
      </w:r>
      <w:r w:rsidRPr="008203D2">
        <w:t>.</w:t>
      </w:r>
    </w:p>
    <w:p w:rsidR="0085430F" w:rsidRDefault="0085430F" w:rsidP="0085430F">
      <w:pPr>
        <w:ind w:firstLine="708"/>
        <w:jc w:val="both"/>
      </w:pPr>
      <w:r w:rsidRPr="002922C0">
        <w:rPr>
          <w:b/>
          <w:bCs/>
        </w:rPr>
        <w:t xml:space="preserve">Тема </w:t>
      </w:r>
      <w:r>
        <w:rPr>
          <w:b/>
          <w:bCs/>
        </w:rPr>
        <w:t>2</w:t>
      </w:r>
      <w:r w:rsidRPr="002922C0">
        <w:rPr>
          <w:b/>
          <w:bCs/>
        </w:rPr>
        <w:t xml:space="preserve">. </w:t>
      </w:r>
      <w:r w:rsidRPr="0062620B">
        <w:rPr>
          <w:b/>
        </w:rPr>
        <w:t>Настольный теннис:</w:t>
      </w:r>
      <w:r>
        <w:t xml:space="preserve"> </w:t>
      </w: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удержанию ракетки, </w:t>
      </w:r>
      <w:r w:rsidRPr="008160C5">
        <w:t>передвижения</w:t>
      </w:r>
      <w:r>
        <w:t>м</w:t>
      </w:r>
      <w:r w:rsidRPr="008160C5">
        <w:t>, жонглировани</w:t>
      </w:r>
      <w:r>
        <w:t>ю тыльной и ладонной сторонами ракетки</w:t>
      </w:r>
      <w:r w:rsidRPr="008160C5">
        <w:t xml:space="preserve">, </w:t>
      </w:r>
      <w:r>
        <w:t xml:space="preserve">длинным </w:t>
      </w:r>
      <w:r w:rsidRPr="008160C5">
        <w:t>подач</w:t>
      </w:r>
      <w:r>
        <w:t>ам</w:t>
      </w:r>
      <w:r w:rsidRPr="008160C5">
        <w:t xml:space="preserve">, </w:t>
      </w:r>
      <w:r>
        <w:t>контрударам</w:t>
      </w:r>
      <w:r w:rsidRPr="008160C5">
        <w:t xml:space="preserve"> накат</w:t>
      </w:r>
      <w:r>
        <w:t>ом справа и слева по диагонали с подачи партнера (1 семестр).</w:t>
      </w:r>
    </w:p>
    <w:p w:rsidR="0085430F" w:rsidRPr="008160C5" w:rsidRDefault="0085430F" w:rsidP="0085430F">
      <w:pPr>
        <w:ind w:firstLine="708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жонглированию тыльной и ладонной сторонами ракетки</w:t>
      </w:r>
      <w:r w:rsidRPr="008160C5">
        <w:t xml:space="preserve">, </w:t>
      </w:r>
      <w:r>
        <w:t xml:space="preserve">коротким </w:t>
      </w:r>
      <w:r w:rsidRPr="008160C5">
        <w:t>подач</w:t>
      </w:r>
      <w:r>
        <w:t>ам</w:t>
      </w:r>
      <w:r w:rsidRPr="008160C5">
        <w:t xml:space="preserve">, </w:t>
      </w:r>
      <w:r>
        <w:t>ударам</w:t>
      </w:r>
      <w:r w:rsidRPr="008160C5">
        <w:t xml:space="preserve"> </w:t>
      </w:r>
      <w:r>
        <w:t xml:space="preserve">и контрударам </w:t>
      </w:r>
      <w:r w:rsidRPr="008160C5">
        <w:t>накат</w:t>
      </w:r>
      <w:r>
        <w:t>ом справа и слева по диагонали в паре,</w:t>
      </w:r>
      <w:r w:rsidRPr="008160C5">
        <w:t xml:space="preserve"> </w:t>
      </w:r>
      <w:r>
        <w:t>контрударам</w:t>
      </w:r>
      <w:r w:rsidRPr="008160C5">
        <w:t xml:space="preserve"> </w:t>
      </w:r>
      <w:r>
        <w:t>под</w:t>
      </w:r>
      <w:r w:rsidRPr="008160C5">
        <w:t>резкой</w:t>
      </w:r>
      <w:r>
        <w:t xml:space="preserve"> по диагонали с подачи партнера (2 семестр).</w:t>
      </w:r>
    </w:p>
    <w:p w:rsidR="0085430F" w:rsidRDefault="0085430F" w:rsidP="0085430F">
      <w:pPr>
        <w:widowControl w:val="0"/>
        <w:ind w:firstLine="709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>
        <w:t>ударам и контрударам</w:t>
      </w:r>
      <w:r w:rsidRPr="008160C5">
        <w:t xml:space="preserve"> накат</w:t>
      </w:r>
      <w:r>
        <w:t xml:space="preserve">ом справа и слева по </w:t>
      </w:r>
      <w:proofErr w:type="spellStart"/>
      <w:r>
        <w:t>по</w:t>
      </w:r>
      <w:proofErr w:type="spellEnd"/>
      <w:r>
        <w:t xml:space="preserve"> прямой в паре, 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(3 семестр).</w:t>
      </w:r>
    </w:p>
    <w:p w:rsidR="0085430F" w:rsidRDefault="0085430F" w:rsidP="0085430F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 w:rsidRPr="008E6868">
        <w:t>накатам и контрудар</w:t>
      </w:r>
      <w:r>
        <w:t>ам</w:t>
      </w:r>
      <w:r w:rsidRPr="008E6868">
        <w:t xml:space="preserve"> по прямой и диагонали (треугольник) в паре,</w:t>
      </w:r>
      <w:r>
        <w:rPr>
          <w:sz w:val="18"/>
          <w:szCs w:val="18"/>
        </w:rPr>
        <w:t xml:space="preserve"> </w:t>
      </w:r>
      <w:r>
        <w:t>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(4 семестр).</w:t>
      </w:r>
    </w:p>
    <w:p w:rsidR="0085430F" w:rsidRDefault="0085430F" w:rsidP="0085430F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углы стол</w:t>
      </w:r>
      <w:r>
        <w:t>а,</w:t>
      </w:r>
      <w:r w:rsidRPr="007D386D">
        <w:t xml:space="preserve"> </w:t>
      </w:r>
      <w:r>
        <w:t>подрезке</w:t>
      </w:r>
      <w:r w:rsidRPr="007D386D">
        <w:t xml:space="preserve"> по прямой и диагонали (треугольник)</w:t>
      </w:r>
      <w:r>
        <w:t>. Знание правил игры, участие и судейство соревнований в институте (5 семестр).</w:t>
      </w:r>
    </w:p>
    <w:p w:rsidR="0085430F" w:rsidRDefault="0085430F" w:rsidP="0085430F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углы стол</w:t>
      </w:r>
      <w:r>
        <w:t>а,</w:t>
      </w:r>
      <w:r w:rsidRPr="007D386D">
        <w:t xml:space="preserve"> подрезка справа (слева) из середины стола в углы стола в паре.</w:t>
      </w:r>
      <w:r>
        <w:t xml:space="preserve"> Знание правил игры, участие в соревнованиях в группе (6 семестр).</w:t>
      </w:r>
    </w:p>
    <w:p w:rsidR="0085430F" w:rsidRPr="00630031" w:rsidRDefault="0085430F" w:rsidP="0085430F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lastRenderedPageBreak/>
        <w:t xml:space="preserve">Тема </w:t>
      </w:r>
      <w:r>
        <w:rPr>
          <w:b/>
          <w:bCs/>
        </w:rPr>
        <w:t>3</w:t>
      </w:r>
      <w:r w:rsidRPr="002922C0">
        <w:rPr>
          <w:b/>
          <w:bCs/>
        </w:rPr>
        <w:t>.</w:t>
      </w:r>
      <w:r>
        <w:rPr>
          <w:bCs/>
        </w:rPr>
        <w:t xml:space="preserve"> </w:t>
      </w:r>
      <w:r w:rsidRPr="003C0932">
        <w:rPr>
          <w:b/>
          <w:bCs/>
        </w:rPr>
        <w:t>Общефизическая подготовка</w:t>
      </w:r>
      <w:r w:rsidRPr="00E419AF">
        <w:rPr>
          <w:bCs/>
        </w:rPr>
        <w:t xml:space="preserve"> </w:t>
      </w:r>
      <w:r w:rsidRPr="00630031">
        <w:rPr>
          <w:bCs/>
        </w:rPr>
        <w:t>с использованием</w:t>
      </w:r>
      <w:r>
        <w:rPr>
          <w:bCs/>
        </w:rPr>
        <w:t xml:space="preserve"> беговых упражнений</w:t>
      </w:r>
      <w:r w:rsidRPr="00630031">
        <w:rPr>
          <w:bCs/>
        </w:rPr>
        <w:t xml:space="preserve">, </w:t>
      </w:r>
      <w:r>
        <w:rPr>
          <w:bCs/>
        </w:rPr>
        <w:t>упражнений на гибкость, силу</w:t>
      </w:r>
      <w:r w:rsidRPr="00630031">
        <w:rPr>
          <w:bCs/>
        </w:rPr>
        <w:t xml:space="preserve">, </w:t>
      </w:r>
      <w:r>
        <w:rPr>
          <w:bCs/>
        </w:rPr>
        <w:t xml:space="preserve">ловкость </w:t>
      </w:r>
      <w:r>
        <w:t>с учетом имеющихся отклонений в состоянии здоровья</w:t>
      </w:r>
      <w:r>
        <w:rPr>
          <w:bCs/>
        </w:rPr>
        <w:t>.</w:t>
      </w:r>
    </w:p>
    <w:p w:rsidR="0085430F" w:rsidRPr="00630031" w:rsidRDefault="0085430F" w:rsidP="0085430F">
      <w:pPr>
        <w:widowControl w:val="0"/>
        <w:ind w:firstLine="709"/>
        <w:jc w:val="both"/>
        <w:rPr>
          <w:bCs/>
        </w:rPr>
      </w:pPr>
    </w:p>
    <w:p w:rsidR="0085430F" w:rsidRPr="00EE2173" w:rsidRDefault="0085430F" w:rsidP="0085430F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85430F" w:rsidRDefault="0085430F" w:rsidP="0085430F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Основная форма работы – практические занятия.</w:t>
      </w:r>
      <w:r>
        <w:tab/>
      </w:r>
    </w:p>
    <w:p w:rsidR="0085430F" w:rsidRPr="00507B0C" w:rsidRDefault="0085430F" w:rsidP="0085430F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В</w:t>
      </w:r>
      <w:r w:rsidRPr="00A43266">
        <w:rPr>
          <w:i/>
        </w:rPr>
        <w:t xml:space="preserve"> </w:t>
      </w:r>
      <w:r w:rsidRPr="00507B0C">
        <w:t xml:space="preserve"> образовательном процессе использ</w:t>
      </w:r>
      <w:r>
        <w:t xml:space="preserve">уются </w:t>
      </w:r>
      <w:r w:rsidRPr="00507B0C">
        <w:t>личностно-ориентированная технология</w:t>
      </w:r>
      <w:r>
        <w:t xml:space="preserve"> организации двигательной деятельности.</w:t>
      </w:r>
    </w:p>
    <w:p w:rsidR="0085430F" w:rsidRPr="005F6C78" w:rsidRDefault="0085430F" w:rsidP="0085430F">
      <w:pPr>
        <w:pStyle w:val="afb"/>
        <w:suppressLineNumbers/>
        <w:spacing w:after="0"/>
        <w:ind w:left="0" w:firstLine="709"/>
        <w:jc w:val="right"/>
        <w:rPr>
          <w:i/>
        </w:rPr>
      </w:pPr>
    </w:p>
    <w:p w:rsidR="0085430F" w:rsidRPr="00A00959" w:rsidRDefault="0085430F" w:rsidP="0085430F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85430F" w:rsidRPr="00E70EF2" w:rsidRDefault="0085430F" w:rsidP="0085430F">
      <w:pPr>
        <w:pStyle w:val="a6"/>
        <w:ind w:left="0"/>
        <w:jc w:val="center"/>
        <w:rPr>
          <w:bCs/>
        </w:rPr>
      </w:pPr>
      <w:r w:rsidRPr="00E70EF2">
        <w:rPr>
          <w:bCs/>
        </w:rPr>
        <w:t>В соответствии с учебным планом, по данной дисциплине СРС не предусмотрена</w:t>
      </w:r>
      <w:r>
        <w:rPr>
          <w:bCs/>
        </w:rPr>
        <w:t>.</w:t>
      </w:r>
    </w:p>
    <w:p w:rsidR="0085430F" w:rsidRPr="00E70EF2" w:rsidRDefault="0085430F" w:rsidP="0085430F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85430F" w:rsidRPr="00E70EF2" w:rsidRDefault="0085430F" w:rsidP="0085430F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70EF2">
        <w:rPr>
          <w:b/>
          <w:bCs/>
        </w:rPr>
        <w:t>Методические указания для обучающихся по освоению дисциплины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8676F0" w:rsidRPr="006E6014" w:rsidTr="005B1F75">
        <w:tc>
          <w:tcPr>
            <w:tcW w:w="1843" w:type="dxa"/>
          </w:tcPr>
          <w:p w:rsidR="008676F0" w:rsidRPr="005B1F75" w:rsidRDefault="008676F0" w:rsidP="005B1F75">
            <w:pPr>
              <w:jc w:val="center"/>
              <w:rPr>
                <w:sz w:val="22"/>
                <w:szCs w:val="22"/>
              </w:rPr>
            </w:pPr>
            <w:r w:rsidRPr="005B1F75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7796" w:type="dxa"/>
          </w:tcPr>
          <w:p w:rsidR="008676F0" w:rsidRPr="006E6014" w:rsidRDefault="008676F0" w:rsidP="005B1F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E6014">
              <w:rPr>
                <w:rFonts w:cs="Times New Roman"/>
                <w:sz w:val="22"/>
                <w:szCs w:val="22"/>
              </w:rPr>
              <w:t>Организация деятельности студентов</w:t>
            </w:r>
          </w:p>
        </w:tc>
      </w:tr>
      <w:tr w:rsidR="008676F0" w:rsidRPr="006E6014" w:rsidTr="005B1F75">
        <w:tc>
          <w:tcPr>
            <w:tcW w:w="1843" w:type="dxa"/>
          </w:tcPr>
          <w:p w:rsidR="008676F0" w:rsidRPr="006E6014" w:rsidRDefault="008676F0" w:rsidP="005B1F75">
            <w:pPr>
              <w:rPr>
                <w:rFonts w:cs="Times New Roman"/>
                <w:sz w:val="22"/>
                <w:szCs w:val="22"/>
              </w:rPr>
            </w:pPr>
            <w:r w:rsidRPr="006E6014">
              <w:rPr>
                <w:rFonts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796" w:type="dxa"/>
          </w:tcPr>
          <w:p w:rsidR="008676F0" w:rsidRPr="006E6014" w:rsidRDefault="008676F0" w:rsidP="005B1F75">
            <w:pPr>
              <w:pStyle w:val="Default"/>
              <w:jc w:val="both"/>
              <w:rPr>
                <w:sz w:val="22"/>
                <w:szCs w:val="22"/>
              </w:rPr>
            </w:pPr>
            <w:r w:rsidRPr="006E6014">
              <w:rPr>
                <w:iCs/>
                <w:sz w:val="22"/>
                <w:szCs w:val="22"/>
              </w:rPr>
              <w:t xml:space="preserve">Проработка рабочей программы, уделяя особое внимание целям и задачам, структуре и содержанию дисциплины. Работа в спортивных залах, подготовка к контрольным нормативам, просмотр рекомендуемой литературы. </w:t>
            </w:r>
          </w:p>
          <w:p w:rsidR="008676F0" w:rsidRPr="006E6014" w:rsidRDefault="008676F0" w:rsidP="005B1F75">
            <w:pPr>
              <w:rPr>
                <w:rFonts w:cs="Times New Roman"/>
                <w:sz w:val="22"/>
                <w:szCs w:val="22"/>
              </w:rPr>
            </w:pPr>
            <w:r w:rsidRPr="006E6014">
              <w:rPr>
                <w:rFonts w:cs="Times New Roman"/>
                <w:iCs/>
                <w:sz w:val="22"/>
                <w:szCs w:val="22"/>
              </w:rPr>
              <w:t>Регулярное посещение занятий. Строго соблюдать технику безопасности на практических занятиях.</w:t>
            </w:r>
          </w:p>
        </w:tc>
      </w:tr>
      <w:tr w:rsidR="008676F0" w:rsidRPr="006E6014" w:rsidTr="005B1F75">
        <w:tc>
          <w:tcPr>
            <w:tcW w:w="1843" w:type="dxa"/>
          </w:tcPr>
          <w:p w:rsidR="008676F0" w:rsidRPr="006E6014" w:rsidRDefault="008676F0" w:rsidP="005B1F75">
            <w:pPr>
              <w:rPr>
                <w:rFonts w:cs="Times New Roman"/>
                <w:sz w:val="22"/>
                <w:szCs w:val="22"/>
              </w:rPr>
            </w:pPr>
            <w:r w:rsidRPr="006E6014">
              <w:rPr>
                <w:rFonts w:cs="Times New Roman"/>
                <w:sz w:val="22"/>
                <w:szCs w:val="22"/>
              </w:rPr>
              <w:t>Реферат*</w:t>
            </w:r>
          </w:p>
        </w:tc>
        <w:tc>
          <w:tcPr>
            <w:tcW w:w="7796" w:type="dxa"/>
          </w:tcPr>
          <w:p w:rsidR="008676F0" w:rsidRPr="006E6014" w:rsidRDefault="008676F0" w:rsidP="005B1F75">
            <w:pPr>
              <w:rPr>
                <w:rFonts w:cs="Times New Roman"/>
                <w:sz w:val="22"/>
                <w:szCs w:val="22"/>
              </w:rPr>
            </w:pPr>
            <w:r w:rsidRPr="006E6014">
              <w:rPr>
                <w:rFonts w:cs="Times New Roman"/>
                <w:iCs/>
                <w:sz w:val="22"/>
                <w:szCs w:val="22"/>
              </w:rPr>
              <w:t>Тема выбирается совместно с преподавателем, возможно предложение интересующей студента темы. Стандартный объем реферата не менее 15–20 страниц печатного текста. Текст реферата должен соответствовать названию темы, раскрывать основные аспекты проблемы, содержать изложение мнения авторов и своего суждения. Реферат должен иметь список используемой литературы не менее 3 источников.</w:t>
            </w:r>
          </w:p>
        </w:tc>
      </w:tr>
    </w:tbl>
    <w:p w:rsidR="008676F0" w:rsidRPr="00EF4D16" w:rsidRDefault="008676F0" w:rsidP="008676F0">
      <w:pPr>
        <w:jc w:val="both"/>
      </w:pPr>
      <w:r w:rsidRPr="00EF4D16">
        <w:t>*</w:t>
      </w:r>
      <w:r>
        <w:rPr>
          <w:i/>
          <w:iCs/>
        </w:rPr>
        <w:t xml:space="preserve">Реферат </w:t>
      </w:r>
      <w:r w:rsidRPr="00EF4D16">
        <w:rPr>
          <w:i/>
          <w:iCs/>
        </w:rPr>
        <w:t xml:space="preserve">пишут и защищают </w:t>
      </w:r>
      <w:r>
        <w:rPr>
          <w:i/>
          <w:iCs/>
        </w:rPr>
        <w:t>о</w:t>
      </w:r>
      <w:r w:rsidRPr="00EF4D16">
        <w:rPr>
          <w:i/>
          <w:iCs/>
        </w:rPr>
        <w:t>бучающиеся, освобожденные по медицинским показаниям от практических занятий по дисциплине «Элективные дисциплины п</w:t>
      </w:r>
      <w:r>
        <w:rPr>
          <w:i/>
          <w:iCs/>
        </w:rPr>
        <w:t>о физической культуре и спорту»</w:t>
      </w:r>
      <w:r w:rsidRPr="00EF4D16">
        <w:rPr>
          <w:i/>
          <w:iCs/>
        </w:rPr>
        <w:t xml:space="preserve">. </w:t>
      </w:r>
      <w:r w:rsidRPr="00EF4D16">
        <w:t xml:space="preserve"> </w:t>
      </w:r>
    </w:p>
    <w:p w:rsidR="008676F0" w:rsidRDefault="008676F0" w:rsidP="0085430F">
      <w:pPr>
        <w:pStyle w:val="a6"/>
        <w:ind w:left="0" w:firstLine="709"/>
        <w:jc w:val="both"/>
        <w:rPr>
          <w:color w:val="000000"/>
          <w:lang w:eastAsia="en-US"/>
        </w:rPr>
      </w:pPr>
    </w:p>
    <w:p w:rsidR="0085430F" w:rsidRPr="00E70EF2" w:rsidRDefault="0085430F" w:rsidP="0085430F">
      <w:pPr>
        <w:pStyle w:val="a6"/>
        <w:ind w:left="0" w:firstLine="709"/>
        <w:jc w:val="both"/>
        <w:rPr>
          <w:bCs/>
        </w:rPr>
      </w:pPr>
      <w:r w:rsidRPr="00E70EF2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СДО </w:t>
      </w:r>
      <w:proofErr w:type="spellStart"/>
      <w:r w:rsidRPr="00E70EF2">
        <w:rPr>
          <w:color w:val="000000"/>
          <w:lang w:eastAsia="en-US"/>
        </w:rPr>
        <w:t>Moodle</w:t>
      </w:r>
      <w:proofErr w:type="spellEnd"/>
      <w:r w:rsidRPr="00E70EF2">
        <w:rPr>
          <w:color w:val="000000"/>
          <w:lang w:eastAsia="en-US"/>
        </w:rPr>
        <w:t>:</w:t>
      </w:r>
      <w:r>
        <w:rPr>
          <w:color w:val="000000"/>
          <w:lang w:eastAsia="en-US"/>
        </w:rPr>
        <w:t xml:space="preserve"> </w:t>
      </w:r>
      <w:hyperlink r:id="rId10" w:history="1">
        <w:r w:rsidRPr="00257274">
          <w:rPr>
            <w:rStyle w:val="afe"/>
          </w:rPr>
          <w:t>http://moodle.nfygu.ru/course/view.php?id=41</w:t>
        </w:r>
      </w:hyperlink>
      <w:r>
        <w:rPr>
          <w:rStyle w:val="afe"/>
        </w:rPr>
        <w:t>18</w:t>
      </w:r>
    </w:p>
    <w:p w:rsidR="0085430F" w:rsidRDefault="0085430F" w:rsidP="0085430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5430F" w:rsidRDefault="0085430F" w:rsidP="0085430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85430F" w:rsidRDefault="0085430F" w:rsidP="0085430F">
      <w:pPr>
        <w:rPr>
          <w:b/>
          <w:bC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29"/>
        <w:gridCol w:w="974"/>
        <w:gridCol w:w="1559"/>
        <w:gridCol w:w="1560"/>
        <w:gridCol w:w="2091"/>
      </w:tblGrid>
      <w:tr w:rsidR="0085430F" w:rsidRPr="00F35E51" w:rsidTr="0085430F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:rsidR="0085430F" w:rsidRPr="00F35E51" w:rsidRDefault="0085430F" w:rsidP="0085430F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85430F" w:rsidRPr="00F35E51" w:rsidTr="0085430F">
        <w:trPr>
          <w:trHeight w:val="475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5430F" w:rsidRPr="00F35E51" w:rsidTr="008543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F35E51">
              <w:rPr>
                <w:sz w:val="20"/>
                <w:szCs w:val="20"/>
              </w:rPr>
              <w:t xml:space="preserve"> спортивно-технической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ind w:right="-176"/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 xml:space="preserve">5 х </w:t>
            </w:r>
            <w:r>
              <w:rPr>
                <w:sz w:val="20"/>
                <w:szCs w:val="20"/>
              </w:rPr>
              <w:t>7</w:t>
            </w:r>
            <w:r w:rsidRPr="00F35E51">
              <w:rPr>
                <w:sz w:val="20"/>
                <w:szCs w:val="20"/>
              </w:rPr>
              <w:t xml:space="preserve"> б = </w:t>
            </w:r>
            <w:r>
              <w:rPr>
                <w:sz w:val="20"/>
                <w:szCs w:val="20"/>
              </w:rPr>
              <w:t>35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ind w:right="-176"/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10 б = 50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85430F" w:rsidRPr="00F35E51" w:rsidTr="008543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4265AB" w:rsidRDefault="0085430F" w:rsidP="00854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общефизической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85430F" w:rsidRPr="00F35E51" w:rsidTr="008543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Участие в спо</w:t>
            </w:r>
            <w:r>
              <w:rPr>
                <w:sz w:val="20"/>
                <w:szCs w:val="20"/>
              </w:rPr>
              <w:t>ртивных соревнованиях</w:t>
            </w:r>
          </w:p>
          <w:p w:rsidR="0085430F" w:rsidRPr="00F35E51" w:rsidRDefault="0085430F" w:rsidP="00854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5B1F75" w:rsidP="005B1F7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Обязательное у</w:t>
            </w:r>
            <w:r w:rsidR="0085430F" w:rsidRPr="00F35E51">
              <w:rPr>
                <w:sz w:val="20"/>
                <w:szCs w:val="20"/>
              </w:rPr>
              <w:t xml:space="preserve">частие во  внутригрупповых соревнованиях </w:t>
            </w:r>
          </w:p>
        </w:tc>
      </w:tr>
      <w:tr w:rsidR="0085430F" w:rsidRPr="00F35E51" w:rsidTr="008543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</w:t>
            </w:r>
            <w:r w:rsidRPr="00F35E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  <w:r w:rsidRPr="00F35E51">
              <w:rPr>
                <w:sz w:val="20"/>
                <w:szCs w:val="20"/>
              </w:rPr>
              <w:t xml:space="preserve"> учебных занятий</w:t>
            </w:r>
          </w:p>
        </w:tc>
      </w:tr>
      <w:tr w:rsidR="0085430F" w:rsidRPr="00F35E51" w:rsidTr="0085430F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0F" w:rsidRPr="00F35E51" w:rsidRDefault="0085430F" w:rsidP="0085430F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0F" w:rsidRPr="00F35E51" w:rsidRDefault="0085430F" w:rsidP="0085430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B11D3D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обучающихся </w:t>
      </w:r>
    </w:p>
    <w:p w:rsidR="006B4494" w:rsidRDefault="006B4494" w:rsidP="0043376D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:rsidR="005321F1" w:rsidRPr="00613367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lastRenderedPageBreak/>
        <w:t xml:space="preserve">6.1. </w:t>
      </w:r>
      <w:r w:rsidR="008C1E3D" w:rsidRPr="00613367">
        <w:rPr>
          <w:b/>
          <w:bCs/>
          <w:color w:val="000000"/>
        </w:rPr>
        <w:t xml:space="preserve">Показатели, </w:t>
      </w:r>
      <w:r w:rsidR="002378E0" w:rsidRPr="00613367">
        <w:rPr>
          <w:b/>
          <w:bCs/>
          <w:color w:val="000000"/>
        </w:rPr>
        <w:t>критери</w:t>
      </w:r>
      <w:r w:rsidR="008C1E3D" w:rsidRPr="00613367">
        <w:rPr>
          <w:b/>
          <w:bCs/>
          <w:color w:val="000000"/>
        </w:rPr>
        <w:t>и</w:t>
      </w:r>
      <w:r w:rsidR="002378E0" w:rsidRPr="00613367">
        <w:rPr>
          <w:b/>
          <w:bCs/>
          <w:color w:val="000000"/>
        </w:rPr>
        <w:t xml:space="preserve"> и шкал</w:t>
      </w:r>
      <w:r w:rsidR="008C1E3D" w:rsidRPr="00613367">
        <w:rPr>
          <w:b/>
          <w:bCs/>
          <w:color w:val="000000"/>
        </w:rPr>
        <w:t>а</w:t>
      </w:r>
      <w:r w:rsidR="002378E0" w:rsidRPr="00613367">
        <w:rPr>
          <w:b/>
          <w:bCs/>
          <w:color w:val="000000"/>
        </w:rPr>
        <w:t xml:space="preserve"> оценивания</w:t>
      </w:r>
    </w:p>
    <w:tbl>
      <w:tblPr>
        <w:tblStyle w:val="a5"/>
        <w:tblW w:w="9549" w:type="dxa"/>
        <w:jc w:val="center"/>
        <w:tblInd w:w="-264" w:type="dxa"/>
        <w:tblLook w:val="04A0" w:firstRow="1" w:lastRow="0" w:firstColumn="1" w:lastColumn="0" w:noHBand="0" w:noVBand="1"/>
      </w:tblPr>
      <w:tblGrid>
        <w:gridCol w:w="1374"/>
        <w:gridCol w:w="3683"/>
        <w:gridCol w:w="995"/>
        <w:gridCol w:w="2542"/>
        <w:gridCol w:w="955"/>
      </w:tblGrid>
      <w:tr w:rsidR="006F2644" w:rsidRPr="00F35E51" w:rsidTr="004750A4">
        <w:trPr>
          <w:jc w:val="center"/>
        </w:trPr>
        <w:tc>
          <w:tcPr>
            <w:tcW w:w="1374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685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2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543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955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Оценка</w:t>
            </w:r>
          </w:p>
        </w:tc>
      </w:tr>
      <w:tr w:rsidR="006F2644" w:rsidRPr="00F35E51" w:rsidTr="004750A4">
        <w:trPr>
          <w:jc w:val="center"/>
        </w:trPr>
        <w:tc>
          <w:tcPr>
            <w:tcW w:w="1374" w:type="dxa"/>
            <w:vMerge w:val="restart"/>
          </w:tcPr>
          <w:p w:rsidR="006F2644" w:rsidRPr="00EF1295" w:rsidRDefault="006F2644" w:rsidP="00D25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УК-7: УК-7.1, УК-7.2, УК-7.3, УК-7.4, УК-7.5</w:t>
            </w:r>
          </w:p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4750A4"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 w:rsidRPr="004750A4">
              <w:rPr>
                <w:bCs/>
                <w:iCs/>
                <w:sz w:val="20"/>
                <w:szCs w:val="20"/>
              </w:rPr>
              <w:t>в соответствии с избранным видом спорта или системой физических упражнений</w:t>
            </w:r>
            <w:r w:rsidRPr="004750A4">
              <w:rPr>
                <w:b/>
                <w:bCs/>
                <w:iCs/>
                <w:sz w:val="20"/>
                <w:szCs w:val="20"/>
              </w:rPr>
              <w:t xml:space="preserve">: 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4750A4">
              <w:rPr>
                <w:bCs/>
                <w:iCs/>
                <w:sz w:val="20"/>
                <w:szCs w:val="20"/>
              </w:rPr>
              <w:t>- основные термины и понятия;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4750A4">
              <w:rPr>
                <w:bCs/>
                <w:iCs/>
                <w:sz w:val="20"/>
                <w:szCs w:val="20"/>
              </w:rPr>
              <w:t>- основы техники выполнения упражнений;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750A4">
              <w:rPr>
                <w:bCs/>
                <w:iCs/>
                <w:sz w:val="20"/>
                <w:szCs w:val="20"/>
              </w:rPr>
              <w:t xml:space="preserve">- </w:t>
            </w:r>
            <w:r w:rsidRPr="004750A4">
              <w:rPr>
                <w:sz w:val="20"/>
                <w:szCs w:val="20"/>
              </w:rPr>
              <w:t>средства, методы и особенности развития основных физических качеств;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750A4">
              <w:rPr>
                <w:color w:val="000000" w:themeColor="text1"/>
                <w:sz w:val="20"/>
                <w:szCs w:val="20"/>
              </w:rPr>
              <w:t>- основные правила соревнований;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 xml:space="preserve">- </w:t>
            </w:r>
            <w:r w:rsidRPr="004750A4">
              <w:rPr>
                <w:color w:val="000000" w:themeColor="text1"/>
                <w:sz w:val="20"/>
                <w:szCs w:val="20"/>
              </w:rPr>
              <w:t xml:space="preserve">требования и  нормативы Всероссийского физкультурно-спортивного комплекса ГТО. 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750A4">
              <w:rPr>
                <w:b/>
                <w:sz w:val="20"/>
                <w:szCs w:val="20"/>
              </w:rPr>
              <w:t>Уметь: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>- составлять и проводить комплексы физических упражнений с различной направленностью;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 xml:space="preserve">- применять современные </w:t>
            </w:r>
            <w:proofErr w:type="spellStart"/>
            <w:r w:rsidRPr="004750A4">
              <w:rPr>
                <w:sz w:val="20"/>
                <w:szCs w:val="20"/>
              </w:rPr>
              <w:t>здоровьесберегающие</w:t>
            </w:r>
            <w:proofErr w:type="spellEnd"/>
            <w:r w:rsidRPr="004750A4">
              <w:rPr>
                <w:sz w:val="20"/>
                <w:szCs w:val="20"/>
              </w:rPr>
              <w:t xml:space="preserve"> технологии для поддержания здорового образа жизни;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>- применять правила соревнований в учебной группе.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b/>
                <w:bCs/>
                <w:sz w:val="20"/>
                <w:szCs w:val="20"/>
              </w:rPr>
              <w:t xml:space="preserve">Владеть методами и средствами самосовершенствования </w:t>
            </w:r>
            <w:proofErr w:type="gramStart"/>
            <w:r w:rsidRPr="004750A4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4750A4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 xml:space="preserve">- развитию основных физических качеств, поддержанию должного уровня физической подготовленности; 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b/>
                <w:bCs/>
                <w:sz w:val="20"/>
                <w:szCs w:val="20"/>
              </w:rPr>
              <w:t xml:space="preserve">- </w:t>
            </w:r>
            <w:r w:rsidRPr="004750A4">
              <w:rPr>
                <w:sz w:val="20"/>
                <w:szCs w:val="20"/>
              </w:rPr>
              <w:t>укреплению здоровья, оптимизации работоспособности;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>- проведению самоконтроля состояния здоровья и физического развития.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750A4">
              <w:rPr>
                <w:b/>
                <w:sz w:val="20"/>
                <w:szCs w:val="20"/>
              </w:rPr>
              <w:t>Владеть практическими навыками:</w:t>
            </w:r>
          </w:p>
          <w:p w:rsidR="004750A4" w:rsidRPr="004750A4" w:rsidRDefault="004750A4" w:rsidP="004750A4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 xml:space="preserve">- навыками и техникой выполнения упражнений, тактическими действиями в избранном виде спорта или системе физических упражнений; </w:t>
            </w:r>
          </w:p>
          <w:p w:rsidR="004750A4" w:rsidRPr="004750A4" w:rsidRDefault="004750A4" w:rsidP="004750A4">
            <w:pPr>
              <w:pStyle w:val="Default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>-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6F2644" w:rsidRPr="00054929" w:rsidRDefault="004750A4" w:rsidP="004750A4">
            <w:pPr>
              <w:widowControl w:val="0"/>
              <w:autoSpaceDE w:val="0"/>
              <w:rPr>
                <w:sz w:val="20"/>
                <w:szCs w:val="20"/>
              </w:rPr>
            </w:pPr>
            <w:r w:rsidRPr="004750A4">
              <w:rPr>
                <w:sz w:val="20"/>
                <w:szCs w:val="20"/>
              </w:rPr>
              <w:t>- участия в соревнованиях различного уровня.</w:t>
            </w:r>
          </w:p>
        </w:tc>
        <w:tc>
          <w:tcPr>
            <w:tcW w:w="992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Освоено</w:t>
            </w:r>
          </w:p>
        </w:tc>
        <w:tc>
          <w:tcPr>
            <w:tcW w:w="2543" w:type="dxa"/>
          </w:tcPr>
          <w:p w:rsidR="006F2644" w:rsidRPr="00FE4AED" w:rsidRDefault="006F2644" w:rsidP="00D25AD2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:rsidR="006F2644" w:rsidRPr="00FE4AED" w:rsidRDefault="006F2644" w:rsidP="00D25AD2">
            <w:pPr>
              <w:rPr>
                <w:bCs/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положительную динамику показателей  при выполнении контрольных упражнений общефизической подготовки</w:t>
            </w:r>
            <w:r>
              <w:rPr>
                <w:sz w:val="20"/>
                <w:szCs w:val="20"/>
              </w:rPr>
              <w:t>. Участвует во внутригрупповых соревнованиях. Посещает 80% занятий и более.</w:t>
            </w:r>
          </w:p>
        </w:tc>
        <w:tc>
          <w:tcPr>
            <w:tcW w:w="955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Зачтено</w:t>
            </w:r>
          </w:p>
        </w:tc>
      </w:tr>
      <w:tr w:rsidR="006F2644" w:rsidRPr="00F35E51" w:rsidTr="004750A4">
        <w:trPr>
          <w:jc w:val="center"/>
        </w:trPr>
        <w:tc>
          <w:tcPr>
            <w:tcW w:w="1374" w:type="dxa"/>
            <w:vMerge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2543" w:type="dxa"/>
          </w:tcPr>
          <w:p w:rsidR="006F2644" w:rsidRPr="00FE4AED" w:rsidRDefault="006F2644" w:rsidP="00D25AD2">
            <w:pPr>
              <w:rPr>
                <w:bCs/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</w:t>
            </w:r>
            <w:r>
              <w:rPr>
                <w:sz w:val="20"/>
                <w:szCs w:val="20"/>
              </w:rPr>
              <w:t>. Посещаемость менее 80%, пропуски занятий без уважительных причин.</w:t>
            </w:r>
          </w:p>
        </w:tc>
        <w:tc>
          <w:tcPr>
            <w:tcW w:w="955" w:type="dxa"/>
          </w:tcPr>
          <w:p w:rsidR="006F2644" w:rsidRPr="00F35E51" w:rsidRDefault="006F2644" w:rsidP="00D25AD2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FE4AED" w:rsidRDefault="00FE4AED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Pr="00613367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t xml:space="preserve">6.2. </w:t>
      </w:r>
      <w:r w:rsidR="00CA40EC" w:rsidRPr="00613367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292111" w:rsidRPr="00A64564" w:rsidRDefault="00292111" w:rsidP="00292111">
      <w:pPr>
        <w:ind w:firstLine="708"/>
        <w:jc w:val="both"/>
      </w:pPr>
      <w:r w:rsidRPr="00A64564">
        <w:t>В каждом семестре для контроля студент должен выполнить 5 контрольных упражнений спортивно-технической подготовки и 5 контрольных упражнений общефизической подготовки</w:t>
      </w:r>
      <w:r>
        <w:t>, обязательными являются участие в соревнованиях на уровне группы и посещаемость занятий</w:t>
      </w:r>
      <w:r w:rsidRPr="00A64564">
        <w:t xml:space="preserve">. Критериями оценки являются: активность </w:t>
      </w:r>
      <w:r>
        <w:t>на занятиях</w:t>
      </w:r>
      <w:r w:rsidRPr="00A64564">
        <w:t>; качественный показатель (техника) выполнения упражнения; количественный результат выполнения упражнения; положительная динамика ре</w:t>
      </w:r>
      <w:r>
        <w:t>зультатов выполнения упражнений</w:t>
      </w:r>
      <w:r w:rsidRPr="00A64564">
        <w:t xml:space="preserve">. </w:t>
      </w:r>
    </w:p>
    <w:p w:rsidR="00A53E61" w:rsidRPr="00FE4AED" w:rsidRDefault="00A53E61" w:rsidP="00A53E61">
      <w:pPr>
        <w:jc w:val="both"/>
        <w:rPr>
          <w:b/>
          <w:bCs/>
        </w:rPr>
      </w:pPr>
      <w:r w:rsidRPr="00FE4AED">
        <w:t xml:space="preserve"> </w:t>
      </w:r>
    </w:p>
    <w:p w:rsidR="00A53E61" w:rsidRPr="00652163" w:rsidRDefault="00A53E61" w:rsidP="007E1B89">
      <w:pPr>
        <w:pStyle w:val="a6"/>
        <w:numPr>
          <w:ilvl w:val="2"/>
          <w:numId w:val="19"/>
        </w:numPr>
        <w:jc w:val="both"/>
        <w:rPr>
          <w:b/>
        </w:rPr>
      </w:pPr>
      <w:r w:rsidRPr="00652163">
        <w:rPr>
          <w:b/>
        </w:rPr>
        <w:t>Упражнения спортивно-технической подготовки</w:t>
      </w:r>
    </w:p>
    <w:p w:rsidR="00A53E61" w:rsidRPr="00960147" w:rsidRDefault="00A53E61" w:rsidP="00A53E61">
      <w:pPr>
        <w:ind w:firstLine="708"/>
        <w:jc w:val="both"/>
        <w:rPr>
          <w:i/>
        </w:rPr>
      </w:pPr>
      <w:r w:rsidRPr="00960147">
        <w:rPr>
          <w:i/>
        </w:rPr>
        <w:lastRenderedPageBreak/>
        <w:t xml:space="preserve">Упражнения по методу </w:t>
      </w:r>
      <w:proofErr w:type="spellStart"/>
      <w:r w:rsidRPr="00960147">
        <w:rPr>
          <w:i/>
        </w:rPr>
        <w:t>Пилатес</w:t>
      </w:r>
      <w:proofErr w:type="spellEnd"/>
      <w:r w:rsidRPr="00960147">
        <w:rPr>
          <w:i/>
        </w:rPr>
        <w:t>, гимнастические упражнения</w:t>
      </w:r>
      <w:r>
        <w:rPr>
          <w:i/>
        </w:rPr>
        <w:t>:</w:t>
      </w:r>
    </w:p>
    <w:p w:rsidR="00A53E61" w:rsidRPr="005712AC" w:rsidRDefault="00A53E61" w:rsidP="00A53E61">
      <w:pPr>
        <w:jc w:val="both"/>
      </w:pPr>
      <w:r w:rsidRPr="005712AC">
        <w:t xml:space="preserve">1 семестр: подбор и выполнение комплекса упражнений </w:t>
      </w:r>
      <w:proofErr w:type="spellStart"/>
      <w:r>
        <w:t>п</w:t>
      </w:r>
      <w:r w:rsidRPr="005712AC">
        <w:t>илатес</w:t>
      </w:r>
      <w:proofErr w:type="spellEnd"/>
      <w:r w:rsidRPr="005712AC">
        <w:t>-мат (начальный уровень).</w:t>
      </w:r>
    </w:p>
    <w:p w:rsidR="00A53E61" w:rsidRDefault="00A53E61" w:rsidP="00A53E61">
      <w:pPr>
        <w:jc w:val="both"/>
      </w:pPr>
      <w:r w:rsidRPr="005712AC">
        <w:t>2 семестр:</w:t>
      </w:r>
      <w:r>
        <w:t xml:space="preserve"> </w:t>
      </w:r>
      <w:r w:rsidRPr="005712AC">
        <w:t xml:space="preserve">подбор и выполнение комплекса упражнений </w:t>
      </w:r>
      <w:proofErr w:type="spellStart"/>
      <w:r>
        <w:t>п</w:t>
      </w:r>
      <w:r w:rsidRPr="005712AC">
        <w:t>илатес</w:t>
      </w:r>
      <w:proofErr w:type="spellEnd"/>
      <w:r>
        <w:t xml:space="preserve"> с </w:t>
      </w:r>
      <w:proofErr w:type="spellStart"/>
      <w:r>
        <w:t>фитболмячом</w:t>
      </w:r>
      <w:proofErr w:type="spellEnd"/>
      <w:r w:rsidRPr="005712AC">
        <w:t>.</w:t>
      </w:r>
    </w:p>
    <w:p w:rsidR="00A53E61" w:rsidRPr="005712AC" w:rsidRDefault="00A53E61" w:rsidP="00A53E61">
      <w:pPr>
        <w:jc w:val="both"/>
      </w:pPr>
      <w:r>
        <w:t xml:space="preserve">3 семестр: </w:t>
      </w:r>
      <w:r w:rsidRPr="005712AC">
        <w:t xml:space="preserve">подбор и выполнение комплекса упражнений </w:t>
      </w:r>
      <w:proofErr w:type="spellStart"/>
      <w:r>
        <w:t>п</w:t>
      </w:r>
      <w:r w:rsidRPr="005712AC">
        <w:t>илатес</w:t>
      </w:r>
      <w:proofErr w:type="spellEnd"/>
      <w:r>
        <w:t xml:space="preserve"> со скакалкой</w:t>
      </w:r>
      <w:r w:rsidRPr="005712AC">
        <w:t>.</w:t>
      </w:r>
    </w:p>
    <w:p w:rsidR="00A53E61" w:rsidRPr="005712AC" w:rsidRDefault="00A53E61" w:rsidP="00A53E61">
      <w:pPr>
        <w:jc w:val="both"/>
      </w:pPr>
      <w:r>
        <w:t xml:space="preserve">4 семестр: </w:t>
      </w:r>
      <w:r w:rsidRPr="005712AC">
        <w:t xml:space="preserve">подбор и выполнение комплекса упражнений </w:t>
      </w:r>
      <w:proofErr w:type="spellStart"/>
      <w:r>
        <w:t>п</w:t>
      </w:r>
      <w:r w:rsidRPr="005712AC">
        <w:t>илатес</w:t>
      </w:r>
      <w:proofErr w:type="spellEnd"/>
      <w:r>
        <w:t xml:space="preserve"> с гантелями</w:t>
      </w:r>
      <w:r w:rsidRPr="005712AC">
        <w:t>.</w:t>
      </w:r>
    </w:p>
    <w:p w:rsidR="00A53E61" w:rsidRPr="005712AC" w:rsidRDefault="00A53E61" w:rsidP="00A53E61">
      <w:pPr>
        <w:jc w:val="both"/>
      </w:pPr>
      <w:r>
        <w:t xml:space="preserve">5 семестр: </w:t>
      </w:r>
      <w:r w:rsidRPr="005712AC">
        <w:t xml:space="preserve">подбор и выполнение комплекса упражнений </w:t>
      </w:r>
      <w:proofErr w:type="spellStart"/>
      <w:r>
        <w:t>п</w:t>
      </w:r>
      <w:r w:rsidRPr="005712AC">
        <w:t>илатес</w:t>
      </w:r>
      <w:proofErr w:type="spellEnd"/>
      <w:r w:rsidRPr="005712AC">
        <w:t>-мат (</w:t>
      </w:r>
      <w:r>
        <w:t>продвинут</w:t>
      </w:r>
      <w:r w:rsidRPr="005712AC">
        <w:t>ый уровень).</w:t>
      </w:r>
    </w:p>
    <w:p w:rsidR="00A53E61" w:rsidRDefault="00A53E61" w:rsidP="00A53E61">
      <w:pPr>
        <w:jc w:val="both"/>
      </w:pPr>
      <w:r>
        <w:t xml:space="preserve">6 семестр: </w:t>
      </w:r>
      <w:r w:rsidRPr="005712AC">
        <w:t>подбор и выполнение комплекс</w:t>
      </w:r>
      <w:r>
        <w:t xml:space="preserve">ов </w:t>
      </w:r>
      <w:r w:rsidRPr="008203D2">
        <w:t>производственной гимнастики с учётом особенностей будущей профессии</w:t>
      </w:r>
      <w:r>
        <w:t>.</w:t>
      </w:r>
    </w:p>
    <w:p w:rsidR="00A53E61" w:rsidRDefault="00A53E61" w:rsidP="00A53E61">
      <w:pPr>
        <w:ind w:firstLine="708"/>
        <w:jc w:val="both"/>
      </w:pPr>
      <w:r w:rsidRPr="00960147">
        <w:t>Критерии оценки</w:t>
      </w:r>
      <w:r>
        <w:t xml:space="preserve">: 10 баллов - выполнение </w:t>
      </w:r>
      <w:r w:rsidRPr="00960147">
        <w:t xml:space="preserve">упражнений в соответствии </w:t>
      </w:r>
      <w:r>
        <w:t xml:space="preserve">с техникой, </w:t>
      </w:r>
      <w:r w:rsidRPr="00960147">
        <w:t>подбор комплекс</w:t>
      </w:r>
      <w:r>
        <w:t>а</w:t>
      </w:r>
      <w:r w:rsidRPr="00960147">
        <w:t xml:space="preserve"> упражнений соответствует заболеванию</w:t>
      </w:r>
      <w:r>
        <w:t xml:space="preserve"> </w:t>
      </w:r>
      <w:r w:rsidRPr="00960147">
        <w:t>занимающегося</w:t>
      </w:r>
      <w:r>
        <w:t xml:space="preserve">, особенностям будущей профессии и </w:t>
      </w:r>
      <w:r w:rsidRPr="00960147">
        <w:t>методическим требованиям</w:t>
      </w:r>
      <w:r>
        <w:t xml:space="preserve">; 9-8 баллов </w:t>
      </w:r>
      <w:r w:rsidRPr="00960147">
        <w:t xml:space="preserve">- имеются незначительные ошибки </w:t>
      </w:r>
      <w:r>
        <w:t xml:space="preserve">в технике выполнения или </w:t>
      </w:r>
      <w:r w:rsidRPr="00960147">
        <w:t>по методическим требованиям, комплекс упражнений соответствует заболеванию занимающегося</w:t>
      </w:r>
      <w:r>
        <w:t xml:space="preserve">, особенностям будущей профессии; 7 баллов </w:t>
      </w:r>
      <w:r w:rsidRPr="00960147">
        <w:t>- имеются ошибки</w:t>
      </w:r>
      <w:r>
        <w:t xml:space="preserve"> в технике выполнения или</w:t>
      </w:r>
      <w:r w:rsidRPr="00960147">
        <w:t xml:space="preserve"> по методическим требованиям, комплекс упражнений  соответствует заболеванию занимающегося</w:t>
      </w:r>
      <w:r>
        <w:t>, особенностям будущей профессии.</w:t>
      </w:r>
    </w:p>
    <w:p w:rsidR="00A53E61" w:rsidRPr="003E04FB" w:rsidRDefault="00A53E61" w:rsidP="00A53E61">
      <w:pPr>
        <w:ind w:firstLine="708"/>
        <w:jc w:val="both"/>
        <w:rPr>
          <w:i/>
        </w:rPr>
      </w:pPr>
      <w:r w:rsidRPr="003E04FB">
        <w:rPr>
          <w:i/>
        </w:rPr>
        <w:t>Настольный теннис</w:t>
      </w:r>
    </w:p>
    <w:p w:rsidR="0039556B" w:rsidRPr="00FB11EF" w:rsidRDefault="0039556B" w:rsidP="0039556B">
      <w:pPr>
        <w:ind w:firstLine="708"/>
        <w:jc w:val="both"/>
      </w:pPr>
      <w:r w:rsidRPr="00FB11EF">
        <w:t>Контрольные упражнения по настольному теннису (4 упражнения) включают: жонглирование, подачи, удары накатом, удары подрезкой и оцениваются в соответствии с качественными показателями (техникой) выполнения упражнения и количественными результатами.</w:t>
      </w:r>
    </w:p>
    <w:p w:rsidR="0039556B" w:rsidRPr="0039556B" w:rsidRDefault="0039556B" w:rsidP="0039556B">
      <w:pPr>
        <w:widowControl w:val="0"/>
        <w:autoSpaceDE w:val="0"/>
        <w:autoSpaceDN w:val="0"/>
        <w:adjustRightInd w:val="0"/>
        <w:ind w:firstLine="708"/>
        <w:jc w:val="both"/>
      </w:pPr>
      <w:r w:rsidRPr="0039556B">
        <w:t>Критерии оценки:</w:t>
      </w:r>
    </w:p>
    <w:p w:rsidR="0039556B" w:rsidRPr="00FB11EF" w:rsidRDefault="0039556B" w:rsidP="0039556B">
      <w:pPr>
        <w:jc w:val="both"/>
      </w:pPr>
      <w:r w:rsidRPr="00FB11EF">
        <w:t>- количественный показатель выполнения упражнения;</w:t>
      </w:r>
    </w:p>
    <w:p w:rsidR="0039556B" w:rsidRPr="00FB11EF" w:rsidRDefault="0039556B" w:rsidP="0039556B">
      <w:pPr>
        <w:pStyle w:val="Default"/>
        <w:jc w:val="both"/>
      </w:pPr>
      <w:r w:rsidRPr="00FB11EF">
        <w:t>- качественный показатель (техника) выполнения упражнений: работа ног, рук, туловища, точность.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567"/>
        <w:gridCol w:w="567"/>
        <w:gridCol w:w="567"/>
        <w:gridCol w:w="567"/>
      </w:tblGrid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№№ п/п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Контрольные упражнения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Баллы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10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Первый год обучения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i/>
                <w:sz w:val="18"/>
                <w:szCs w:val="18"/>
              </w:rPr>
            </w:pPr>
            <w:r w:rsidRPr="00FB11EF">
              <w:rPr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Набивание мяча ладонной стороной (справа) и тыльной стороной (слева) ракетки не ниже уровня глаз, кол-во раз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50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Длинные подачи (справа, слева) с касанием мяча половины стола принимающего в коридоре 20 см от края, кол-во раз из 10 подач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</w:t>
            </w:r>
          </w:p>
        </w:tc>
      </w:tr>
      <w:tr w:rsidR="0039556B" w:rsidRPr="003F6D83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Контрудары накатом по диагонали с подачи партнера: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- справа и слева, кол-во раз из 10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- слева, кол-во раз из 10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Набивание мяча ладонной стороной (справа) и тыльной стороной (слева) ракетки не ниже уровня глаз, кол-во раз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Короткие подачи (справа, слева) с касанием мяча половины стола принимающего до средней линии, кол-во раз из 10 подач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</w:t>
            </w:r>
          </w:p>
        </w:tc>
      </w:tr>
      <w:tr w:rsidR="0039556B" w:rsidRPr="003F6D83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Накаты и контрудары по диагонали в паре: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- справа и слева, кол-во раз из 20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Подрезка с подачи партнера, кол-во раз из 10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Второй год обучения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Подачи (справа, слева) в заданную зону диаметром 50 см, кол-во раз из 10 подач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</w:t>
            </w:r>
          </w:p>
        </w:tc>
      </w:tr>
      <w:tr w:rsidR="0039556B" w:rsidRPr="003F6D83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Накаты и контрудары по прямой в паре: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- справа и слева,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30</w:t>
            </w:r>
          </w:p>
        </w:tc>
      </w:tr>
      <w:tr w:rsidR="0039556B" w:rsidRPr="003F6D83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Подрезка по диагонали в паре: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- справа и слева, кол-во раз из 20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Накаты и контрудары по прямой и диагонали (треугольник) в паре,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30</w:t>
            </w:r>
          </w:p>
        </w:tc>
      </w:tr>
      <w:tr w:rsidR="0039556B" w:rsidRPr="003F6D83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Подрезка по диагонали в паре: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- справа,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- слева,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b/>
                <w:sz w:val="18"/>
                <w:szCs w:val="18"/>
              </w:rPr>
              <w:t>Третий год обучения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15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Накаты и контрудары справа (слева) из середины стола в углы стола,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Подрезка по прямой и диагонали (треугольник),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28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10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Накаты и контрудары справа (слева) из середины стола в углы стола в паре,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30</w:t>
            </w:r>
          </w:p>
        </w:tc>
      </w:tr>
      <w:tr w:rsidR="0039556B" w:rsidRPr="00FB11EF" w:rsidTr="000A0B13">
        <w:trPr>
          <w:jc w:val="center"/>
        </w:trPr>
        <w:tc>
          <w:tcPr>
            <w:tcW w:w="648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39556B" w:rsidRPr="00FB11EF" w:rsidRDefault="0039556B" w:rsidP="000202B5">
            <w:pPr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Подрезка справа (слева) из середины стола в углы стола в паре, кол-во раз из 30 ударов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9556B" w:rsidRPr="00FB11EF" w:rsidRDefault="0039556B" w:rsidP="000202B5">
            <w:pPr>
              <w:jc w:val="center"/>
              <w:rPr>
                <w:sz w:val="18"/>
                <w:szCs w:val="18"/>
              </w:rPr>
            </w:pPr>
            <w:r w:rsidRPr="00FB11EF">
              <w:rPr>
                <w:sz w:val="18"/>
                <w:szCs w:val="18"/>
              </w:rPr>
              <w:t>30</w:t>
            </w:r>
          </w:p>
        </w:tc>
      </w:tr>
    </w:tbl>
    <w:p w:rsidR="000A0B13" w:rsidRDefault="000A0B13" w:rsidP="000A0B13">
      <w:pPr>
        <w:pStyle w:val="a6"/>
        <w:ind w:left="1788"/>
        <w:jc w:val="both"/>
        <w:rPr>
          <w:b/>
        </w:rPr>
      </w:pPr>
    </w:p>
    <w:p w:rsidR="00A53E61" w:rsidRPr="00652163" w:rsidRDefault="00A53E61" w:rsidP="007E1B89">
      <w:pPr>
        <w:pStyle w:val="a6"/>
        <w:numPr>
          <w:ilvl w:val="2"/>
          <w:numId w:val="19"/>
        </w:numPr>
        <w:jc w:val="both"/>
        <w:rPr>
          <w:b/>
        </w:rPr>
      </w:pPr>
      <w:r w:rsidRPr="00652163">
        <w:rPr>
          <w:b/>
        </w:rPr>
        <w:t>Упражнения общефизической подготовки</w:t>
      </w:r>
    </w:p>
    <w:p w:rsidR="00A53E61" w:rsidRPr="00630031" w:rsidRDefault="00A53E61" w:rsidP="00A53E61">
      <w:pPr>
        <w:widowControl w:val="0"/>
        <w:ind w:firstLine="709"/>
        <w:jc w:val="both"/>
        <w:rPr>
          <w:bCs/>
        </w:rPr>
      </w:pPr>
      <w:r w:rsidRPr="00AE1C54">
        <w:rPr>
          <w:bCs/>
        </w:rPr>
        <w:t>Упражнения общефизической подготовки н</w:t>
      </w:r>
      <w:r>
        <w:rPr>
          <w:bCs/>
        </w:rPr>
        <w:t>а выносливость, быстроту, гибкость, силу</w:t>
      </w:r>
      <w:r w:rsidRPr="00630031">
        <w:rPr>
          <w:bCs/>
        </w:rPr>
        <w:t xml:space="preserve">, </w:t>
      </w:r>
      <w:r>
        <w:rPr>
          <w:bCs/>
        </w:rPr>
        <w:t xml:space="preserve">ловкость подбираются индивидуально </w:t>
      </w:r>
      <w:r>
        <w:t>с учетом рекомендаций врача и имеющихся отклонений в состоянии здоровья</w:t>
      </w:r>
      <w:r>
        <w:rPr>
          <w:bCs/>
        </w:rPr>
        <w:t>.</w:t>
      </w:r>
    </w:p>
    <w:p w:rsidR="00A53E61" w:rsidRDefault="00A53E61" w:rsidP="00A53E61">
      <w:pPr>
        <w:ind w:firstLine="708"/>
        <w:jc w:val="both"/>
        <w:rPr>
          <w:b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709"/>
        <w:gridCol w:w="709"/>
        <w:gridCol w:w="709"/>
        <w:gridCol w:w="567"/>
        <w:gridCol w:w="567"/>
        <w:gridCol w:w="708"/>
        <w:gridCol w:w="709"/>
        <w:gridCol w:w="740"/>
        <w:gridCol w:w="567"/>
        <w:gridCol w:w="567"/>
      </w:tblGrid>
      <w:tr w:rsidR="00A53E61" w:rsidRPr="00100335" w:rsidTr="003F2B3C">
        <w:trPr>
          <w:cantSplit/>
          <w:trHeight w:val="258"/>
          <w:jc w:val="center"/>
        </w:trPr>
        <w:tc>
          <w:tcPr>
            <w:tcW w:w="3436" w:type="dxa"/>
            <w:vMerge w:val="restart"/>
          </w:tcPr>
          <w:p w:rsidR="00A53E61" w:rsidRPr="00100335" w:rsidRDefault="00A53E61" w:rsidP="003F2B3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100335">
              <w:rPr>
                <w:sz w:val="20"/>
              </w:rPr>
              <w:t>Виды испытаний</w:t>
            </w:r>
          </w:p>
          <w:p w:rsidR="00A53E61" w:rsidRPr="00100335" w:rsidRDefault="00A53E61" w:rsidP="003F2B3C">
            <w:pPr>
              <w:pStyle w:val="1"/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100335">
              <w:rPr>
                <w:sz w:val="20"/>
              </w:rPr>
              <w:t xml:space="preserve">(тесты) </w:t>
            </w:r>
          </w:p>
        </w:tc>
        <w:tc>
          <w:tcPr>
            <w:tcW w:w="3261" w:type="dxa"/>
            <w:gridSpan w:val="5"/>
            <w:vAlign w:val="center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0335">
              <w:rPr>
                <w:bCs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3291" w:type="dxa"/>
            <w:gridSpan w:val="5"/>
            <w:vAlign w:val="center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0335">
              <w:rPr>
                <w:bCs/>
                <w:color w:val="000000"/>
                <w:sz w:val="20"/>
                <w:szCs w:val="20"/>
              </w:rPr>
              <w:t>Юноши</w:t>
            </w:r>
          </w:p>
        </w:tc>
      </w:tr>
      <w:tr w:rsidR="00A53E61" w:rsidRPr="00100335" w:rsidTr="003F2B3C">
        <w:trPr>
          <w:cantSplit/>
          <w:trHeight w:val="257"/>
          <w:jc w:val="center"/>
        </w:trPr>
        <w:tc>
          <w:tcPr>
            <w:tcW w:w="3436" w:type="dxa"/>
            <w:vMerge/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10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00335">
              <w:rPr>
                <w:b/>
                <w:bCs/>
                <w:sz w:val="20"/>
                <w:szCs w:val="20"/>
              </w:rPr>
              <w:t xml:space="preserve">О ц е н </w:t>
            </w:r>
            <w:proofErr w:type="gramStart"/>
            <w:r w:rsidRPr="00100335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100335">
              <w:rPr>
                <w:b/>
                <w:bCs/>
                <w:sz w:val="20"/>
                <w:szCs w:val="20"/>
              </w:rPr>
              <w:t xml:space="preserve"> а    в    баллах</w:t>
            </w:r>
          </w:p>
        </w:tc>
      </w:tr>
      <w:tr w:rsidR="00A53E61" w:rsidRPr="00100335" w:rsidTr="003F2B3C">
        <w:trPr>
          <w:trHeight w:val="242"/>
          <w:jc w:val="center"/>
        </w:trPr>
        <w:tc>
          <w:tcPr>
            <w:tcW w:w="3436" w:type="dxa"/>
            <w:vMerge/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</w:p>
        </w:tc>
      </w:tr>
      <w:tr w:rsidR="00A53E61" w:rsidRPr="00100335" w:rsidTr="003F2B3C">
        <w:trPr>
          <w:trHeight w:val="325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numPr>
                <w:ilvl w:val="0"/>
                <w:numId w:val="16"/>
              </w:numPr>
              <w:tabs>
                <w:tab w:val="left" w:pos="256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Смешанное передвижение без учета времени, м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1500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600</w:t>
            </w:r>
          </w:p>
        </w:tc>
      </w:tr>
      <w:tr w:rsidR="00A53E61" w:rsidRPr="00100335" w:rsidTr="003F2B3C">
        <w:trPr>
          <w:trHeight w:val="232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numPr>
                <w:ilvl w:val="0"/>
                <w:numId w:val="16"/>
              </w:numPr>
              <w:tabs>
                <w:tab w:val="left" w:pos="256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7,9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8,2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9,0</w:t>
            </w:r>
          </w:p>
        </w:tc>
      </w:tr>
      <w:tr w:rsidR="00A53E61" w:rsidRPr="00100335" w:rsidTr="003F2B3C">
        <w:trPr>
          <w:trHeight w:val="232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3. Поднимание (сед) и опускание туловища из положения лежа на спине, ноги закреплены, руки за головой</w:t>
            </w:r>
            <w:r>
              <w:rPr>
                <w:sz w:val="20"/>
                <w:szCs w:val="20"/>
              </w:rPr>
              <w:t xml:space="preserve"> </w:t>
            </w:r>
            <w:r w:rsidRPr="00100335">
              <w:rPr>
                <w:sz w:val="20"/>
                <w:szCs w:val="20"/>
              </w:rPr>
              <w:t>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</w:tr>
      <w:tr w:rsidR="00A53E61" w:rsidRPr="00100335" w:rsidTr="003F2B3C">
        <w:trPr>
          <w:cantSplit/>
          <w:trHeight w:val="237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4. Подтягивание на перекладине (кол</w:t>
            </w:r>
            <w:r>
              <w:rPr>
                <w:sz w:val="20"/>
                <w:szCs w:val="20"/>
              </w:rPr>
              <w:t xml:space="preserve">-во </w:t>
            </w:r>
            <w:r w:rsidRPr="00100335">
              <w:rPr>
                <w:sz w:val="20"/>
                <w:szCs w:val="20"/>
              </w:rPr>
              <w:t>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3E61" w:rsidRPr="00100335" w:rsidTr="003F2B3C">
        <w:trPr>
          <w:cantSplit/>
          <w:trHeight w:val="201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                                       вес до 85кг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</w:tr>
      <w:tr w:rsidR="00A53E61" w:rsidRPr="00100335" w:rsidTr="003F2B3C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right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вес более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100335">
                <w:rPr>
                  <w:sz w:val="20"/>
                  <w:szCs w:val="20"/>
                </w:rPr>
                <w:t>85 кг</w:t>
              </w:r>
            </w:smartTag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</w:p>
        </w:tc>
      </w:tr>
      <w:tr w:rsidR="00A53E61" w:rsidRPr="00100335" w:rsidTr="003F2B3C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5. Сгибание и разгибание рук в упоре на гимнастической скамейке 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3E61" w:rsidRPr="00100335" w:rsidTr="003F2B3C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6. Сгибание и разгибание рук в упоре на полу 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</w:t>
            </w:r>
          </w:p>
        </w:tc>
      </w:tr>
      <w:tr w:rsidR="00A53E61" w:rsidRPr="00100335" w:rsidTr="003F2B3C">
        <w:trPr>
          <w:trHeight w:val="415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tabs>
                <w:tab w:val="left" w:pos="180"/>
              </w:tabs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7. Наклон вперед, </w:t>
            </w:r>
            <w:r>
              <w:rPr>
                <w:sz w:val="20"/>
                <w:szCs w:val="20"/>
              </w:rPr>
              <w:t>стоя на гимнастической скамейке</w:t>
            </w:r>
            <w:r w:rsidRPr="00100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00335">
              <w:rPr>
                <w:sz w:val="20"/>
                <w:szCs w:val="20"/>
              </w:rPr>
              <w:t>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-2</w:t>
            </w:r>
          </w:p>
        </w:tc>
      </w:tr>
      <w:tr w:rsidR="00A53E61" w:rsidRPr="00100335" w:rsidTr="003F2B3C">
        <w:trPr>
          <w:trHeight w:val="283"/>
          <w:jc w:val="center"/>
        </w:trPr>
        <w:tc>
          <w:tcPr>
            <w:tcW w:w="3436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8. Бросок набивного мяча 1 кг двумя руками из-за головы из </w:t>
            </w:r>
            <w:proofErr w:type="spellStart"/>
            <w:r w:rsidRPr="00100335">
              <w:rPr>
                <w:sz w:val="20"/>
                <w:szCs w:val="20"/>
              </w:rPr>
              <w:t>и.п</w:t>
            </w:r>
            <w:proofErr w:type="spellEnd"/>
            <w:r w:rsidRPr="00100335">
              <w:rPr>
                <w:sz w:val="20"/>
                <w:szCs w:val="20"/>
              </w:rPr>
              <w:t xml:space="preserve">. сидя ноги врозь </w:t>
            </w:r>
            <w:r>
              <w:rPr>
                <w:sz w:val="20"/>
                <w:szCs w:val="20"/>
              </w:rPr>
              <w:t>(</w:t>
            </w:r>
            <w:r w:rsidRPr="0010033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A53E61" w:rsidRPr="00100335" w:rsidRDefault="00A53E61" w:rsidP="003F2B3C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</w:tr>
      <w:tr w:rsidR="00A53E61" w:rsidRPr="00100335" w:rsidTr="003F2B3C">
        <w:trPr>
          <w:trHeight w:val="80"/>
          <w:jc w:val="center"/>
        </w:trPr>
        <w:tc>
          <w:tcPr>
            <w:tcW w:w="3436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3E61" w:rsidRPr="00100335" w:rsidRDefault="00A53E61" w:rsidP="003F2B3C">
            <w:pPr>
              <w:pStyle w:val="af9"/>
              <w:spacing w:after="0"/>
              <w:rPr>
                <w:sz w:val="20"/>
                <w:szCs w:val="20"/>
              </w:rPr>
            </w:pPr>
          </w:p>
        </w:tc>
      </w:tr>
    </w:tbl>
    <w:p w:rsidR="00A53E61" w:rsidRPr="00960147" w:rsidRDefault="00A53E61" w:rsidP="00A53E61">
      <w:pPr>
        <w:jc w:val="both"/>
      </w:pPr>
    </w:p>
    <w:p w:rsidR="00A53E61" w:rsidRPr="00AE1C54" w:rsidRDefault="007E1B89" w:rsidP="00A53E61">
      <w:pPr>
        <w:ind w:firstLine="708"/>
        <w:rPr>
          <w:b/>
        </w:rPr>
      </w:pPr>
      <w:r>
        <w:rPr>
          <w:b/>
        </w:rPr>
        <w:t>6.2.</w:t>
      </w:r>
      <w:r w:rsidR="00A53E61">
        <w:rPr>
          <w:b/>
        </w:rPr>
        <w:t xml:space="preserve">3. </w:t>
      </w:r>
      <w:r w:rsidR="00A53E61" w:rsidRPr="00AE1C54">
        <w:rPr>
          <w:b/>
        </w:rPr>
        <w:t xml:space="preserve">Участие в спортивных соревнованиях: </w:t>
      </w:r>
    </w:p>
    <w:p w:rsidR="00A53E61" w:rsidRPr="00AE1C54" w:rsidRDefault="00A53E61" w:rsidP="00A53E61">
      <w:r w:rsidRPr="00AE1C54">
        <w:t>- 5 б</w:t>
      </w:r>
      <w:r>
        <w:t xml:space="preserve">аллов - во </w:t>
      </w:r>
      <w:proofErr w:type="spellStart"/>
      <w:r>
        <w:t>внутриинститутских</w:t>
      </w:r>
      <w:proofErr w:type="spellEnd"/>
      <w:r>
        <w:t xml:space="preserve">; </w:t>
      </w:r>
    </w:p>
    <w:p w:rsidR="00A53E61" w:rsidRPr="00AE1C54" w:rsidRDefault="00A53E61" w:rsidP="00A53E61">
      <w:r w:rsidRPr="00AE1C54">
        <w:t>- 10</w:t>
      </w:r>
      <w:r>
        <w:t xml:space="preserve"> </w:t>
      </w:r>
      <w:r w:rsidRPr="00AE1C54">
        <w:t>б</w:t>
      </w:r>
      <w:r>
        <w:t xml:space="preserve">аллов – в районных; </w:t>
      </w:r>
    </w:p>
    <w:p w:rsidR="00A53E61" w:rsidRPr="00AE1C54" w:rsidRDefault="00A53E61" w:rsidP="00A53E61">
      <w:pPr>
        <w:jc w:val="both"/>
      </w:pPr>
      <w:r w:rsidRPr="00AE1C54">
        <w:t>- 15 б</w:t>
      </w:r>
      <w:r>
        <w:t xml:space="preserve">аллов –  </w:t>
      </w:r>
      <w:proofErr w:type="gramStart"/>
      <w:r>
        <w:t>в</w:t>
      </w:r>
      <w:proofErr w:type="gramEnd"/>
      <w:r>
        <w:t xml:space="preserve"> республиканских, </w:t>
      </w:r>
    </w:p>
    <w:p w:rsidR="00A53E61" w:rsidRDefault="00A53E61" w:rsidP="00A53E61">
      <w:pPr>
        <w:jc w:val="both"/>
      </w:pPr>
      <w:r>
        <w:t>- баллы республиканских соревнований удваиваются при участии во всероссийских и международных соревнованиях.</w:t>
      </w:r>
    </w:p>
    <w:p w:rsidR="00A53E61" w:rsidRDefault="00A53E61" w:rsidP="00A53E61">
      <w:pPr>
        <w:jc w:val="both"/>
      </w:pPr>
    </w:p>
    <w:p w:rsidR="00A53E61" w:rsidRDefault="007E1B89" w:rsidP="00A53E61">
      <w:pPr>
        <w:ind w:firstLine="708"/>
        <w:jc w:val="both"/>
        <w:rPr>
          <w:b/>
        </w:rPr>
      </w:pPr>
      <w:r>
        <w:rPr>
          <w:b/>
        </w:rPr>
        <w:t>6.2.</w:t>
      </w:r>
      <w:r w:rsidR="00A53E61" w:rsidRPr="00652163">
        <w:rPr>
          <w:b/>
        </w:rPr>
        <w:t xml:space="preserve">4. </w:t>
      </w:r>
      <w:r w:rsidR="00A53E61">
        <w:rPr>
          <w:b/>
        </w:rPr>
        <w:t>Посещаемость занятий</w:t>
      </w:r>
    </w:p>
    <w:p w:rsidR="00A53E61" w:rsidRDefault="00A53E61" w:rsidP="00A53E61">
      <w:pPr>
        <w:tabs>
          <w:tab w:val="num" w:pos="720"/>
          <w:tab w:val="left" w:pos="9637"/>
        </w:tabs>
        <w:ind w:firstLine="709"/>
        <w:jc w:val="both"/>
      </w:pPr>
      <w:r w:rsidRPr="00960147">
        <w:lastRenderedPageBreak/>
        <w:t>Критерии оценки</w:t>
      </w:r>
      <w:r>
        <w:t>: 10 баллов – посещение 80% занятий и более. Н</w:t>
      </w:r>
      <w:r w:rsidRPr="00D26483">
        <w:t xml:space="preserve">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</w:t>
      </w:r>
    </w:p>
    <w:p w:rsidR="00A53E61" w:rsidRDefault="00A53E61" w:rsidP="00A53E61">
      <w:pPr>
        <w:tabs>
          <w:tab w:val="num" w:pos="720"/>
          <w:tab w:val="left" w:pos="9637"/>
        </w:tabs>
        <w:ind w:firstLine="709"/>
        <w:jc w:val="both"/>
      </w:pPr>
    </w:p>
    <w:p w:rsidR="007E1B89" w:rsidRDefault="007E1B89" w:rsidP="007E1B89">
      <w:pPr>
        <w:tabs>
          <w:tab w:val="num" w:pos="720"/>
          <w:tab w:val="left" w:pos="9637"/>
        </w:tabs>
        <w:ind w:firstLine="709"/>
        <w:jc w:val="both"/>
      </w:pPr>
      <w:r w:rsidRPr="0083289F">
        <w:rPr>
          <w:b/>
        </w:rPr>
        <w:t>6.2.5. Альтернативные формы работы</w:t>
      </w:r>
      <w:r>
        <w:t xml:space="preserve"> для с</w:t>
      </w:r>
      <w:r w:rsidRPr="006A513B">
        <w:t>тудент</w:t>
      </w:r>
      <w:r>
        <w:t>ов</w:t>
      </w:r>
      <w:r w:rsidRPr="006A513B">
        <w:t>, пропустивши</w:t>
      </w:r>
      <w:r>
        <w:t>х</w:t>
      </w:r>
      <w:r w:rsidRPr="006A513B">
        <w:t xml:space="preserve"> более 50% занятий по медицинским показаниям</w:t>
      </w:r>
      <w:r>
        <w:t>.</w:t>
      </w:r>
    </w:p>
    <w:p w:rsidR="007E1B89" w:rsidRPr="006A513B" w:rsidRDefault="007E1B89" w:rsidP="007E1B89">
      <w:pPr>
        <w:tabs>
          <w:tab w:val="num" w:pos="720"/>
          <w:tab w:val="left" w:pos="9637"/>
        </w:tabs>
        <w:ind w:firstLine="709"/>
        <w:jc w:val="both"/>
        <w:rPr>
          <w:b/>
        </w:rPr>
      </w:pPr>
      <w:r w:rsidRPr="006A513B">
        <w:t xml:space="preserve">Студенты, пропустившие более 50% занятий по медицинским показаниям, имеют возможность получить баллы за альтернативные формы работы: </w:t>
      </w:r>
      <w:r w:rsidRPr="006A513B">
        <w:rPr>
          <w:b/>
        </w:rPr>
        <w:t>реферат</w:t>
      </w:r>
      <w:r w:rsidRPr="006A513B">
        <w:t xml:space="preserve"> </w:t>
      </w:r>
      <w:r w:rsidRPr="006A513B">
        <w:rPr>
          <w:b/>
        </w:rPr>
        <w:t xml:space="preserve">и его защита с презентацией, участие в научных мероприятиях по профилю дисциплины. </w:t>
      </w:r>
    </w:p>
    <w:p w:rsidR="007E1B89" w:rsidRPr="006A513B" w:rsidRDefault="007E1B89" w:rsidP="007E1B89">
      <w:pPr>
        <w:tabs>
          <w:tab w:val="num" w:pos="720"/>
          <w:tab w:val="left" w:pos="9637"/>
        </w:tabs>
        <w:ind w:firstLine="709"/>
        <w:jc w:val="both"/>
      </w:pPr>
      <w:r w:rsidRPr="006A513B">
        <w:t>Реферат выполняется в объеме до 10-15 страниц печатного текста. При оценке учитывается содержание работы, а также умение студента излагать и обобщать свои мысли, аргументировано отвечать на вопросы.</w:t>
      </w:r>
    </w:p>
    <w:p w:rsidR="007E1B89" w:rsidRPr="006A513B" w:rsidRDefault="007E1B89" w:rsidP="007E1B89">
      <w:pPr>
        <w:tabs>
          <w:tab w:val="num" w:pos="720"/>
          <w:tab w:val="left" w:pos="9637"/>
        </w:tabs>
        <w:ind w:firstLine="709"/>
        <w:jc w:val="both"/>
      </w:pPr>
      <w:r w:rsidRPr="006A513B">
        <w:rPr>
          <w:iCs/>
        </w:rPr>
        <w:t>Тема реферата выбирается совместно с преподавателем, возможно предложение интересующей студента темы.</w:t>
      </w:r>
    </w:p>
    <w:p w:rsidR="007E1B89" w:rsidRPr="006A513B" w:rsidRDefault="007E1B89" w:rsidP="007E1B89">
      <w:pPr>
        <w:tabs>
          <w:tab w:val="num" w:pos="720"/>
          <w:tab w:val="left" w:pos="9637"/>
        </w:tabs>
        <w:ind w:firstLine="709"/>
        <w:jc w:val="both"/>
      </w:pPr>
      <w:r w:rsidRPr="006A513B">
        <w:t>Примерные темы рефератов: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солнцем и его значение для организма.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воздухом и его значение для организма.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водой и его значение для организма.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«Йога».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</w:t>
      </w:r>
      <w:proofErr w:type="spellStart"/>
      <w:r w:rsidRPr="006A513B">
        <w:t>Пилатес</w:t>
      </w:r>
      <w:proofErr w:type="spellEnd"/>
      <w:r w:rsidRPr="006A513B">
        <w:t>».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«Силовой тренинг».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 с учетом имеющихся отклонений в состоянии здоровья.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 с учетом имеющихся отклонений в состоянии здоровья.</w:t>
      </w:r>
    </w:p>
    <w:p w:rsidR="007E1B89" w:rsidRPr="006A513B" w:rsidRDefault="007E1B89" w:rsidP="007E1B89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Производственная гимнастика с учетом будущей профессиональной деятельности.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rPr>
          <w:i/>
        </w:rPr>
        <w:t>Критерии оценки: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ind w:firstLine="708"/>
        <w:jc w:val="both"/>
      </w:pPr>
      <w:r w:rsidRPr="00130267">
        <w:rPr>
          <w:b/>
        </w:rPr>
        <w:t>60 баллов («зачтено»)</w:t>
      </w:r>
      <w:r w:rsidRPr="006A513B">
        <w:t xml:space="preserve"> – работа соответствует всем требованиям написания и защиты реферата с презентацией.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 xml:space="preserve">1. Критерии оценки реферата: 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jc w:val="both"/>
      </w:pPr>
      <w:r w:rsidRPr="006A513B">
        <w:t>- правильное оформление реферата,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jc w:val="both"/>
      </w:pPr>
      <w:r w:rsidRPr="006A513B">
        <w:t>- соответствие содержания реферата заявленной теме,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jc w:val="both"/>
      </w:pPr>
      <w:r w:rsidRPr="006A513B">
        <w:t xml:space="preserve">- раскрываются основные аспекты проблемы, 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jc w:val="both"/>
      </w:pPr>
      <w:r w:rsidRPr="006A513B">
        <w:rPr>
          <w:iCs/>
        </w:rPr>
        <w:t>- содержит изложение мнения авторов и собственные суждения,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jc w:val="both"/>
      </w:pPr>
      <w:r w:rsidRPr="006A513B">
        <w:t>- методически грамотный подбор упражнений, мероприятий в приложениях,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jc w:val="both"/>
      </w:pPr>
      <w:r w:rsidRPr="006A513B">
        <w:t xml:space="preserve">- логичность сделанных выводов в соответствии с поставленными задачами. 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Если реферат соответствует перечисленным критериям, то преподаватель дает допуск к его защите. В случае несоответствия критериям или недостаточно полноты содержания реферат отдается на доработку.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2. Критерии защиты реферата с презентацией:</w:t>
      </w:r>
    </w:p>
    <w:p w:rsidR="007E1B89" w:rsidRPr="006A513B" w:rsidRDefault="007E1B89" w:rsidP="007E1B89">
      <w:pPr>
        <w:widowControl w:val="0"/>
        <w:autoSpaceDE w:val="0"/>
        <w:autoSpaceDN w:val="0"/>
        <w:adjustRightInd w:val="0"/>
        <w:jc w:val="both"/>
      </w:pPr>
      <w:r w:rsidRPr="006A513B">
        <w:t xml:space="preserve">- студент отвечает четко и всесторонне, </w:t>
      </w:r>
      <w:r w:rsidRPr="006A513B">
        <w:rPr>
          <w:iCs/>
        </w:rPr>
        <w:t xml:space="preserve">раскрывает основные аспекты проблемы, </w:t>
      </w:r>
      <w:r w:rsidRPr="006A513B">
        <w:t>умеет оценивать факты, самостоятельно рассуждает,</w:t>
      </w:r>
      <w:r w:rsidRPr="006A513B">
        <w:rPr>
          <w:iCs/>
        </w:rPr>
        <w:t xml:space="preserve"> </w:t>
      </w:r>
      <w:r w:rsidRPr="006A513B">
        <w:t xml:space="preserve">обосновывает выводы и разъясняет их в логической последовательности. </w:t>
      </w:r>
    </w:p>
    <w:p w:rsidR="007E1B89" w:rsidRPr="00F13292" w:rsidRDefault="007E1B89" w:rsidP="007E1B8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30267">
        <w:rPr>
          <w:b/>
        </w:rPr>
        <w:t>0 баллов («не зачтено»)</w:t>
      </w:r>
      <w:r w:rsidRPr="006A513B">
        <w:t xml:space="preserve"> выставляется, если студент не подготовил и не смог защитить реферат в соответствии с перечисленными критериями, в ответе имеются существенные недостатки, в рассуждениях допускаются ошибки, студент не умеет логически обосновать свои мысли</w:t>
      </w:r>
      <w:r>
        <w:t xml:space="preserve">, </w:t>
      </w:r>
      <w:r w:rsidRPr="006A513B">
        <w:t>отсутствует презентация.</w:t>
      </w:r>
      <w:r w:rsidRPr="00F13292">
        <w:rPr>
          <w:sz w:val="20"/>
          <w:szCs w:val="20"/>
        </w:rPr>
        <w:t xml:space="preserve"> </w:t>
      </w:r>
    </w:p>
    <w:p w:rsidR="00A53E61" w:rsidRDefault="00A53E61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A618B1" w:rsidRPr="00613367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t xml:space="preserve">6.3. </w:t>
      </w:r>
      <w:r w:rsidR="00E845FC" w:rsidRPr="00613367">
        <w:rPr>
          <w:b/>
          <w:bCs/>
          <w:color w:val="000000"/>
        </w:rPr>
        <w:t>Методические материалы, определяющие процедур</w:t>
      </w:r>
      <w:r w:rsidR="00A25E83" w:rsidRPr="00613367">
        <w:rPr>
          <w:b/>
          <w:bCs/>
          <w:color w:val="000000"/>
        </w:rPr>
        <w:t>ы</w:t>
      </w:r>
      <w:r w:rsidR="00E845FC" w:rsidRPr="00613367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3"/>
      </w:tblGrid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F2644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5" w:rsidRPr="006F2644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lastRenderedPageBreak/>
              <w:t xml:space="preserve">Вид процедуры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 xml:space="preserve">Зачет </w:t>
            </w: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>Цель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F26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 xml:space="preserve">выявить степень </w:t>
            </w:r>
            <w:proofErr w:type="spellStart"/>
            <w:r w:rsidRPr="006F2644">
              <w:rPr>
                <w:color w:val="000000"/>
              </w:rPr>
              <w:t>сформированности</w:t>
            </w:r>
            <w:proofErr w:type="spellEnd"/>
            <w:r w:rsidRPr="006F2644">
              <w:rPr>
                <w:color w:val="000000"/>
              </w:rPr>
              <w:t xml:space="preserve"> компетенции </w:t>
            </w:r>
            <w:r w:rsidR="006F2644" w:rsidRPr="006F2644">
              <w:rPr>
                <w:color w:val="000000"/>
              </w:rPr>
              <w:t>УК-7</w:t>
            </w: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B76A1">
            <w:pPr>
              <w:jc w:val="both"/>
            </w:pPr>
            <w:r w:rsidRPr="006F2644">
              <w:t xml:space="preserve">Положение о проведении текущего контроля успеваемости и промежуточной </w:t>
            </w:r>
            <w:proofErr w:type="gramStart"/>
            <w:r w:rsidRPr="006F2644">
              <w:t>аттестации</w:t>
            </w:r>
            <w:proofErr w:type="gramEnd"/>
            <w:r w:rsidRPr="006F2644">
              <w:t xml:space="preserve"> обучающихся СВФУ, версия </w:t>
            </w:r>
            <w:r w:rsidR="00054929" w:rsidRPr="006F2644">
              <w:t>3</w:t>
            </w:r>
            <w:r w:rsidRPr="006F2644">
              <w:t xml:space="preserve">.0, утверждено ректором СВФУ </w:t>
            </w:r>
            <w:r w:rsidR="00054929" w:rsidRPr="006F2644">
              <w:t>19</w:t>
            </w:r>
            <w:r w:rsidRPr="006F2644">
              <w:t>.0</w:t>
            </w:r>
            <w:r w:rsidR="00054929" w:rsidRPr="006F2644">
              <w:t>2</w:t>
            </w:r>
            <w:r w:rsidRPr="006F2644">
              <w:t>.201</w:t>
            </w:r>
            <w:r w:rsidR="00054929" w:rsidRPr="006F2644">
              <w:t>9</w:t>
            </w:r>
            <w:r w:rsidRPr="006F2644">
              <w:t xml:space="preserve"> г.</w:t>
            </w:r>
          </w:p>
          <w:p w:rsidR="00EF1295" w:rsidRPr="006F2644" w:rsidRDefault="00AF354A" w:rsidP="006B76A1">
            <w:pPr>
              <w:rPr>
                <w:color w:val="000000"/>
              </w:rPr>
            </w:pPr>
            <w:hyperlink r:id="rId11" w:history="1">
              <w:r w:rsidR="00EF1295" w:rsidRPr="006F2644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EF1295" w:rsidRPr="006F2644">
                <w:rPr>
                  <w:rStyle w:val="afe"/>
                  <w:color w:val="auto"/>
                  <w:u w:val="none"/>
                </w:rPr>
                <w:t>балльно</w:t>
              </w:r>
              <w:proofErr w:type="spellEnd"/>
              <w:r w:rsidR="00EF1295" w:rsidRPr="006F2644">
                <w:rPr>
                  <w:rStyle w:val="afe"/>
                  <w:color w:val="auto"/>
                  <w:u w:val="none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AB337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>студенты 1</w:t>
            </w:r>
            <w:r w:rsidR="004D7307" w:rsidRPr="006F2644">
              <w:rPr>
                <w:color w:val="000000"/>
              </w:rPr>
              <w:t>, 2, 3</w:t>
            </w:r>
            <w:r w:rsidRPr="006F2644">
              <w:rPr>
                <w:color w:val="000000"/>
              </w:rPr>
              <w:t xml:space="preserve"> курс</w:t>
            </w:r>
            <w:r w:rsidR="004D7307" w:rsidRPr="006F2644">
              <w:rPr>
                <w:color w:val="000000"/>
              </w:rPr>
              <w:t>ов</w:t>
            </w:r>
            <w:r w:rsidRPr="006F2644">
              <w:rPr>
                <w:color w:val="000000"/>
              </w:rPr>
              <w:t xml:space="preserve"> </w:t>
            </w:r>
            <w:proofErr w:type="spellStart"/>
            <w:r w:rsidR="00AB3374" w:rsidRPr="006F2644">
              <w:rPr>
                <w:color w:val="000000"/>
              </w:rPr>
              <w:t>специалитета</w:t>
            </w:r>
            <w:proofErr w:type="spellEnd"/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>Период проведения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 xml:space="preserve">Зимняя </w:t>
            </w:r>
            <w:proofErr w:type="spellStart"/>
            <w:r w:rsidRPr="006F2644">
              <w:rPr>
                <w:color w:val="000000"/>
              </w:rPr>
              <w:t>экзаменацонная</w:t>
            </w:r>
            <w:proofErr w:type="spellEnd"/>
            <w:r w:rsidRPr="006F2644">
              <w:rPr>
                <w:color w:val="000000"/>
              </w:rPr>
              <w:t xml:space="preserve"> сессия</w:t>
            </w:r>
          </w:p>
          <w:p w:rsidR="00054929" w:rsidRPr="006F2644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>Летняя экзаменационная сессия</w:t>
            </w: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>-</w:t>
            </w: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>-</w:t>
            </w: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6F2644">
              <w:rPr>
                <w:color w:val="000000"/>
              </w:rPr>
              <w:t xml:space="preserve">В соответствии с п. 5.13 Положения о </w:t>
            </w:r>
            <w:proofErr w:type="spellStart"/>
            <w:r w:rsidRPr="006F2644">
              <w:rPr>
                <w:color w:val="000000"/>
              </w:rPr>
              <w:t>балльно</w:t>
            </w:r>
            <w:proofErr w:type="spellEnd"/>
            <w:r w:rsidRPr="006F2644">
              <w:rPr>
                <w:color w:val="000000"/>
              </w:rPr>
              <w:t>-рейтинговой системе в СВФУ (утверждено приказом ректора СВФУ от 21.02.2018 г.), зачет «ставится при наборе 60 баллов». Таким образом, процедура зачета не предусмотрена</w:t>
            </w: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6F2644">
              <w:rPr>
                <w:color w:val="000000"/>
              </w:rPr>
              <w:t>шкала оценивания результатов приведена в п.6.</w:t>
            </w:r>
            <w:r w:rsidR="00525027" w:rsidRPr="006F2644">
              <w:rPr>
                <w:color w:val="000000"/>
              </w:rPr>
              <w:t>1</w:t>
            </w:r>
            <w:r w:rsidRPr="006F2644">
              <w:rPr>
                <w:color w:val="000000"/>
              </w:rPr>
              <w:t>. РПД</w:t>
            </w:r>
          </w:p>
        </w:tc>
      </w:tr>
      <w:tr w:rsidR="00EF1295" w:rsidRPr="006F2644" w:rsidTr="000A0B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6133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F2644">
              <w:rPr>
                <w:color w:val="000000"/>
              </w:rPr>
              <w:t>Результаты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6F2644" w:rsidRDefault="00EF1295" w:rsidP="0052502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6F2644">
              <w:rPr>
                <w:color w:val="000000"/>
              </w:rPr>
              <w:t>Для получения зачета  студент должен набрать не менее 60 баллов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A53E61" w:rsidRDefault="00A53E61" w:rsidP="00A53E61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684"/>
        <w:gridCol w:w="1276"/>
        <w:gridCol w:w="1561"/>
        <w:gridCol w:w="1701"/>
        <w:gridCol w:w="1560"/>
      </w:tblGrid>
      <w:tr w:rsidR="00A53E61" w:rsidRPr="00BD2F11" w:rsidTr="003F2B3C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A53E61" w:rsidRPr="00BD2F11" w:rsidTr="003F2B3C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Основная литература</w:t>
            </w:r>
            <w:r w:rsidRPr="00BD2F11">
              <w:rPr>
                <w:rStyle w:val="aa"/>
                <w:rFonts w:eastAsia="Calibri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53E61" w:rsidRPr="00BD2F11" w:rsidTr="003F2B3C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rPr>
                <w:color w:val="000000"/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BD2F11">
              <w:rPr>
                <w:sz w:val="20"/>
                <w:szCs w:val="20"/>
              </w:rPr>
              <w:t>Ильинич</w:t>
            </w:r>
            <w:proofErr w:type="spellEnd"/>
            <w:r w:rsidRPr="00BD2F11">
              <w:rPr>
                <w:sz w:val="20"/>
                <w:szCs w:val="20"/>
              </w:rPr>
              <w:t xml:space="preserve">. - М.: </w:t>
            </w:r>
            <w:proofErr w:type="spellStart"/>
            <w:r w:rsidRPr="00BD2F11">
              <w:rPr>
                <w:sz w:val="20"/>
                <w:szCs w:val="20"/>
              </w:rPr>
              <w:t>Гардарики</w:t>
            </w:r>
            <w:proofErr w:type="spellEnd"/>
            <w:r w:rsidRPr="00BD2F11">
              <w:rPr>
                <w:sz w:val="20"/>
                <w:szCs w:val="20"/>
              </w:rPr>
              <w:t xml:space="preserve">, 2010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BD2F11" w:rsidRDefault="00B4727F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53E61" w:rsidRPr="00BD2F11" w:rsidTr="003F2B3C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61" w:rsidRPr="00BD2F11" w:rsidRDefault="00A53E61" w:rsidP="003F2B3C">
            <w:pPr>
              <w:spacing w:line="276" w:lineRule="auto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Чертов Н.В. Физическая культура и спорт: учебное пособие. - Ростов: Изд-во Южного федерального университета, 2012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BD2F11" w:rsidRDefault="00AF354A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A53E61" w:rsidRPr="00BD2F11">
                <w:rPr>
                  <w:rStyle w:val="afe"/>
                  <w:sz w:val="20"/>
                  <w:szCs w:val="20"/>
                </w:rPr>
                <w:t>http://biblioclub.ru/index.php?page=book_red&amp;id=241131&amp;sr=1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61" w:rsidRPr="00BD2F11" w:rsidRDefault="00B4727F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53E61" w:rsidRPr="00BD2F11" w:rsidTr="003F2B3C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61" w:rsidRPr="00BD2F1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B3374" w:rsidRPr="00BD2F11" w:rsidTr="003F2B3C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spacing w:line="288" w:lineRule="auto"/>
              <w:rPr>
                <w:color w:val="000000"/>
                <w:sz w:val="20"/>
                <w:szCs w:val="20"/>
                <w:lang w:eastAsia="en-US"/>
              </w:rPr>
            </w:pPr>
            <w:r w:rsidRPr="00556D0D">
              <w:rPr>
                <w:sz w:val="20"/>
                <w:szCs w:val="20"/>
              </w:rPr>
              <w:t>Хода</w:t>
            </w:r>
            <w:r>
              <w:rPr>
                <w:sz w:val="20"/>
                <w:szCs w:val="20"/>
              </w:rPr>
              <w:t xml:space="preserve"> </w:t>
            </w:r>
            <w:r w:rsidRPr="00556D0D">
              <w:rPr>
                <w:sz w:val="20"/>
                <w:szCs w:val="20"/>
              </w:rPr>
              <w:t>Л.Д., Новичихина</w:t>
            </w:r>
            <w:r>
              <w:rPr>
                <w:sz w:val="20"/>
                <w:szCs w:val="20"/>
              </w:rPr>
              <w:t xml:space="preserve"> </w:t>
            </w:r>
            <w:r w:rsidRPr="00556D0D">
              <w:rPr>
                <w:sz w:val="20"/>
                <w:szCs w:val="20"/>
              </w:rPr>
              <w:t xml:space="preserve">Е.В., </w:t>
            </w:r>
            <w:proofErr w:type="spellStart"/>
            <w:r w:rsidRPr="00556D0D">
              <w:rPr>
                <w:sz w:val="20"/>
                <w:szCs w:val="20"/>
              </w:rPr>
              <w:t>Боровская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6D0D">
              <w:rPr>
                <w:sz w:val="20"/>
                <w:szCs w:val="20"/>
              </w:rPr>
              <w:t>Л.М.</w:t>
            </w:r>
            <w:r>
              <w:rPr>
                <w:sz w:val="20"/>
                <w:szCs w:val="20"/>
              </w:rPr>
              <w:t xml:space="preserve"> Физическая культура: </w:t>
            </w:r>
            <w:r>
              <w:rPr>
                <w:bCs/>
                <w:sz w:val="20"/>
                <w:szCs w:val="20"/>
              </w:rPr>
              <w:t>Уч.</w:t>
            </w:r>
            <w:r w:rsidRPr="00556D0D">
              <w:rPr>
                <w:bCs/>
                <w:sz w:val="20"/>
                <w:szCs w:val="20"/>
              </w:rPr>
              <w:t>-мет</w:t>
            </w:r>
            <w:r>
              <w:rPr>
                <w:bCs/>
                <w:sz w:val="20"/>
                <w:szCs w:val="20"/>
              </w:rPr>
              <w:t>.</w:t>
            </w:r>
            <w:r w:rsidRPr="00556D0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56D0D">
              <w:rPr>
                <w:bCs/>
                <w:sz w:val="20"/>
                <w:szCs w:val="20"/>
              </w:rPr>
              <w:t>особие</w:t>
            </w:r>
            <w:r>
              <w:rPr>
                <w:bCs/>
                <w:sz w:val="20"/>
                <w:szCs w:val="20"/>
              </w:rPr>
              <w:t>. – Нерюнгри: ТИ (ф) СВФУ. 2011.- 91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44" w:rsidRDefault="006F2644" w:rsidP="00AB3374">
            <w:pPr>
              <w:jc w:val="center"/>
              <w:rPr>
                <w:sz w:val="20"/>
                <w:szCs w:val="20"/>
              </w:rPr>
            </w:pPr>
          </w:p>
          <w:p w:rsidR="00AB3374" w:rsidRPr="00BD2F11" w:rsidRDefault="00AB3374" w:rsidP="00AB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74" w:rsidRDefault="00AF354A" w:rsidP="00AB337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3" w:history="1">
              <w:r w:rsidR="00AB3374" w:rsidRPr="00DC1432">
                <w:rPr>
                  <w:rStyle w:val="afe"/>
                  <w:sz w:val="20"/>
                  <w:szCs w:val="20"/>
                </w:rPr>
                <w:t>http://moodle.nfygu.ru/course/view.php?id=4118</w:t>
              </w:r>
            </w:hyperlink>
          </w:p>
          <w:p w:rsidR="00AB3374" w:rsidRPr="00845351" w:rsidRDefault="00AB3374" w:rsidP="00AB337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374" w:rsidRPr="00BD2F11" w:rsidRDefault="00B4727F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B3374" w:rsidRPr="00BD2F11" w:rsidTr="003F2B3C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Жданов В.Ю., Жданов И.Ю., </w:t>
            </w:r>
            <w:proofErr w:type="spellStart"/>
            <w:r w:rsidRPr="00BD2F11">
              <w:rPr>
                <w:sz w:val="20"/>
                <w:szCs w:val="20"/>
              </w:rPr>
              <w:t>Милоданова</w:t>
            </w:r>
            <w:proofErr w:type="spellEnd"/>
            <w:r w:rsidRPr="00BD2F11">
              <w:rPr>
                <w:sz w:val="20"/>
                <w:szCs w:val="20"/>
              </w:rPr>
              <w:t xml:space="preserve"> Ю.А. Настольный теннис: обучение за 5 шагов. – М.: Спорт, 2015.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74" w:rsidRPr="00BD2F11" w:rsidRDefault="00AF354A" w:rsidP="00AB3374">
            <w:pPr>
              <w:rPr>
                <w:sz w:val="20"/>
                <w:szCs w:val="20"/>
              </w:rPr>
            </w:pPr>
            <w:hyperlink r:id="rId14" w:history="1">
              <w:r w:rsidR="00AB3374" w:rsidRPr="00BD2F11">
                <w:rPr>
                  <w:rStyle w:val="afe"/>
                  <w:sz w:val="20"/>
                  <w:szCs w:val="20"/>
                </w:rPr>
                <w:t>http://biblioclub.ru/index.php?page=book_red&amp;id=430429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374" w:rsidRPr="00BD2F11" w:rsidRDefault="00B4727F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B3374" w:rsidRPr="00BD2F11" w:rsidTr="003F2B3C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rPr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Начальное обучение игре в настольный теннис // Метод.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пособ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. для студентов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нефизкультурных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 вузов. Казань, 2014.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74" w:rsidRPr="00BD2F11" w:rsidRDefault="00AF354A" w:rsidP="00AB337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5" w:history="1">
              <w:r w:rsidR="00AB3374" w:rsidRPr="00DC1432">
                <w:rPr>
                  <w:rStyle w:val="afe"/>
                  <w:sz w:val="20"/>
                  <w:szCs w:val="20"/>
                </w:rPr>
                <w:t>http://moodle.nfygu.ru/course/view.php?id=4118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374" w:rsidRPr="00BD2F11" w:rsidRDefault="00B4727F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B3374" w:rsidRPr="00BD2F11" w:rsidTr="003F2B3C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Default="00AB3374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>Настольный теннис: правила соревнований. М., 2012, 43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74" w:rsidRPr="00BD2F11" w:rsidRDefault="00AB3374" w:rsidP="00AB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74" w:rsidRPr="00BD2F11" w:rsidRDefault="00AF354A" w:rsidP="00AB337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6" w:history="1">
              <w:r w:rsidR="00AB3374" w:rsidRPr="00BD2F11">
                <w:rPr>
                  <w:rStyle w:val="afe"/>
                  <w:sz w:val="20"/>
                  <w:szCs w:val="20"/>
                </w:rPr>
                <w:t>http://moodle.nfygu.ru/course/view.php?id=411</w:t>
              </w:r>
            </w:hyperlink>
            <w:r w:rsidR="00AB3374">
              <w:rPr>
                <w:rStyle w:val="afe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374" w:rsidRPr="00BD2F11" w:rsidRDefault="00B4727F" w:rsidP="00AB3374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53E61" w:rsidRPr="00BD2F11" w:rsidTr="003F2B3C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61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61" w:rsidRPr="00556D0D" w:rsidRDefault="00A53E61" w:rsidP="00A53E61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Прокопенко Л.А. </w:t>
            </w:r>
            <w:r w:rsidRPr="00DE419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изическое воспитание студентов с заболеваниями сердечно-сосудистой системы // </w:t>
            </w:r>
            <w:r w:rsidRPr="00DE41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.</w:t>
            </w:r>
            <w:r w:rsidRPr="00DE4194">
              <w:rPr>
                <w:sz w:val="20"/>
                <w:szCs w:val="20"/>
              </w:rPr>
              <w:t xml:space="preserve"> </w:t>
            </w:r>
            <w:proofErr w:type="spellStart"/>
            <w:r w:rsidRPr="00DE4194">
              <w:rPr>
                <w:sz w:val="20"/>
                <w:szCs w:val="20"/>
              </w:rPr>
              <w:t>реком</w:t>
            </w:r>
            <w:proofErr w:type="spellEnd"/>
            <w:r>
              <w:rPr>
                <w:sz w:val="20"/>
                <w:szCs w:val="20"/>
              </w:rPr>
              <w:t>. – Нерюнгри: ТИ (ф) СВФУ,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61" w:rsidRPr="00BD2F11" w:rsidRDefault="00A53E61" w:rsidP="003F2B3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61" w:rsidRDefault="00A53E61" w:rsidP="003F2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61" w:rsidRDefault="00AF354A" w:rsidP="003F2B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7" w:history="1">
              <w:r w:rsidR="00A53E61" w:rsidRPr="00DC1432">
                <w:rPr>
                  <w:rStyle w:val="afe"/>
                  <w:sz w:val="20"/>
                  <w:szCs w:val="20"/>
                </w:rPr>
                <w:t>http://moodle.nfygu.ru/course/view.php?id=4118</w:t>
              </w:r>
            </w:hyperlink>
          </w:p>
          <w:p w:rsidR="00A53E61" w:rsidRDefault="00A53E61" w:rsidP="003F2B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7F" w:rsidRDefault="00B4727F" w:rsidP="003F2B3C">
            <w:pPr>
              <w:jc w:val="center"/>
              <w:rPr>
                <w:sz w:val="20"/>
                <w:szCs w:val="20"/>
              </w:rPr>
            </w:pPr>
          </w:p>
          <w:p w:rsidR="00A53E61" w:rsidRDefault="00B4727F" w:rsidP="003F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4727F" w:rsidRDefault="00B4727F" w:rsidP="003F2B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3E61" w:rsidRDefault="00A53E61" w:rsidP="00A53E61">
      <w:pPr>
        <w:rPr>
          <w:b/>
          <w:bCs/>
        </w:rPr>
      </w:pPr>
    </w:p>
    <w:p w:rsidR="00A53E61" w:rsidRDefault="00A53E61" w:rsidP="00A53E61">
      <w:pPr>
        <w:rPr>
          <w:b/>
          <w:bCs/>
        </w:rPr>
      </w:pPr>
    </w:p>
    <w:p w:rsidR="00A53E61" w:rsidRPr="00610A5B" w:rsidRDefault="00A53E61" w:rsidP="00A53E61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53E61" w:rsidRPr="005664F3" w:rsidRDefault="00A53E61" w:rsidP="00A53E61">
      <w:pPr>
        <w:pStyle w:val="a6"/>
        <w:numPr>
          <w:ilvl w:val="0"/>
          <w:numId w:val="13"/>
        </w:numPr>
        <w:suppressAutoHyphens w:val="0"/>
        <w:rPr>
          <w:lang w:eastAsia="ru-RU"/>
        </w:rPr>
      </w:pPr>
      <w:r>
        <w:rPr>
          <w:lang w:eastAsia="ru-RU"/>
        </w:rPr>
        <w:t>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73299E">
        <w:rPr>
          <w:lang w:val="en-US" w:eastAsia="ru-RU"/>
        </w:rPr>
        <w:t>Moodle</w:t>
      </w:r>
      <w:r>
        <w:rPr>
          <w:lang w:eastAsia="ru-RU"/>
        </w:rPr>
        <w:t xml:space="preserve">»: </w:t>
      </w:r>
    </w:p>
    <w:p w:rsidR="00A53E61" w:rsidRPr="004D7307" w:rsidRDefault="00AF354A" w:rsidP="00A53E61">
      <w:pPr>
        <w:ind w:firstLine="709"/>
        <w:jc w:val="both"/>
        <w:rPr>
          <w:rStyle w:val="afe"/>
          <w:color w:val="FF0000"/>
        </w:rPr>
      </w:pPr>
      <w:hyperlink r:id="rId18" w:history="1">
        <w:r w:rsidR="00A53E61" w:rsidRPr="00257274">
          <w:rPr>
            <w:rStyle w:val="afe"/>
          </w:rPr>
          <w:t>http://moodle.nfygu.ru/course/view.php?id=41</w:t>
        </w:r>
      </w:hyperlink>
      <w:r w:rsidR="00A53E61">
        <w:rPr>
          <w:rStyle w:val="afe"/>
        </w:rPr>
        <w:t>18</w:t>
      </w:r>
      <w:r w:rsidR="00A53E61">
        <w:t xml:space="preserve"> </w:t>
      </w:r>
    </w:p>
    <w:p w:rsidR="00A53E61" w:rsidRDefault="00A53E61" w:rsidP="00A53E61">
      <w:pPr>
        <w:ind w:firstLine="709"/>
        <w:jc w:val="both"/>
      </w:pPr>
    </w:p>
    <w:p w:rsidR="00A53E61" w:rsidRDefault="00A53E61" w:rsidP="00A53E61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A53E61" w:rsidRDefault="00A53E61" w:rsidP="00A53E61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429"/>
        <w:gridCol w:w="3060"/>
      </w:tblGrid>
      <w:tr w:rsidR="00A53E61" w:rsidRPr="00F40A36" w:rsidTr="003F2B3C">
        <w:trPr>
          <w:cantSplit/>
          <w:trHeight w:val="7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F40A36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F40A36">
              <w:rPr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F40A36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F40A36">
              <w:rPr>
                <w:bCs/>
              </w:rPr>
              <w:t>Виды учебных занятий*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F40A36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F40A36">
              <w:rPr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61" w:rsidRPr="00F40A36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F40A36">
              <w:rPr>
                <w:bCs/>
              </w:rPr>
              <w:t xml:space="preserve">Перечень оборудования </w:t>
            </w:r>
          </w:p>
        </w:tc>
      </w:tr>
      <w:tr w:rsidR="00A53E61" w:rsidRPr="00F40A36" w:rsidTr="003F2B3C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61" w:rsidRPr="00F40A36" w:rsidRDefault="00A53E61" w:rsidP="003F2B3C">
            <w:pPr>
              <w:tabs>
                <w:tab w:val="left" w:pos="708"/>
              </w:tabs>
              <w:snapToGrid w:val="0"/>
              <w:spacing w:line="276" w:lineRule="auto"/>
              <w:jc w:val="center"/>
            </w:pPr>
            <w:r w:rsidRPr="00F40A36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61" w:rsidRPr="00F40A36" w:rsidRDefault="00A53E61" w:rsidP="003F2B3C">
            <w:pPr>
              <w:tabs>
                <w:tab w:val="left" w:pos="708"/>
              </w:tabs>
              <w:snapToGrid w:val="0"/>
              <w:spacing w:line="276" w:lineRule="auto"/>
            </w:pPr>
            <w:r w:rsidRPr="00F40A36">
              <w:t>Практические занятия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61" w:rsidRPr="00F40A36" w:rsidRDefault="00A53E61" w:rsidP="00B4727F">
            <w:pPr>
              <w:tabs>
                <w:tab w:val="left" w:pos="708"/>
              </w:tabs>
              <w:snapToGrid w:val="0"/>
              <w:spacing w:line="276" w:lineRule="auto"/>
            </w:pPr>
            <w:r w:rsidRPr="00F40A36">
              <w:t xml:space="preserve">Спортивные залы  </w:t>
            </w:r>
            <w:proofErr w:type="gramStart"/>
            <w:r w:rsidRPr="00F40A36">
              <w:t>с</w:t>
            </w:r>
            <w:proofErr w:type="gramEnd"/>
            <w:r w:rsidRPr="00F40A36">
              <w:t>/к  «Олимп»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61" w:rsidRPr="00F40A36" w:rsidRDefault="00A53E61" w:rsidP="003F2B3C">
            <w:pPr>
              <w:tabs>
                <w:tab w:val="left" w:pos="708"/>
              </w:tabs>
              <w:snapToGrid w:val="0"/>
              <w:spacing w:line="276" w:lineRule="auto"/>
            </w:pPr>
            <w:r w:rsidRPr="00F40A36">
              <w:t xml:space="preserve">набор спортивного инвентаря и оборудования для </w:t>
            </w:r>
            <w:proofErr w:type="spellStart"/>
            <w:r w:rsidRPr="00F40A36">
              <w:t>пилатеса</w:t>
            </w:r>
            <w:proofErr w:type="spellEnd"/>
            <w:r w:rsidRPr="00F40A36">
              <w:t>, настольного тенниса, общефизической подготовки</w:t>
            </w:r>
          </w:p>
        </w:tc>
      </w:tr>
    </w:tbl>
    <w:p w:rsidR="00A53E61" w:rsidRPr="005664F3" w:rsidRDefault="00A53E61" w:rsidP="00A53E61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613367" w:rsidRDefault="000A4B97" w:rsidP="00C565B7">
      <w:pPr>
        <w:jc w:val="center"/>
        <w:rPr>
          <w:b/>
          <w:bCs/>
        </w:rPr>
      </w:pPr>
      <w:r w:rsidRPr="00613367">
        <w:rPr>
          <w:b/>
          <w:bCs/>
        </w:rPr>
        <w:t>10</w:t>
      </w:r>
      <w:r w:rsidR="006B4494" w:rsidRPr="00613367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613367">
        <w:rPr>
          <w:rStyle w:val="aa"/>
          <w:b/>
          <w:bCs/>
        </w:rPr>
        <w:footnoteReference w:id="3"/>
      </w:r>
    </w:p>
    <w:p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613367">
        <w:rPr>
          <w:b/>
          <w:bCs/>
        </w:rPr>
        <w:t>10</w:t>
      </w:r>
      <w:r w:rsidR="006B4494" w:rsidRPr="00613367">
        <w:rPr>
          <w:b/>
          <w:bCs/>
        </w:rPr>
        <w:t>.2. Перечень программного обеспечени</w:t>
      </w:r>
      <w:r w:rsidR="006B4494" w:rsidRPr="008F0DFF">
        <w:rPr>
          <w:bCs/>
        </w:rPr>
        <w:t>я</w:t>
      </w:r>
    </w:p>
    <w:p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613367" w:rsidRDefault="000A4B97" w:rsidP="00C565B7">
      <w:pPr>
        <w:jc w:val="center"/>
        <w:rPr>
          <w:b/>
          <w:bCs/>
        </w:rPr>
      </w:pPr>
      <w:r w:rsidRPr="00613367">
        <w:rPr>
          <w:b/>
          <w:bCs/>
        </w:rPr>
        <w:t>10</w:t>
      </w:r>
      <w:r w:rsidR="006B4494" w:rsidRPr="00613367">
        <w:rPr>
          <w:b/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525027" w:rsidP="00257D83">
      <w:pPr>
        <w:jc w:val="center"/>
        <w:rPr>
          <w:b/>
          <w:bCs/>
        </w:rPr>
      </w:pPr>
      <w:r>
        <w:rPr>
          <w:b/>
          <w:bCs/>
        </w:rPr>
        <w:t>Б1.В.ДВ.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8D1666">
        <w:rPr>
          <w:b/>
          <w:bCs/>
        </w:rPr>
        <w:t>1</w:t>
      </w:r>
      <w:r w:rsidRPr="00FA3796">
        <w:rPr>
          <w:b/>
          <w:bCs/>
        </w:rPr>
        <w:t xml:space="preserve"> </w:t>
      </w:r>
      <w:r w:rsidRPr="00B66A3B">
        <w:rPr>
          <w:b/>
          <w:bCs/>
        </w:rPr>
        <w:t>Элективные дисциплины по физической культуре и спорту (</w:t>
      </w:r>
      <w:r w:rsidR="008D1666">
        <w:rPr>
          <w:b/>
          <w:bCs/>
        </w:rPr>
        <w:t>физическая культура для студентов специальной медицинской группы</w:t>
      </w:r>
      <w:r w:rsidRPr="00B66A3B">
        <w:rPr>
          <w:b/>
          <w:bCs/>
        </w:rPr>
        <w:t>)</w:t>
      </w:r>
    </w:p>
    <w:p w:rsidR="00525027" w:rsidRDefault="00525027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525027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F40A36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4A" w:rsidRDefault="00AF354A">
      <w:r>
        <w:separator/>
      </w:r>
    </w:p>
  </w:endnote>
  <w:endnote w:type="continuationSeparator" w:id="0">
    <w:p w:rsidR="00AF354A" w:rsidRDefault="00A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CC" w:rsidRPr="00EA26F0" w:rsidRDefault="003541C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41276">
      <w:rPr>
        <w:rStyle w:val="af"/>
        <w:noProof/>
        <w:sz w:val="20"/>
        <w:szCs w:val="20"/>
      </w:rPr>
      <w:t>15</w:t>
    </w:r>
    <w:r w:rsidRPr="00EA26F0">
      <w:rPr>
        <w:rStyle w:val="af"/>
        <w:sz w:val="20"/>
        <w:szCs w:val="20"/>
      </w:rPr>
      <w:fldChar w:fldCharType="end"/>
    </w:r>
  </w:p>
  <w:p w:rsidR="003541CC" w:rsidRDefault="003541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4A" w:rsidRDefault="00AF354A">
      <w:r>
        <w:separator/>
      </w:r>
    </w:p>
  </w:footnote>
  <w:footnote w:type="continuationSeparator" w:id="0">
    <w:p w:rsidR="00AF354A" w:rsidRDefault="00AF354A">
      <w:r>
        <w:continuationSeparator/>
      </w:r>
    </w:p>
  </w:footnote>
  <w:footnote w:id="1">
    <w:p w:rsidR="003541CC" w:rsidRPr="00F15702" w:rsidRDefault="003541CC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3541CC" w:rsidRDefault="003541CC" w:rsidP="00A53E61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3">
    <w:p w:rsidR="003541CC" w:rsidRDefault="003541CC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891"/>
    <w:multiLevelType w:val="multilevel"/>
    <w:tmpl w:val="3D8443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53EE"/>
    <w:multiLevelType w:val="hybridMultilevel"/>
    <w:tmpl w:val="F9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7A54"/>
    <w:multiLevelType w:val="hybridMultilevel"/>
    <w:tmpl w:val="94424884"/>
    <w:lvl w:ilvl="0" w:tplc="744AD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4340F"/>
    <w:multiLevelType w:val="hybridMultilevel"/>
    <w:tmpl w:val="C0EC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347DCF"/>
    <w:multiLevelType w:val="hybridMultilevel"/>
    <w:tmpl w:val="A2FACF80"/>
    <w:lvl w:ilvl="0" w:tplc="AA9C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C4756D"/>
    <w:multiLevelType w:val="hybridMultilevel"/>
    <w:tmpl w:val="A7B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1"/>
  </w:num>
  <w:num w:numId="18">
    <w:abstractNumId w:val="9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02B5"/>
    <w:rsid w:val="0002499B"/>
    <w:rsid w:val="0002633A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4929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0B13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2148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375"/>
    <w:rsid w:val="00173F02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6F0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2111"/>
    <w:rsid w:val="002922C0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68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1CC"/>
    <w:rsid w:val="003561DF"/>
    <w:rsid w:val="00357E6E"/>
    <w:rsid w:val="00362881"/>
    <w:rsid w:val="00363F7E"/>
    <w:rsid w:val="00364022"/>
    <w:rsid w:val="00364C96"/>
    <w:rsid w:val="003664AC"/>
    <w:rsid w:val="0036758E"/>
    <w:rsid w:val="00370817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56B"/>
    <w:rsid w:val="00395711"/>
    <w:rsid w:val="003972BE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F02B2"/>
    <w:rsid w:val="003F2B3C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4261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4C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6793B"/>
    <w:rsid w:val="00470724"/>
    <w:rsid w:val="004712D9"/>
    <w:rsid w:val="0047252A"/>
    <w:rsid w:val="00472DDF"/>
    <w:rsid w:val="00474704"/>
    <w:rsid w:val="004750A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5DA1"/>
    <w:rsid w:val="004A7005"/>
    <w:rsid w:val="004A70E4"/>
    <w:rsid w:val="004A750B"/>
    <w:rsid w:val="004B1EFB"/>
    <w:rsid w:val="004B2DAD"/>
    <w:rsid w:val="004B4735"/>
    <w:rsid w:val="004B4D97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6E45"/>
    <w:rsid w:val="00521135"/>
    <w:rsid w:val="00521712"/>
    <w:rsid w:val="005234A9"/>
    <w:rsid w:val="00525027"/>
    <w:rsid w:val="00525ACB"/>
    <w:rsid w:val="00525E2C"/>
    <w:rsid w:val="00526320"/>
    <w:rsid w:val="0052763E"/>
    <w:rsid w:val="00527D83"/>
    <w:rsid w:val="005321F1"/>
    <w:rsid w:val="0053247F"/>
    <w:rsid w:val="00537414"/>
    <w:rsid w:val="00541080"/>
    <w:rsid w:val="00541276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288"/>
    <w:rsid w:val="00573935"/>
    <w:rsid w:val="0057418A"/>
    <w:rsid w:val="00575AF8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1F75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3367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21D"/>
    <w:rsid w:val="00673742"/>
    <w:rsid w:val="006766B4"/>
    <w:rsid w:val="00676C75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38B"/>
    <w:rsid w:val="006963CA"/>
    <w:rsid w:val="00696DE2"/>
    <w:rsid w:val="006A1AE0"/>
    <w:rsid w:val="006A2A84"/>
    <w:rsid w:val="006A3005"/>
    <w:rsid w:val="006A3F2C"/>
    <w:rsid w:val="006B0881"/>
    <w:rsid w:val="006B0E5D"/>
    <w:rsid w:val="006B1AF4"/>
    <w:rsid w:val="006B3DDA"/>
    <w:rsid w:val="006B3E1F"/>
    <w:rsid w:val="006B4494"/>
    <w:rsid w:val="006B6D05"/>
    <w:rsid w:val="006B76A1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2644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5EC"/>
    <w:rsid w:val="007E1B89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077F"/>
    <w:rsid w:val="00841D23"/>
    <w:rsid w:val="00843362"/>
    <w:rsid w:val="00846167"/>
    <w:rsid w:val="00850481"/>
    <w:rsid w:val="00850699"/>
    <w:rsid w:val="00851774"/>
    <w:rsid w:val="00852856"/>
    <w:rsid w:val="008534A0"/>
    <w:rsid w:val="0085430F"/>
    <w:rsid w:val="008619B3"/>
    <w:rsid w:val="00861D5C"/>
    <w:rsid w:val="0086216F"/>
    <w:rsid w:val="00865AD8"/>
    <w:rsid w:val="00866676"/>
    <w:rsid w:val="00867270"/>
    <w:rsid w:val="008673F7"/>
    <w:rsid w:val="008676F0"/>
    <w:rsid w:val="008709A6"/>
    <w:rsid w:val="0087119B"/>
    <w:rsid w:val="008714D7"/>
    <w:rsid w:val="008721FC"/>
    <w:rsid w:val="008726DE"/>
    <w:rsid w:val="008750BB"/>
    <w:rsid w:val="008770DA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666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0716E"/>
    <w:rsid w:val="0091010E"/>
    <w:rsid w:val="00913376"/>
    <w:rsid w:val="00913413"/>
    <w:rsid w:val="00914CD3"/>
    <w:rsid w:val="00915F2C"/>
    <w:rsid w:val="0091791C"/>
    <w:rsid w:val="00930175"/>
    <w:rsid w:val="00931917"/>
    <w:rsid w:val="009335BA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64E7"/>
    <w:rsid w:val="00981E6B"/>
    <w:rsid w:val="00982039"/>
    <w:rsid w:val="00985491"/>
    <w:rsid w:val="009872AA"/>
    <w:rsid w:val="00990B78"/>
    <w:rsid w:val="00990C34"/>
    <w:rsid w:val="00992F89"/>
    <w:rsid w:val="00995313"/>
    <w:rsid w:val="009A0AEB"/>
    <w:rsid w:val="009A18B0"/>
    <w:rsid w:val="009A1CB2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348"/>
    <w:rsid w:val="009F7BB7"/>
    <w:rsid w:val="009F7CAB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17FD9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53E61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3374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354A"/>
    <w:rsid w:val="00AF6AD3"/>
    <w:rsid w:val="00AF7FB5"/>
    <w:rsid w:val="00B01856"/>
    <w:rsid w:val="00B02B42"/>
    <w:rsid w:val="00B03E57"/>
    <w:rsid w:val="00B05C87"/>
    <w:rsid w:val="00B0732B"/>
    <w:rsid w:val="00B1043F"/>
    <w:rsid w:val="00B11BD4"/>
    <w:rsid w:val="00B11D3D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27F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2B1E"/>
    <w:rsid w:val="00B755B4"/>
    <w:rsid w:val="00B76CF4"/>
    <w:rsid w:val="00B76DE0"/>
    <w:rsid w:val="00B81F2B"/>
    <w:rsid w:val="00B82204"/>
    <w:rsid w:val="00B82BE4"/>
    <w:rsid w:val="00B83BC2"/>
    <w:rsid w:val="00B962EE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7C4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7E41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2CCF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F0F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2F47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75E6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06AD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81B"/>
    <w:rsid w:val="00D95E85"/>
    <w:rsid w:val="00DA365D"/>
    <w:rsid w:val="00DA53B8"/>
    <w:rsid w:val="00DA68A2"/>
    <w:rsid w:val="00DB2030"/>
    <w:rsid w:val="00DB40B6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DF6264"/>
    <w:rsid w:val="00E00056"/>
    <w:rsid w:val="00E0045C"/>
    <w:rsid w:val="00E02C3B"/>
    <w:rsid w:val="00E04E1D"/>
    <w:rsid w:val="00E059DF"/>
    <w:rsid w:val="00E128FE"/>
    <w:rsid w:val="00E12B14"/>
    <w:rsid w:val="00E12CEA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0C0D"/>
    <w:rsid w:val="00E70EF2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084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295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139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40A36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1C6"/>
    <w:rsid w:val="00F82A15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A53E61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нак Знак1 Знак Знак Знак Знак Знак Знак"/>
    <w:basedOn w:val="a"/>
    <w:rsid w:val="00D406A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"/>
    <w:basedOn w:val="a"/>
    <w:rsid w:val="008721FC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1 Знак Знак Знак Знак Знак Знак"/>
    <w:basedOn w:val="a"/>
    <w:rsid w:val="00541276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A53E61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нак Знак1 Знак Знак Знак Знак Знак Знак"/>
    <w:basedOn w:val="a"/>
    <w:rsid w:val="00D406A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"/>
    <w:basedOn w:val="a"/>
    <w:rsid w:val="008721FC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1 Знак Знак Знак Знак Знак Знак"/>
    <w:basedOn w:val="a"/>
    <w:rsid w:val="00541276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course/view.php?id=4118" TargetMode="External"/><Relationship Id="rId18" Type="http://schemas.openxmlformats.org/officeDocument/2006/relationships/hyperlink" Target="http://moodle.nfygu.ru/course/view.php?id=4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red&amp;id=241131&amp;sr=1" TargetMode="External"/><Relationship Id="rId17" Type="http://schemas.openxmlformats.org/officeDocument/2006/relationships/hyperlink" Target="http://moodle.nfygu.ru/course/view.php?id=4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nfygu.ru/course/view.php?id=41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nfygu.ru/course/view.php?id=4118" TargetMode="External"/><Relationship Id="rId10" Type="http://schemas.openxmlformats.org/officeDocument/2006/relationships/hyperlink" Target="http://moodle.nfygu.ru/course/view.php?id=4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risana4@mail.ru" TargetMode="External"/><Relationship Id="rId14" Type="http://schemas.openxmlformats.org/officeDocument/2006/relationships/hyperlink" Target="http://biblioclub.ru/index.php?page=book_red&amp;id=430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6D79-4E57-4705-A2FE-996FEBB4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33</cp:revision>
  <cp:lastPrinted>2018-05-29T01:20:00Z</cp:lastPrinted>
  <dcterms:created xsi:type="dcterms:W3CDTF">2020-03-11T09:10:00Z</dcterms:created>
  <dcterms:modified xsi:type="dcterms:W3CDTF">2021-05-23T13:40:00Z</dcterms:modified>
</cp:coreProperties>
</file>