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10" w:rsidRDefault="00DC0F10" w:rsidP="00D56063">
      <w:pPr>
        <w:pageBreakBefore/>
        <w:jc w:val="center"/>
        <w:rPr>
          <w:b/>
          <w:bCs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6209665" cy="8395425"/>
            <wp:effectExtent l="19050" t="0" r="63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83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063" w:rsidRPr="00DC0F10" w:rsidRDefault="00D56063" w:rsidP="00DC0F10">
      <w:pPr>
        <w:pStyle w:val="a5"/>
        <w:pageBreakBefore/>
        <w:numPr>
          <w:ilvl w:val="0"/>
          <w:numId w:val="26"/>
        </w:numPr>
        <w:jc w:val="center"/>
        <w:rPr>
          <w:b/>
          <w:bCs/>
          <w:sz w:val="28"/>
          <w:szCs w:val="28"/>
        </w:rPr>
      </w:pPr>
      <w:r w:rsidRPr="00DC0F10">
        <w:rPr>
          <w:b/>
          <w:bCs/>
          <w:sz w:val="28"/>
          <w:szCs w:val="28"/>
        </w:rPr>
        <w:lastRenderedPageBreak/>
        <w:t>АННОТАЦИЯ</w:t>
      </w:r>
    </w:p>
    <w:p w:rsidR="00D56063" w:rsidRPr="004A1224" w:rsidRDefault="00D56063" w:rsidP="00D56063">
      <w:pPr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t xml:space="preserve">к </w:t>
      </w:r>
      <w:r w:rsidR="00E82F05" w:rsidRPr="004A1224">
        <w:rPr>
          <w:b/>
          <w:bCs/>
          <w:sz w:val="28"/>
          <w:szCs w:val="28"/>
        </w:rPr>
        <w:t>программе</w:t>
      </w:r>
      <w:r w:rsidR="00E82F05">
        <w:rPr>
          <w:b/>
          <w:bCs/>
          <w:sz w:val="28"/>
          <w:szCs w:val="28"/>
        </w:rPr>
        <w:t xml:space="preserve"> производственной практики</w:t>
      </w:r>
    </w:p>
    <w:p w:rsidR="0062737E" w:rsidRPr="00B92A5A" w:rsidRDefault="0062737E" w:rsidP="0062737E">
      <w:pPr>
        <w:pBdr>
          <w:bottom w:val="single" w:sz="12" w:space="1" w:color="auto"/>
        </w:pBd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Б2</w:t>
      </w:r>
      <w:r w:rsidR="00D912BA" w:rsidRPr="00B92A5A">
        <w:rPr>
          <w:b/>
          <w:sz w:val="24"/>
          <w:szCs w:val="24"/>
        </w:rPr>
        <w:t>.</w:t>
      </w:r>
      <w:r w:rsidR="0004458E">
        <w:rPr>
          <w:b/>
          <w:sz w:val="24"/>
          <w:szCs w:val="24"/>
        </w:rPr>
        <w:t>Б.07(Пд)</w:t>
      </w:r>
      <w:r>
        <w:rPr>
          <w:b/>
          <w:sz w:val="24"/>
          <w:szCs w:val="24"/>
        </w:rPr>
        <w:t>Преддипломная практика для выполнения выпускной квалификационной работы</w:t>
      </w:r>
      <w:r w:rsidR="00CB03DB">
        <w:rPr>
          <w:b/>
          <w:sz w:val="24"/>
          <w:szCs w:val="24"/>
        </w:rPr>
        <w:t>(выездная)</w:t>
      </w:r>
    </w:p>
    <w:p w:rsidR="00D912BA" w:rsidRPr="00B92A5A" w:rsidRDefault="00D912BA" w:rsidP="00D912BA">
      <w:pPr>
        <w:pBdr>
          <w:bottom w:val="single" w:sz="12" w:space="1" w:color="auto"/>
        </w:pBdr>
        <w:ind w:firstLine="0"/>
        <w:jc w:val="center"/>
        <w:rPr>
          <w:b/>
          <w:sz w:val="24"/>
          <w:szCs w:val="24"/>
        </w:rPr>
      </w:pPr>
    </w:p>
    <w:p w:rsidR="00D85654" w:rsidRDefault="00D85654" w:rsidP="00A65E7E">
      <w:pPr>
        <w:rPr>
          <w:sz w:val="24"/>
          <w:szCs w:val="24"/>
        </w:rPr>
      </w:pPr>
    </w:p>
    <w:p w:rsidR="005C7467" w:rsidRDefault="00D912BA" w:rsidP="00DA00A2">
      <w:pPr>
        <w:jc w:val="center"/>
        <w:rPr>
          <w:sz w:val="24"/>
          <w:szCs w:val="24"/>
        </w:rPr>
      </w:pPr>
      <w:r>
        <w:rPr>
          <w:sz w:val="24"/>
          <w:szCs w:val="24"/>
        </w:rPr>
        <w:t>Трудоёмкость</w:t>
      </w:r>
      <w:r w:rsidR="006D3FA6">
        <w:rPr>
          <w:sz w:val="24"/>
          <w:szCs w:val="24"/>
        </w:rPr>
        <w:t>1</w:t>
      </w:r>
      <w:r w:rsidR="0004458E">
        <w:rPr>
          <w:sz w:val="24"/>
          <w:szCs w:val="24"/>
        </w:rPr>
        <w:t>8</w:t>
      </w:r>
      <w:r w:rsidR="005C7467">
        <w:rPr>
          <w:sz w:val="24"/>
          <w:szCs w:val="24"/>
        </w:rPr>
        <w:t xml:space="preserve">ЗЕТ </w:t>
      </w:r>
      <w:r w:rsidR="00CE7DF2">
        <w:rPr>
          <w:sz w:val="24"/>
          <w:szCs w:val="24"/>
        </w:rPr>
        <w:t>(</w:t>
      </w:r>
      <w:r w:rsidR="0004458E">
        <w:rPr>
          <w:sz w:val="24"/>
          <w:szCs w:val="24"/>
        </w:rPr>
        <w:t>648</w:t>
      </w:r>
      <w:r w:rsidR="00065D69">
        <w:rPr>
          <w:sz w:val="24"/>
          <w:szCs w:val="24"/>
        </w:rPr>
        <w:t>час.)</w:t>
      </w:r>
    </w:p>
    <w:p w:rsidR="005C7467" w:rsidRPr="005C7467" w:rsidRDefault="005C7467" w:rsidP="006D6F1C">
      <w:pPr>
        <w:contextualSpacing/>
        <w:rPr>
          <w:b/>
          <w:bCs/>
          <w:sz w:val="24"/>
          <w:szCs w:val="24"/>
        </w:rPr>
      </w:pPr>
      <w:r w:rsidRPr="005C7467">
        <w:rPr>
          <w:b/>
          <w:bCs/>
          <w:sz w:val="24"/>
          <w:szCs w:val="24"/>
        </w:rPr>
        <w:t>1.1. Цель освоения, краткое содержание, место, способ и форма проведения практики</w:t>
      </w:r>
    </w:p>
    <w:p w:rsidR="005C7467" w:rsidRDefault="005C7467" w:rsidP="00DA00A2">
      <w:pPr>
        <w:ind w:firstLine="0"/>
        <w:contextualSpacing/>
        <w:rPr>
          <w:sz w:val="24"/>
          <w:szCs w:val="24"/>
        </w:rPr>
      </w:pPr>
    </w:p>
    <w:p w:rsidR="0062737E" w:rsidRPr="00B92A5A" w:rsidRDefault="005C7467" w:rsidP="00065D69">
      <w:pPr>
        <w:pBdr>
          <w:bottom w:val="single" w:sz="12" w:space="1" w:color="auto"/>
        </w:pBd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 w:rsidR="006208E7">
        <w:rPr>
          <w:b/>
          <w:sz w:val="24"/>
          <w:szCs w:val="24"/>
        </w:rPr>
        <w:t>1.</w:t>
      </w:r>
      <w:r w:rsidR="00F57E57" w:rsidRPr="00525021">
        <w:rPr>
          <w:b/>
          <w:sz w:val="24"/>
          <w:szCs w:val="24"/>
        </w:rPr>
        <w:t>Цели</w:t>
      </w:r>
      <w:r w:rsidR="00065D69">
        <w:rPr>
          <w:b/>
          <w:sz w:val="24"/>
          <w:szCs w:val="24"/>
        </w:rPr>
        <w:t>:</w:t>
      </w:r>
    </w:p>
    <w:p w:rsidR="006D6F1C" w:rsidRPr="00F962F1" w:rsidRDefault="006D6F1C" w:rsidP="006D6F1C">
      <w:pPr>
        <w:pStyle w:val="a7"/>
        <w:ind w:firstLine="720"/>
        <w:contextualSpacing/>
        <w:jc w:val="both"/>
        <w:rPr>
          <w:rStyle w:val="FontStyle21"/>
          <w:sz w:val="24"/>
          <w:szCs w:val="24"/>
        </w:rPr>
      </w:pPr>
      <w:r w:rsidRPr="00F962F1">
        <w:rPr>
          <w:rStyle w:val="FontStyle21"/>
          <w:sz w:val="24"/>
          <w:szCs w:val="24"/>
        </w:rPr>
        <w:t>Программа преддипломной практики</w:t>
      </w:r>
      <w:r w:rsidR="0062737E">
        <w:rPr>
          <w:rStyle w:val="FontStyle21"/>
          <w:sz w:val="24"/>
          <w:szCs w:val="24"/>
        </w:rPr>
        <w:t xml:space="preserve"> для выполнения выпускной квалификационной работы</w:t>
      </w:r>
      <w:r w:rsidRPr="00F962F1">
        <w:rPr>
          <w:rStyle w:val="FontStyle21"/>
          <w:sz w:val="24"/>
          <w:szCs w:val="24"/>
        </w:rPr>
        <w:t xml:space="preserve"> составлена в соответ</w:t>
      </w:r>
      <w:r w:rsidRPr="00F962F1">
        <w:rPr>
          <w:rStyle w:val="FontStyle21"/>
          <w:sz w:val="24"/>
          <w:szCs w:val="24"/>
        </w:rPr>
        <w:softHyphen/>
        <w:t xml:space="preserve">ствии с государственным образовательным стандартом высшего профессионального образования для студентов специальности </w:t>
      </w:r>
      <w:r>
        <w:rPr>
          <w:rStyle w:val="FontStyle21"/>
          <w:sz w:val="24"/>
          <w:szCs w:val="24"/>
        </w:rPr>
        <w:t>21.05.04.</w:t>
      </w:r>
      <w:r w:rsidR="0062737E">
        <w:rPr>
          <w:rStyle w:val="FontStyle21"/>
          <w:sz w:val="24"/>
          <w:szCs w:val="24"/>
        </w:rPr>
        <w:t xml:space="preserve"> «</w:t>
      </w:r>
      <w:r w:rsidR="008C55E3">
        <w:rPr>
          <w:rStyle w:val="FontStyle21"/>
          <w:sz w:val="24"/>
          <w:szCs w:val="24"/>
        </w:rPr>
        <w:t>Горное дело» специализация</w:t>
      </w:r>
      <w:r>
        <w:rPr>
          <w:rStyle w:val="FontStyle21"/>
          <w:sz w:val="24"/>
          <w:szCs w:val="24"/>
        </w:rPr>
        <w:t xml:space="preserve">  «Подземная разработка пластовых месторождений».</w:t>
      </w:r>
    </w:p>
    <w:p w:rsidR="00A65E7E" w:rsidRPr="00DA00A2" w:rsidRDefault="006D6F1C" w:rsidP="00DA00A2">
      <w:pPr>
        <w:pStyle w:val="a7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962F1">
        <w:rPr>
          <w:rStyle w:val="FontStyle21"/>
          <w:sz w:val="24"/>
          <w:szCs w:val="24"/>
        </w:rPr>
        <w:t xml:space="preserve">Целью </w:t>
      </w:r>
      <w:r w:rsidR="0062737E" w:rsidRPr="00F962F1">
        <w:rPr>
          <w:rStyle w:val="FontStyle21"/>
          <w:sz w:val="24"/>
          <w:szCs w:val="24"/>
        </w:rPr>
        <w:t>преддипломной практики</w:t>
      </w:r>
      <w:r w:rsidR="0062737E">
        <w:rPr>
          <w:rStyle w:val="FontStyle21"/>
          <w:sz w:val="24"/>
          <w:szCs w:val="24"/>
        </w:rPr>
        <w:t xml:space="preserve"> для выполнения выпускной квалификационной работы</w:t>
      </w:r>
      <w:r w:rsidRPr="00F962F1">
        <w:rPr>
          <w:rStyle w:val="FontStyle21"/>
          <w:sz w:val="24"/>
          <w:szCs w:val="24"/>
        </w:rPr>
        <w:t>является закрепление тео</w:t>
      </w:r>
      <w:r w:rsidRPr="00F962F1">
        <w:rPr>
          <w:rStyle w:val="FontStyle21"/>
          <w:sz w:val="24"/>
          <w:szCs w:val="24"/>
        </w:rPr>
        <w:softHyphen/>
        <w:t>ретических знаний, полученных в университете, приобретение навыков в решении практических задач, а также инженерного анализа по выбору схем вскрытия, обоснованию систем раз</w:t>
      </w:r>
      <w:r>
        <w:rPr>
          <w:rStyle w:val="FontStyle21"/>
          <w:sz w:val="24"/>
          <w:szCs w:val="24"/>
        </w:rPr>
        <w:t>рабо</w:t>
      </w:r>
      <w:r>
        <w:rPr>
          <w:rStyle w:val="FontStyle21"/>
          <w:sz w:val="24"/>
          <w:szCs w:val="24"/>
        </w:rPr>
        <w:softHyphen/>
        <w:t>ток, организации горных раб</w:t>
      </w:r>
      <w:r w:rsidRPr="00F962F1">
        <w:rPr>
          <w:rStyle w:val="FontStyle21"/>
          <w:sz w:val="24"/>
          <w:szCs w:val="24"/>
        </w:rPr>
        <w:t>от в конкретных горно-геологи</w:t>
      </w:r>
      <w:r w:rsidRPr="00F962F1">
        <w:rPr>
          <w:rStyle w:val="FontStyle21"/>
          <w:sz w:val="24"/>
          <w:szCs w:val="24"/>
        </w:rPr>
        <w:softHyphen/>
        <w:t>ческих условиях.</w:t>
      </w:r>
    </w:p>
    <w:p w:rsidR="006D6F1C" w:rsidRPr="00D912BA" w:rsidRDefault="006D6F1C" w:rsidP="006D6F1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12BA">
        <w:rPr>
          <w:rFonts w:ascii="Times New Roman" w:hAnsi="Times New Roman"/>
          <w:sz w:val="24"/>
          <w:szCs w:val="24"/>
        </w:rPr>
        <w:t xml:space="preserve">Задачами </w:t>
      </w:r>
      <w:r w:rsidR="0062737E" w:rsidRPr="00F962F1">
        <w:rPr>
          <w:rStyle w:val="FontStyle21"/>
          <w:sz w:val="24"/>
          <w:szCs w:val="24"/>
        </w:rPr>
        <w:t>преддипломной практики</w:t>
      </w:r>
      <w:r w:rsidR="0062737E">
        <w:rPr>
          <w:rStyle w:val="FontStyle21"/>
          <w:sz w:val="24"/>
          <w:szCs w:val="24"/>
        </w:rPr>
        <w:t xml:space="preserve"> для выполнения выпускной квалификационной работы при подготовке</w:t>
      </w:r>
      <w:r w:rsidRPr="00D912BA">
        <w:rPr>
          <w:rFonts w:ascii="Times New Roman" w:hAnsi="Times New Roman"/>
          <w:sz w:val="24"/>
          <w:szCs w:val="24"/>
        </w:rPr>
        <w:t>специалистов по специальности 21.05.04 «Горное дело»</w:t>
      </w:r>
      <w:r>
        <w:rPr>
          <w:rFonts w:ascii="Times New Roman" w:hAnsi="Times New Roman"/>
          <w:sz w:val="24"/>
          <w:szCs w:val="24"/>
        </w:rPr>
        <w:t xml:space="preserve"> специализации «Подземная разработка пластовых месторождений»</w:t>
      </w:r>
      <w:r w:rsidRPr="00D912BA">
        <w:rPr>
          <w:rFonts w:ascii="Times New Roman" w:hAnsi="Times New Roman"/>
          <w:sz w:val="24"/>
          <w:szCs w:val="24"/>
        </w:rPr>
        <w:t xml:space="preserve">  являются: </w:t>
      </w:r>
    </w:p>
    <w:p w:rsidR="006D6F1C" w:rsidRPr="00C06BB1" w:rsidRDefault="00CE7DF2" w:rsidP="00CE7DF2">
      <w:pPr>
        <w:pStyle w:val="a7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-</w:t>
      </w:r>
      <w:r w:rsidR="006D6F1C" w:rsidRPr="00C06BB1">
        <w:rPr>
          <w:rStyle w:val="FontStyle21"/>
          <w:sz w:val="24"/>
          <w:szCs w:val="24"/>
        </w:rPr>
        <w:t xml:space="preserve">ознакомление со структурой </w:t>
      </w:r>
      <w:r w:rsidR="006D6F1C">
        <w:rPr>
          <w:rStyle w:val="FontStyle21"/>
          <w:sz w:val="24"/>
          <w:szCs w:val="24"/>
        </w:rPr>
        <w:t>шахты (рудника)</w:t>
      </w:r>
      <w:r w:rsidR="006D6F1C" w:rsidRPr="00C06BB1">
        <w:rPr>
          <w:rStyle w:val="FontStyle21"/>
          <w:sz w:val="24"/>
          <w:szCs w:val="24"/>
        </w:rPr>
        <w:t>, его смежными цеха</w:t>
      </w:r>
      <w:r w:rsidR="006D6F1C" w:rsidRPr="00C06BB1">
        <w:rPr>
          <w:rStyle w:val="FontStyle21"/>
          <w:sz w:val="24"/>
          <w:szCs w:val="24"/>
        </w:rPr>
        <w:softHyphen/>
        <w:t>ми и предприятиями;</w:t>
      </w:r>
    </w:p>
    <w:p w:rsidR="006D6F1C" w:rsidRDefault="006D6F1C" w:rsidP="00CE7DF2">
      <w:pPr>
        <w:pStyle w:val="a7"/>
        <w:jc w:val="both"/>
        <w:rPr>
          <w:rStyle w:val="FontStyle21"/>
          <w:sz w:val="24"/>
          <w:szCs w:val="24"/>
        </w:rPr>
      </w:pPr>
      <w:r w:rsidRPr="00C06BB1">
        <w:rPr>
          <w:rStyle w:val="FontStyle21"/>
          <w:sz w:val="24"/>
          <w:szCs w:val="24"/>
        </w:rPr>
        <w:t>изучение основных производственных процессов: подго</w:t>
      </w:r>
      <w:r w:rsidRPr="00C06BB1">
        <w:rPr>
          <w:rStyle w:val="FontStyle21"/>
          <w:sz w:val="24"/>
          <w:szCs w:val="24"/>
        </w:rPr>
        <w:softHyphen/>
        <w:t xml:space="preserve">товка </w:t>
      </w:r>
      <w:r>
        <w:rPr>
          <w:rStyle w:val="FontStyle21"/>
          <w:sz w:val="24"/>
          <w:szCs w:val="24"/>
        </w:rPr>
        <w:t>полезного ископаемого</w:t>
      </w:r>
      <w:r w:rsidRPr="00C06BB1">
        <w:rPr>
          <w:rStyle w:val="FontStyle21"/>
          <w:sz w:val="24"/>
          <w:szCs w:val="24"/>
        </w:rPr>
        <w:t xml:space="preserve"> к выемке;</w:t>
      </w:r>
    </w:p>
    <w:p w:rsidR="006D6F1C" w:rsidRDefault="00CE7DF2" w:rsidP="00CE7DF2">
      <w:pPr>
        <w:pStyle w:val="a7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-</w:t>
      </w:r>
      <w:r w:rsidR="00DA00A2">
        <w:rPr>
          <w:rStyle w:val="FontStyle21"/>
          <w:sz w:val="24"/>
          <w:szCs w:val="24"/>
        </w:rPr>
        <w:t>проходческие, очистные работы</w:t>
      </w:r>
      <w:r w:rsidR="006D6F1C" w:rsidRPr="00C06BB1">
        <w:rPr>
          <w:rStyle w:val="FontStyle21"/>
          <w:sz w:val="24"/>
          <w:szCs w:val="24"/>
        </w:rPr>
        <w:t xml:space="preserve">; транспортирование горной массы; </w:t>
      </w:r>
    </w:p>
    <w:p w:rsidR="006D6F1C" w:rsidRDefault="006D6F1C" w:rsidP="00CE7DF2">
      <w:pPr>
        <w:pStyle w:val="a7"/>
        <w:jc w:val="both"/>
        <w:rPr>
          <w:rStyle w:val="FontStyle21"/>
          <w:sz w:val="24"/>
          <w:szCs w:val="24"/>
        </w:rPr>
      </w:pPr>
      <w:r w:rsidRPr="00C06BB1">
        <w:rPr>
          <w:rStyle w:val="FontStyle21"/>
          <w:sz w:val="24"/>
          <w:szCs w:val="24"/>
        </w:rPr>
        <w:t xml:space="preserve">складские работы; </w:t>
      </w:r>
    </w:p>
    <w:p w:rsidR="006D6F1C" w:rsidRPr="00C06BB1" w:rsidRDefault="00CE7DF2" w:rsidP="00CE7DF2">
      <w:pPr>
        <w:pStyle w:val="a7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-</w:t>
      </w:r>
      <w:r w:rsidR="006D6F1C" w:rsidRPr="00C06BB1">
        <w:rPr>
          <w:rStyle w:val="FontStyle21"/>
          <w:sz w:val="24"/>
          <w:szCs w:val="24"/>
        </w:rPr>
        <w:t>первичное обогащение или переработка полезного ископаемого до конечного продукта;</w:t>
      </w:r>
    </w:p>
    <w:p w:rsidR="006D6F1C" w:rsidRPr="00C06BB1" w:rsidRDefault="006D6F1C" w:rsidP="00CE7DF2">
      <w:pPr>
        <w:pStyle w:val="a7"/>
        <w:jc w:val="both"/>
        <w:rPr>
          <w:rStyle w:val="FontStyle21"/>
          <w:sz w:val="24"/>
          <w:szCs w:val="24"/>
        </w:rPr>
      </w:pPr>
      <w:r w:rsidRPr="00C06BB1">
        <w:rPr>
          <w:rStyle w:val="FontStyle21"/>
          <w:sz w:val="24"/>
          <w:szCs w:val="24"/>
        </w:rPr>
        <w:t>изучение схем вскрытия и систем разработки;</w:t>
      </w:r>
    </w:p>
    <w:p w:rsidR="006D6F1C" w:rsidRPr="00C06BB1" w:rsidRDefault="00CE7DF2" w:rsidP="00CE7DF2">
      <w:pPr>
        <w:pStyle w:val="a7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-</w:t>
      </w:r>
      <w:r w:rsidR="006D6F1C" w:rsidRPr="00C06BB1">
        <w:rPr>
          <w:rStyle w:val="FontStyle21"/>
          <w:sz w:val="24"/>
          <w:szCs w:val="24"/>
        </w:rPr>
        <w:t>приобретение знаний в области промышленной безопасно</w:t>
      </w:r>
      <w:r w:rsidR="006D6F1C" w:rsidRPr="00C06BB1">
        <w:rPr>
          <w:rStyle w:val="FontStyle21"/>
          <w:sz w:val="24"/>
          <w:szCs w:val="24"/>
        </w:rPr>
        <w:softHyphen/>
        <w:t>сти, охраны труда и пром</w:t>
      </w:r>
      <w:r w:rsidR="006D6F1C">
        <w:rPr>
          <w:rStyle w:val="FontStyle21"/>
          <w:sz w:val="24"/>
          <w:szCs w:val="24"/>
        </w:rPr>
        <w:t xml:space="preserve">ышленной </w:t>
      </w:r>
      <w:r w:rsidR="006D6F1C" w:rsidRPr="00C06BB1">
        <w:rPr>
          <w:rStyle w:val="FontStyle21"/>
          <w:sz w:val="24"/>
          <w:szCs w:val="24"/>
        </w:rPr>
        <w:t>санитарии;</w:t>
      </w:r>
    </w:p>
    <w:p w:rsidR="006D6F1C" w:rsidRPr="00C06BB1" w:rsidRDefault="00CE7DF2" w:rsidP="00CE7DF2">
      <w:pPr>
        <w:pStyle w:val="a7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-</w:t>
      </w:r>
      <w:r w:rsidR="006D6F1C" w:rsidRPr="00C06BB1">
        <w:rPr>
          <w:rStyle w:val="FontStyle21"/>
          <w:sz w:val="24"/>
          <w:szCs w:val="24"/>
        </w:rPr>
        <w:t>изучение экологических проблем горного предприятия и способов их решения;</w:t>
      </w:r>
    </w:p>
    <w:p w:rsidR="006D6F1C" w:rsidRPr="00C06BB1" w:rsidRDefault="006D6F1C" w:rsidP="00CE7DF2">
      <w:pPr>
        <w:pStyle w:val="a7"/>
        <w:jc w:val="both"/>
        <w:rPr>
          <w:rStyle w:val="FontStyle21"/>
          <w:sz w:val="24"/>
          <w:szCs w:val="24"/>
        </w:rPr>
      </w:pPr>
      <w:r w:rsidRPr="00C06BB1">
        <w:rPr>
          <w:rStyle w:val="FontStyle21"/>
          <w:sz w:val="24"/>
          <w:szCs w:val="24"/>
        </w:rPr>
        <w:t>изучение постановки работы по рациональной эксплуата</w:t>
      </w:r>
      <w:r w:rsidRPr="00C06BB1">
        <w:rPr>
          <w:rStyle w:val="FontStyle21"/>
          <w:sz w:val="24"/>
          <w:szCs w:val="24"/>
        </w:rPr>
        <w:softHyphen/>
        <w:t>ции и ремонту горного оборудования;</w:t>
      </w:r>
    </w:p>
    <w:p w:rsidR="006D6F1C" w:rsidRPr="00C06BB1" w:rsidRDefault="00CE7DF2" w:rsidP="00CE7DF2">
      <w:pPr>
        <w:pStyle w:val="a7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-</w:t>
      </w:r>
      <w:r w:rsidR="006D6F1C" w:rsidRPr="00C06BB1">
        <w:rPr>
          <w:rStyle w:val="FontStyle21"/>
          <w:sz w:val="24"/>
          <w:szCs w:val="24"/>
        </w:rPr>
        <w:t>изучение структуры управления предприятием;</w:t>
      </w:r>
    </w:p>
    <w:p w:rsidR="006D6F1C" w:rsidRPr="00C06BB1" w:rsidRDefault="006D6F1C" w:rsidP="00CE7DF2">
      <w:pPr>
        <w:pStyle w:val="a7"/>
        <w:jc w:val="both"/>
        <w:rPr>
          <w:rStyle w:val="FontStyle21"/>
          <w:sz w:val="24"/>
          <w:szCs w:val="24"/>
        </w:rPr>
      </w:pPr>
      <w:r w:rsidRPr="00C06BB1">
        <w:rPr>
          <w:rStyle w:val="FontStyle21"/>
          <w:sz w:val="24"/>
          <w:szCs w:val="24"/>
        </w:rPr>
        <w:t>приобретение навыков по организационной работе;</w:t>
      </w:r>
    </w:p>
    <w:p w:rsidR="006D6F1C" w:rsidRPr="00C06BB1" w:rsidRDefault="00CE7DF2" w:rsidP="00CE7DF2">
      <w:pPr>
        <w:pStyle w:val="a7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-</w:t>
      </w:r>
      <w:r w:rsidR="006D6F1C" w:rsidRPr="00C06BB1">
        <w:rPr>
          <w:rStyle w:val="FontStyle21"/>
          <w:sz w:val="24"/>
          <w:szCs w:val="24"/>
        </w:rPr>
        <w:t>анализ результатов сопоставления проектных решений и фактического состояния горных работ;</w:t>
      </w:r>
    </w:p>
    <w:p w:rsidR="0004458E" w:rsidRPr="006208E7" w:rsidRDefault="00CE7DF2" w:rsidP="002E7742">
      <w:pPr>
        <w:pStyle w:val="a7"/>
        <w:jc w:val="both"/>
        <w:rPr>
          <w:rStyle w:val="FontStyle38"/>
          <w:sz w:val="24"/>
          <w:szCs w:val="24"/>
        </w:rPr>
      </w:pPr>
      <w:r>
        <w:rPr>
          <w:rStyle w:val="FontStyle21"/>
          <w:sz w:val="24"/>
          <w:szCs w:val="24"/>
        </w:rPr>
        <w:t>-</w:t>
      </w:r>
      <w:r w:rsidR="006D6F1C" w:rsidRPr="00C06BB1">
        <w:rPr>
          <w:rStyle w:val="FontStyle21"/>
          <w:sz w:val="24"/>
          <w:szCs w:val="24"/>
        </w:rPr>
        <w:t>ознакомление с основными технико-экономическими по</w:t>
      </w:r>
      <w:r w:rsidR="006D6F1C" w:rsidRPr="00C06BB1">
        <w:rPr>
          <w:rStyle w:val="FontStyle21"/>
          <w:sz w:val="24"/>
          <w:szCs w:val="24"/>
        </w:rPr>
        <w:softHyphen/>
        <w:t>казателями работы горного предприятия.</w:t>
      </w:r>
    </w:p>
    <w:p w:rsidR="006208E7" w:rsidRDefault="006208E7" w:rsidP="00CE7DF2">
      <w:pPr>
        <w:numPr>
          <w:ilvl w:val="2"/>
          <w:numId w:val="24"/>
        </w:numPr>
        <w:tabs>
          <w:tab w:val="left" w:pos="567"/>
        </w:tabs>
        <w:rPr>
          <w:b/>
          <w:sz w:val="24"/>
          <w:szCs w:val="24"/>
        </w:rPr>
      </w:pPr>
      <w:r w:rsidRPr="006208E7">
        <w:rPr>
          <w:b/>
          <w:sz w:val="24"/>
          <w:szCs w:val="24"/>
        </w:rPr>
        <w:t xml:space="preserve">Краткое содержание практики. Место </w:t>
      </w:r>
      <w:r w:rsidR="006D6F1C" w:rsidRPr="006208E7">
        <w:rPr>
          <w:b/>
          <w:sz w:val="24"/>
          <w:szCs w:val="24"/>
        </w:rPr>
        <w:t>проведения</w:t>
      </w:r>
      <w:r w:rsidRPr="006208E7">
        <w:rPr>
          <w:b/>
          <w:sz w:val="24"/>
          <w:szCs w:val="24"/>
        </w:rPr>
        <w:t xml:space="preserve"> практики</w:t>
      </w:r>
    </w:p>
    <w:p w:rsidR="006208E7" w:rsidRPr="0002039F" w:rsidRDefault="006208E7" w:rsidP="0002039F">
      <w:pPr>
        <w:pStyle w:val="ConsPlusNonformat"/>
        <w:widowControl/>
        <w:contextualSpacing/>
        <w:jc w:val="both"/>
        <w:rPr>
          <w:rStyle w:val="FontStyle38"/>
          <w:sz w:val="24"/>
          <w:szCs w:val="24"/>
        </w:rPr>
      </w:pPr>
    </w:p>
    <w:p w:rsidR="0062737E" w:rsidRDefault="0002039F" w:rsidP="0062737E">
      <w:pPr>
        <w:ind w:firstLine="709"/>
        <w:contextualSpacing/>
        <w:jc w:val="both"/>
        <w:rPr>
          <w:sz w:val="24"/>
          <w:szCs w:val="24"/>
        </w:rPr>
      </w:pPr>
      <w:r w:rsidRPr="0002039F">
        <w:rPr>
          <w:sz w:val="24"/>
          <w:szCs w:val="24"/>
        </w:rPr>
        <w:t xml:space="preserve">Согласно ФГОС ВОпо специальности 21.05.04 – «Горное дело», специализации «Подземная разработка пластовых месторождений» </w:t>
      </w:r>
      <w:r w:rsidR="0062737E" w:rsidRPr="00F962F1">
        <w:rPr>
          <w:rStyle w:val="FontStyle21"/>
          <w:sz w:val="24"/>
          <w:szCs w:val="24"/>
        </w:rPr>
        <w:t>преддипломн</w:t>
      </w:r>
      <w:r w:rsidR="0062737E">
        <w:rPr>
          <w:rStyle w:val="FontStyle21"/>
          <w:sz w:val="24"/>
          <w:szCs w:val="24"/>
        </w:rPr>
        <w:t>ая</w:t>
      </w:r>
      <w:r w:rsidR="0062737E" w:rsidRPr="00F962F1">
        <w:rPr>
          <w:rStyle w:val="FontStyle21"/>
          <w:sz w:val="24"/>
          <w:szCs w:val="24"/>
        </w:rPr>
        <w:t xml:space="preserve"> практик</w:t>
      </w:r>
      <w:r w:rsidR="0062737E">
        <w:rPr>
          <w:rStyle w:val="FontStyle21"/>
          <w:sz w:val="24"/>
          <w:szCs w:val="24"/>
        </w:rPr>
        <w:t>а для выполнения выпускной квалификационной работы</w:t>
      </w:r>
      <w:r w:rsidRPr="0002039F">
        <w:rPr>
          <w:sz w:val="24"/>
          <w:szCs w:val="24"/>
        </w:rPr>
        <w:t xml:space="preserve">относится к типу: «практика по закреплению профессиональных умений и опыта профессиональной деятельности», проводится стационарным способом. </w:t>
      </w:r>
    </w:p>
    <w:p w:rsidR="0062737E" w:rsidRPr="0002039F" w:rsidRDefault="0062737E" w:rsidP="0062737E">
      <w:pPr>
        <w:ind w:firstLine="709"/>
        <w:contextualSpacing/>
        <w:jc w:val="both"/>
        <w:rPr>
          <w:sz w:val="24"/>
          <w:szCs w:val="24"/>
        </w:rPr>
      </w:pPr>
      <w:r>
        <w:rPr>
          <w:rStyle w:val="FontStyle21"/>
          <w:sz w:val="24"/>
          <w:szCs w:val="24"/>
        </w:rPr>
        <w:t>П</w:t>
      </w:r>
      <w:r w:rsidRPr="00F962F1">
        <w:rPr>
          <w:rStyle w:val="FontStyle21"/>
          <w:sz w:val="24"/>
          <w:szCs w:val="24"/>
        </w:rPr>
        <w:t>реддипломн</w:t>
      </w:r>
      <w:r>
        <w:rPr>
          <w:rStyle w:val="FontStyle21"/>
          <w:sz w:val="24"/>
          <w:szCs w:val="24"/>
        </w:rPr>
        <w:t>ая</w:t>
      </w:r>
      <w:r w:rsidRPr="00F962F1">
        <w:rPr>
          <w:rStyle w:val="FontStyle21"/>
          <w:sz w:val="24"/>
          <w:szCs w:val="24"/>
        </w:rPr>
        <w:t xml:space="preserve"> практик</w:t>
      </w:r>
      <w:r>
        <w:rPr>
          <w:rStyle w:val="FontStyle21"/>
          <w:sz w:val="24"/>
          <w:szCs w:val="24"/>
        </w:rPr>
        <w:t xml:space="preserve">а для выполнения выпускной квалификационной работы </w:t>
      </w:r>
      <w:r w:rsidRPr="0002039F">
        <w:rPr>
          <w:sz w:val="24"/>
          <w:szCs w:val="24"/>
        </w:rPr>
        <w:t>проводится на базе горных предприятий</w:t>
      </w:r>
      <w:r>
        <w:rPr>
          <w:sz w:val="24"/>
          <w:szCs w:val="24"/>
        </w:rPr>
        <w:t xml:space="preserve">, </w:t>
      </w:r>
      <w:r w:rsidRPr="0002039F">
        <w:rPr>
          <w:sz w:val="24"/>
          <w:szCs w:val="24"/>
        </w:rPr>
        <w:t>на основе долгосрочных договоров с предприятиями:</w:t>
      </w:r>
    </w:p>
    <w:p w:rsidR="0002039F" w:rsidRPr="0002039F" w:rsidRDefault="0002039F" w:rsidP="00910049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39F">
        <w:rPr>
          <w:rFonts w:ascii="Times New Roman" w:hAnsi="Times New Roman"/>
          <w:sz w:val="24"/>
          <w:szCs w:val="24"/>
        </w:rPr>
        <w:t xml:space="preserve">Шахта «Денисовская» </w:t>
      </w:r>
      <w:r w:rsidR="008818F9">
        <w:rPr>
          <w:rFonts w:ascii="Times New Roman" w:hAnsi="Times New Roman"/>
          <w:sz w:val="24"/>
          <w:szCs w:val="24"/>
        </w:rPr>
        <w:t>ГОК «Денисовский» ООО «Колмар»</w:t>
      </w:r>
    </w:p>
    <w:p w:rsidR="0002039F" w:rsidRPr="0002039F" w:rsidRDefault="0062737E" w:rsidP="00910049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</w:t>
      </w:r>
      <w:r w:rsidR="0002039F" w:rsidRPr="0002039F">
        <w:rPr>
          <w:rFonts w:ascii="Times New Roman" w:hAnsi="Times New Roman"/>
          <w:sz w:val="24"/>
          <w:szCs w:val="24"/>
        </w:rPr>
        <w:t xml:space="preserve">ахта «Инаглинская» </w:t>
      </w:r>
      <w:r w:rsidR="008818F9">
        <w:rPr>
          <w:rFonts w:ascii="Times New Roman" w:hAnsi="Times New Roman"/>
          <w:sz w:val="24"/>
          <w:szCs w:val="24"/>
        </w:rPr>
        <w:t>ГОК «Инаглинский» ООО Колмар»</w:t>
      </w:r>
    </w:p>
    <w:p w:rsidR="0002039F" w:rsidRPr="0002039F" w:rsidRDefault="0002039F" w:rsidP="0002039F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A00A2" w:rsidRDefault="00DA00A2" w:rsidP="0002039F">
      <w:pPr>
        <w:ind w:firstLine="851"/>
        <w:contextualSpacing/>
        <w:jc w:val="both"/>
        <w:rPr>
          <w:b/>
          <w:i/>
          <w:sz w:val="24"/>
          <w:szCs w:val="24"/>
        </w:rPr>
      </w:pPr>
    </w:p>
    <w:p w:rsidR="0002039F" w:rsidRPr="0002039F" w:rsidRDefault="0002039F" w:rsidP="0002039F">
      <w:pPr>
        <w:ind w:firstLine="851"/>
        <w:contextualSpacing/>
        <w:jc w:val="both"/>
        <w:rPr>
          <w:b/>
          <w:i/>
          <w:sz w:val="24"/>
          <w:szCs w:val="24"/>
        </w:rPr>
      </w:pPr>
      <w:r w:rsidRPr="0002039F">
        <w:rPr>
          <w:b/>
          <w:i/>
          <w:sz w:val="24"/>
          <w:szCs w:val="24"/>
        </w:rPr>
        <w:t>Требования к входным знаниям, умениям и готовностям студентов, приобретенным в результате освоения предшествующих частей ООП, и необходимые при освоении учебной практики:</w:t>
      </w:r>
    </w:p>
    <w:p w:rsidR="0002039F" w:rsidRPr="00DA00A2" w:rsidRDefault="00CE7DF2" w:rsidP="00CE7DF2">
      <w:pPr>
        <w:widowControl/>
        <w:autoSpaceDE/>
        <w:adjustRightInd/>
        <w:ind w:firstLine="0"/>
        <w:contextualSpacing/>
        <w:jc w:val="both"/>
        <w:rPr>
          <w:b/>
          <w:sz w:val="24"/>
          <w:szCs w:val="24"/>
        </w:rPr>
      </w:pPr>
      <w:r w:rsidRPr="00DA00A2">
        <w:rPr>
          <w:sz w:val="24"/>
          <w:szCs w:val="24"/>
        </w:rPr>
        <w:t>-</w:t>
      </w:r>
      <w:r w:rsidR="0002039F" w:rsidRPr="00DA00A2">
        <w:rPr>
          <w:sz w:val="24"/>
          <w:szCs w:val="24"/>
        </w:rPr>
        <w:t>знание теоретических основ в объеме, необходимом для прохождения производственной преддипломной практики;</w:t>
      </w:r>
    </w:p>
    <w:p w:rsidR="0002039F" w:rsidRPr="00DA00A2" w:rsidRDefault="00CE7DF2" w:rsidP="00CE7DF2">
      <w:pPr>
        <w:widowControl/>
        <w:autoSpaceDE/>
        <w:adjustRightInd/>
        <w:ind w:firstLine="0"/>
        <w:contextualSpacing/>
        <w:jc w:val="both"/>
        <w:rPr>
          <w:sz w:val="24"/>
          <w:szCs w:val="24"/>
        </w:rPr>
      </w:pPr>
      <w:r w:rsidRPr="00DA00A2">
        <w:rPr>
          <w:sz w:val="24"/>
          <w:szCs w:val="24"/>
        </w:rPr>
        <w:t>-</w:t>
      </w:r>
      <w:r w:rsidR="0002039F" w:rsidRPr="00DA00A2">
        <w:rPr>
          <w:sz w:val="24"/>
          <w:szCs w:val="24"/>
        </w:rPr>
        <w:t xml:space="preserve">владение навыками использования учебных электронных изданий и ресурсов сети Интернет; </w:t>
      </w:r>
    </w:p>
    <w:p w:rsidR="0002039F" w:rsidRPr="00DA00A2" w:rsidRDefault="00CE7DF2" w:rsidP="00CE7DF2">
      <w:pPr>
        <w:widowControl/>
        <w:autoSpaceDE/>
        <w:adjustRightInd/>
        <w:ind w:firstLine="0"/>
        <w:contextualSpacing/>
        <w:jc w:val="both"/>
        <w:rPr>
          <w:sz w:val="24"/>
          <w:szCs w:val="24"/>
        </w:rPr>
      </w:pPr>
      <w:r w:rsidRPr="00DA00A2">
        <w:rPr>
          <w:sz w:val="24"/>
          <w:szCs w:val="24"/>
        </w:rPr>
        <w:t>-</w:t>
      </w:r>
      <w:r w:rsidR="0002039F" w:rsidRPr="00DA00A2">
        <w:rPr>
          <w:sz w:val="24"/>
          <w:szCs w:val="24"/>
        </w:rPr>
        <w:t xml:space="preserve">осознание личностной и социальной значимости профессии, наличие мотивации к успешной профессиональной деятельности специалиста (горного инженера). </w:t>
      </w:r>
    </w:p>
    <w:p w:rsidR="0002039F" w:rsidRPr="0002039F" w:rsidRDefault="0002039F" w:rsidP="0002039F">
      <w:pPr>
        <w:pStyle w:val="ConsPlusNonformat"/>
        <w:widowControl/>
        <w:contextualSpacing/>
        <w:jc w:val="both"/>
        <w:rPr>
          <w:rStyle w:val="FontStyle38"/>
          <w:i/>
          <w:sz w:val="24"/>
          <w:szCs w:val="24"/>
        </w:rPr>
      </w:pPr>
    </w:p>
    <w:p w:rsidR="007768FD" w:rsidRPr="001F6EBC" w:rsidRDefault="006208E7" w:rsidP="001F6EBC">
      <w:pPr>
        <w:rPr>
          <w:b/>
          <w:bCs/>
          <w:sz w:val="24"/>
          <w:szCs w:val="24"/>
        </w:rPr>
      </w:pPr>
      <w:r w:rsidRPr="006208E7">
        <w:rPr>
          <w:b/>
          <w:bCs/>
          <w:sz w:val="24"/>
          <w:szCs w:val="24"/>
        </w:rPr>
        <w:t>1.2. 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p w:rsidR="007768FD" w:rsidRDefault="00F83C7A" w:rsidP="007768FD">
      <w:pPr>
        <w:ind w:firstLine="567"/>
        <w:contextualSpacing/>
        <w:jc w:val="both"/>
        <w:rPr>
          <w:sz w:val="24"/>
          <w:szCs w:val="24"/>
        </w:rPr>
      </w:pPr>
      <w:r w:rsidRPr="007768FD">
        <w:rPr>
          <w:sz w:val="24"/>
          <w:szCs w:val="24"/>
        </w:rPr>
        <w:t xml:space="preserve">Прохождение </w:t>
      </w:r>
      <w:r w:rsidRPr="00F962F1">
        <w:rPr>
          <w:rStyle w:val="FontStyle21"/>
          <w:sz w:val="24"/>
          <w:szCs w:val="24"/>
        </w:rPr>
        <w:t>преддипломн</w:t>
      </w:r>
      <w:r>
        <w:rPr>
          <w:rStyle w:val="FontStyle21"/>
          <w:sz w:val="24"/>
          <w:szCs w:val="24"/>
        </w:rPr>
        <w:t>ой</w:t>
      </w:r>
      <w:r w:rsidRPr="00F962F1">
        <w:rPr>
          <w:rStyle w:val="FontStyle21"/>
          <w:sz w:val="24"/>
          <w:szCs w:val="24"/>
        </w:rPr>
        <w:t xml:space="preserve"> практик</w:t>
      </w:r>
      <w:r>
        <w:rPr>
          <w:rStyle w:val="FontStyle21"/>
          <w:sz w:val="24"/>
          <w:szCs w:val="24"/>
        </w:rPr>
        <w:t xml:space="preserve">и для выполнения выпускной квалификационной </w:t>
      </w:r>
      <w:r w:rsidRPr="007768FD">
        <w:rPr>
          <w:sz w:val="24"/>
          <w:szCs w:val="24"/>
        </w:rPr>
        <w:t xml:space="preserve">направлено </w:t>
      </w:r>
      <w:r w:rsidR="007768FD" w:rsidRPr="007768FD">
        <w:rPr>
          <w:sz w:val="24"/>
          <w:szCs w:val="24"/>
        </w:rPr>
        <w:t>на формирование у студентов компетенций:</w:t>
      </w:r>
    </w:p>
    <w:p w:rsidR="001F6EBC" w:rsidRPr="007768FD" w:rsidRDefault="001F6EBC" w:rsidP="001F6EBC">
      <w:pPr>
        <w:ind w:firstLine="0"/>
        <w:contextualSpacing/>
        <w:jc w:val="both"/>
        <w:rPr>
          <w:sz w:val="24"/>
          <w:szCs w:val="24"/>
        </w:rPr>
      </w:pPr>
    </w:p>
    <w:p w:rsidR="007768FD" w:rsidRDefault="007768FD" w:rsidP="007768FD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результате прохождения производственной практики обучающийся должен демонстрировать следующие результаты образования:</w:t>
      </w:r>
    </w:p>
    <w:p w:rsidR="007768FD" w:rsidRPr="002F11F2" w:rsidRDefault="007768FD" w:rsidP="007768FD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4961"/>
      </w:tblGrid>
      <w:tr w:rsidR="007768FD" w:rsidRPr="007768FD" w:rsidTr="00B126D5">
        <w:tc>
          <w:tcPr>
            <w:tcW w:w="5495" w:type="dxa"/>
            <w:shd w:val="clear" w:color="auto" w:fill="auto"/>
          </w:tcPr>
          <w:p w:rsidR="007768FD" w:rsidRPr="007410DD" w:rsidRDefault="007410DD" w:rsidP="0024372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0DD">
              <w:rPr>
                <w:rFonts w:ascii="Times New Roman" w:hAnsi="Times New Roman"/>
                <w:color w:val="000000"/>
                <w:sz w:val="24"/>
                <w:szCs w:val="24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4961" w:type="dxa"/>
            <w:shd w:val="clear" w:color="auto" w:fill="auto"/>
          </w:tcPr>
          <w:p w:rsidR="007768FD" w:rsidRPr="007410DD" w:rsidRDefault="007768FD" w:rsidP="0024372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0DD">
              <w:rPr>
                <w:rFonts w:ascii="Times New Roman" w:hAnsi="Times New Roman"/>
                <w:sz w:val="24"/>
                <w:szCs w:val="24"/>
              </w:rPr>
              <w:t>Результаты  прохождения практики</w:t>
            </w:r>
          </w:p>
        </w:tc>
      </w:tr>
      <w:tr w:rsidR="00065D69" w:rsidRPr="00243721" w:rsidTr="00B126D5">
        <w:tc>
          <w:tcPr>
            <w:tcW w:w="5495" w:type="dxa"/>
            <w:vMerge w:val="restart"/>
            <w:shd w:val="clear" w:color="auto" w:fill="auto"/>
          </w:tcPr>
          <w:p w:rsidR="000B4368" w:rsidRDefault="000B4368" w:rsidP="00B126D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ОК-9</w:t>
            </w:r>
          </w:p>
          <w:p w:rsidR="000B4368" w:rsidRDefault="000B4368" w:rsidP="00B126D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4368">
              <w:rPr>
                <w:rFonts w:ascii="Times New Roman" w:hAnsi="Times New Roman"/>
                <w:sz w:val="24"/>
                <w:szCs w:val="24"/>
              </w:rPr>
              <w:t>способностью использовать приемы оказания первой помощи, методы защиты в условиях чрезвычайных ситуаций</w:t>
            </w:r>
          </w:p>
          <w:p w:rsidR="000B4368" w:rsidRDefault="000B4368" w:rsidP="00B126D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ОПК-8</w:t>
            </w:r>
          </w:p>
          <w:p w:rsidR="000B4368" w:rsidRDefault="000B4368" w:rsidP="00B126D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B4368">
              <w:rPr>
                <w:rFonts w:ascii="Times New Roman" w:hAnsi="Times New Roman"/>
                <w:sz w:val="24"/>
                <w:szCs w:val="24"/>
              </w:rPr>
              <w:t>способностью выбирать и (или) разрабатывать обеспечение интегрированных технологических систем эксплуатационной разведки, добычи и переработки твердых полезных ископаемых, а также предприятий по строительству и эксплуатации подземных объектов техническими средствами с высоким уровнем автоматизации управления</w:t>
            </w:r>
          </w:p>
          <w:p w:rsidR="00B126D5" w:rsidRDefault="00B126D5" w:rsidP="00B126D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ПК-11</w:t>
            </w:r>
          </w:p>
          <w:p w:rsidR="00B126D5" w:rsidRDefault="00B126D5" w:rsidP="00B126D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126D5">
              <w:rPr>
                <w:rFonts w:ascii="Times New Roman" w:hAnsi="Times New Roman"/>
                <w:sz w:val="24"/>
                <w:szCs w:val="24"/>
              </w:rPr>
              <w:t>готовностью принимать участие во внедрении автоматизированных систем управления произ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126D5">
              <w:rPr>
                <w:rFonts w:ascii="Times New Roman" w:hAnsi="Times New Roman"/>
                <w:sz w:val="24"/>
                <w:szCs w:val="24"/>
              </w:rPr>
              <w:t>водством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26D5" w:rsidRDefault="00B126D5" w:rsidP="00B126D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ПК-20</w:t>
            </w:r>
          </w:p>
          <w:p w:rsidR="00B126D5" w:rsidRDefault="00B126D5" w:rsidP="00B126D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126D5">
              <w:rPr>
                <w:rFonts w:ascii="Times New Roman" w:hAnsi="Times New Roman"/>
                <w:sz w:val="24"/>
                <w:szCs w:val="24"/>
              </w:rPr>
              <w:t>умением разрабатывать необходимую техничес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126D5">
              <w:rPr>
                <w:rFonts w:ascii="Times New Roman" w:hAnsi="Times New Roman"/>
                <w:sz w:val="24"/>
                <w:szCs w:val="24"/>
              </w:rPr>
              <w:t>кую и нормативную документацию в составе твор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126D5">
              <w:rPr>
                <w:rFonts w:ascii="Times New Roman" w:hAnsi="Times New Roman"/>
                <w:sz w:val="24"/>
                <w:szCs w:val="24"/>
              </w:rPr>
              <w:t>ческих коллективов и самостоятельно, контроли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126D5">
              <w:rPr>
                <w:rFonts w:ascii="Times New Roman" w:hAnsi="Times New Roman"/>
                <w:sz w:val="24"/>
                <w:szCs w:val="24"/>
              </w:rPr>
              <w:t>ровать соответствие проектов требованиям стан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126D5">
              <w:rPr>
                <w:rFonts w:ascii="Times New Roman" w:hAnsi="Times New Roman"/>
                <w:sz w:val="24"/>
                <w:szCs w:val="24"/>
              </w:rPr>
              <w:t>дартов, техническим условиям и документам про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126D5">
              <w:rPr>
                <w:rFonts w:ascii="Times New Roman" w:hAnsi="Times New Roman"/>
                <w:sz w:val="24"/>
                <w:szCs w:val="24"/>
              </w:rPr>
              <w:t>мышленной безопасности, разрабатывать, согласо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126D5">
              <w:rPr>
                <w:rFonts w:ascii="Times New Roman" w:hAnsi="Times New Roman"/>
                <w:sz w:val="24"/>
                <w:szCs w:val="24"/>
              </w:rPr>
              <w:t>вывать и утверждать в установленном порядке тех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126D5">
              <w:rPr>
                <w:rFonts w:ascii="Times New Roman" w:hAnsi="Times New Roman"/>
                <w:sz w:val="24"/>
                <w:szCs w:val="24"/>
              </w:rPr>
              <w:t>нические, методические и иные документы, регла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126D5">
              <w:rPr>
                <w:rFonts w:ascii="Times New Roman" w:hAnsi="Times New Roman"/>
                <w:sz w:val="24"/>
                <w:szCs w:val="24"/>
              </w:rPr>
              <w:t>ментирующие порядок, качество и безопасность выполнения горных, горно-строительных и взрыв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126D5">
              <w:rPr>
                <w:rFonts w:ascii="Times New Roman" w:hAnsi="Times New Roman"/>
                <w:sz w:val="24"/>
                <w:szCs w:val="24"/>
              </w:rPr>
              <w:t>ных работ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26D5" w:rsidRDefault="00B126D5" w:rsidP="00B126D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ПК-21</w:t>
            </w:r>
          </w:p>
          <w:p w:rsidR="00B126D5" w:rsidRDefault="00B126D5" w:rsidP="00B126D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B126D5">
              <w:rPr>
                <w:rFonts w:ascii="Times New Roman" w:hAnsi="Times New Roman"/>
                <w:sz w:val="24"/>
                <w:szCs w:val="24"/>
              </w:rPr>
              <w:t>готовностью демонстрировать навыки разработки систем по обеспечению экологической и промыш</w:t>
            </w:r>
            <w:r w:rsidR="00441E6B">
              <w:rPr>
                <w:rFonts w:ascii="Times New Roman" w:hAnsi="Times New Roman"/>
                <w:sz w:val="24"/>
                <w:szCs w:val="24"/>
              </w:rPr>
              <w:t>-</w:t>
            </w:r>
            <w:r w:rsidRPr="00B126D5">
              <w:rPr>
                <w:rFonts w:ascii="Times New Roman" w:hAnsi="Times New Roman"/>
                <w:sz w:val="24"/>
                <w:szCs w:val="24"/>
              </w:rPr>
              <w:t>ленной безопасности при производстве работ по эксплуатационной разведке, добыче и переработке твердых полезных ископаемых, строительству и эксплуатации подземных объектов</w:t>
            </w:r>
            <w:r w:rsidR="00441E6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26D5" w:rsidRDefault="00B126D5" w:rsidP="00B126D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ПК-22</w:t>
            </w:r>
          </w:p>
          <w:p w:rsidR="00B126D5" w:rsidRDefault="00B126D5" w:rsidP="00B126D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126D5">
              <w:rPr>
                <w:rFonts w:ascii="Times New Roman" w:hAnsi="Times New Roman"/>
                <w:sz w:val="24"/>
                <w:szCs w:val="24"/>
              </w:rPr>
              <w:t>готовностью работать с программнымипродук</w:t>
            </w:r>
            <w:r w:rsidR="00441E6B">
              <w:rPr>
                <w:rFonts w:ascii="Times New Roman" w:hAnsi="Times New Roman"/>
                <w:sz w:val="24"/>
                <w:szCs w:val="24"/>
              </w:rPr>
              <w:t>-</w:t>
            </w:r>
            <w:r w:rsidRPr="00B126D5">
              <w:rPr>
                <w:rFonts w:ascii="Times New Roman" w:hAnsi="Times New Roman"/>
                <w:sz w:val="24"/>
                <w:szCs w:val="24"/>
              </w:rPr>
              <w:t xml:space="preserve">тами общего и специального назначения для </w:t>
            </w:r>
            <w:r w:rsidR="00441E6B">
              <w:rPr>
                <w:rFonts w:ascii="Times New Roman" w:hAnsi="Times New Roman"/>
                <w:sz w:val="24"/>
                <w:szCs w:val="24"/>
              </w:rPr>
              <w:t>мо-</w:t>
            </w:r>
            <w:r w:rsidRPr="00B126D5">
              <w:rPr>
                <w:rFonts w:ascii="Times New Roman" w:hAnsi="Times New Roman"/>
                <w:sz w:val="24"/>
                <w:szCs w:val="24"/>
              </w:rPr>
              <w:t>делирования месторождений твердых полезных ископаемых, технологий эксплуатационной раз</w:t>
            </w:r>
            <w:r w:rsidR="00441E6B">
              <w:rPr>
                <w:rFonts w:ascii="Times New Roman" w:hAnsi="Times New Roman"/>
                <w:sz w:val="24"/>
                <w:szCs w:val="24"/>
              </w:rPr>
              <w:t>-</w:t>
            </w:r>
            <w:r w:rsidRPr="00B126D5">
              <w:rPr>
                <w:rFonts w:ascii="Times New Roman" w:hAnsi="Times New Roman"/>
                <w:sz w:val="24"/>
                <w:szCs w:val="24"/>
              </w:rPr>
              <w:t>ведки, добычи и переработки твердых полезных ископаемых, при строительстве и эксплуатации подземных объектов, оценке экономической эф</w:t>
            </w:r>
            <w:r w:rsidR="00441E6B">
              <w:rPr>
                <w:rFonts w:ascii="Times New Roman" w:hAnsi="Times New Roman"/>
                <w:sz w:val="24"/>
                <w:szCs w:val="24"/>
              </w:rPr>
              <w:t>-</w:t>
            </w:r>
            <w:r w:rsidRPr="00B126D5">
              <w:rPr>
                <w:rFonts w:ascii="Times New Roman" w:hAnsi="Times New Roman"/>
                <w:sz w:val="24"/>
                <w:szCs w:val="24"/>
              </w:rPr>
              <w:t>фективности горных и горно-строительных работ, производственных, технологических, организа</w:t>
            </w:r>
            <w:r w:rsidR="00441E6B">
              <w:rPr>
                <w:rFonts w:ascii="Times New Roman" w:hAnsi="Times New Roman"/>
                <w:sz w:val="24"/>
                <w:szCs w:val="24"/>
              </w:rPr>
              <w:t>-</w:t>
            </w:r>
            <w:r w:rsidRPr="00B126D5">
              <w:rPr>
                <w:rFonts w:ascii="Times New Roman" w:hAnsi="Times New Roman"/>
                <w:sz w:val="24"/>
                <w:szCs w:val="24"/>
              </w:rPr>
              <w:t>ционных и финансовых рисков в рыночных усло</w:t>
            </w:r>
            <w:r w:rsidR="00441E6B">
              <w:rPr>
                <w:rFonts w:ascii="Times New Roman" w:hAnsi="Times New Roman"/>
                <w:sz w:val="24"/>
                <w:szCs w:val="24"/>
              </w:rPr>
              <w:t>-</w:t>
            </w:r>
            <w:r w:rsidRPr="00B126D5">
              <w:rPr>
                <w:rFonts w:ascii="Times New Roman" w:hAnsi="Times New Roman"/>
                <w:sz w:val="24"/>
                <w:szCs w:val="24"/>
              </w:rPr>
              <w:t>виях</w:t>
            </w:r>
            <w:r w:rsidR="00441E6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26D5" w:rsidRDefault="00B126D5" w:rsidP="00B126D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ПСК-1-1</w:t>
            </w:r>
          </w:p>
          <w:p w:rsidR="00B126D5" w:rsidRDefault="00B126D5" w:rsidP="00B126D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126D5">
              <w:rPr>
                <w:rFonts w:ascii="Times New Roman" w:hAnsi="Times New Roman"/>
                <w:sz w:val="24"/>
                <w:szCs w:val="24"/>
              </w:rPr>
              <w:t>владением навыками оценки достоверности и технологичности отработки разведанных запасов пластовых месторождений твердых полезных ископаемых</w:t>
            </w:r>
            <w:r w:rsidR="00441E6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26D5" w:rsidRDefault="00B126D5" w:rsidP="00B126D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ПСК-1-2</w:t>
            </w:r>
          </w:p>
          <w:p w:rsidR="00B126D5" w:rsidRDefault="00B126D5" w:rsidP="00B126D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126D5">
              <w:rPr>
                <w:rFonts w:ascii="Times New Roman" w:hAnsi="Times New Roman"/>
                <w:sz w:val="24"/>
                <w:szCs w:val="24"/>
              </w:rPr>
              <w:t>способностью обосновывать главные параметры шахт, технологические схемы вскрытия, подготов</w:t>
            </w:r>
            <w:r w:rsidR="00441E6B">
              <w:rPr>
                <w:rFonts w:ascii="Times New Roman" w:hAnsi="Times New Roman"/>
                <w:sz w:val="24"/>
                <w:szCs w:val="24"/>
              </w:rPr>
              <w:t>-</w:t>
            </w:r>
            <w:r w:rsidRPr="00B126D5">
              <w:rPr>
                <w:rFonts w:ascii="Times New Roman" w:hAnsi="Times New Roman"/>
                <w:sz w:val="24"/>
                <w:szCs w:val="24"/>
              </w:rPr>
              <w:t>ки и отработки запасов твердых полезных ископа</w:t>
            </w:r>
            <w:r w:rsidR="00441E6B">
              <w:rPr>
                <w:rFonts w:ascii="Times New Roman" w:hAnsi="Times New Roman"/>
                <w:sz w:val="24"/>
                <w:szCs w:val="24"/>
              </w:rPr>
              <w:t>-</w:t>
            </w:r>
            <w:r w:rsidRPr="00B126D5">
              <w:rPr>
                <w:rFonts w:ascii="Times New Roman" w:hAnsi="Times New Roman"/>
                <w:sz w:val="24"/>
                <w:szCs w:val="24"/>
              </w:rPr>
              <w:t>емых с использованием средств комплексной ме</w:t>
            </w:r>
            <w:r w:rsidR="00441E6B">
              <w:rPr>
                <w:rFonts w:ascii="Times New Roman" w:hAnsi="Times New Roman"/>
                <w:sz w:val="24"/>
                <w:szCs w:val="24"/>
              </w:rPr>
              <w:t>-</w:t>
            </w:r>
            <w:r w:rsidRPr="00B126D5">
              <w:rPr>
                <w:rFonts w:ascii="Times New Roman" w:hAnsi="Times New Roman"/>
                <w:sz w:val="24"/>
                <w:szCs w:val="24"/>
              </w:rPr>
              <w:t>ханизации и автоматизации горных работ высо</w:t>
            </w:r>
            <w:r w:rsidR="00441E6B">
              <w:rPr>
                <w:rFonts w:ascii="Times New Roman" w:hAnsi="Times New Roman"/>
                <w:sz w:val="24"/>
                <w:szCs w:val="24"/>
              </w:rPr>
              <w:t>-</w:t>
            </w:r>
            <w:r w:rsidRPr="00B126D5">
              <w:rPr>
                <w:rFonts w:ascii="Times New Roman" w:hAnsi="Times New Roman"/>
                <w:sz w:val="24"/>
                <w:szCs w:val="24"/>
              </w:rPr>
              <w:t>кого технического уровня</w:t>
            </w:r>
            <w:r w:rsidR="00441E6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26D5" w:rsidRDefault="00B126D5" w:rsidP="00B126D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ПСК-1-3</w:t>
            </w:r>
          </w:p>
          <w:p w:rsidR="00B126D5" w:rsidRDefault="00B126D5" w:rsidP="00B126D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26D5">
              <w:rPr>
                <w:rFonts w:ascii="Times New Roman" w:hAnsi="Times New Roman"/>
                <w:sz w:val="24"/>
                <w:szCs w:val="24"/>
              </w:rPr>
              <w:t>готовностью к разработке инновационных техно</w:t>
            </w:r>
            <w:r w:rsidR="00441E6B">
              <w:rPr>
                <w:rFonts w:ascii="Times New Roman" w:hAnsi="Times New Roman"/>
                <w:sz w:val="24"/>
                <w:szCs w:val="24"/>
              </w:rPr>
              <w:t>-</w:t>
            </w:r>
            <w:r w:rsidRPr="00B126D5">
              <w:rPr>
                <w:rFonts w:ascii="Times New Roman" w:hAnsi="Times New Roman"/>
                <w:sz w:val="24"/>
                <w:szCs w:val="24"/>
              </w:rPr>
              <w:t>логических решений при проектировании освое</w:t>
            </w:r>
            <w:r w:rsidR="00441E6B">
              <w:rPr>
                <w:rFonts w:ascii="Times New Roman" w:hAnsi="Times New Roman"/>
                <w:sz w:val="24"/>
                <w:szCs w:val="24"/>
              </w:rPr>
              <w:t>-</w:t>
            </w:r>
            <w:r w:rsidRPr="00B126D5">
              <w:rPr>
                <w:rFonts w:ascii="Times New Roman" w:hAnsi="Times New Roman"/>
                <w:sz w:val="24"/>
                <w:szCs w:val="24"/>
              </w:rPr>
              <w:t>ния запасов пластовых месторождений твердых полезных ископаемых подземным способом</w:t>
            </w:r>
            <w:r w:rsidR="00441E6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26D5" w:rsidRDefault="00B126D5" w:rsidP="00B126D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ПСК-1-4</w:t>
            </w:r>
          </w:p>
          <w:p w:rsidR="00B126D5" w:rsidRDefault="00B126D5" w:rsidP="00B126D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126D5">
              <w:rPr>
                <w:rFonts w:ascii="Times New Roman" w:hAnsi="Times New Roman"/>
                <w:sz w:val="24"/>
                <w:szCs w:val="24"/>
              </w:rPr>
              <w:t>способностью выбирать высокопроизво</w:t>
            </w:r>
            <w:r w:rsidR="00441E6B">
              <w:rPr>
                <w:rFonts w:ascii="Times New Roman" w:hAnsi="Times New Roman"/>
                <w:sz w:val="24"/>
                <w:szCs w:val="24"/>
              </w:rPr>
              <w:t>-</w:t>
            </w:r>
            <w:r w:rsidRPr="00B126D5">
              <w:rPr>
                <w:rFonts w:ascii="Times New Roman" w:hAnsi="Times New Roman"/>
                <w:sz w:val="24"/>
                <w:szCs w:val="24"/>
              </w:rPr>
              <w:t>дительные технические средства и технологию горных работ в соответствии с условиями их при</w:t>
            </w:r>
            <w:r w:rsidR="00441E6B">
              <w:rPr>
                <w:rFonts w:ascii="Times New Roman" w:hAnsi="Times New Roman"/>
                <w:sz w:val="24"/>
                <w:szCs w:val="24"/>
              </w:rPr>
              <w:t>-</w:t>
            </w:r>
            <w:r w:rsidRPr="00B126D5">
              <w:rPr>
                <w:rFonts w:ascii="Times New Roman" w:hAnsi="Times New Roman"/>
                <w:sz w:val="24"/>
                <w:szCs w:val="24"/>
              </w:rPr>
              <w:t>менения, внедрять передовые методы и формы организации производства и труда</w:t>
            </w:r>
            <w:r w:rsidR="00441E6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26D5" w:rsidRDefault="00B126D5" w:rsidP="00B126D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ПСК-1-5</w:t>
            </w:r>
          </w:p>
          <w:p w:rsidR="00B126D5" w:rsidRDefault="00B126D5" w:rsidP="00B126D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126D5">
              <w:rPr>
                <w:rFonts w:ascii="Times New Roman" w:hAnsi="Times New Roman"/>
                <w:sz w:val="24"/>
                <w:szCs w:val="24"/>
              </w:rPr>
              <w:t>владением методами обеспечения промышленной безопасности, в том числе в условиях чрезвычай</w:t>
            </w:r>
            <w:r w:rsidR="00441E6B">
              <w:rPr>
                <w:rFonts w:ascii="Times New Roman" w:hAnsi="Times New Roman"/>
                <w:sz w:val="24"/>
                <w:szCs w:val="24"/>
              </w:rPr>
              <w:t>-</w:t>
            </w:r>
            <w:r w:rsidRPr="00B126D5">
              <w:rPr>
                <w:rFonts w:ascii="Times New Roman" w:hAnsi="Times New Roman"/>
                <w:sz w:val="24"/>
                <w:szCs w:val="24"/>
              </w:rPr>
              <w:t>ных ситуаций, - при подземной разработке плас</w:t>
            </w:r>
            <w:r w:rsidR="00441E6B">
              <w:rPr>
                <w:rFonts w:ascii="Times New Roman" w:hAnsi="Times New Roman"/>
                <w:sz w:val="24"/>
                <w:szCs w:val="24"/>
              </w:rPr>
              <w:t>-</w:t>
            </w:r>
            <w:r w:rsidRPr="00B126D5">
              <w:rPr>
                <w:rFonts w:ascii="Times New Roman" w:hAnsi="Times New Roman"/>
                <w:sz w:val="24"/>
                <w:szCs w:val="24"/>
              </w:rPr>
              <w:t>товых месторождений полезных ископаемых</w:t>
            </w:r>
            <w:r w:rsidR="00441E6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26D5" w:rsidRDefault="00B126D5" w:rsidP="00B126D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ПСК-1-6</w:t>
            </w:r>
          </w:p>
          <w:p w:rsidR="009B3298" w:rsidRPr="00B126D5" w:rsidRDefault="00B126D5" w:rsidP="00B126D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126D5">
              <w:rPr>
                <w:rFonts w:ascii="Times New Roman" w:hAnsi="Times New Roman"/>
                <w:sz w:val="24"/>
                <w:szCs w:val="24"/>
              </w:rPr>
              <w:t>владением методами снижения нагрузки на окру</w:t>
            </w:r>
            <w:r w:rsidR="00441E6B">
              <w:rPr>
                <w:rFonts w:ascii="Times New Roman" w:hAnsi="Times New Roman"/>
                <w:sz w:val="24"/>
                <w:szCs w:val="24"/>
              </w:rPr>
              <w:t>-</w:t>
            </w:r>
            <w:r w:rsidRPr="00B126D5">
              <w:rPr>
                <w:rFonts w:ascii="Times New Roman" w:hAnsi="Times New Roman"/>
                <w:sz w:val="24"/>
                <w:szCs w:val="24"/>
              </w:rPr>
              <w:t>жающую среду и повышения экологической безо</w:t>
            </w:r>
            <w:r w:rsidR="00441E6B">
              <w:rPr>
                <w:rFonts w:ascii="Times New Roman" w:hAnsi="Times New Roman"/>
                <w:sz w:val="24"/>
                <w:szCs w:val="24"/>
              </w:rPr>
              <w:t>-</w:t>
            </w:r>
            <w:r w:rsidRPr="00B126D5">
              <w:rPr>
                <w:rFonts w:ascii="Times New Roman" w:hAnsi="Times New Roman"/>
                <w:sz w:val="24"/>
                <w:szCs w:val="24"/>
              </w:rPr>
              <w:t>пасности горного производства при подземной разработке пластовых месторождений полезных ископ</w:t>
            </w:r>
            <w:r>
              <w:rPr>
                <w:rFonts w:ascii="Times New Roman" w:hAnsi="Times New Roman"/>
                <w:sz w:val="24"/>
                <w:szCs w:val="24"/>
              </w:rPr>
              <w:t>аемых.</w:t>
            </w:r>
          </w:p>
        </w:tc>
        <w:tc>
          <w:tcPr>
            <w:tcW w:w="4961" w:type="dxa"/>
            <w:shd w:val="clear" w:color="auto" w:fill="auto"/>
          </w:tcPr>
          <w:p w:rsidR="00065D69" w:rsidRPr="00243721" w:rsidRDefault="00065D69" w:rsidP="0024372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4372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Должен знать:</w:t>
            </w:r>
          </w:p>
        </w:tc>
      </w:tr>
      <w:tr w:rsidR="00065D69" w:rsidRPr="007768FD" w:rsidTr="00B126D5">
        <w:tc>
          <w:tcPr>
            <w:tcW w:w="5495" w:type="dxa"/>
            <w:vMerge/>
            <w:shd w:val="clear" w:color="auto" w:fill="auto"/>
          </w:tcPr>
          <w:p w:rsidR="00065D69" w:rsidRPr="00243721" w:rsidRDefault="00065D69" w:rsidP="0024372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9B3298" w:rsidRDefault="00065D69" w:rsidP="00243721">
            <w:pPr>
              <w:ind w:left="-5" w:firstLine="0"/>
              <w:contextualSpacing/>
              <w:rPr>
                <w:sz w:val="24"/>
                <w:szCs w:val="24"/>
              </w:rPr>
            </w:pPr>
            <w:r w:rsidRPr="009B3298">
              <w:rPr>
                <w:sz w:val="24"/>
                <w:szCs w:val="24"/>
              </w:rPr>
              <w:t>-</w:t>
            </w:r>
            <w:r w:rsidR="009B3298">
              <w:rPr>
                <w:sz w:val="24"/>
                <w:szCs w:val="24"/>
              </w:rPr>
              <w:t xml:space="preserve">процессы, </w:t>
            </w:r>
            <w:r w:rsidRPr="009B3298">
              <w:rPr>
                <w:sz w:val="24"/>
                <w:szCs w:val="24"/>
              </w:rPr>
              <w:t xml:space="preserve">технологию </w:t>
            </w:r>
            <w:r w:rsidR="009B3298">
              <w:rPr>
                <w:sz w:val="24"/>
                <w:szCs w:val="24"/>
              </w:rPr>
              <w:t>и комплексную механизацию,</w:t>
            </w:r>
            <w:r w:rsidRPr="009B3298">
              <w:rPr>
                <w:sz w:val="24"/>
                <w:szCs w:val="24"/>
              </w:rPr>
              <w:t xml:space="preserve"> организацию основных производственных и вспомогательных процессов подземных горных  работ; </w:t>
            </w:r>
          </w:p>
          <w:p w:rsidR="009B3298" w:rsidRDefault="009B3298" w:rsidP="00243721">
            <w:pPr>
              <w:ind w:left="-5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-технологию и безопасность ведения взрывных работ;</w:t>
            </w:r>
          </w:p>
          <w:p w:rsidR="00065D69" w:rsidRPr="009B3298" w:rsidRDefault="009B3298" w:rsidP="00243721">
            <w:pPr>
              <w:ind w:left="-5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65D69" w:rsidRPr="009B3298">
              <w:rPr>
                <w:sz w:val="24"/>
                <w:szCs w:val="24"/>
              </w:rPr>
              <w:t>основы комплектации технологических схем и основные характеристики современного и перспективного горного и транспортного оборудования шахт и рудников;</w:t>
            </w:r>
          </w:p>
          <w:p w:rsidR="00065D69" w:rsidRPr="009B3298" w:rsidRDefault="00065D69" w:rsidP="00637170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3298">
              <w:rPr>
                <w:rFonts w:ascii="Times New Roman" w:hAnsi="Times New Roman"/>
                <w:sz w:val="24"/>
                <w:szCs w:val="24"/>
              </w:rPr>
              <w:t xml:space="preserve"> -области применения горнотранспортного оборудования шахт;</w:t>
            </w:r>
          </w:p>
          <w:p w:rsidR="00065D69" w:rsidRDefault="00065D69" w:rsidP="00243721">
            <w:pPr>
              <w:pStyle w:val="a5"/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298">
              <w:rPr>
                <w:rFonts w:ascii="Times New Roman" w:hAnsi="Times New Roman"/>
                <w:sz w:val="24"/>
                <w:szCs w:val="24"/>
              </w:rPr>
              <w:t>-способы и механизацию перегрузки горных пород</w:t>
            </w:r>
            <w:r w:rsidR="009B329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3298" w:rsidRDefault="009B3298" w:rsidP="00243721">
            <w:pPr>
              <w:pStyle w:val="a5"/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-безопасность ведения горных работ и горноспасательное дело;</w:t>
            </w:r>
          </w:p>
          <w:p w:rsidR="009B3298" w:rsidRDefault="009B3298" w:rsidP="00243721">
            <w:pPr>
              <w:pStyle w:val="a5"/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-планирование подземных горных работ;</w:t>
            </w:r>
          </w:p>
          <w:p w:rsidR="009B3298" w:rsidRDefault="009B3298" w:rsidP="00243721">
            <w:pPr>
              <w:pStyle w:val="a5"/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-геомеханическую безопасность подземных горных работ;</w:t>
            </w:r>
          </w:p>
          <w:p w:rsidR="009B3298" w:rsidRDefault="009B3298" w:rsidP="00243721">
            <w:pPr>
              <w:pStyle w:val="a5"/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-экономику и организацию подземных горных работ;</w:t>
            </w:r>
          </w:p>
          <w:p w:rsidR="009B3298" w:rsidRDefault="009B3298" w:rsidP="00243721">
            <w:pPr>
              <w:pStyle w:val="a5"/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-информационные технологии в горном деле</w:t>
            </w:r>
            <w:r w:rsidR="00A16A2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6A26" w:rsidRPr="009B3298" w:rsidRDefault="00A16A26" w:rsidP="00243721">
            <w:pPr>
              <w:pStyle w:val="a5"/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-автоматизацию производственных процессов.</w:t>
            </w:r>
          </w:p>
        </w:tc>
      </w:tr>
      <w:tr w:rsidR="00065D69" w:rsidRPr="00243721" w:rsidTr="00B126D5">
        <w:tc>
          <w:tcPr>
            <w:tcW w:w="5495" w:type="dxa"/>
            <w:vMerge/>
            <w:shd w:val="clear" w:color="auto" w:fill="auto"/>
          </w:tcPr>
          <w:p w:rsidR="00065D69" w:rsidRPr="00243721" w:rsidRDefault="00065D69" w:rsidP="00A0237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065D69" w:rsidRPr="009B3298" w:rsidRDefault="00065D69" w:rsidP="0024372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3298">
              <w:rPr>
                <w:rFonts w:ascii="Times New Roman" w:hAnsi="Times New Roman"/>
                <w:b/>
                <w:sz w:val="24"/>
                <w:szCs w:val="24"/>
              </w:rPr>
              <w:t>Должен уметь:</w:t>
            </w:r>
          </w:p>
        </w:tc>
      </w:tr>
      <w:tr w:rsidR="00065D69" w:rsidRPr="007768FD" w:rsidTr="00B126D5">
        <w:tc>
          <w:tcPr>
            <w:tcW w:w="5495" w:type="dxa"/>
            <w:vMerge/>
            <w:shd w:val="clear" w:color="auto" w:fill="auto"/>
          </w:tcPr>
          <w:p w:rsidR="00065D69" w:rsidRPr="00243721" w:rsidRDefault="00065D69" w:rsidP="0024372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065D69" w:rsidRPr="009B3298" w:rsidRDefault="00065D69" w:rsidP="00637170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3298">
              <w:rPr>
                <w:rFonts w:ascii="Times New Roman" w:hAnsi="Times New Roman"/>
                <w:sz w:val="24"/>
                <w:szCs w:val="24"/>
              </w:rPr>
              <w:t>-выб</w:t>
            </w:r>
            <w:r w:rsidR="008C79EE" w:rsidRPr="009B3298">
              <w:rPr>
                <w:rFonts w:ascii="Times New Roman" w:hAnsi="Times New Roman"/>
                <w:sz w:val="24"/>
                <w:szCs w:val="24"/>
              </w:rPr>
              <w:t>и</w:t>
            </w:r>
            <w:r w:rsidRPr="009B3298">
              <w:rPr>
                <w:rFonts w:ascii="Times New Roman" w:hAnsi="Times New Roman"/>
                <w:sz w:val="24"/>
                <w:szCs w:val="24"/>
              </w:rPr>
              <w:t>рать технологию ведения основных производственных процессов подземных  горных работ и рассчитать их параметры;</w:t>
            </w:r>
          </w:p>
          <w:p w:rsidR="00065D69" w:rsidRPr="009B3298" w:rsidRDefault="00065D69" w:rsidP="00637170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3298">
              <w:rPr>
                <w:rFonts w:ascii="Times New Roman" w:hAnsi="Times New Roman"/>
                <w:sz w:val="24"/>
                <w:szCs w:val="24"/>
              </w:rPr>
              <w:t xml:space="preserve">-производить расчет теоретической, технической и эксплуатационной </w:t>
            </w:r>
            <w:r w:rsidRPr="009B3298">
              <w:rPr>
                <w:rFonts w:ascii="Times New Roman" w:hAnsi="Times New Roman"/>
                <w:sz w:val="24"/>
                <w:szCs w:val="24"/>
              </w:rPr>
              <w:lastRenderedPageBreak/>
              <w:t>производительности горнотранспортного оборудования при ведении  подзем</w:t>
            </w:r>
            <w:r w:rsidR="009B3298">
              <w:rPr>
                <w:rFonts w:ascii="Times New Roman" w:hAnsi="Times New Roman"/>
                <w:sz w:val="24"/>
                <w:szCs w:val="24"/>
              </w:rPr>
              <w:t>-</w:t>
            </w:r>
            <w:r w:rsidRPr="009B3298">
              <w:rPr>
                <w:rFonts w:ascii="Times New Roman" w:hAnsi="Times New Roman"/>
                <w:sz w:val="24"/>
                <w:szCs w:val="24"/>
              </w:rPr>
              <w:t>ных горных работах;</w:t>
            </w:r>
          </w:p>
          <w:p w:rsidR="008036E4" w:rsidRPr="009B3298" w:rsidRDefault="00065D69" w:rsidP="008036E4">
            <w:pPr>
              <w:ind w:left="-5" w:firstLine="0"/>
              <w:contextualSpacing/>
              <w:rPr>
                <w:sz w:val="24"/>
                <w:szCs w:val="24"/>
              </w:rPr>
            </w:pPr>
            <w:r w:rsidRPr="009B3298">
              <w:rPr>
                <w:sz w:val="24"/>
                <w:szCs w:val="24"/>
              </w:rPr>
              <w:t xml:space="preserve"> -организовать рациональное и безопасное ведение горных работ при подзем</w:t>
            </w:r>
            <w:r w:rsidR="009B3298">
              <w:rPr>
                <w:sz w:val="24"/>
                <w:szCs w:val="24"/>
              </w:rPr>
              <w:t>-</w:t>
            </w:r>
            <w:r w:rsidRPr="009B3298">
              <w:rPr>
                <w:sz w:val="24"/>
                <w:szCs w:val="24"/>
              </w:rPr>
              <w:t>ной разработке месторождений полезных ископаемых с учетом информации и прогнозных оценок по состоянию породного массива</w:t>
            </w:r>
            <w:r w:rsidR="008036E4" w:rsidRPr="009B3298">
              <w:rPr>
                <w:sz w:val="24"/>
                <w:szCs w:val="24"/>
              </w:rPr>
              <w:t xml:space="preserve">; </w:t>
            </w:r>
          </w:p>
          <w:p w:rsidR="009B3298" w:rsidRPr="009B3298" w:rsidRDefault="008036E4" w:rsidP="009B3298">
            <w:pPr>
              <w:ind w:left="-5" w:firstLine="0"/>
              <w:contextualSpacing/>
              <w:rPr>
                <w:bCs/>
                <w:spacing w:val="-3"/>
                <w:sz w:val="24"/>
                <w:szCs w:val="24"/>
              </w:rPr>
            </w:pPr>
            <w:r w:rsidRPr="009B3298">
              <w:rPr>
                <w:sz w:val="24"/>
                <w:szCs w:val="24"/>
              </w:rPr>
              <w:t>-</w:t>
            </w:r>
            <w:r w:rsidRPr="009B3298">
              <w:rPr>
                <w:bCs/>
                <w:spacing w:val="-3"/>
                <w:sz w:val="24"/>
                <w:szCs w:val="24"/>
              </w:rPr>
              <w:t>разрабатывать и доводить до исполнителей наряды и задания на выполнение горных, горно-строительных и буровзрывных работ, осуществлять контроль качества работ и обеспечивать правильность выполнения их исполнителями</w:t>
            </w:r>
            <w:r w:rsidR="009B3298">
              <w:rPr>
                <w:bCs/>
                <w:spacing w:val="-3"/>
                <w:sz w:val="24"/>
                <w:szCs w:val="24"/>
              </w:rPr>
              <w:t>;</w:t>
            </w:r>
          </w:p>
        </w:tc>
      </w:tr>
      <w:tr w:rsidR="00065D69" w:rsidRPr="00243721" w:rsidTr="00B126D5">
        <w:tc>
          <w:tcPr>
            <w:tcW w:w="5495" w:type="dxa"/>
            <w:vMerge/>
            <w:shd w:val="clear" w:color="auto" w:fill="auto"/>
          </w:tcPr>
          <w:p w:rsidR="00065D69" w:rsidRPr="00243721" w:rsidRDefault="00065D69" w:rsidP="00A0237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065D69" w:rsidRPr="009B3298" w:rsidRDefault="00065D69" w:rsidP="0024372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3298">
              <w:rPr>
                <w:rFonts w:ascii="Times New Roman" w:hAnsi="Times New Roman"/>
                <w:b/>
                <w:sz w:val="24"/>
                <w:szCs w:val="24"/>
              </w:rPr>
              <w:t>Иметь представление:</w:t>
            </w:r>
          </w:p>
        </w:tc>
      </w:tr>
      <w:tr w:rsidR="00065D69" w:rsidRPr="007768FD" w:rsidTr="00B126D5">
        <w:tc>
          <w:tcPr>
            <w:tcW w:w="5495" w:type="dxa"/>
            <w:vMerge/>
            <w:shd w:val="clear" w:color="auto" w:fill="auto"/>
          </w:tcPr>
          <w:p w:rsidR="00065D69" w:rsidRPr="00243721" w:rsidRDefault="00065D69" w:rsidP="0024372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065D69" w:rsidRPr="009B3298" w:rsidRDefault="00065D69" w:rsidP="00637170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3298">
              <w:rPr>
                <w:rFonts w:ascii="Times New Roman" w:hAnsi="Times New Roman"/>
                <w:sz w:val="24"/>
                <w:szCs w:val="24"/>
              </w:rPr>
              <w:t>-о современном состоянии горного производства и путях его развития на ближайшую перспективу;</w:t>
            </w:r>
          </w:p>
          <w:p w:rsidR="00065D69" w:rsidRPr="009B3298" w:rsidRDefault="00065D69" w:rsidP="00637170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3298">
              <w:rPr>
                <w:rFonts w:ascii="Times New Roman" w:hAnsi="Times New Roman"/>
                <w:sz w:val="24"/>
                <w:szCs w:val="24"/>
              </w:rPr>
              <w:t>-об основных научно-технических проблемах подземных горных работ;</w:t>
            </w:r>
          </w:p>
          <w:p w:rsidR="00065D69" w:rsidRPr="009B3298" w:rsidRDefault="00065D69" w:rsidP="00637170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3298">
              <w:rPr>
                <w:rFonts w:ascii="Times New Roman" w:hAnsi="Times New Roman"/>
                <w:sz w:val="24"/>
                <w:szCs w:val="24"/>
              </w:rPr>
              <w:t>-о взаимосвязи физических свойств и процессов с технологией ведения горных работ;</w:t>
            </w:r>
          </w:p>
        </w:tc>
      </w:tr>
      <w:tr w:rsidR="00065D69" w:rsidRPr="007768FD" w:rsidTr="00B126D5">
        <w:tc>
          <w:tcPr>
            <w:tcW w:w="5495" w:type="dxa"/>
            <w:vMerge/>
            <w:shd w:val="clear" w:color="auto" w:fill="auto"/>
          </w:tcPr>
          <w:p w:rsidR="00065D69" w:rsidRPr="00243721" w:rsidRDefault="00065D69" w:rsidP="00A0237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065D69" w:rsidRPr="009B3298" w:rsidRDefault="00065D69" w:rsidP="0024372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298">
              <w:rPr>
                <w:rFonts w:ascii="Times New Roman" w:hAnsi="Times New Roman"/>
                <w:b/>
                <w:bCs/>
                <w:spacing w:val="-15"/>
                <w:sz w:val="24"/>
                <w:szCs w:val="24"/>
              </w:rPr>
              <w:t>Владеть:</w:t>
            </w:r>
          </w:p>
        </w:tc>
      </w:tr>
      <w:tr w:rsidR="00065D69" w:rsidRPr="007768FD" w:rsidTr="00B126D5">
        <w:trPr>
          <w:trHeight w:val="2251"/>
        </w:trPr>
        <w:tc>
          <w:tcPr>
            <w:tcW w:w="5495" w:type="dxa"/>
            <w:vMerge/>
            <w:shd w:val="clear" w:color="auto" w:fill="auto"/>
          </w:tcPr>
          <w:p w:rsidR="00065D69" w:rsidRPr="00243721" w:rsidRDefault="00065D69" w:rsidP="0024372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065D69" w:rsidRPr="009B3298" w:rsidRDefault="00065D69" w:rsidP="00637170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3298">
              <w:rPr>
                <w:rFonts w:ascii="Times New Roman" w:hAnsi="Times New Roman"/>
                <w:sz w:val="24"/>
                <w:szCs w:val="24"/>
              </w:rPr>
              <w:t>- горной и технической терминологией;</w:t>
            </w:r>
          </w:p>
          <w:p w:rsidR="00065D69" w:rsidRPr="009B3298" w:rsidRDefault="00065D69" w:rsidP="00243721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298">
              <w:rPr>
                <w:rFonts w:ascii="Times New Roman" w:hAnsi="Times New Roman"/>
                <w:sz w:val="24"/>
                <w:szCs w:val="24"/>
              </w:rPr>
              <w:t>- обосновывать главные параметры шахт, вскрытие шахтного поля;</w:t>
            </w:r>
          </w:p>
          <w:p w:rsidR="00065D69" w:rsidRDefault="00065D69" w:rsidP="00243721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298">
              <w:rPr>
                <w:rFonts w:ascii="Times New Roman" w:hAnsi="Times New Roman"/>
                <w:sz w:val="24"/>
                <w:szCs w:val="24"/>
              </w:rPr>
              <w:t xml:space="preserve"> - обосновывать системы подземной разработки пластовых месторождений и режим горных работ;</w:t>
            </w:r>
          </w:p>
          <w:p w:rsidR="009B3298" w:rsidRPr="009B3298" w:rsidRDefault="009B3298" w:rsidP="00243721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-вопросами безопасности ведения технологических процессов подземных горных работ;</w:t>
            </w:r>
          </w:p>
          <w:p w:rsidR="00065D69" w:rsidRPr="009B3298" w:rsidRDefault="00065D69" w:rsidP="0024372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298">
              <w:rPr>
                <w:rFonts w:ascii="Times New Roman" w:hAnsi="Times New Roman"/>
                <w:sz w:val="24"/>
                <w:szCs w:val="24"/>
              </w:rPr>
              <w:t>- обосновывать мероприятия по охране окружающей среды и экологической безопасности горных работ.</w:t>
            </w:r>
          </w:p>
        </w:tc>
      </w:tr>
    </w:tbl>
    <w:p w:rsidR="00EA3CE6" w:rsidRDefault="00EA3CE6" w:rsidP="00EA3CE6">
      <w:pPr>
        <w:pStyle w:val="a5"/>
        <w:ind w:left="0"/>
      </w:pPr>
    </w:p>
    <w:p w:rsidR="00522061" w:rsidRPr="006D6F1C" w:rsidRDefault="00522061" w:rsidP="00522061">
      <w:pPr>
        <w:pStyle w:val="a5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</w:t>
      </w:r>
      <w:r w:rsidR="009741D9">
        <w:rPr>
          <w:rFonts w:ascii="Times New Roman" w:hAnsi="Times New Roman"/>
          <w:b/>
          <w:sz w:val="24"/>
          <w:szCs w:val="24"/>
        </w:rPr>
        <w:t>Место практики в структуре обязательной программы</w:t>
      </w:r>
    </w:p>
    <w:tbl>
      <w:tblPr>
        <w:tblW w:w="1010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1"/>
        <w:gridCol w:w="2521"/>
        <w:gridCol w:w="800"/>
        <w:gridCol w:w="3154"/>
        <w:gridCol w:w="2311"/>
      </w:tblGrid>
      <w:tr w:rsidR="00522061" w:rsidRPr="00EA3CE6" w:rsidTr="00CC4BDB">
        <w:tc>
          <w:tcPr>
            <w:tcW w:w="1321" w:type="dxa"/>
            <w:vMerge w:val="restart"/>
            <w:shd w:val="clear" w:color="auto" w:fill="auto"/>
          </w:tcPr>
          <w:p w:rsidR="00522061" w:rsidRPr="00CA72A1" w:rsidRDefault="00522061" w:rsidP="0091238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2A1">
              <w:rPr>
                <w:rFonts w:ascii="Times New Roman" w:hAnsi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522061" w:rsidRPr="00CA72A1" w:rsidRDefault="00522061" w:rsidP="0091238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2A1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522061" w:rsidRPr="00CA72A1" w:rsidRDefault="00522061" w:rsidP="0091238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2A1">
              <w:rPr>
                <w:rFonts w:ascii="Times New Roman" w:hAnsi="Times New Roman"/>
                <w:b/>
                <w:sz w:val="20"/>
                <w:szCs w:val="20"/>
              </w:rPr>
              <w:t>Семестр изучения</w:t>
            </w:r>
          </w:p>
        </w:tc>
        <w:tc>
          <w:tcPr>
            <w:tcW w:w="5465" w:type="dxa"/>
            <w:gridSpan w:val="2"/>
            <w:shd w:val="clear" w:color="auto" w:fill="auto"/>
          </w:tcPr>
          <w:p w:rsidR="00522061" w:rsidRPr="00CA72A1" w:rsidRDefault="00522061" w:rsidP="0091238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2A1">
              <w:rPr>
                <w:rFonts w:ascii="Times New Roman" w:hAnsi="Times New Roman"/>
                <w:b/>
                <w:bCs/>
                <w:sz w:val="20"/>
                <w:szCs w:val="20"/>
              </w:rPr>
              <w:t>Индексы и наименования учебных дисциплин (модулей), практик</w:t>
            </w:r>
          </w:p>
        </w:tc>
      </w:tr>
      <w:tr w:rsidR="00522061" w:rsidRPr="00EA3CE6" w:rsidTr="00CC4BDB">
        <w:trPr>
          <w:trHeight w:val="619"/>
        </w:trPr>
        <w:tc>
          <w:tcPr>
            <w:tcW w:w="1321" w:type="dxa"/>
            <w:vMerge/>
            <w:shd w:val="clear" w:color="auto" w:fill="auto"/>
          </w:tcPr>
          <w:p w:rsidR="00522061" w:rsidRPr="00CA72A1" w:rsidRDefault="00522061" w:rsidP="0091238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1" w:type="dxa"/>
            <w:vMerge/>
            <w:shd w:val="clear" w:color="auto" w:fill="auto"/>
          </w:tcPr>
          <w:p w:rsidR="00522061" w:rsidRPr="00CA72A1" w:rsidRDefault="00522061" w:rsidP="0091238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522061" w:rsidRPr="00CA72A1" w:rsidRDefault="00522061" w:rsidP="0091238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522061" w:rsidRPr="00CA72A1" w:rsidRDefault="00522061" w:rsidP="00912389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CA72A1">
              <w:rPr>
                <w:rFonts w:eastAsia="Calibri"/>
                <w:b/>
                <w:bCs/>
              </w:rPr>
              <w:t>на которые опирается содержание данной практики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522061" w:rsidRPr="00CA72A1" w:rsidRDefault="00522061" w:rsidP="00912389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CA72A1">
              <w:rPr>
                <w:rFonts w:eastAsia="Calibri"/>
                <w:b/>
                <w:bCs/>
              </w:rPr>
              <w:t>для которых содержание данной практики выступает опорой</w:t>
            </w:r>
          </w:p>
        </w:tc>
      </w:tr>
      <w:tr w:rsidR="00522061" w:rsidRPr="00EA3CE6" w:rsidTr="00CC4BDB">
        <w:tc>
          <w:tcPr>
            <w:tcW w:w="1321" w:type="dxa"/>
            <w:shd w:val="clear" w:color="auto" w:fill="auto"/>
          </w:tcPr>
          <w:p w:rsidR="00CC4BDB" w:rsidRDefault="00F83C7A" w:rsidP="00065D6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4BDB">
              <w:rPr>
                <w:rFonts w:ascii="Times New Roman" w:hAnsi="Times New Roman"/>
                <w:sz w:val="24"/>
                <w:szCs w:val="24"/>
              </w:rPr>
              <w:t>Б2.</w:t>
            </w:r>
            <w:r w:rsidR="00065D69" w:rsidRPr="00CC4BDB">
              <w:rPr>
                <w:rFonts w:ascii="Times New Roman" w:hAnsi="Times New Roman"/>
                <w:sz w:val="24"/>
                <w:szCs w:val="24"/>
              </w:rPr>
              <w:t>Б.07</w:t>
            </w:r>
          </w:p>
          <w:p w:rsidR="00522061" w:rsidRPr="00CC4BDB" w:rsidRDefault="00065D69" w:rsidP="00065D6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4BDB">
              <w:rPr>
                <w:rFonts w:ascii="Times New Roman" w:hAnsi="Times New Roman"/>
                <w:sz w:val="24"/>
                <w:szCs w:val="24"/>
              </w:rPr>
              <w:t>(Пд)</w:t>
            </w:r>
          </w:p>
        </w:tc>
        <w:tc>
          <w:tcPr>
            <w:tcW w:w="2521" w:type="dxa"/>
            <w:shd w:val="clear" w:color="auto" w:fill="auto"/>
          </w:tcPr>
          <w:p w:rsidR="00522061" w:rsidRPr="00CC4BDB" w:rsidRDefault="00F83C7A" w:rsidP="00912389">
            <w:pPr>
              <w:ind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C4BDB">
              <w:rPr>
                <w:rStyle w:val="FontStyle21"/>
                <w:sz w:val="24"/>
                <w:szCs w:val="24"/>
              </w:rPr>
              <w:t>Преддипломная практика для выпол</w:t>
            </w:r>
            <w:r w:rsidR="00CC4BDB">
              <w:rPr>
                <w:rStyle w:val="FontStyle21"/>
                <w:sz w:val="24"/>
                <w:szCs w:val="24"/>
              </w:rPr>
              <w:t>-</w:t>
            </w:r>
            <w:r w:rsidRPr="00CC4BDB">
              <w:rPr>
                <w:rStyle w:val="FontStyle21"/>
                <w:sz w:val="24"/>
                <w:szCs w:val="24"/>
              </w:rPr>
              <w:t>нения выпускной ква</w:t>
            </w:r>
            <w:r w:rsidR="00CC4BDB">
              <w:rPr>
                <w:rStyle w:val="FontStyle21"/>
                <w:sz w:val="24"/>
                <w:szCs w:val="24"/>
              </w:rPr>
              <w:t>-</w:t>
            </w:r>
            <w:r w:rsidRPr="00CC4BDB">
              <w:rPr>
                <w:rStyle w:val="FontStyle21"/>
                <w:sz w:val="24"/>
                <w:szCs w:val="24"/>
              </w:rPr>
              <w:t>лификационной работы</w:t>
            </w:r>
          </w:p>
        </w:tc>
        <w:tc>
          <w:tcPr>
            <w:tcW w:w="800" w:type="dxa"/>
            <w:shd w:val="clear" w:color="auto" w:fill="auto"/>
          </w:tcPr>
          <w:p w:rsidR="00522061" w:rsidRPr="00CC4BDB" w:rsidRDefault="001A29A5" w:rsidP="00F83C7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</w:t>
            </w:r>
          </w:p>
        </w:tc>
        <w:tc>
          <w:tcPr>
            <w:tcW w:w="3154" w:type="dxa"/>
            <w:shd w:val="clear" w:color="auto" w:fill="auto"/>
          </w:tcPr>
          <w:p w:rsidR="00732AC8" w:rsidRDefault="00E263F2" w:rsidP="00912389">
            <w:pPr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Б1.Б.</w:t>
            </w:r>
            <w:r w:rsidR="00441E6B">
              <w:rPr>
                <w:sz w:val="24"/>
                <w:szCs w:val="24"/>
              </w:rPr>
              <w:t>29</w:t>
            </w:r>
            <w:r w:rsidR="00732AC8" w:rsidRPr="00CC4BDB">
              <w:rPr>
                <w:sz w:val="24"/>
                <w:szCs w:val="24"/>
              </w:rPr>
              <w:t xml:space="preserve"> Специализация</w:t>
            </w:r>
          </w:p>
          <w:p w:rsidR="00522061" w:rsidRPr="00CC4BDB" w:rsidRDefault="00495754" w:rsidP="00912389">
            <w:pPr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CC4BDB">
              <w:rPr>
                <w:sz w:val="24"/>
                <w:szCs w:val="24"/>
              </w:rPr>
              <w:t>Б1</w:t>
            </w:r>
            <w:r w:rsidR="00522061" w:rsidRPr="00CC4BDB">
              <w:rPr>
                <w:sz w:val="24"/>
                <w:szCs w:val="24"/>
              </w:rPr>
              <w:t>.Б.2</w:t>
            </w:r>
            <w:r w:rsidR="00441E6B">
              <w:rPr>
                <w:sz w:val="24"/>
                <w:szCs w:val="24"/>
              </w:rPr>
              <w:t>5</w:t>
            </w:r>
            <w:r w:rsidR="00522061" w:rsidRPr="00CC4BDB">
              <w:rPr>
                <w:sz w:val="24"/>
                <w:szCs w:val="24"/>
              </w:rPr>
              <w:t>Геомеханика</w:t>
            </w:r>
          </w:p>
          <w:p w:rsidR="00522061" w:rsidRPr="00CC4BDB" w:rsidRDefault="00495754" w:rsidP="00912389">
            <w:pPr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CC4BDB">
              <w:rPr>
                <w:sz w:val="24"/>
                <w:szCs w:val="24"/>
              </w:rPr>
              <w:t>Б1</w:t>
            </w:r>
            <w:r w:rsidR="00522061" w:rsidRPr="00CC4BDB">
              <w:rPr>
                <w:sz w:val="24"/>
                <w:szCs w:val="24"/>
              </w:rPr>
              <w:t>.Б.</w:t>
            </w:r>
            <w:r w:rsidR="00E263F2">
              <w:rPr>
                <w:sz w:val="24"/>
                <w:szCs w:val="24"/>
              </w:rPr>
              <w:t>3</w:t>
            </w:r>
            <w:r w:rsidR="00441E6B">
              <w:rPr>
                <w:sz w:val="24"/>
                <w:szCs w:val="24"/>
              </w:rPr>
              <w:t>2</w:t>
            </w:r>
            <w:r w:rsidR="00522061" w:rsidRPr="00CC4BDB">
              <w:rPr>
                <w:sz w:val="24"/>
                <w:szCs w:val="24"/>
              </w:rPr>
              <w:t xml:space="preserve">Горные машины и оборудование </w:t>
            </w:r>
          </w:p>
          <w:p w:rsidR="00522061" w:rsidRDefault="00495754" w:rsidP="00495754">
            <w:pPr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CC4BDB">
              <w:rPr>
                <w:sz w:val="24"/>
                <w:szCs w:val="24"/>
              </w:rPr>
              <w:t>Б1</w:t>
            </w:r>
            <w:r w:rsidR="00522061" w:rsidRPr="00CC4BDB">
              <w:rPr>
                <w:sz w:val="24"/>
                <w:szCs w:val="24"/>
              </w:rPr>
              <w:t>.Б.</w:t>
            </w:r>
            <w:r w:rsidR="00441E6B">
              <w:rPr>
                <w:sz w:val="24"/>
                <w:szCs w:val="24"/>
              </w:rPr>
              <w:t>22</w:t>
            </w:r>
            <w:r w:rsidR="00522061" w:rsidRPr="00CC4BDB">
              <w:rPr>
                <w:sz w:val="24"/>
                <w:szCs w:val="24"/>
              </w:rPr>
              <w:t>Безопасность веде</w:t>
            </w:r>
            <w:r w:rsidR="00E263F2">
              <w:rPr>
                <w:sz w:val="24"/>
                <w:szCs w:val="24"/>
              </w:rPr>
              <w:t>-</w:t>
            </w:r>
            <w:r w:rsidR="00522061" w:rsidRPr="00CC4BDB">
              <w:rPr>
                <w:sz w:val="24"/>
                <w:szCs w:val="24"/>
              </w:rPr>
              <w:t>ния горных работ и горно</w:t>
            </w:r>
            <w:r w:rsidR="00E263F2">
              <w:rPr>
                <w:sz w:val="24"/>
                <w:szCs w:val="24"/>
              </w:rPr>
              <w:t>-</w:t>
            </w:r>
            <w:r w:rsidR="00522061" w:rsidRPr="00CC4BDB">
              <w:rPr>
                <w:sz w:val="24"/>
                <w:szCs w:val="24"/>
              </w:rPr>
              <w:t xml:space="preserve">спасательное дело </w:t>
            </w:r>
          </w:p>
          <w:p w:rsidR="00E263F2" w:rsidRPr="00CC4BDB" w:rsidRDefault="00441E6B" w:rsidP="00495754">
            <w:pPr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Б1.Б.24 Т</w:t>
            </w:r>
            <w:r w:rsidR="00E263F2">
              <w:rPr>
                <w:sz w:val="24"/>
                <w:szCs w:val="24"/>
              </w:rPr>
              <w:t>ехнология и безопасность взрывных работ</w:t>
            </w:r>
          </w:p>
          <w:p w:rsidR="00382DA7" w:rsidRDefault="00E263F2" w:rsidP="00495754">
            <w:pPr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Б1.В.02 Компьютерное моделирование пластовых месторождений</w:t>
            </w:r>
          </w:p>
          <w:p w:rsidR="00E263F2" w:rsidRDefault="00441E6B" w:rsidP="00495754">
            <w:pPr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Б1.Б.30</w:t>
            </w:r>
            <w:r w:rsidR="00E263F2">
              <w:rPr>
                <w:sz w:val="24"/>
                <w:szCs w:val="24"/>
              </w:rPr>
              <w:t>Горно-промышлен</w:t>
            </w:r>
            <w:r>
              <w:rPr>
                <w:sz w:val="24"/>
                <w:szCs w:val="24"/>
              </w:rPr>
              <w:t>-</w:t>
            </w:r>
            <w:r w:rsidR="00E263F2">
              <w:rPr>
                <w:sz w:val="24"/>
                <w:szCs w:val="24"/>
              </w:rPr>
              <w:t>ная экология</w:t>
            </w:r>
          </w:p>
          <w:p w:rsidR="00E263F2" w:rsidRPr="00CC4BDB" w:rsidRDefault="00E263F2" w:rsidP="00441E6B">
            <w:pPr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Б1.Б.3</w:t>
            </w:r>
            <w:r w:rsidR="00441E6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Экономика и менеджмент горного производства</w:t>
            </w:r>
          </w:p>
        </w:tc>
        <w:tc>
          <w:tcPr>
            <w:tcW w:w="2311" w:type="dxa"/>
            <w:shd w:val="clear" w:color="auto" w:fill="auto"/>
          </w:tcPr>
          <w:p w:rsidR="00522061" w:rsidRDefault="00E263F2" w:rsidP="0091238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Б3.01(Д)</w:t>
            </w:r>
          </w:p>
          <w:p w:rsidR="00E263F2" w:rsidRPr="00E263F2" w:rsidRDefault="00E263F2" w:rsidP="00E263F2">
            <w:pPr>
              <w:ind w:firstLine="0"/>
              <w:rPr>
                <w:sz w:val="24"/>
                <w:szCs w:val="24"/>
              </w:rPr>
            </w:pPr>
            <w:r w:rsidRPr="00E263F2">
              <w:rPr>
                <w:sz w:val="24"/>
                <w:szCs w:val="24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  <w:p w:rsidR="00E263F2" w:rsidRPr="00CC4BDB" w:rsidRDefault="00E263F2" w:rsidP="0091238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2061" w:rsidRDefault="00EA3CE6" w:rsidP="00522061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EA3CE6">
        <w:rPr>
          <w:rFonts w:ascii="Times New Roman" w:hAnsi="Times New Roman"/>
          <w:b/>
          <w:sz w:val="24"/>
          <w:szCs w:val="24"/>
        </w:rPr>
        <w:t>1.4. Язык обучения</w:t>
      </w:r>
      <w:r w:rsidR="00065D69">
        <w:rPr>
          <w:rFonts w:ascii="Times New Roman" w:hAnsi="Times New Roman"/>
          <w:sz w:val="24"/>
          <w:szCs w:val="24"/>
        </w:rPr>
        <w:t>: р</w:t>
      </w:r>
      <w:r w:rsidRPr="00EA3CE6">
        <w:rPr>
          <w:rFonts w:ascii="Times New Roman" w:hAnsi="Times New Roman"/>
          <w:sz w:val="24"/>
          <w:szCs w:val="24"/>
        </w:rPr>
        <w:t>усский</w:t>
      </w:r>
      <w:r w:rsidR="00065D69">
        <w:rPr>
          <w:rFonts w:ascii="Times New Roman" w:hAnsi="Times New Roman"/>
          <w:sz w:val="24"/>
          <w:szCs w:val="24"/>
        </w:rPr>
        <w:t>.</w:t>
      </w:r>
    </w:p>
    <w:p w:rsidR="00B8547E" w:rsidRDefault="00B8547E" w:rsidP="00065D69">
      <w:pPr>
        <w:pStyle w:val="a5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B3298" w:rsidRDefault="009B3298" w:rsidP="00065D69">
      <w:pPr>
        <w:pStyle w:val="a5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B3298" w:rsidRDefault="009B3298" w:rsidP="00065D69">
      <w:pPr>
        <w:pStyle w:val="a5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B3298" w:rsidRDefault="009B3298" w:rsidP="00065D69">
      <w:pPr>
        <w:pStyle w:val="a5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B3298" w:rsidRDefault="009B3298" w:rsidP="00065D69">
      <w:pPr>
        <w:pStyle w:val="a5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B3298" w:rsidRDefault="009B3298" w:rsidP="00065D69">
      <w:pPr>
        <w:pStyle w:val="a5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B3298" w:rsidRDefault="009B3298" w:rsidP="00065D69">
      <w:pPr>
        <w:pStyle w:val="a5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B3298" w:rsidRDefault="009B3298" w:rsidP="00065D69">
      <w:pPr>
        <w:pStyle w:val="a5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B3298" w:rsidRDefault="009B3298" w:rsidP="00065D69">
      <w:pPr>
        <w:pStyle w:val="a5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B3298" w:rsidRDefault="009B3298" w:rsidP="00065D69">
      <w:pPr>
        <w:pStyle w:val="a5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441E6B" w:rsidRDefault="00441E6B" w:rsidP="00065D69">
      <w:pPr>
        <w:pStyle w:val="a5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441E6B" w:rsidRDefault="00441E6B" w:rsidP="00065D69">
      <w:pPr>
        <w:pStyle w:val="a5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441E6B" w:rsidRDefault="00441E6B" w:rsidP="00065D69">
      <w:pPr>
        <w:pStyle w:val="a5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441E6B" w:rsidRDefault="00441E6B" w:rsidP="00065D69">
      <w:pPr>
        <w:pStyle w:val="a5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441E6B" w:rsidRDefault="00441E6B" w:rsidP="00065D69">
      <w:pPr>
        <w:pStyle w:val="a5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441E6B" w:rsidRDefault="00441E6B" w:rsidP="00065D69">
      <w:pPr>
        <w:pStyle w:val="a5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441E6B" w:rsidRDefault="00441E6B" w:rsidP="00065D69">
      <w:pPr>
        <w:pStyle w:val="a5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441E6B" w:rsidRDefault="00441E6B" w:rsidP="00065D69">
      <w:pPr>
        <w:pStyle w:val="a5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441E6B" w:rsidRDefault="00441E6B" w:rsidP="00065D69">
      <w:pPr>
        <w:pStyle w:val="a5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441E6B" w:rsidRDefault="00441E6B" w:rsidP="00065D69">
      <w:pPr>
        <w:pStyle w:val="a5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441E6B" w:rsidRDefault="00441E6B" w:rsidP="00065D69">
      <w:pPr>
        <w:pStyle w:val="a5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441E6B" w:rsidRDefault="00441E6B" w:rsidP="00065D69">
      <w:pPr>
        <w:pStyle w:val="a5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A078E0" w:rsidRDefault="00A078E0" w:rsidP="00A078E0">
      <w:pPr>
        <w:pStyle w:val="a5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47970" w:rsidRPr="00522061" w:rsidRDefault="00847970" w:rsidP="00A078E0">
      <w:pPr>
        <w:pStyle w:val="a5"/>
        <w:ind w:left="426"/>
        <w:rPr>
          <w:rFonts w:ascii="Times New Roman" w:hAnsi="Times New Roman"/>
          <w:b/>
          <w:bCs/>
          <w:sz w:val="24"/>
          <w:szCs w:val="24"/>
        </w:rPr>
      </w:pPr>
      <w:r w:rsidRPr="00522061">
        <w:rPr>
          <w:rFonts w:ascii="Times New Roman" w:hAnsi="Times New Roman"/>
          <w:b/>
          <w:bCs/>
          <w:sz w:val="24"/>
          <w:szCs w:val="24"/>
        </w:rPr>
        <w:t>2. Объем практики в зачетных единицах и ее продолжительность в неделях</w:t>
      </w:r>
    </w:p>
    <w:p w:rsidR="003000B6" w:rsidRPr="00A078E0" w:rsidRDefault="003000B6" w:rsidP="00A078E0">
      <w:pPr>
        <w:widowControl/>
        <w:suppressAutoHyphens/>
        <w:autoSpaceDE/>
        <w:autoSpaceDN/>
        <w:adjustRightInd/>
        <w:ind w:left="426" w:firstLine="0"/>
        <w:jc w:val="both"/>
        <w:rPr>
          <w:sz w:val="24"/>
          <w:szCs w:val="24"/>
          <w:lang w:eastAsia="ar-SA"/>
        </w:rPr>
      </w:pPr>
      <w:r w:rsidRPr="00A078E0">
        <w:rPr>
          <w:sz w:val="24"/>
          <w:szCs w:val="24"/>
          <w:lang w:eastAsia="ar-SA"/>
        </w:rPr>
        <w:t>Выписка из учебного плана:</w:t>
      </w:r>
    </w:p>
    <w:p w:rsidR="00722798" w:rsidRPr="00CC4BDB" w:rsidRDefault="00722798" w:rsidP="00CC4BDB">
      <w:pPr>
        <w:widowControl/>
        <w:suppressAutoHyphens/>
        <w:autoSpaceDE/>
        <w:autoSpaceDN/>
        <w:adjustRightInd/>
        <w:jc w:val="center"/>
        <w:rPr>
          <w:i/>
          <w:sz w:val="24"/>
          <w:szCs w:val="24"/>
          <w:lang w:eastAsia="ar-SA"/>
        </w:rPr>
      </w:pPr>
      <w:r w:rsidRPr="00CC4BDB">
        <w:rPr>
          <w:i/>
          <w:sz w:val="24"/>
          <w:szCs w:val="24"/>
          <w:lang w:eastAsia="ar-SA"/>
        </w:rPr>
        <w:t xml:space="preserve">Таблица </w:t>
      </w:r>
      <w:r w:rsidR="00CC4BDB">
        <w:rPr>
          <w:i/>
          <w:sz w:val="24"/>
          <w:szCs w:val="24"/>
          <w:lang w:eastAsia="ar-SA"/>
        </w:rPr>
        <w:t>1</w:t>
      </w:r>
    </w:p>
    <w:tbl>
      <w:tblPr>
        <w:tblW w:w="9329" w:type="dxa"/>
        <w:jc w:val="center"/>
        <w:tblInd w:w="4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8"/>
        <w:gridCol w:w="5191"/>
      </w:tblGrid>
      <w:tr w:rsidR="003000B6" w:rsidRPr="00480B5F" w:rsidTr="001F58D4">
        <w:trPr>
          <w:jc w:val="center"/>
        </w:trPr>
        <w:tc>
          <w:tcPr>
            <w:tcW w:w="4138" w:type="dxa"/>
          </w:tcPr>
          <w:p w:rsidR="003000B6" w:rsidRPr="00CC4BDB" w:rsidRDefault="003000B6" w:rsidP="00A078E0">
            <w:pPr>
              <w:widowControl/>
              <w:suppressAutoHyphens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  <w:lang w:eastAsia="ar-SA"/>
              </w:rPr>
            </w:pPr>
            <w:r w:rsidRPr="00CC4BDB">
              <w:rPr>
                <w:sz w:val="24"/>
                <w:szCs w:val="24"/>
                <w:lang w:eastAsia="ar-SA"/>
              </w:rPr>
              <w:t>Вид практики по учебному плану</w:t>
            </w:r>
          </w:p>
        </w:tc>
        <w:tc>
          <w:tcPr>
            <w:tcW w:w="5191" w:type="dxa"/>
          </w:tcPr>
          <w:p w:rsidR="003000B6" w:rsidRPr="00CC4BDB" w:rsidRDefault="00DD0E6B" w:rsidP="00CC4BDB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ar-SA"/>
              </w:rPr>
            </w:pPr>
            <w:r w:rsidRPr="00CC4BDB">
              <w:rPr>
                <w:bCs/>
                <w:sz w:val="24"/>
                <w:szCs w:val="24"/>
                <w:lang w:eastAsia="ar-SA"/>
              </w:rPr>
              <w:t xml:space="preserve">Производственная практика </w:t>
            </w:r>
            <w:r w:rsidR="00CC4BDB" w:rsidRPr="00CC4BDB">
              <w:rPr>
                <w:bCs/>
                <w:sz w:val="24"/>
                <w:szCs w:val="24"/>
                <w:lang w:eastAsia="ar-SA"/>
              </w:rPr>
              <w:t>(выездная)</w:t>
            </w:r>
          </w:p>
        </w:tc>
      </w:tr>
      <w:tr w:rsidR="003000B6" w:rsidRPr="00480B5F" w:rsidTr="001F58D4">
        <w:trPr>
          <w:jc w:val="center"/>
        </w:trPr>
        <w:tc>
          <w:tcPr>
            <w:tcW w:w="4138" w:type="dxa"/>
          </w:tcPr>
          <w:p w:rsidR="003000B6" w:rsidRPr="00CC4BDB" w:rsidRDefault="003000B6" w:rsidP="009B3298">
            <w:pPr>
              <w:widowControl/>
              <w:suppressAutoHyphens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  <w:lang w:eastAsia="ar-SA"/>
              </w:rPr>
            </w:pPr>
            <w:r w:rsidRPr="00CC4BDB">
              <w:rPr>
                <w:sz w:val="24"/>
                <w:szCs w:val="24"/>
                <w:lang w:eastAsia="ar-SA"/>
              </w:rPr>
              <w:t>Индекс и тип практики по учебному плану</w:t>
            </w:r>
          </w:p>
        </w:tc>
        <w:tc>
          <w:tcPr>
            <w:tcW w:w="5191" w:type="dxa"/>
          </w:tcPr>
          <w:p w:rsidR="00382DA7" w:rsidRPr="00CC4BDB" w:rsidRDefault="0063306E" w:rsidP="00382DA7">
            <w:pPr>
              <w:widowControl/>
              <w:suppressAutoHyphens/>
              <w:autoSpaceDE/>
              <w:autoSpaceDN/>
              <w:adjustRightInd/>
              <w:ind w:firstLine="0"/>
              <w:rPr>
                <w:bCs/>
                <w:sz w:val="24"/>
                <w:szCs w:val="24"/>
                <w:lang w:eastAsia="ar-SA"/>
              </w:rPr>
            </w:pPr>
            <w:r w:rsidRPr="00CC4BDB">
              <w:rPr>
                <w:bCs/>
                <w:sz w:val="24"/>
                <w:szCs w:val="24"/>
                <w:lang w:eastAsia="ar-SA"/>
              </w:rPr>
              <w:t>Б2</w:t>
            </w:r>
            <w:r w:rsidR="003000B6" w:rsidRPr="00CC4BDB">
              <w:rPr>
                <w:bCs/>
                <w:sz w:val="24"/>
                <w:szCs w:val="24"/>
                <w:lang w:eastAsia="ar-SA"/>
              </w:rPr>
              <w:t>.</w:t>
            </w:r>
            <w:r w:rsidR="00382DA7" w:rsidRPr="00CC4BDB">
              <w:rPr>
                <w:bCs/>
                <w:sz w:val="24"/>
                <w:szCs w:val="24"/>
                <w:lang w:eastAsia="ar-SA"/>
              </w:rPr>
              <w:t>Б.07(Пд)</w:t>
            </w:r>
          </w:p>
          <w:p w:rsidR="003000B6" w:rsidRPr="00CC4BDB" w:rsidRDefault="00DD0E6B" w:rsidP="00DD0E6B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ar-SA"/>
              </w:rPr>
            </w:pPr>
            <w:r w:rsidRPr="00CC4BDB">
              <w:rPr>
                <w:bCs/>
                <w:sz w:val="24"/>
                <w:szCs w:val="24"/>
                <w:lang w:eastAsia="ar-SA"/>
              </w:rPr>
              <w:t>Преддипломная практика для выполнения выпускной квалификационной работы</w:t>
            </w:r>
          </w:p>
        </w:tc>
      </w:tr>
      <w:tr w:rsidR="003000B6" w:rsidRPr="00480B5F" w:rsidTr="001F58D4">
        <w:trPr>
          <w:jc w:val="center"/>
        </w:trPr>
        <w:tc>
          <w:tcPr>
            <w:tcW w:w="4138" w:type="dxa"/>
          </w:tcPr>
          <w:p w:rsidR="003000B6" w:rsidRPr="00CC4BDB" w:rsidRDefault="003000B6" w:rsidP="00A078E0">
            <w:pPr>
              <w:widowControl/>
              <w:suppressAutoHyphens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  <w:lang w:eastAsia="ar-SA"/>
              </w:rPr>
            </w:pPr>
            <w:r w:rsidRPr="00CC4BDB">
              <w:rPr>
                <w:sz w:val="24"/>
                <w:szCs w:val="24"/>
                <w:lang w:eastAsia="ar-SA"/>
              </w:rPr>
              <w:t>Курс прохождения</w:t>
            </w:r>
          </w:p>
        </w:tc>
        <w:tc>
          <w:tcPr>
            <w:tcW w:w="5191" w:type="dxa"/>
          </w:tcPr>
          <w:p w:rsidR="003000B6" w:rsidRPr="00CC4BDB" w:rsidRDefault="00382DA7" w:rsidP="00117B40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C4BDB">
              <w:rPr>
                <w:sz w:val="24"/>
                <w:szCs w:val="24"/>
                <w:lang w:eastAsia="ar-SA"/>
              </w:rPr>
              <w:t>6</w:t>
            </w:r>
          </w:p>
        </w:tc>
      </w:tr>
      <w:tr w:rsidR="003000B6" w:rsidRPr="00480B5F" w:rsidTr="001F58D4">
        <w:trPr>
          <w:jc w:val="center"/>
        </w:trPr>
        <w:tc>
          <w:tcPr>
            <w:tcW w:w="4138" w:type="dxa"/>
          </w:tcPr>
          <w:p w:rsidR="003000B6" w:rsidRPr="00CC4BDB" w:rsidRDefault="003000B6" w:rsidP="00A078E0">
            <w:pPr>
              <w:widowControl/>
              <w:suppressAutoHyphens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  <w:lang w:eastAsia="ar-SA"/>
              </w:rPr>
            </w:pPr>
            <w:r w:rsidRPr="00CC4BDB">
              <w:rPr>
                <w:sz w:val="24"/>
                <w:szCs w:val="24"/>
                <w:lang w:eastAsia="ar-SA"/>
              </w:rPr>
              <w:t>Семестр(ы) прохождения</w:t>
            </w:r>
          </w:p>
        </w:tc>
        <w:tc>
          <w:tcPr>
            <w:tcW w:w="5191" w:type="dxa"/>
          </w:tcPr>
          <w:p w:rsidR="003000B6" w:rsidRPr="00CC4BDB" w:rsidRDefault="001A29A5" w:rsidP="00117B40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</w:t>
            </w:r>
          </w:p>
        </w:tc>
      </w:tr>
      <w:tr w:rsidR="003000B6" w:rsidRPr="00480B5F" w:rsidTr="001F58D4">
        <w:trPr>
          <w:jc w:val="center"/>
        </w:trPr>
        <w:tc>
          <w:tcPr>
            <w:tcW w:w="4138" w:type="dxa"/>
          </w:tcPr>
          <w:p w:rsidR="003000B6" w:rsidRPr="00CC4BDB" w:rsidRDefault="003000B6" w:rsidP="00A078E0">
            <w:pPr>
              <w:widowControl/>
              <w:suppressAutoHyphens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  <w:lang w:eastAsia="ar-SA"/>
              </w:rPr>
            </w:pPr>
            <w:r w:rsidRPr="00CC4BDB">
              <w:rPr>
                <w:sz w:val="24"/>
                <w:szCs w:val="24"/>
                <w:lang w:eastAsia="ar-SA"/>
              </w:rPr>
              <w:t xml:space="preserve">Форма промежуточной аттестации </w:t>
            </w:r>
          </w:p>
        </w:tc>
        <w:tc>
          <w:tcPr>
            <w:tcW w:w="5191" w:type="dxa"/>
          </w:tcPr>
          <w:p w:rsidR="003000B6" w:rsidRPr="00CC4BDB" w:rsidRDefault="003000B6" w:rsidP="00117B40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C4BDB">
              <w:rPr>
                <w:sz w:val="24"/>
                <w:szCs w:val="24"/>
                <w:lang w:eastAsia="ar-SA"/>
              </w:rPr>
              <w:t>Дифференцированный зачет</w:t>
            </w:r>
          </w:p>
        </w:tc>
      </w:tr>
      <w:tr w:rsidR="003000B6" w:rsidRPr="00480B5F" w:rsidTr="001F58D4">
        <w:trPr>
          <w:jc w:val="center"/>
        </w:trPr>
        <w:tc>
          <w:tcPr>
            <w:tcW w:w="4138" w:type="dxa"/>
          </w:tcPr>
          <w:p w:rsidR="003000B6" w:rsidRPr="00CC4BDB" w:rsidRDefault="003000B6" w:rsidP="00A078E0">
            <w:pPr>
              <w:widowControl/>
              <w:suppressAutoHyphens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  <w:lang w:eastAsia="ar-SA"/>
              </w:rPr>
            </w:pPr>
            <w:r w:rsidRPr="00CC4BDB">
              <w:rPr>
                <w:sz w:val="24"/>
                <w:szCs w:val="24"/>
                <w:lang w:eastAsia="ar-SA"/>
              </w:rPr>
              <w:t>Трудоемкость (в ЗЕТ)</w:t>
            </w:r>
          </w:p>
        </w:tc>
        <w:tc>
          <w:tcPr>
            <w:tcW w:w="5191" w:type="dxa"/>
          </w:tcPr>
          <w:p w:rsidR="003000B6" w:rsidRPr="00CC4BDB" w:rsidRDefault="00382DA7" w:rsidP="00117B40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C4BDB">
              <w:rPr>
                <w:sz w:val="24"/>
                <w:szCs w:val="24"/>
                <w:lang w:eastAsia="ar-SA"/>
              </w:rPr>
              <w:t>18</w:t>
            </w:r>
          </w:p>
        </w:tc>
      </w:tr>
      <w:tr w:rsidR="003000B6" w:rsidRPr="00480B5F" w:rsidTr="001F58D4">
        <w:trPr>
          <w:jc w:val="center"/>
        </w:trPr>
        <w:tc>
          <w:tcPr>
            <w:tcW w:w="4138" w:type="dxa"/>
          </w:tcPr>
          <w:p w:rsidR="003000B6" w:rsidRPr="00CC4BDB" w:rsidRDefault="003000B6" w:rsidP="00A078E0">
            <w:pPr>
              <w:widowControl/>
              <w:suppressAutoHyphens/>
              <w:autoSpaceDE/>
              <w:autoSpaceDN/>
              <w:adjustRightInd/>
              <w:ind w:firstLine="0"/>
              <w:jc w:val="both"/>
              <w:rPr>
                <w:sz w:val="24"/>
                <w:szCs w:val="24"/>
                <w:lang w:eastAsia="ar-SA"/>
              </w:rPr>
            </w:pPr>
            <w:r w:rsidRPr="00CC4BDB">
              <w:rPr>
                <w:sz w:val="24"/>
                <w:szCs w:val="24"/>
                <w:lang w:eastAsia="ar-SA"/>
              </w:rPr>
              <w:t>Количество недель</w:t>
            </w:r>
          </w:p>
        </w:tc>
        <w:tc>
          <w:tcPr>
            <w:tcW w:w="5191" w:type="dxa"/>
          </w:tcPr>
          <w:p w:rsidR="003000B6" w:rsidRPr="00CC4BDB" w:rsidRDefault="00382DA7" w:rsidP="00117B40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C4BDB">
              <w:rPr>
                <w:sz w:val="24"/>
                <w:szCs w:val="24"/>
                <w:lang w:eastAsia="ar-SA"/>
              </w:rPr>
              <w:t>12</w:t>
            </w:r>
          </w:p>
        </w:tc>
      </w:tr>
    </w:tbl>
    <w:p w:rsidR="00C730ED" w:rsidRPr="00AE3371" w:rsidRDefault="00C730ED" w:rsidP="00910049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bCs/>
          <w:sz w:val="24"/>
          <w:szCs w:val="24"/>
        </w:rPr>
      </w:pPr>
      <w:r w:rsidRPr="00AE3371">
        <w:rPr>
          <w:b/>
          <w:bCs/>
          <w:sz w:val="24"/>
          <w:szCs w:val="24"/>
        </w:rPr>
        <w:t xml:space="preserve">Структура и содержание </w:t>
      </w:r>
      <w:r w:rsidR="00912389">
        <w:rPr>
          <w:b/>
          <w:bCs/>
          <w:sz w:val="24"/>
          <w:szCs w:val="24"/>
        </w:rPr>
        <w:t>преддипломной</w:t>
      </w:r>
      <w:r w:rsidRPr="00AE3371">
        <w:rPr>
          <w:b/>
          <w:bCs/>
          <w:sz w:val="24"/>
          <w:szCs w:val="24"/>
        </w:rPr>
        <w:t>практики</w:t>
      </w:r>
      <w:r w:rsidR="006508F5">
        <w:rPr>
          <w:b/>
          <w:bCs/>
          <w:sz w:val="24"/>
          <w:szCs w:val="24"/>
        </w:rPr>
        <w:t xml:space="preserve"> для выполнения выпускной квалификационной работы </w:t>
      </w:r>
    </w:p>
    <w:p w:rsidR="00C730ED" w:rsidRDefault="00C730ED" w:rsidP="00C730ED">
      <w:pPr>
        <w:ind w:firstLine="567"/>
        <w:jc w:val="both"/>
        <w:rPr>
          <w:sz w:val="24"/>
          <w:szCs w:val="24"/>
        </w:rPr>
      </w:pPr>
      <w:r w:rsidRPr="00AE3371">
        <w:rPr>
          <w:sz w:val="24"/>
          <w:szCs w:val="24"/>
        </w:rPr>
        <w:t xml:space="preserve">Общая трудоемкость </w:t>
      </w:r>
      <w:r w:rsidR="00121427" w:rsidRPr="00121427">
        <w:rPr>
          <w:rStyle w:val="FontStyle21"/>
          <w:sz w:val="24"/>
          <w:szCs w:val="24"/>
        </w:rPr>
        <w:t>преддипломная практика для выполнения выпускной квалификационной работы</w:t>
      </w:r>
      <w:r>
        <w:rPr>
          <w:sz w:val="24"/>
          <w:szCs w:val="24"/>
        </w:rPr>
        <w:t>составляет</w:t>
      </w:r>
      <w:r w:rsidR="00912389">
        <w:rPr>
          <w:sz w:val="24"/>
          <w:szCs w:val="24"/>
        </w:rPr>
        <w:t>1</w:t>
      </w:r>
      <w:r w:rsidR="00764377">
        <w:rPr>
          <w:sz w:val="24"/>
          <w:szCs w:val="24"/>
        </w:rPr>
        <w:t>8</w:t>
      </w:r>
      <w:r>
        <w:rPr>
          <w:sz w:val="24"/>
          <w:szCs w:val="24"/>
        </w:rPr>
        <w:t>зачетных единиц</w:t>
      </w:r>
      <w:r w:rsidRPr="00AE3371">
        <w:rPr>
          <w:sz w:val="24"/>
          <w:szCs w:val="24"/>
        </w:rPr>
        <w:t xml:space="preserve">. </w:t>
      </w:r>
    </w:p>
    <w:p w:rsidR="00912389" w:rsidRDefault="00070970" w:rsidP="00CC4BDB">
      <w:pPr>
        <w:ind w:firstLine="567"/>
        <w:jc w:val="center"/>
        <w:rPr>
          <w:sz w:val="24"/>
          <w:szCs w:val="24"/>
        </w:rPr>
      </w:pPr>
      <w:r w:rsidRPr="00070970">
        <w:rPr>
          <w:i/>
          <w:sz w:val="24"/>
          <w:szCs w:val="24"/>
        </w:rPr>
        <w:t xml:space="preserve">Таблица </w:t>
      </w:r>
      <w:r w:rsidR="00CC4BDB">
        <w:rPr>
          <w:i/>
          <w:sz w:val="24"/>
          <w:szCs w:val="24"/>
        </w:rPr>
        <w:t>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0"/>
        <w:gridCol w:w="3208"/>
        <w:gridCol w:w="851"/>
        <w:gridCol w:w="3376"/>
        <w:gridCol w:w="1728"/>
      </w:tblGrid>
      <w:tr w:rsidR="00912389" w:rsidRPr="00CC4BDB" w:rsidTr="00CE6543">
        <w:trPr>
          <w:trHeight w:val="562"/>
          <w:jc w:val="center"/>
        </w:trPr>
        <w:tc>
          <w:tcPr>
            <w:tcW w:w="343" w:type="dxa"/>
            <w:tcMar>
              <w:left w:w="28" w:type="dxa"/>
              <w:right w:w="28" w:type="dxa"/>
            </w:tcMar>
          </w:tcPr>
          <w:p w:rsidR="00912389" w:rsidRPr="00CC4BDB" w:rsidRDefault="00912389" w:rsidP="00912389">
            <w:pPr>
              <w:ind w:firstLine="0"/>
              <w:rPr>
                <w:b/>
                <w:sz w:val="24"/>
                <w:szCs w:val="24"/>
              </w:rPr>
            </w:pPr>
            <w:r w:rsidRPr="00CC4BD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08" w:type="dxa"/>
            <w:tcMar>
              <w:left w:w="28" w:type="dxa"/>
              <w:right w:w="28" w:type="dxa"/>
            </w:tcMar>
          </w:tcPr>
          <w:p w:rsidR="00912389" w:rsidRPr="00CC4BDB" w:rsidRDefault="00912389" w:rsidP="00912389">
            <w:pPr>
              <w:ind w:firstLine="0"/>
              <w:rPr>
                <w:b/>
                <w:sz w:val="24"/>
                <w:szCs w:val="24"/>
              </w:rPr>
            </w:pPr>
            <w:r w:rsidRPr="00CC4BDB">
              <w:rPr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912389" w:rsidRPr="00CC4BDB" w:rsidRDefault="00912389" w:rsidP="00912389">
            <w:pPr>
              <w:ind w:firstLine="0"/>
              <w:rPr>
                <w:b/>
                <w:sz w:val="24"/>
                <w:szCs w:val="24"/>
              </w:rPr>
            </w:pPr>
            <w:r w:rsidRPr="00CC4BDB">
              <w:rPr>
                <w:b/>
                <w:sz w:val="24"/>
                <w:szCs w:val="24"/>
              </w:rPr>
              <w:t>Недели</w:t>
            </w:r>
          </w:p>
        </w:tc>
        <w:tc>
          <w:tcPr>
            <w:tcW w:w="3376" w:type="dxa"/>
            <w:tcMar>
              <w:left w:w="28" w:type="dxa"/>
              <w:right w:w="28" w:type="dxa"/>
            </w:tcMar>
          </w:tcPr>
          <w:p w:rsidR="00912389" w:rsidRPr="00CC4BDB" w:rsidRDefault="00912389" w:rsidP="00912389">
            <w:pPr>
              <w:ind w:firstLine="0"/>
              <w:rPr>
                <w:b/>
                <w:sz w:val="24"/>
                <w:szCs w:val="24"/>
              </w:rPr>
            </w:pPr>
            <w:r w:rsidRPr="00CC4BDB">
              <w:rPr>
                <w:b/>
                <w:sz w:val="24"/>
                <w:szCs w:val="24"/>
              </w:rPr>
              <w:t>Виды учебной работы на практике</w:t>
            </w:r>
          </w:p>
        </w:tc>
        <w:tc>
          <w:tcPr>
            <w:tcW w:w="1728" w:type="dxa"/>
            <w:tcMar>
              <w:left w:w="28" w:type="dxa"/>
              <w:right w:w="28" w:type="dxa"/>
            </w:tcMar>
          </w:tcPr>
          <w:p w:rsidR="00912389" w:rsidRPr="00CC4BDB" w:rsidRDefault="00912389" w:rsidP="00912389">
            <w:pPr>
              <w:ind w:firstLine="0"/>
              <w:rPr>
                <w:b/>
                <w:sz w:val="24"/>
                <w:szCs w:val="24"/>
              </w:rPr>
            </w:pPr>
            <w:r w:rsidRPr="00CC4BDB">
              <w:rPr>
                <w:b/>
                <w:sz w:val="24"/>
                <w:szCs w:val="24"/>
              </w:rPr>
              <w:t>Формы текущего контроля</w:t>
            </w:r>
          </w:p>
        </w:tc>
      </w:tr>
      <w:tr w:rsidR="00CE6543" w:rsidRPr="00CC4BDB" w:rsidTr="001F4C55">
        <w:trPr>
          <w:jc w:val="center"/>
        </w:trPr>
        <w:tc>
          <w:tcPr>
            <w:tcW w:w="343" w:type="dxa"/>
            <w:tcMar>
              <w:left w:w="28" w:type="dxa"/>
              <w:right w:w="28" w:type="dxa"/>
            </w:tcMar>
          </w:tcPr>
          <w:p w:rsidR="00CE6543" w:rsidRPr="00CC4BDB" w:rsidRDefault="00CE6543" w:rsidP="0012142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68" w:type="dxa"/>
            <w:gridSpan w:val="4"/>
            <w:tcMar>
              <w:left w:w="28" w:type="dxa"/>
              <w:right w:w="28" w:type="dxa"/>
            </w:tcMar>
            <w:vAlign w:val="center"/>
          </w:tcPr>
          <w:p w:rsidR="00CE6543" w:rsidRPr="00CC4BDB" w:rsidRDefault="001A29A5" w:rsidP="001F4C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1F4C55">
              <w:rPr>
                <w:b/>
                <w:sz w:val="24"/>
                <w:szCs w:val="24"/>
              </w:rPr>
              <w:t xml:space="preserve"> семестр</w:t>
            </w:r>
          </w:p>
        </w:tc>
      </w:tr>
      <w:tr w:rsidR="00CE6543" w:rsidRPr="00CC4BDB" w:rsidTr="00CE6543">
        <w:trPr>
          <w:jc w:val="center"/>
        </w:trPr>
        <w:tc>
          <w:tcPr>
            <w:tcW w:w="343" w:type="dxa"/>
            <w:tcMar>
              <w:left w:w="28" w:type="dxa"/>
              <w:right w:w="28" w:type="dxa"/>
            </w:tcMar>
          </w:tcPr>
          <w:p w:rsidR="00CE6543" w:rsidRPr="00CC4BDB" w:rsidRDefault="00CE6543" w:rsidP="00826B12">
            <w:pPr>
              <w:ind w:firstLine="0"/>
              <w:jc w:val="both"/>
              <w:rPr>
                <w:sz w:val="24"/>
                <w:szCs w:val="24"/>
              </w:rPr>
            </w:pPr>
            <w:r w:rsidRPr="00CC4BDB">
              <w:rPr>
                <w:sz w:val="24"/>
                <w:szCs w:val="24"/>
              </w:rPr>
              <w:t>1</w:t>
            </w:r>
          </w:p>
        </w:tc>
        <w:tc>
          <w:tcPr>
            <w:tcW w:w="3208" w:type="dxa"/>
            <w:tcMar>
              <w:left w:w="28" w:type="dxa"/>
              <w:right w:w="28" w:type="dxa"/>
            </w:tcMar>
          </w:tcPr>
          <w:p w:rsidR="00CE6543" w:rsidRPr="00CC4BDB" w:rsidRDefault="00CE6543" w:rsidP="00826B12">
            <w:pPr>
              <w:ind w:firstLine="0"/>
              <w:rPr>
                <w:sz w:val="24"/>
                <w:szCs w:val="24"/>
              </w:rPr>
            </w:pPr>
            <w:r w:rsidRPr="00CC4BDB">
              <w:rPr>
                <w:sz w:val="24"/>
                <w:szCs w:val="24"/>
              </w:rPr>
              <w:t>Инструктаж по охране труда и технике безопасности на рабочем месте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CE6543" w:rsidRPr="00CC4BDB" w:rsidRDefault="00CE6543" w:rsidP="00764377">
            <w:pPr>
              <w:ind w:firstLine="0"/>
              <w:rPr>
                <w:sz w:val="24"/>
                <w:szCs w:val="24"/>
              </w:rPr>
            </w:pPr>
            <w:r w:rsidRPr="00CC4BDB">
              <w:rPr>
                <w:sz w:val="24"/>
                <w:szCs w:val="24"/>
              </w:rPr>
              <w:t>1</w:t>
            </w:r>
          </w:p>
        </w:tc>
        <w:tc>
          <w:tcPr>
            <w:tcW w:w="3376" w:type="dxa"/>
            <w:tcMar>
              <w:left w:w="28" w:type="dxa"/>
              <w:right w:w="28" w:type="dxa"/>
            </w:tcMar>
          </w:tcPr>
          <w:p w:rsidR="00CE6543" w:rsidRPr="00CC4BDB" w:rsidRDefault="00CE6543" w:rsidP="00826B12">
            <w:pPr>
              <w:ind w:firstLine="0"/>
              <w:rPr>
                <w:sz w:val="24"/>
                <w:szCs w:val="24"/>
              </w:rPr>
            </w:pPr>
            <w:r w:rsidRPr="00CC4BDB">
              <w:rPr>
                <w:sz w:val="24"/>
                <w:szCs w:val="24"/>
              </w:rPr>
              <w:t>Изучение инструкций по охране труда и технике безопасности  на рабочем месте</w:t>
            </w:r>
          </w:p>
        </w:tc>
        <w:tc>
          <w:tcPr>
            <w:tcW w:w="1728" w:type="dxa"/>
            <w:tcMar>
              <w:left w:w="28" w:type="dxa"/>
              <w:right w:w="28" w:type="dxa"/>
            </w:tcMar>
          </w:tcPr>
          <w:p w:rsidR="00CE6543" w:rsidRPr="00CC4BDB" w:rsidRDefault="00CE6543" w:rsidP="00826B12">
            <w:pPr>
              <w:ind w:firstLine="0"/>
              <w:rPr>
                <w:sz w:val="24"/>
                <w:szCs w:val="24"/>
              </w:rPr>
            </w:pPr>
            <w:r w:rsidRPr="00CC4BDB">
              <w:rPr>
                <w:sz w:val="24"/>
                <w:szCs w:val="24"/>
              </w:rPr>
              <w:t>Ведомость инст</w:t>
            </w:r>
            <w:r w:rsidR="00B8547E" w:rsidRPr="00CC4BDB">
              <w:rPr>
                <w:sz w:val="24"/>
                <w:szCs w:val="24"/>
              </w:rPr>
              <w:t>-</w:t>
            </w:r>
            <w:r w:rsidRPr="00CC4BDB">
              <w:rPr>
                <w:sz w:val="24"/>
                <w:szCs w:val="24"/>
              </w:rPr>
              <w:t>руктажа</w:t>
            </w:r>
          </w:p>
        </w:tc>
      </w:tr>
      <w:tr w:rsidR="00CE6543" w:rsidRPr="00CC4BDB" w:rsidTr="00CE6543">
        <w:trPr>
          <w:jc w:val="center"/>
        </w:trPr>
        <w:tc>
          <w:tcPr>
            <w:tcW w:w="343" w:type="dxa"/>
            <w:tcMar>
              <w:left w:w="28" w:type="dxa"/>
              <w:right w:w="28" w:type="dxa"/>
            </w:tcMar>
          </w:tcPr>
          <w:p w:rsidR="00CE6543" w:rsidRPr="00CC4BDB" w:rsidRDefault="00CE6543" w:rsidP="00121427">
            <w:pPr>
              <w:ind w:firstLine="0"/>
              <w:jc w:val="both"/>
              <w:rPr>
                <w:sz w:val="24"/>
                <w:szCs w:val="24"/>
              </w:rPr>
            </w:pPr>
            <w:r w:rsidRPr="00CC4BDB">
              <w:rPr>
                <w:sz w:val="24"/>
                <w:szCs w:val="24"/>
              </w:rPr>
              <w:t>2</w:t>
            </w:r>
          </w:p>
        </w:tc>
        <w:tc>
          <w:tcPr>
            <w:tcW w:w="3208" w:type="dxa"/>
            <w:tcMar>
              <w:left w:w="28" w:type="dxa"/>
              <w:right w:w="28" w:type="dxa"/>
            </w:tcMar>
          </w:tcPr>
          <w:p w:rsidR="00CE6543" w:rsidRPr="00CC4BDB" w:rsidRDefault="00CE6543" w:rsidP="00826B12">
            <w:pPr>
              <w:ind w:firstLine="0"/>
              <w:jc w:val="both"/>
              <w:rPr>
                <w:sz w:val="24"/>
                <w:szCs w:val="24"/>
              </w:rPr>
            </w:pPr>
            <w:r w:rsidRPr="00CC4BDB">
              <w:rPr>
                <w:sz w:val="24"/>
                <w:szCs w:val="24"/>
              </w:rPr>
              <w:t>Работа в качестве помощника  инженера технического отдела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CE6543" w:rsidRPr="00CC4BDB" w:rsidRDefault="00764377" w:rsidP="00826B12">
            <w:pPr>
              <w:ind w:firstLine="0"/>
              <w:rPr>
                <w:sz w:val="24"/>
                <w:szCs w:val="24"/>
              </w:rPr>
            </w:pPr>
            <w:r w:rsidRPr="00CC4BDB">
              <w:rPr>
                <w:sz w:val="24"/>
                <w:szCs w:val="24"/>
              </w:rPr>
              <w:t xml:space="preserve">    2-10</w:t>
            </w:r>
          </w:p>
        </w:tc>
        <w:tc>
          <w:tcPr>
            <w:tcW w:w="3376" w:type="dxa"/>
            <w:tcMar>
              <w:left w:w="28" w:type="dxa"/>
              <w:right w:w="28" w:type="dxa"/>
            </w:tcMar>
          </w:tcPr>
          <w:p w:rsidR="00CE6543" w:rsidRPr="00CC4BDB" w:rsidRDefault="00CE6543" w:rsidP="00826B12">
            <w:pPr>
              <w:ind w:firstLine="0"/>
              <w:rPr>
                <w:sz w:val="24"/>
                <w:szCs w:val="24"/>
              </w:rPr>
            </w:pPr>
            <w:r w:rsidRPr="00CC4BDB">
              <w:rPr>
                <w:sz w:val="24"/>
                <w:szCs w:val="24"/>
              </w:rPr>
              <w:t xml:space="preserve"> Стажировка</w:t>
            </w:r>
          </w:p>
        </w:tc>
        <w:tc>
          <w:tcPr>
            <w:tcW w:w="1728" w:type="dxa"/>
            <w:tcMar>
              <w:left w:w="28" w:type="dxa"/>
              <w:right w:w="28" w:type="dxa"/>
            </w:tcMar>
          </w:tcPr>
          <w:p w:rsidR="00CE6543" w:rsidRPr="00CC4BDB" w:rsidRDefault="00CE6543" w:rsidP="00826B12">
            <w:pPr>
              <w:ind w:firstLine="0"/>
              <w:rPr>
                <w:sz w:val="24"/>
                <w:szCs w:val="24"/>
              </w:rPr>
            </w:pPr>
            <w:r w:rsidRPr="00CC4BDB">
              <w:rPr>
                <w:sz w:val="24"/>
                <w:szCs w:val="24"/>
              </w:rPr>
              <w:t>Дневник по практике, характерис</w:t>
            </w:r>
            <w:r w:rsidR="00B8547E" w:rsidRPr="00CC4BDB">
              <w:rPr>
                <w:sz w:val="24"/>
                <w:szCs w:val="24"/>
              </w:rPr>
              <w:t>-</w:t>
            </w:r>
            <w:r w:rsidRPr="00CC4BDB">
              <w:rPr>
                <w:sz w:val="24"/>
                <w:szCs w:val="24"/>
              </w:rPr>
              <w:t>тика, направление на практику</w:t>
            </w:r>
          </w:p>
        </w:tc>
      </w:tr>
      <w:tr w:rsidR="00CE6543" w:rsidRPr="00CC4BDB" w:rsidTr="00CE6543">
        <w:trPr>
          <w:jc w:val="center"/>
        </w:trPr>
        <w:tc>
          <w:tcPr>
            <w:tcW w:w="343" w:type="dxa"/>
            <w:tcMar>
              <w:left w:w="28" w:type="dxa"/>
              <w:right w:w="28" w:type="dxa"/>
            </w:tcMar>
          </w:tcPr>
          <w:p w:rsidR="00CE6543" w:rsidRPr="00CC4BDB" w:rsidRDefault="00CE6543" w:rsidP="00121427">
            <w:pPr>
              <w:ind w:firstLine="0"/>
              <w:jc w:val="both"/>
              <w:rPr>
                <w:sz w:val="24"/>
                <w:szCs w:val="24"/>
              </w:rPr>
            </w:pPr>
            <w:r w:rsidRPr="00CC4BDB">
              <w:rPr>
                <w:sz w:val="24"/>
                <w:szCs w:val="24"/>
              </w:rPr>
              <w:t>3</w:t>
            </w:r>
          </w:p>
        </w:tc>
        <w:tc>
          <w:tcPr>
            <w:tcW w:w="3208" w:type="dxa"/>
            <w:tcMar>
              <w:left w:w="28" w:type="dxa"/>
              <w:right w:w="28" w:type="dxa"/>
            </w:tcMar>
          </w:tcPr>
          <w:p w:rsidR="00CE6543" w:rsidRPr="00CC4BDB" w:rsidRDefault="00CE6543" w:rsidP="00826B12">
            <w:pPr>
              <w:ind w:firstLine="0"/>
              <w:jc w:val="both"/>
              <w:rPr>
                <w:sz w:val="24"/>
                <w:szCs w:val="24"/>
              </w:rPr>
            </w:pPr>
            <w:r w:rsidRPr="00CC4BDB">
              <w:rPr>
                <w:sz w:val="24"/>
                <w:szCs w:val="24"/>
              </w:rPr>
              <w:t>Сбор материала для дипломного проектирования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CE6543" w:rsidRPr="00CC4BDB" w:rsidRDefault="00764377" w:rsidP="00826B12">
            <w:pPr>
              <w:ind w:firstLine="0"/>
              <w:jc w:val="center"/>
              <w:rPr>
                <w:sz w:val="24"/>
                <w:szCs w:val="24"/>
              </w:rPr>
            </w:pPr>
            <w:r w:rsidRPr="00CC4BDB">
              <w:rPr>
                <w:sz w:val="24"/>
                <w:szCs w:val="24"/>
              </w:rPr>
              <w:t>11</w:t>
            </w:r>
          </w:p>
        </w:tc>
        <w:tc>
          <w:tcPr>
            <w:tcW w:w="3376" w:type="dxa"/>
            <w:tcMar>
              <w:left w:w="28" w:type="dxa"/>
              <w:right w:w="28" w:type="dxa"/>
            </w:tcMar>
          </w:tcPr>
          <w:p w:rsidR="00CE6543" w:rsidRPr="00CC4BDB" w:rsidRDefault="00CE6543" w:rsidP="00826B12">
            <w:pPr>
              <w:ind w:firstLine="0"/>
              <w:rPr>
                <w:sz w:val="24"/>
                <w:szCs w:val="24"/>
              </w:rPr>
            </w:pPr>
            <w:r w:rsidRPr="00CC4BDB">
              <w:rPr>
                <w:sz w:val="24"/>
                <w:szCs w:val="24"/>
              </w:rPr>
              <w:t>Формирование кейса материалов практики</w:t>
            </w:r>
          </w:p>
        </w:tc>
        <w:tc>
          <w:tcPr>
            <w:tcW w:w="1728" w:type="dxa"/>
            <w:tcMar>
              <w:left w:w="28" w:type="dxa"/>
              <w:right w:w="28" w:type="dxa"/>
            </w:tcMar>
          </w:tcPr>
          <w:p w:rsidR="00CE6543" w:rsidRPr="00CC4BDB" w:rsidRDefault="00CE6543" w:rsidP="00826B12">
            <w:pPr>
              <w:ind w:firstLine="0"/>
              <w:rPr>
                <w:sz w:val="24"/>
                <w:szCs w:val="24"/>
              </w:rPr>
            </w:pPr>
            <w:r w:rsidRPr="00CC4BDB">
              <w:rPr>
                <w:sz w:val="24"/>
                <w:szCs w:val="24"/>
              </w:rPr>
              <w:t>Дневник по практике, характерис</w:t>
            </w:r>
            <w:r w:rsidR="00B8547E" w:rsidRPr="00CC4BDB">
              <w:rPr>
                <w:sz w:val="24"/>
                <w:szCs w:val="24"/>
              </w:rPr>
              <w:t>-</w:t>
            </w:r>
            <w:r w:rsidRPr="00CC4BDB">
              <w:rPr>
                <w:sz w:val="24"/>
                <w:szCs w:val="24"/>
              </w:rPr>
              <w:t>тика, направление на практику</w:t>
            </w:r>
          </w:p>
        </w:tc>
      </w:tr>
      <w:tr w:rsidR="00CE6543" w:rsidRPr="00CC4BDB" w:rsidTr="00CE6543">
        <w:trPr>
          <w:jc w:val="center"/>
        </w:trPr>
        <w:tc>
          <w:tcPr>
            <w:tcW w:w="343" w:type="dxa"/>
            <w:tcMar>
              <w:left w:w="28" w:type="dxa"/>
              <w:right w:w="28" w:type="dxa"/>
            </w:tcMar>
          </w:tcPr>
          <w:p w:rsidR="00CE6543" w:rsidRPr="00CC4BDB" w:rsidRDefault="00CE6543" w:rsidP="00121427">
            <w:pPr>
              <w:ind w:firstLine="0"/>
              <w:jc w:val="both"/>
              <w:rPr>
                <w:sz w:val="24"/>
                <w:szCs w:val="24"/>
              </w:rPr>
            </w:pPr>
            <w:r w:rsidRPr="00CC4BDB">
              <w:rPr>
                <w:sz w:val="24"/>
                <w:szCs w:val="24"/>
              </w:rPr>
              <w:t>4</w:t>
            </w:r>
          </w:p>
        </w:tc>
        <w:tc>
          <w:tcPr>
            <w:tcW w:w="3208" w:type="dxa"/>
            <w:tcMar>
              <w:left w:w="28" w:type="dxa"/>
              <w:right w:w="28" w:type="dxa"/>
            </w:tcMar>
          </w:tcPr>
          <w:p w:rsidR="00CE6543" w:rsidRPr="00CC4BDB" w:rsidRDefault="00CE6543" w:rsidP="00826B12">
            <w:pPr>
              <w:ind w:firstLine="0"/>
              <w:jc w:val="both"/>
              <w:rPr>
                <w:sz w:val="24"/>
                <w:szCs w:val="24"/>
              </w:rPr>
            </w:pPr>
            <w:r w:rsidRPr="00CC4BDB">
              <w:rPr>
                <w:sz w:val="24"/>
                <w:szCs w:val="24"/>
              </w:rPr>
              <w:t>Подготовка отчета по практике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CE6543" w:rsidRPr="00CC4BDB" w:rsidRDefault="00764377" w:rsidP="00764377">
            <w:pPr>
              <w:ind w:firstLine="0"/>
              <w:rPr>
                <w:sz w:val="24"/>
                <w:szCs w:val="24"/>
              </w:rPr>
            </w:pPr>
            <w:r w:rsidRPr="00CC4BDB">
              <w:rPr>
                <w:sz w:val="24"/>
                <w:szCs w:val="24"/>
              </w:rPr>
              <w:t xml:space="preserve">     12</w:t>
            </w:r>
          </w:p>
        </w:tc>
        <w:tc>
          <w:tcPr>
            <w:tcW w:w="3376" w:type="dxa"/>
            <w:tcMar>
              <w:left w:w="28" w:type="dxa"/>
              <w:right w:w="28" w:type="dxa"/>
            </w:tcMar>
          </w:tcPr>
          <w:p w:rsidR="00CE6543" w:rsidRPr="00CC4BDB" w:rsidRDefault="00CE6543" w:rsidP="00826B12">
            <w:pPr>
              <w:ind w:firstLine="0"/>
              <w:rPr>
                <w:sz w:val="24"/>
                <w:szCs w:val="24"/>
              </w:rPr>
            </w:pPr>
            <w:r w:rsidRPr="00CC4BDB">
              <w:rPr>
                <w:sz w:val="24"/>
                <w:szCs w:val="24"/>
              </w:rPr>
              <w:t>Обработка и анализ материалов практики</w:t>
            </w:r>
          </w:p>
        </w:tc>
        <w:tc>
          <w:tcPr>
            <w:tcW w:w="1728" w:type="dxa"/>
            <w:tcMar>
              <w:left w:w="28" w:type="dxa"/>
              <w:right w:w="28" w:type="dxa"/>
            </w:tcMar>
          </w:tcPr>
          <w:p w:rsidR="00CE6543" w:rsidRPr="00CC4BDB" w:rsidRDefault="00CE6543" w:rsidP="00B8547E">
            <w:pPr>
              <w:ind w:firstLine="0"/>
              <w:rPr>
                <w:sz w:val="24"/>
                <w:szCs w:val="24"/>
              </w:rPr>
            </w:pPr>
            <w:r w:rsidRPr="00CC4BDB">
              <w:rPr>
                <w:sz w:val="24"/>
                <w:szCs w:val="24"/>
              </w:rPr>
              <w:t>Дневник по практике, характерис</w:t>
            </w:r>
            <w:r w:rsidR="00B8547E" w:rsidRPr="00CC4BDB">
              <w:rPr>
                <w:sz w:val="24"/>
                <w:szCs w:val="24"/>
              </w:rPr>
              <w:t>-</w:t>
            </w:r>
            <w:r w:rsidRPr="00CC4BDB">
              <w:rPr>
                <w:sz w:val="24"/>
                <w:szCs w:val="24"/>
              </w:rPr>
              <w:t>тика, направление на практику</w:t>
            </w:r>
          </w:p>
        </w:tc>
      </w:tr>
      <w:tr w:rsidR="00CE6543" w:rsidRPr="00CC4BDB" w:rsidTr="00CE6543">
        <w:trPr>
          <w:jc w:val="center"/>
        </w:trPr>
        <w:tc>
          <w:tcPr>
            <w:tcW w:w="343" w:type="dxa"/>
            <w:tcMar>
              <w:left w:w="28" w:type="dxa"/>
              <w:right w:w="28" w:type="dxa"/>
            </w:tcMar>
          </w:tcPr>
          <w:p w:rsidR="00CE6543" w:rsidRPr="00CC4BDB" w:rsidRDefault="00CE6543" w:rsidP="00121427">
            <w:pPr>
              <w:ind w:firstLine="0"/>
              <w:jc w:val="both"/>
              <w:rPr>
                <w:sz w:val="24"/>
                <w:szCs w:val="24"/>
              </w:rPr>
            </w:pPr>
            <w:r w:rsidRPr="00CC4BDB">
              <w:rPr>
                <w:sz w:val="24"/>
                <w:szCs w:val="24"/>
              </w:rPr>
              <w:t>5</w:t>
            </w:r>
          </w:p>
        </w:tc>
        <w:tc>
          <w:tcPr>
            <w:tcW w:w="3208" w:type="dxa"/>
            <w:tcMar>
              <w:left w:w="28" w:type="dxa"/>
              <w:right w:w="28" w:type="dxa"/>
            </w:tcMar>
          </w:tcPr>
          <w:p w:rsidR="00CE6543" w:rsidRPr="00CC4BDB" w:rsidRDefault="00CE6543" w:rsidP="00826B12">
            <w:pPr>
              <w:ind w:firstLine="0"/>
              <w:jc w:val="both"/>
              <w:rPr>
                <w:sz w:val="24"/>
                <w:szCs w:val="24"/>
              </w:rPr>
            </w:pPr>
            <w:r w:rsidRPr="00CC4BDB">
              <w:rPr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CE6543" w:rsidRPr="00CC4BDB" w:rsidRDefault="00764377" w:rsidP="00764377">
            <w:pPr>
              <w:ind w:firstLine="0"/>
              <w:rPr>
                <w:sz w:val="24"/>
                <w:szCs w:val="24"/>
              </w:rPr>
            </w:pPr>
            <w:r w:rsidRPr="00CC4BDB">
              <w:rPr>
                <w:sz w:val="24"/>
                <w:szCs w:val="24"/>
              </w:rPr>
              <w:t xml:space="preserve">    12</w:t>
            </w:r>
          </w:p>
        </w:tc>
        <w:tc>
          <w:tcPr>
            <w:tcW w:w="3376" w:type="dxa"/>
            <w:tcMar>
              <w:left w:w="28" w:type="dxa"/>
              <w:right w:w="28" w:type="dxa"/>
            </w:tcMar>
          </w:tcPr>
          <w:p w:rsidR="00CE6543" w:rsidRPr="00CC4BDB" w:rsidRDefault="00CE6543" w:rsidP="00826B12">
            <w:pPr>
              <w:ind w:firstLine="0"/>
              <w:rPr>
                <w:sz w:val="24"/>
                <w:szCs w:val="24"/>
              </w:rPr>
            </w:pPr>
            <w:r w:rsidRPr="00CC4BDB">
              <w:rPr>
                <w:sz w:val="24"/>
                <w:szCs w:val="24"/>
              </w:rPr>
              <w:t>Подготовка к защите отчета по практике</w:t>
            </w:r>
          </w:p>
        </w:tc>
        <w:tc>
          <w:tcPr>
            <w:tcW w:w="1728" w:type="dxa"/>
            <w:tcMar>
              <w:left w:w="28" w:type="dxa"/>
              <w:right w:w="28" w:type="dxa"/>
            </w:tcMar>
          </w:tcPr>
          <w:p w:rsidR="00CE6543" w:rsidRPr="00CC4BDB" w:rsidRDefault="00CE6543" w:rsidP="00826B12">
            <w:pPr>
              <w:rPr>
                <w:sz w:val="24"/>
                <w:szCs w:val="24"/>
              </w:rPr>
            </w:pPr>
            <w:r w:rsidRPr="00CC4BDB">
              <w:rPr>
                <w:sz w:val="24"/>
                <w:szCs w:val="24"/>
              </w:rPr>
              <w:t>Отчет</w:t>
            </w:r>
          </w:p>
        </w:tc>
      </w:tr>
      <w:tr w:rsidR="00CE6543" w:rsidRPr="00CC4BDB" w:rsidTr="00CE6543">
        <w:trPr>
          <w:jc w:val="center"/>
        </w:trPr>
        <w:tc>
          <w:tcPr>
            <w:tcW w:w="3551" w:type="dxa"/>
            <w:gridSpan w:val="2"/>
            <w:tcMar>
              <w:left w:w="28" w:type="dxa"/>
              <w:right w:w="28" w:type="dxa"/>
            </w:tcMar>
          </w:tcPr>
          <w:p w:rsidR="00CE6543" w:rsidRPr="00CC4BDB" w:rsidRDefault="00CE6543" w:rsidP="00912389">
            <w:pPr>
              <w:ind w:firstLine="0"/>
              <w:jc w:val="both"/>
              <w:rPr>
                <w:sz w:val="24"/>
                <w:szCs w:val="24"/>
              </w:rPr>
            </w:pPr>
            <w:r w:rsidRPr="00CC4BDB">
              <w:rPr>
                <w:rStyle w:val="FontStyle21"/>
                <w:sz w:val="24"/>
                <w:szCs w:val="24"/>
              </w:rPr>
              <w:t>Итого преддипломная практика для выполнения выпускной квалификационной работы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CE6543" w:rsidRPr="00CC4BDB" w:rsidRDefault="00CE6543" w:rsidP="00764377">
            <w:pPr>
              <w:ind w:firstLine="0"/>
              <w:rPr>
                <w:sz w:val="24"/>
                <w:szCs w:val="24"/>
              </w:rPr>
            </w:pPr>
            <w:r w:rsidRPr="00CC4BDB">
              <w:rPr>
                <w:sz w:val="24"/>
                <w:szCs w:val="24"/>
              </w:rPr>
              <w:t>1</w:t>
            </w:r>
            <w:r w:rsidR="00764377" w:rsidRPr="00CC4BDB">
              <w:rPr>
                <w:sz w:val="24"/>
                <w:szCs w:val="24"/>
              </w:rPr>
              <w:t>2</w:t>
            </w:r>
          </w:p>
        </w:tc>
        <w:tc>
          <w:tcPr>
            <w:tcW w:w="3376" w:type="dxa"/>
            <w:tcMar>
              <w:left w:w="28" w:type="dxa"/>
              <w:right w:w="28" w:type="dxa"/>
            </w:tcMar>
          </w:tcPr>
          <w:p w:rsidR="00CE6543" w:rsidRPr="00CC4BDB" w:rsidRDefault="00CE6543" w:rsidP="00A214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28" w:type="dxa"/>
            <w:tcMar>
              <w:left w:w="28" w:type="dxa"/>
              <w:right w:w="28" w:type="dxa"/>
            </w:tcMar>
          </w:tcPr>
          <w:p w:rsidR="00CE6543" w:rsidRPr="00CC4BDB" w:rsidRDefault="00CE6543" w:rsidP="00637170">
            <w:pPr>
              <w:rPr>
                <w:sz w:val="24"/>
                <w:szCs w:val="24"/>
              </w:rPr>
            </w:pPr>
          </w:p>
        </w:tc>
      </w:tr>
    </w:tbl>
    <w:p w:rsidR="00B8547E" w:rsidRPr="00CC4BDB" w:rsidRDefault="00B8547E" w:rsidP="00A21451">
      <w:pPr>
        <w:ind w:firstLine="0"/>
        <w:jc w:val="both"/>
        <w:rPr>
          <w:b/>
          <w:sz w:val="24"/>
          <w:szCs w:val="24"/>
        </w:rPr>
      </w:pPr>
    </w:p>
    <w:p w:rsidR="001F4C55" w:rsidRDefault="001F4C55" w:rsidP="00A21451">
      <w:pPr>
        <w:ind w:firstLine="0"/>
        <w:jc w:val="both"/>
        <w:rPr>
          <w:b/>
          <w:sz w:val="24"/>
          <w:szCs w:val="24"/>
        </w:rPr>
      </w:pPr>
    </w:p>
    <w:p w:rsidR="001F4C55" w:rsidRDefault="001F4C55" w:rsidP="00A21451">
      <w:pPr>
        <w:ind w:firstLine="0"/>
        <w:jc w:val="both"/>
        <w:rPr>
          <w:b/>
          <w:sz w:val="24"/>
          <w:szCs w:val="24"/>
        </w:rPr>
      </w:pPr>
    </w:p>
    <w:p w:rsidR="001F4C55" w:rsidRDefault="001F4C55" w:rsidP="00A21451">
      <w:pPr>
        <w:ind w:firstLine="0"/>
        <w:jc w:val="both"/>
        <w:rPr>
          <w:b/>
          <w:sz w:val="24"/>
          <w:szCs w:val="24"/>
        </w:rPr>
      </w:pPr>
    </w:p>
    <w:p w:rsidR="00A21451" w:rsidRPr="00CC4BDB" w:rsidRDefault="00A21451" w:rsidP="00A21451">
      <w:pPr>
        <w:ind w:firstLine="0"/>
        <w:jc w:val="both"/>
        <w:rPr>
          <w:b/>
          <w:sz w:val="24"/>
          <w:szCs w:val="24"/>
        </w:rPr>
      </w:pPr>
      <w:r w:rsidRPr="00CC4BDB">
        <w:rPr>
          <w:b/>
          <w:sz w:val="24"/>
          <w:szCs w:val="24"/>
        </w:rPr>
        <w:t xml:space="preserve">Виды деятельности студентов на  </w:t>
      </w:r>
      <w:r w:rsidR="002948AB" w:rsidRPr="00CC4BDB">
        <w:rPr>
          <w:rStyle w:val="FontStyle21"/>
          <w:b/>
          <w:sz w:val="24"/>
          <w:szCs w:val="24"/>
        </w:rPr>
        <w:t>преддипломной практике для выполнения выпускной квалификационной работы</w:t>
      </w:r>
      <w:r w:rsidRPr="00CC4BDB">
        <w:rPr>
          <w:b/>
          <w:sz w:val="24"/>
          <w:szCs w:val="24"/>
        </w:rPr>
        <w:t>:</w:t>
      </w:r>
    </w:p>
    <w:p w:rsidR="00A21451" w:rsidRPr="00CC4BDB" w:rsidRDefault="00B062E7" w:rsidP="00B062E7">
      <w:pPr>
        <w:pStyle w:val="Style20"/>
        <w:widowControl/>
        <w:tabs>
          <w:tab w:val="left" w:pos="331"/>
        </w:tabs>
        <w:spacing w:line="240" w:lineRule="auto"/>
        <w:ind w:left="360" w:firstLine="0"/>
        <w:rPr>
          <w:rStyle w:val="FontStyle31"/>
          <w:sz w:val="24"/>
          <w:szCs w:val="24"/>
        </w:rPr>
      </w:pPr>
      <w:r w:rsidRPr="00CC4BDB">
        <w:rPr>
          <w:rStyle w:val="FontStyle31"/>
          <w:sz w:val="24"/>
          <w:szCs w:val="24"/>
        </w:rPr>
        <w:t>-</w:t>
      </w:r>
      <w:r w:rsidR="00A21451" w:rsidRPr="00CC4BDB">
        <w:rPr>
          <w:rStyle w:val="FontStyle31"/>
          <w:sz w:val="24"/>
          <w:szCs w:val="24"/>
        </w:rPr>
        <w:t xml:space="preserve">проектирование системы вскрытия </w:t>
      </w:r>
      <w:r w:rsidR="001F4C55">
        <w:rPr>
          <w:rStyle w:val="FontStyle31"/>
          <w:sz w:val="24"/>
          <w:szCs w:val="24"/>
        </w:rPr>
        <w:t xml:space="preserve">шахтного поля </w:t>
      </w:r>
      <w:r w:rsidR="00A21451" w:rsidRPr="00CC4BDB">
        <w:rPr>
          <w:rStyle w:val="FontStyle31"/>
          <w:sz w:val="24"/>
          <w:szCs w:val="24"/>
        </w:rPr>
        <w:t xml:space="preserve">и </w:t>
      </w:r>
      <w:r w:rsidR="001F4C55">
        <w:rPr>
          <w:rStyle w:val="FontStyle31"/>
          <w:sz w:val="24"/>
          <w:szCs w:val="24"/>
        </w:rPr>
        <w:t xml:space="preserve">системы </w:t>
      </w:r>
      <w:r w:rsidR="00A21451" w:rsidRPr="00CC4BDB">
        <w:rPr>
          <w:rStyle w:val="FontStyle31"/>
          <w:sz w:val="24"/>
          <w:szCs w:val="24"/>
        </w:rPr>
        <w:t>разработки месторождения;</w:t>
      </w:r>
    </w:p>
    <w:p w:rsidR="00A21451" w:rsidRPr="00CC4BDB" w:rsidRDefault="00B062E7" w:rsidP="00B062E7">
      <w:pPr>
        <w:pStyle w:val="Style20"/>
        <w:widowControl/>
        <w:tabs>
          <w:tab w:val="left" w:pos="331"/>
        </w:tabs>
        <w:spacing w:line="240" w:lineRule="auto"/>
        <w:ind w:left="360" w:firstLine="0"/>
        <w:rPr>
          <w:rStyle w:val="FontStyle31"/>
          <w:sz w:val="24"/>
          <w:szCs w:val="24"/>
        </w:rPr>
      </w:pPr>
      <w:r w:rsidRPr="00CC4BDB">
        <w:rPr>
          <w:rStyle w:val="FontStyle31"/>
          <w:sz w:val="24"/>
          <w:szCs w:val="24"/>
        </w:rPr>
        <w:t>-</w:t>
      </w:r>
      <w:r w:rsidR="00A21451" w:rsidRPr="00CC4BDB">
        <w:rPr>
          <w:rStyle w:val="FontStyle31"/>
          <w:sz w:val="24"/>
          <w:szCs w:val="24"/>
        </w:rPr>
        <w:t>участвует в организации основных и вспомогательных произ</w:t>
      </w:r>
      <w:r w:rsidR="00A21451" w:rsidRPr="00CC4BDB">
        <w:rPr>
          <w:rStyle w:val="FontStyle31"/>
          <w:sz w:val="24"/>
          <w:szCs w:val="24"/>
        </w:rPr>
        <w:softHyphen/>
        <w:t>водственных процессов, связанных с обеспечением ведения горных работ;</w:t>
      </w:r>
    </w:p>
    <w:p w:rsidR="00A21451" w:rsidRPr="00CC4BDB" w:rsidRDefault="00B062E7" w:rsidP="00B062E7">
      <w:pPr>
        <w:pStyle w:val="Style20"/>
        <w:widowControl/>
        <w:tabs>
          <w:tab w:val="left" w:pos="331"/>
        </w:tabs>
        <w:spacing w:line="240" w:lineRule="auto"/>
        <w:ind w:left="360" w:firstLine="0"/>
        <w:rPr>
          <w:rStyle w:val="FontStyle31"/>
          <w:sz w:val="24"/>
          <w:szCs w:val="24"/>
        </w:rPr>
      </w:pPr>
      <w:r w:rsidRPr="00CC4BDB">
        <w:rPr>
          <w:rStyle w:val="FontStyle31"/>
          <w:sz w:val="24"/>
          <w:szCs w:val="24"/>
        </w:rPr>
        <w:t>-</w:t>
      </w:r>
      <w:r w:rsidR="00A21451" w:rsidRPr="00CC4BDB">
        <w:rPr>
          <w:rStyle w:val="FontStyle31"/>
          <w:sz w:val="24"/>
          <w:szCs w:val="24"/>
        </w:rPr>
        <w:t>участвует в обеспечении качества полезного ископаемого;</w:t>
      </w:r>
    </w:p>
    <w:p w:rsidR="00A21451" w:rsidRPr="00CC4BDB" w:rsidRDefault="00B062E7" w:rsidP="00B062E7">
      <w:pPr>
        <w:pStyle w:val="Style20"/>
        <w:widowControl/>
        <w:tabs>
          <w:tab w:val="left" w:pos="331"/>
        </w:tabs>
        <w:spacing w:line="240" w:lineRule="auto"/>
        <w:ind w:left="360" w:firstLine="0"/>
        <w:rPr>
          <w:rStyle w:val="FontStyle31"/>
          <w:sz w:val="24"/>
          <w:szCs w:val="24"/>
        </w:rPr>
      </w:pPr>
      <w:r w:rsidRPr="00CC4BDB">
        <w:rPr>
          <w:rStyle w:val="FontStyle31"/>
          <w:sz w:val="24"/>
          <w:szCs w:val="24"/>
        </w:rPr>
        <w:t>-</w:t>
      </w:r>
      <w:r w:rsidR="00A21451" w:rsidRPr="00CC4BDB">
        <w:rPr>
          <w:rStyle w:val="FontStyle31"/>
          <w:sz w:val="24"/>
          <w:szCs w:val="24"/>
        </w:rPr>
        <w:t>организацию работ на предприятии и управление производством;</w:t>
      </w:r>
    </w:p>
    <w:p w:rsidR="00A21451" w:rsidRPr="00CC4BDB" w:rsidRDefault="00B062E7" w:rsidP="00B062E7">
      <w:pPr>
        <w:pStyle w:val="Style20"/>
        <w:widowControl/>
        <w:tabs>
          <w:tab w:val="left" w:pos="331"/>
        </w:tabs>
        <w:spacing w:line="240" w:lineRule="auto"/>
        <w:ind w:left="360" w:firstLine="0"/>
        <w:rPr>
          <w:rStyle w:val="FontStyle31"/>
          <w:sz w:val="24"/>
          <w:szCs w:val="24"/>
        </w:rPr>
      </w:pPr>
      <w:r w:rsidRPr="00CC4BDB">
        <w:rPr>
          <w:rStyle w:val="FontStyle31"/>
          <w:sz w:val="24"/>
          <w:szCs w:val="24"/>
        </w:rPr>
        <w:t>-</w:t>
      </w:r>
      <w:r w:rsidR="00A21451" w:rsidRPr="00CC4BDB">
        <w:rPr>
          <w:rStyle w:val="FontStyle31"/>
          <w:sz w:val="24"/>
          <w:szCs w:val="24"/>
        </w:rPr>
        <w:t>проводит анализ экономических показателей  работы предприятия;</w:t>
      </w:r>
    </w:p>
    <w:p w:rsidR="00A21451" w:rsidRPr="00CC4BDB" w:rsidRDefault="00B062E7" w:rsidP="00B062E7">
      <w:pPr>
        <w:pStyle w:val="Style18"/>
        <w:widowControl/>
        <w:spacing w:line="240" w:lineRule="auto"/>
        <w:ind w:left="360"/>
        <w:rPr>
          <w:rStyle w:val="FontStyle31"/>
          <w:sz w:val="24"/>
          <w:szCs w:val="24"/>
        </w:rPr>
      </w:pPr>
      <w:r w:rsidRPr="00CC4BDB">
        <w:rPr>
          <w:rStyle w:val="FontStyle31"/>
          <w:sz w:val="24"/>
          <w:szCs w:val="24"/>
        </w:rPr>
        <w:t>-</w:t>
      </w:r>
      <w:r w:rsidR="00A21451" w:rsidRPr="00CC4BDB">
        <w:rPr>
          <w:rStyle w:val="FontStyle31"/>
          <w:sz w:val="24"/>
          <w:szCs w:val="24"/>
        </w:rPr>
        <w:t xml:space="preserve">изучает технические вопросы работы отдела, их задачи, возможности, должностные   </w:t>
      </w:r>
    </w:p>
    <w:p w:rsidR="00A21451" w:rsidRPr="00CC4BDB" w:rsidRDefault="00B062E7" w:rsidP="00B062E7">
      <w:pPr>
        <w:pStyle w:val="Style18"/>
        <w:widowControl/>
        <w:spacing w:line="240" w:lineRule="auto"/>
        <w:ind w:left="360"/>
        <w:rPr>
          <w:rStyle w:val="FontStyle31"/>
          <w:sz w:val="24"/>
          <w:szCs w:val="24"/>
        </w:rPr>
      </w:pPr>
      <w:r w:rsidRPr="00CC4BDB">
        <w:rPr>
          <w:rStyle w:val="FontStyle31"/>
          <w:sz w:val="24"/>
          <w:szCs w:val="24"/>
        </w:rPr>
        <w:t>-</w:t>
      </w:r>
      <w:r w:rsidR="00A21451" w:rsidRPr="00CC4BDB">
        <w:rPr>
          <w:rStyle w:val="FontStyle31"/>
          <w:sz w:val="24"/>
          <w:szCs w:val="24"/>
        </w:rPr>
        <w:t xml:space="preserve">инструкции и  ответственность инженера технического отдела;      </w:t>
      </w:r>
    </w:p>
    <w:p w:rsidR="00B062E7" w:rsidRPr="001F58D4" w:rsidRDefault="00B062E7" w:rsidP="001F58D4">
      <w:pPr>
        <w:pStyle w:val="Style20"/>
        <w:widowControl/>
        <w:tabs>
          <w:tab w:val="left" w:pos="331"/>
        </w:tabs>
        <w:spacing w:line="240" w:lineRule="auto"/>
        <w:ind w:left="360" w:firstLine="0"/>
        <w:rPr>
          <w:color w:val="000000"/>
        </w:rPr>
      </w:pPr>
      <w:r w:rsidRPr="00CC4BDB">
        <w:rPr>
          <w:rStyle w:val="FontStyle31"/>
          <w:sz w:val="24"/>
          <w:szCs w:val="24"/>
        </w:rPr>
        <w:t>-</w:t>
      </w:r>
      <w:r w:rsidR="00A21451" w:rsidRPr="00CC4BDB">
        <w:rPr>
          <w:rStyle w:val="FontStyle31"/>
          <w:sz w:val="24"/>
          <w:szCs w:val="24"/>
        </w:rPr>
        <w:t>участвует в обеспечении охраны труда и окружающей среды.</w:t>
      </w:r>
    </w:p>
    <w:p w:rsidR="00D958D6" w:rsidRPr="00B8547E" w:rsidRDefault="00EB3D60" w:rsidP="00B8547E">
      <w:pPr>
        <w:ind w:firstLine="442"/>
        <w:contextualSpacing/>
        <w:jc w:val="center"/>
        <w:rPr>
          <w:b/>
          <w:bCs/>
          <w:sz w:val="24"/>
          <w:szCs w:val="24"/>
        </w:rPr>
      </w:pPr>
      <w:r w:rsidRPr="00D958D6">
        <w:rPr>
          <w:b/>
          <w:bCs/>
          <w:sz w:val="24"/>
          <w:szCs w:val="24"/>
        </w:rPr>
        <w:t xml:space="preserve">4. Форма, вид и порядок отчетности обучающихся о прохождении </w:t>
      </w:r>
      <w:r w:rsidR="002948AB" w:rsidRPr="002948AB">
        <w:rPr>
          <w:rStyle w:val="FontStyle21"/>
          <w:b/>
          <w:sz w:val="24"/>
          <w:szCs w:val="24"/>
        </w:rPr>
        <w:t>преддипломн</w:t>
      </w:r>
      <w:r w:rsidR="002948AB">
        <w:rPr>
          <w:rStyle w:val="FontStyle21"/>
          <w:b/>
          <w:sz w:val="24"/>
          <w:szCs w:val="24"/>
        </w:rPr>
        <w:t>ой</w:t>
      </w:r>
      <w:r w:rsidR="002948AB" w:rsidRPr="002948AB">
        <w:rPr>
          <w:rStyle w:val="FontStyle21"/>
          <w:b/>
          <w:sz w:val="24"/>
          <w:szCs w:val="24"/>
        </w:rPr>
        <w:t xml:space="preserve"> практик</w:t>
      </w:r>
      <w:r w:rsidR="002948AB">
        <w:rPr>
          <w:rStyle w:val="FontStyle21"/>
          <w:b/>
          <w:sz w:val="24"/>
          <w:szCs w:val="24"/>
        </w:rPr>
        <w:t>и</w:t>
      </w:r>
      <w:r w:rsidR="002948AB" w:rsidRPr="002948AB">
        <w:rPr>
          <w:rStyle w:val="FontStyle21"/>
          <w:b/>
          <w:sz w:val="24"/>
          <w:szCs w:val="24"/>
        </w:rPr>
        <w:t xml:space="preserve"> для выполнения выпускной квалификационной работы</w:t>
      </w:r>
    </w:p>
    <w:p w:rsidR="00D958D6" w:rsidRPr="00D958D6" w:rsidRDefault="00D958D6" w:rsidP="00D958D6">
      <w:pPr>
        <w:contextualSpacing/>
        <w:jc w:val="both"/>
        <w:rPr>
          <w:sz w:val="24"/>
          <w:szCs w:val="24"/>
        </w:rPr>
      </w:pPr>
      <w:r w:rsidRPr="00D958D6">
        <w:rPr>
          <w:b/>
          <w:i/>
          <w:spacing w:val="-4"/>
          <w:sz w:val="24"/>
          <w:szCs w:val="24"/>
        </w:rPr>
        <w:t>Дневник практики</w:t>
      </w:r>
      <w:r w:rsidRPr="00D958D6">
        <w:rPr>
          <w:spacing w:val="-4"/>
          <w:sz w:val="24"/>
          <w:szCs w:val="24"/>
        </w:rPr>
        <w:t xml:space="preserve"> подписывается студентом и заверяется руководителем практики принимающей стороны. </w:t>
      </w:r>
      <w:r w:rsidRPr="00D958D6">
        <w:rPr>
          <w:color w:val="000000"/>
          <w:spacing w:val="-4"/>
          <w:sz w:val="24"/>
          <w:szCs w:val="24"/>
        </w:rPr>
        <w:t xml:space="preserve">По прибытии в учреждение в направлении на практику делаются соответствующие отметки о датах прибытия, подписанные руководителем практики, </w:t>
      </w:r>
      <w:r w:rsidRPr="00D958D6">
        <w:rPr>
          <w:spacing w:val="-4"/>
          <w:sz w:val="24"/>
          <w:szCs w:val="24"/>
        </w:rPr>
        <w:t>заверенные отделом кадров/секретарем, и в этот же день в дневник вносится индивидуальный график работы</w:t>
      </w:r>
      <w:r w:rsidRPr="00D958D6">
        <w:rPr>
          <w:color w:val="000000"/>
          <w:spacing w:val="-4"/>
          <w:sz w:val="24"/>
          <w:szCs w:val="24"/>
        </w:rPr>
        <w:t xml:space="preserve"> студента-практиканта.</w:t>
      </w:r>
      <w:r w:rsidRPr="00D958D6">
        <w:rPr>
          <w:sz w:val="24"/>
          <w:szCs w:val="24"/>
        </w:rPr>
        <w:t xml:space="preserve">Студент-практикант ежедневно заполняет дневник в конце рабочего дня. Руководитель практики от принимающего  учреждения должен систематически проверять записи в дневнике и заверять его подписью не реже одного раза в неделю. </w:t>
      </w:r>
      <w:r w:rsidRPr="00D958D6">
        <w:rPr>
          <w:color w:val="000000"/>
          <w:sz w:val="24"/>
          <w:szCs w:val="24"/>
        </w:rPr>
        <w:t xml:space="preserve">Несвоевременное заполнение дневника является серьезным нарушением трудовой и учебной дисциплины. </w:t>
      </w:r>
      <w:r w:rsidRPr="00D958D6">
        <w:rPr>
          <w:sz w:val="24"/>
          <w:szCs w:val="24"/>
        </w:rPr>
        <w:t>В дневнике учитель-наставник  дает краткий отзыв  о  работе  студента.</w:t>
      </w:r>
    </w:p>
    <w:p w:rsidR="00D958D6" w:rsidRPr="00D958D6" w:rsidRDefault="00D958D6" w:rsidP="00D958D6">
      <w:pPr>
        <w:pStyle w:val="HTML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958D6">
        <w:rPr>
          <w:rFonts w:ascii="Times New Roman" w:hAnsi="Times New Roman"/>
          <w:b/>
          <w:i/>
          <w:sz w:val="24"/>
          <w:szCs w:val="24"/>
        </w:rPr>
        <w:t>Отчет</w:t>
      </w:r>
      <w:r w:rsidRPr="00D958D6">
        <w:rPr>
          <w:rFonts w:ascii="Times New Roman" w:hAnsi="Times New Roman"/>
          <w:sz w:val="24"/>
          <w:szCs w:val="24"/>
        </w:rPr>
        <w:t xml:space="preserve"> должен быть завершен к моменту окончания практики и представлен на выпускающую кафедру в течение одной недели после завершения практики. Основой отчета являются работы, самостоятельно выполняемые студентом в соответствии с программой практики. При направлении на одну базу практики нескольких студентов каждый из них представляет самостоятельный отчет. В отчете должны быть представлены аналитические выводы, связанные с прохождением практики. При проведении анализа требуется самостоятельный подход, авторский комментарий.</w:t>
      </w:r>
    </w:p>
    <w:p w:rsidR="00D958D6" w:rsidRPr="00D958D6" w:rsidRDefault="00D958D6" w:rsidP="00D958D6">
      <w:pPr>
        <w:pStyle w:val="a3"/>
        <w:spacing w:after="0"/>
        <w:ind w:left="0" w:firstLine="708"/>
        <w:contextualSpacing/>
        <w:jc w:val="both"/>
        <w:rPr>
          <w:b/>
          <w:bCs/>
          <w:sz w:val="24"/>
          <w:szCs w:val="24"/>
        </w:rPr>
      </w:pPr>
      <w:r w:rsidRPr="00D958D6">
        <w:rPr>
          <w:b/>
          <w:bCs/>
          <w:sz w:val="24"/>
          <w:szCs w:val="24"/>
        </w:rPr>
        <w:t xml:space="preserve">Материалы к дипломному проектированию. </w:t>
      </w:r>
      <w:r w:rsidRPr="00D958D6">
        <w:rPr>
          <w:bCs/>
          <w:sz w:val="24"/>
          <w:szCs w:val="24"/>
        </w:rPr>
        <w:t xml:space="preserve">Геологическая карта месторождения с разрезами и стратиграфическим разделом. Описание всех разделов геологической характеристики месторождения. План проектирования </w:t>
      </w:r>
      <w:r>
        <w:rPr>
          <w:bCs/>
          <w:sz w:val="24"/>
          <w:szCs w:val="24"/>
        </w:rPr>
        <w:t>горного предприятия</w:t>
      </w:r>
      <w:r w:rsidRPr="00D958D6">
        <w:rPr>
          <w:bCs/>
          <w:sz w:val="24"/>
          <w:szCs w:val="24"/>
        </w:rPr>
        <w:t>. Разделы вариантов вскрытия месторождения.</w:t>
      </w:r>
    </w:p>
    <w:p w:rsidR="00D958D6" w:rsidRPr="00D958D6" w:rsidRDefault="00D958D6" w:rsidP="00D958D6">
      <w:pPr>
        <w:pStyle w:val="a7"/>
        <w:ind w:firstLine="440"/>
        <w:contextualSpacing/>
        <w:jc w:val="both"/>
        <w:rPr>
          <w:rFonts w:ascii="Times New Roman" w:hAnsi="Times New Roman"/>
          <w:sz w:val="24"/>
          <w:szCs w:val="24"/>
        </w:rPr>
      </w:pPr>
      <w:r w:rsidRPr="00D958D6">
        <w:rPr>
          <w:rFonts w:ascii="Times New Roman" w:hAnsi="Times New Roman"/>
          <w:b/>
          <w:sz w:val="24"/>
          <w:szCs w:val="24"/>
        </w:rPr>
        <w:t>Структура отчета и приложения к отчету</w:t>
      </w:r>
      <w:r w:rsidRPr="00D958D6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D958D6">
        <w:rPr>
          <w:rFonts w:ascii="Times New Roman" w:hAnsi="Times New Roman"/>
          <w:sz w:val="24"/>
          <w:szCs w:val="24"/>
        </w:rPr>
        <w:t xml:space="preserve"> Методические указания по проведению производственной преддипломной практики: </w:t>
      </w:r>
      <w:r w:rsidR="00070970">
        <w:rPr>
          <w:rFonts w:ascii="Times New Roman" w:hAnsi="Times New Roman"/>
          <w:sz w:val="24"/>
          <w:szCs w:val="24"/>
        </w:rPr>
        <w:t>Нерюнгри: изд.ТИ</w:t>
      </w:r>
      <w:r w:rsidR="00B8547E">
        <w:rPr>
          <w:rFonts w:ascii="Times New Roman" w:hAnsi="Times New Roman"/>
          <w:sz w:val="24"/>
          <w:szCs w:val="24"/>
        </w:rPr>
        <w:t>(ф) СВФУ, 2018</w:t>
      </w:r>
      <w:r w:rsidR="00070970">
        <w:rPr>
          <w:rFonts w:ascii="Times New Roman" w:hAnsi="Times New Roman"/>
          <w:sz w:val="24"/>
          <w:szCs w:val="24"/>
        </w:rPr>
        <w:t>.</w:t>
      </w:r>
    </w:p>
    <w:p w:rsidR="00D958D6" w:rsidRPr="00D958D6" w:rsidRDefault="00D958D6" w:rsidP="00422298">
      <w:pPr>
        <w:tabs>
          <w:tab w:val="left" w:pos="0"/>
        </w:tabs>
        <w:contextualSpacing/>
        <w:jc w:val="both"/>
        <w:rPr>
          <w:sz w:val="24"/>
          <w:szCs w:val="24"/>
        </w:rPr>
      </w:pPr>
      <w:r w:rsidRPr="00D958D6">
        <w:rPr>
          <w:b/>
          <w:i/>
          <w:sz w:val="24"/>
          <w:szCs w:val="24"/>
        </w:rPr>
        <w:t>Характеристика</w:t>
      </w:r>
      <w:r w:rsidRPr="00D958D6">
        <w:rPr>
          <w:sz w:val="24"/>
          <w:szCs w:val="24"/>
        </w:rPr>
        <w:t xml:space="preserve"> студента-практиканта подписывается наставником-руководителем принимающего </w:t>
      </w:r>
      <w:r w:rsidR="001A29A5">
        <w:rPr>
          <w:sz w:val="24"/>
          <w:szCs w:val="24"/>
        </w:rPr>
        <w:t xml:space="preserve"> учреждения, заверяется печатью</w:t>
      </w:r>
      <w:r w:rsidRPr="00D958D6">
        <w:rPr>
          <w:sz w:val="24"/>
          <w:szCs w:val="24"/>
        </w:rPr>
        <w:t>Перед защитой дневник и отчёт проверяет руководитель практики от выпускающей кафедры и, при выявлении серьезных отклонений от требований к оформлению, возвращает для доработки студенту.</w:t>
      </w:r>
    </w:p>
    <w:p w:rsidR="00B062E7" w:rsidRDefault="00B062E7" w:rsidP="00CC4BDB">
      <w:pPr>
        <w:ind w:firstLine="0"/>
        <w:rPr>
          <w:b/>
          <w:bCs/>
          <w:sz w:val="24"/>
          <w:szCs w:val="24"/>
        </w:rPr>
      </w:pPr>
    </w:p>
    <w:p w:rsidR="00B062E7" w:rsidRDefault="00B062E7" w:rsidP="009F062F">
      <w:pPr>
        <w:jc w:val="center"/>
        <w:rPr>
          <w:b/>
          <w:bCs/>
          <w:sz w:val="24"/>
          <w:szCs w:val="24"/>
        </w:rPr>
      </w:pPr>
    </w:p>
    <w:p w:rsidR="009F062F" w:rsidRPr="009F062F" w:rsidRDefault="009F062F" w:rsidP="009F062F">
      <w:pPr>
        <w:jc w:val="center"/>
        <w:rPr>
          <w:b/>
          <w:bCs/>
          <w:sz w:val="24"/>
          <w:szCs w:val="24"/>
        </w:rPr>
      </w:pPr>
      <w:r w:rsidRPr="009F062F">
        <w:rPr>
          <w:b/>
          <w:bCs/>
          <w:sz w:val="24"/>
          <w:szCs w:val="24"/>
        </w:rPr>
        <w:t>5. Методические указания для обучающихся по прохождению практики</w:t>
      </w:r>
    </w:p>
    <w:p w:rsidR="009F062F" w:rsidRPr="009F062F" w:rsidRDefault="009F062F" w:rsidP="00BB0FC6">
      <w:pPr>
        <w:pStyle w:val="a5"/>
        <w:spacing w:after="0" w:line="240" w:lineRule="auto"/>
        <w:ind w:left="0" w:firstLine="440"/>
        <w:jc w:val="both"/>
        <w:rPr>
          <w:rStyle w:val="FontStyle38"/>
          <w:sz w:val="24"/>
          <w:szCs w:val="24"/>
        </w:rPr>
      </w:pPr>
    </w:p>
    <w:p w:rsidR="00070970" w:rsidRPr="00243721" w:rsidRDefault="00070970" w:rsidP="00910049">
      <w:pPr>
        <w:pStyle w:val="a7"/>
        <w:numPr>
          <w:ilvl w:val="0"/>
          <w:numId w:val="16"/>
        </w:numPr>
        <w:ind w:left="896" w:hanging="35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43721">
        <w:rPr>
          <w:rFonts w:ascii="Times New Roman" w:hAnsi="Times New Roman"/>
          <w:color w:val="000000"/>
          <w:sz w:val="24"/>
          <w:szCs w:val="24"/>
        </w:rPr>
        <w:t>Методические указания по проведению производственной преддипломной практики</w:t>
      </w:r>
      <w:r w:rsidR="00B062E7">
        <w:rPr>
          <w:rFonts w:ascii="Times New Roman" w:hAnsi="Times New Roman"/>
          <w:color w:val="000000"/>
          <w:sz w:val="24"/>
          <w:szCs w:val="24"/>
        </w:rPr>
        <w:t>: Нерюнгри: изд.ТИ(ф) СВФУ, 2018</w:t>
      </w:r>
      <w:r w:rsidRPr="00243721">
        <w:rPr>
          <w:rFonts w:ascii="Times New Roman" w:hAnsi="Times New Roman"/>
          <w:color w:val="000000"/>
          <w:sz w:val="24"/>
          <w:szCs w:val="24"/>
        </w:rPr>
        <w:t>.</w:t>
      </w:r>
    </w:p>
    <w:p w:rsidR="00070970" w:rsidRPr="00243721" w:rsidRDefault="00D5293D" w:rsidP="00910049">
      <w:pPr>
        <w:numPr>
          <w:ilvl w:val="0"/>
          <w:numId w:val="3"/>
        </w:numPr>
        <w:ind w:left="896" w:hanging="357"/>
        <w:contextualSpacing/>
        <w:jc w:val="both"/>
        <w:rPr>
          <w:bCs/>
          <w:color w:val="000000"/>
          <w:sz w:val="24"/>
          <w:szCs w:val="24"/>
        </w:rPr>
      </w:pPr>
      <w:hyperlink r:id="rId9" w:history="1">
        <w:r w:rsidR="00070970" w:rsidRPr="00243721">
          <w:rPr>
            <w:rStyle w:val="ac"/>
            <w:color w:val="000000"/>
            <w:sz w:val="24"/>
            <w:szCs w:val="24"/>
          </w:rPr>
          <w:t>СМК-ОПД-4.2.3-028-12. Версия 2.0. «Положение о балльно-рейтинговой системе в СВФУ», утверждено и введено приказом по СВФУ от 25.04.2012 №419-ОД.</w:t>
        </w:r>
      </w:hyperlink>
    </w:p>
    <w:p w:rsidR="00070970" w:rsidRPr="00070970" w:rsidRDefault="00D5293D" w:rsidP="00910049">
      <w:pPr>
        <w:numPr>
          <w:ilvl w:val="0"/>
          <w:numId w:val="3"/>
        </w:numPr>
        <w:ind w:left="896" w:hanging="357"/>
        <w:contextualSpacing/>
        <w:jc w:val="both"/>
        <w:rPr>
          <w:bCs/>
          <w:sz w:val="24"/>
          <w:szCs w:val="24"/>
        </w:rPr>
      </w:pPr>
      <w:hyperlink r:id="rId10" w:history="1">
        <w:r w:rsidR="00070970" w:rsidRPr="00243721">
          <w:rPr>
            <w:rStyle w:val="ac"/>
            <w:color w:val="000000"/>
            <w:sz w:val="24"/>
            <w:szCs w:val="24"/>
          </w:rPr>
          <w:t>СМК-ОПД-4.2.3-85-12. Версия 1.0. «Положение об организации практики студентов СВФУ», утверждено и введено приказом по СВФУ от 25.05.2012 №548-ОД.</w:t>
        </w:r>
      </w:hyperlink>
    </w:p>
    <w:p w:rsidR="005F5E04" w:rsidRDefault="005F5E04" w:rsidP="001F4C55">
      <w:pPr>
        <w:overflowPunct w:val="0"/>
        <w:ind w:firstLine="0"/>
        <w:rPr>
          <w:b/>
          <w:bCs/>
          <w:i/>
          <w:sz w:val="24"/>
          <w:szCs w:val="24"/>
        </w:rPr>
      </w:pPr>
    </w:p>
    <w:p w:rsidR="001F4C55" w:rsidRDefault="001F4C55" w:rsidP="001F4C55">
      <w:pPr>
        <w:overflowPunct w:val="0"/>
        <w:ind w:firstLine="0"/>
        <w:rPr>
          <w:b/>
          <w:bCs/>
          <w:i/>
          <w:sz w:val="24"/>
          <w:szCs w:val="24"/>
        </w:rPr>
      </w:pPr>
    </w:p>
    <w:p w:rsidR="00C959C7" w:rsidRPr="00070970" w:rsidRDefault="0081095D" w:rsidP="002948AB">
      <w:pPr>
        <w:overflowPunct w:val="0"/>
        <w:ind w:left="720"/>
        <w:jc w:val="center"/>
        <w:rPr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lastRenderedPageBreak/>
        <w:t xml:space="preserve">6. </w:t>
      </w:r>
      <w:r w:rsidR="00C959C7" w:rsidRPr="00070970">
        <w:rPr>
          <w:b/>
          <w:bCs/>
          <w:i/>
          <w:sz w:val="24"/>
          <w:szCs w:val="24"/>
        </w:rPr>
        <w:t xml:space="preserve">Паспорт фонда оценочных средств </w:t>
      </w:r>
      <w:r w:rsidR="00C959C7" w:rsidRPr="00070970">
        <w:rPr>
          <w:b/>
          <w:i/>
          <w:sz w:val="24"/>
          <w:szCs w:val="24"/>
        </w:rPr>
        <w:t>по</w:t>
      </w:r>
      <w:r w:rsidR="002948AB" w:rsidRPr="002948AB">
        <w:rPr>
          <w:rStyle w:val="FontStyle21"/>
          <w:b/>
          <w:i/>
          <w:sz w:val="24"/>
          <w:szCs w:val="24"/>
        </w:rPr>
        <w:t>преддипломной практике для выполнения выпускной квалификационной работы</w:t>
      </w:r>
    </w:p>
    <w:p w:rsidR="00C959C7" w:rsidRPr="00070970" w:rsidRDefault="00C959C7" w:rsidP="00C959C7">
      <w:pPr>
        <w:shd w:val="clear" w:color="auto" w:fill="FFFFFF"/>
        <w:ind w:left="7200"/>
        <w:rPr>
          <w:i/>
          <w:color w:val="FF0000"/>
          <w:sz w:val="24"/>
          <w:szCs w:val="24"/>
        </w:rPr>
      </w:pPr>
      <w:r w:rsidRPr="00070970">
        <w:rPr>
          <w:bCs/>
          <w:i/>
          <w:sz w:val="24"/>
          <w:szCs w:val="24"/>
        </w:rPr>
        <w:t xml:space="preserve">Таблица </w:t>
      </w:r>
      <w:r w:rsidR="00A16A26">
        <w:rPr>
          <w:bCs/>
          <w:i/>
          <w:sz w:val="24"/>
          <w:szCs w:val="24"/>
        </w:rPr>
        <w:t>3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330"/>
        <w:gridCol w:w="4847"/>
        <w:gridCol w:w="2037"/>
      </w:tblGrid>
      <w:tr w:rsidR="00C959C7" w:rsidRPr="00637170" w:rsidTr="00A16A26">
        <w:trPr>
          <w:trHeight w:val="320"/>
        </w:trPr>
        <w:tc>
          <w:tcPr>
            <w:tcW w:w="959" w:type="dxa"/>
            <w:tcMar>
              <w:left w:w="28" w:type="dxa"/>
              <w:right w:w="28" w:type="dxa"/>
            </w:tcMar>
          </w:tcPr>
          <w:p w:rsidR="00C959C7" w:rsidRPr="00637170" w:rsidRDefault="00C959C7" w:rsidP="00243721">
            <w:pPr>
              <w:ind w:firstLine="0"/>
              <w:contextualSpacing/>
              <w:rPr>
                <w:b/>
              </w:rPr>
            </w:pPr>
            <w:r w:rsidRPr="00637170">
              <w:rPr>
                <w:b/>
              </w:rPr>
              <w:t>№</w:t>
            </w:r>
          </w:p>
          <w:p w:rsidR="00C959C7" w:rsidRPr="00637170" w:rsidRDefault="00C959C7" w:rsidP="00243721">
            <w:pPr>
              <w:ind w:firstLine="0"/>
              <w:contextualSpacing/>
              <w:rPr>
                <w:b/>
              </w:rPr>
            </w:pPr>
            <w:r w:rsidRPr="00637170">
              <w:rPr>
                <w:b/>
              </w:rPr>
              <w:t>п/п</w:t>
            </w:r>
          </w:p>
        </w:tc>
        <w:tc>
          <w:tcPr>
            <w:tcW w:w="2330" w:type="dxa"/>
            <w:tcMar>
              <w:left w:w="28" w:type="dxa"/>
              <w:right w:w="28" w:type="dxa"/>
            </w:tcMar>
            <w:vAlign w:val="center"/>
          </w:tcPr>
          <w:p w:rsidR="00C959C7" w:rsidRPr="00637170" w:rsidRDefault="00C959C7" w:rsidP="00243721">
            <w:pPr>
              <w:ind w:firstLine="0"/>
              <w:contextualSpacing/>
              <w:rPr>
                <w:b/>
              </w:rPr>
            </w:pPr>
            <w:r w:rsidRPr="00637170">
              <w:rPr>
                <w:b/>
              </w:rPr>
              <w:t xml:space="preserve">Код контролируемой компетенции </w:t>
            </w:r>
          </w:p>
        </w:tc>
        <w:tc>
          <w:tcPr>
            <w:tcW w:w="4847" w:type="dxa"/>
            <w:tcMar>
              <w:left w:w="28" w:type="dxa"/>
              <w:right w:w="28" w:type="dxa"/>
            </w:tcMar>
          </w:tcPr>
          <w:p w:rsidR="00C959C7" w:rsidRPr="00637170" w:rsidRDefault="00C959C7" w:rsidP="00243721">
            <w:pPr>
              <w:contextualSpacing/>
              <w:jc w:val="center"/>
              <w:rPr>
                <w:b/>
              </w:rPr>
            </w:pPr>
            <w:r w:rsidRPr="00637170">
              <w:rPr>
                <w:b/>
              </w:rPr>
              <w:t>Требования к уровню усвоения компетенции</w:t>
            </w:r>
          </w:p>
        </w:tc>
        <w:tc>
          <w:tcPr>
            <w:tcW w:w="2037" w:type="dxa"/>
            <w:tcMar>
              <w:left w:w="28" w:type="dxa"/>
              <w:right w:w="28" w:type="dxa"/>
            </w:tcMar>
            <w:vAlign w:val="center"/>
          </w:tcPr>
          <w:p w:rsidR="00C959C7" w:rsidRPr="00637170" w:rsidRDefault="00C959C7" w:rsidP="00243721">
            <w:pPr>
              <w:ind w:firstLine="0"/>
              <w:contextualSpacing/>
              <w:rPr>
                <w:b/>
              </w:rPr>
            </w:pPr>
            <w:r w:rsidRPr="00637170">
              <w:rPr>
                <w:b/>
              </w:rPr>
              <w:t>Наименование оценочного средства</w:t>
            </w:r>
          </w:p>
        </w:tc>
      </w:tr>
      <w:tr w:rsidR="00A16A26" w:rsidRPr="00637170" w:rsidTr="00A16A26">
        <w:trPr>
          <w:trHeight w:val="320"/>
        </w:trPr>
        <w:tc>
          <w:tcPr>
            <w:tcW w:w="959" w:type="dxa"/>
            <w:tcMar>
              <w:left w:w="28" w:type="dxa"/>
              <w:right w:w="28" w:type="dxa"/>
            </w:tcMar>
          </w:tcPr>
          <w:p w:rsidR="00A16A26" w:rsidRPr="00A16A26" w:rsidRDefault="00A16A26" w:rsidP="00A16A26">
            <w:pPr>
              <w:ind w:firstLine="0"/>
              <w:contextualSpacing/>
              <w:jc w:val="center"/>
            </w:pPr>
            <w:r w:rsidRPr="00A16A26">
              <w:t>1</w:t>
            </w:r>
          </w:p>
        </w:tc>
        <w:tc>
          <w:tcPr>
            <w:tcW w:w="233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A4CBC" w:rsidRDefault="00CA4CBC" w:rsidP="00A16A2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CBC" w:rsidRDefault="00CA4CBC" w:rsidP="00A16A2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CBC" w:rsidRDefault="00CA4CBC" w:rsidP="00A16A2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5CD" w:rsidRDefault="001535CD" w:rsidP="00A16A2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ОК-9</w:t>
            </w:r>
          </w:p>
          <w:p w:rsidR="00CA4CBC" w:rsidRDefault="001535CD" w:rsidP="00A16A2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41E6B">
              <w:rPr>
                <w:rFonts w:ascii="Times New Roman" w:hAnsi="Times New Roman"/>
                <w:sz w:val="24"/>
                <w:szCs w:val="24"/>
              </w:rPr>
              <w:t>ПК-8</w:t>
            </w:r>
          </w:p>
          <w:p w:rsidR="00441E6B" w:rsidRDefault="00441E6B" w:rsidP="00A16A2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ПК-11</w:t>
            </w:r>
          </w:p>
          <w:p w:rsidR="00441E6B" w:rsidRDefault="00441E6B" w:rsidP="00A16A2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ПК-20</w:t>
            </w:r>
          </w:p>
          <w:p w:rsidR="00441E6B" w:rsidRDefault="00441E6B" w:rsidP="00A16A2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ПК-21</w:t>
            </w:r>
          </w:p>
          <w:p w:rsidR="00441E6B" w:rsidRDefault="00441E6B" w:rsidP="00A16A2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ПК-22</w:t>
            </w:r>
          </w:p>
          <w:p w:rsidR="00441E6B" w:rsidRDefault="00441E6B" w:rsidP="00A16A2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ПСК-1-1</w:t>
            </w:r>
          </w:p>
          <w:p w:rsidR="00441E6B" w:rsidRDefault="00441E6B" w:rsidP="00A16A2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ПСК-1-2</w:t>
            </w:r>
          </w:p>
          <w:p w:rsidR="00441E6B" w:rsidRDefault="00441E6B" w:rsidP="00A16A2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ПСК-1-3</w:t>
            </w:r>
          </w:p>
          <w:p w:rsidR="00441E6B" w:rsidRDefault="00441E6B" w:rsidP="00A16A2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ПСК-1-4</w:t>
            </w:r>
          </w:p>
          <w:p w:rsidR="00441E6B" w:rsidRDefault="00441E6B" w:rsidP="00A16A2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ПСК-1-5</w:t>
            </w:r>
          </w:p>
          <w:p w:rsidR="00441E6B" w:rsidRDefault="00441E6B" w:rsidP="00A16A2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ПСК-1-6</w:t>
            </w:r>
          </w:p>
          <w:p w:rsidR="00CA4CBC" w:rsidRDefault="00CA4CBC" w:rsidP="00A16A2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CBC" w:rsidRDefault="00CA4CBC" w:rsidP="00A16A2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CBC" w:rsidRDefault="00CA4CBC" w:rsidP="00A16A2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CBC" w:rsidRDefault="00CA4CBC" w:rsidP="00A16A2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CBC" w:rsidRDefault="00CA4CBC" w:rsidP="00A16A2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CBC" w:rsidRDefault="00CA4CBC" w:rsidP="00A16A2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CBC" w:rsidRDefault="00CA4CBC" w:rsidP="00A16A2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CBC" w:rsidRDefault="00CA4CBC" w:rsidP="00A16A2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CBC" w:rsidRDefault="00CA4CBC" w:rsidP="00A16A2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CBC" w:rsidRDefault="00CA4CBC" w:rsidP="00A16A2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CBC" w:rsidRDefault="00CA4CBC" w:rsidP="00A16A2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CBC" w:rsidRDefault="00CA4CBC" w:rsidP="00A16A2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CBC" w:rsidRDefault="00CA4CBC" w:rsidP="00A16A2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CBC" w:rsidRDefault="00CA4CBC" w:rsidP="00A16A2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CBC" w:rsidRDefault="00CA4CBC" w:rsidP="00A16A2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CBC" w:rsidRDefault="00CA4CBC" w:rsidP="00A16A2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CBC" w:rsidRDefault="00CA4CBC" w:rsidP="00A16A2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CBC" w:rsidRDefault="00CA4CBC" w:rsidP="00A16A2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CBC" w:rsidRDefault="00CA4CBC" w:rsidP="00A16A2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CBC" w:rsidRDefault="00CA4CBC" w:rsidP="00A16A2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CBC" w:rsidRDefault="00CA4CBC" w:rsidP="00A16A2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CBC" w:rsidRDefault="00CA4CBC" w:rsidP="00A16A2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CBC" w:rsidRDefault="00CA4CBC" w:rsidP="00A16A2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CBC" w:rsidRDefault="00CA4CBC" w:rsidP="00A16A2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CBC" w:rsidRDefault="00CA4CBC" w:rsidP="00A16A2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CBC" w:rsidRDefault="00CA4CBC" w:rsidP="00A16A2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CBC" w:rsidRDefault="00CA4CBC" w:rsidP="00A16A2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CBC" w:rsidRDefault="00CA4CBC" w:rsidP="00A16A2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CBC" w:rsidRDefault="00CA4CBC" w:rsidP="00A16A2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CBC" w:rsidRDefault="00CA4CBC" w:rsidP="00A16A2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CBC" w:rsidRDefault="00CA4CBC" w:rsidP="00A16A2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CBC" w:rsidRDefault="00CA4CBC" w:rsidP="00A16A2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CBC" w:rsidRDefault="00CA4CBC" w:rsidP="00A16A2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CBC" w:rsidRDefault="00CA4CBC" w:rsidP="00A16A2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CBC" w:rsidRDefault="00CA4CBC" w:rsidP="00A16A2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CBC" w:rsidRDefault="00CA4CBC" w:rsidP="00A16A2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CBC" w:rsidRDefault="00CA4CBC" w:rsidP="00A16A2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CBC" w:rsidRDefault="00CA4CBC" w:rsidP="00A16A2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CBC" w:rsidRDefault="00CA4CBC" w:rsidP="00A16A2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CBC" w:rsidRDefault="00CA4CBC" w:rsidP="00A16A2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CBC" w:rsidRDefault="00CA4CBC" w:rsidP="00A16A2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CBC" w:rsidRDefault="00CA4CBC" w:rsidP="00A16A2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CBC" w:rsidRDefault="00CA4CBC" w:rsidP="00A16A2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CBC" w:rsidRDefault="00CA4CBC" w:rsidP="00A16A2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CBC" w:rsidRDefault="00CA4CBC" w:rsidP="00A16A2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CBC" w:rsidRDefault="00CA4CBC" w:rsidP="00A16A2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6A26" w:rsidRPr="00637170" w:rsidRDefault="00A16A26" w:rsidP="00243721">
            <w:pPr>
              <w:ind w:firstLine="0"/>
              <w:contextualSpacing/>
              <w:rPr>
                <w:b/>
              </w:rPr>
            </w:pPr>
          </w:p>
        </w:tc>
        <w:tc>
          <w:tcPr>
            <w:tcW w:w="4847" w:type="dxa"/>
            <w:tcMar>
              <w:left w:w="28" w:type="dxa"/>
              <w:right w:w="28" w:type="dxa"/>
            </w:tcMar>
          </w:tcPr>
          <w:p w:rsidR="00A16A26" w:rsidRDefault="00A16A26" w:rsidP="00A16A26">
            <w:pPr>
              <w:ind w:left="-5" w:firstLine="0"/>
              <w:contextualSpacing/>
              <w:rPr>
                <w:sz w:val="24"/>
                <w:szCs w:val="24"/>
              </w:rPr>
            </w:pPr>
            <w:r w:rsidRPr="00A16A26">
              <w:rPr>
                <w:i/>
                <w:sz w:val="24"/>
                <w:szCs w:val="24"/>
              </w:rPr>
              <w:lastRenderedPageBreak/>
              <w:t>Должен знать</w:t>
            </w:r>
            <w:r>
              <w:rPr>
                <w:sz w:val="24"/>
                <w:szCs w:val="24"/>
              </w:rPr>
              <w:t>:</w:t>
            </w:r>
          </w:p>
          <w:p w:rsidR="00A16A26" w:rsidRDefault="00A16A26" w:rsidP="00A16A26">
            <w:pPr>
              <w:ind w:left="-5" w:firstLine="0"/>
              <w:contextualSpacing/>
              <w:rPr>
                <w:sz w:val="24"/>
                <w:szCs w:val="24"/>
              </w:rPr>
            </w:pPr>
            <w:r w:rsidRPr="009B329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процессы, </w:t>
            </w:r>
            <w:r w:rsidRPr="009B3298">
              <w:rPr>
                <w:sz w:val="24"/>
                <w:szCs w:val="24"/>
              </w:rPr>
              <w:t xml:space="preserve">технологию </w:t>
            </w:r>
            <w:r>
              <w:rPr>
                <w:sz w:val="24"/>
                <w:szCs w:val="24"/>
              </w:rPr>
              <w:t>и комплексную меха</w:t>
            </w:r>
            <w:r w:rsidR="00CA4CB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низацию,</w:t>
            </w:r>
            <w:r w:rsidRPr="009B3298">
              <w:rPr>
                <w:sz w:val="24"/>
                <w:szCs w:val="24"/>
              </w:rPr>
              <w:t xml:space="preserve"> организацию основных производ</w:t>
            </w:r>
            <w:r w:rsidR="00CA4CBC">
              <w:rPr>
                <w:sz w:val="24"/>
                <w:szCs w:val="24"/>
              </w:rPr>
              <w:t>-</w:t>
            </w:r>
            <w:r w:rsidRPr="009B3298">
              <w:rPr>
                <w:sz w:val="24"/>
                <w:szCs w:val="24"/>
              </w:rPr>
              <w:t>ственных и вспомогательных процессов под</w:t>
            </w:r>
            <w:r w:rsidR="00CA4CBC">
              <w:rPr>
                <w:sz w:val="24"/>
                <w:szCs w:val="24"/>
              </w:rPr>
              <w:t>-</w:t>
            </w:r>
            <w:r w:rsidRPr="009B3298">
              <w:rPr>
                <w:sz w:val="24"/>
                <w:szCs w:val="24"/>
              </w:rPr>
              <w:t xml:space="preserve">земных горных  работ; </w:t>
            </w:r>
          </w:p>
          <w:p w:rsidR="00A16A26" w:rsidRDefault="00A16A26" w:rsidP="00A16A26">
            <w:pPr>
              <w:ind w:left="-5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-технологию и безопасность ведения взрыв</w:t>
            </w:r>
            <w:r w:rsidR="00CA4CB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 работ;</w:t>
            </w:r>
          </w:p>
          <w:p w:rsidR="00A16A26" w:rsidRPr="009B3298" w:rsidRDefault="00A16A26" w:rsidP="00A16A26">
            <w:pPr>
              <w:ind w:left="-5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B3298">
              <w:rPr>
                <w:sz w:val="24"/>
                <w:szCs w:val="24"/>
              </w:rPr>
              <w:t>основы комплектации технологических схем и основные характеристики современного и перспективного горного и транспортного оборудования шахт и рудников;</w:t>
            </w:r>
          </w:p>
          <w:p w:rsidR="00A16A26" w:rsidRPr="009B3298" w:rsidRDefault="00A16A26" w:rsidP="00A16A26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3298">
              <w:rPr>
                <w:rFonts w:ascii="Times New Roman" w:hAnsi="Times New Roman"/>
                <w:sz w:val="24"/>
                <w:szCs w:val="24"/>
              </w:rPr>
              <w:t xml:space="preserve"> -области применения горнотранспортного оборудования шахт;</w:t>
            </w:r>
          </w:p>
          <w:p w:rsidR="00A16A26" w:rsidRDefault="00A16A26" w:rsidP="00A16A26">
            <w:pPr>
              <w:pStyle w:val="a5"/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298">
              <w:rPr>
                <w:rFonts w:ascii="Times New Roman" w:hAnsi="Times New Roman"/>
                <w:sz w:val="24"/>
                <w:szCs w:val="24"/>
              </w:rPr>
              <w:t>-способы и механизацию перегрузки горных пород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6A26" w:rsidRDefault="00A16A26" w:rsidP="00A16A26">
            <w:pPr>
              <w:pStyle w:val="a5"/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-безопасность ведения горных работ и горноспасательное дело;</w:t>
            </w:r>
          </w:p>
          <w:p w:rsidR="00A16A26" w:rsidRDefault="00A16A26" w:rsidP="00A16A26">
            <w:pPr>
              <w:pStyle w:val="a5"/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-планирование подземных горных работ;</w:t>
            </w:r>
          </w:p>
          <w:p w:rsidR="00A16A26" w:rsidRDefault="00A16A26" w:rsidP="00A16A26">
            <w:pPr>
              <w:pStyle w:val="a5"/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-геомеханическую безопасность подземных горных работ;</w:t>
            </w:r>
          </w:p>
          <w:p w:rsidR="00A16A26" w:rsidRDefault="00A16A26" w:rsidP="00A16A26">
            <w:pPr>
              <w:pStyle w:val="a5"/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-экономику и организацию подземных горных работ;</w:t>
            </w:r>
          </w:p>
          <w:p w:rsidR="00A16A26" w:rsidRPr="00A16A26" w:rsidRDefault="00A16A26" w:rsidP="00A16A26">
            <w:pPr>
              <w:pStyle w:val="a5"/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-информационные технологии в горном деле;</w:t>
            </w:r>
          </w:p>
        </w:tc>
        <w:tc>
          <w:tcPr>
            <w:tcW w:w="203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A4CBC" w:rsidRDefault="00CA4CBC" w:rsidP="00A16A26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CA4CBC" w:rsidRDefault="00CA4CBC" w:rsidP="00A16A26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CA4CBC" w:rsidRDefault="00CA4CBC" w:rsidP="00A16A26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CA4CBC" w:rsidRDefault="00CA4CBC" w:rsidP="00A16A26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CA4CBC" w:rsidRDefault="00CA4CBC" w:rsidP="00A16A26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CA4CBC" w:rsidRDefault="00CA4CBC" w:rsidP="00A16A26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CA4CBC" w:rsidRDefault="00CA4CBC" w:rsidP="00A16A26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CA4CBC" w:rsidRDefault="00CA4CBC" w:rsidP="00A16A26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CA4CBC" w:rsidRDefault="00CA4CBC" w:rsidP="00A16A26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CA4CBC" w:rsidRDefault="00CA4CBC" w:rsidP="00A16A26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CA4CBC" w:rsidRDefault="00CA4CBC" w:rsidP="00A16A26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CA4CBC" w:rsidRDefault="00CA4CBC" w:rsidP="00A16A26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CA4CBC" w:rsidRDefault="00CA4CBC" w:rsidP="00A16A26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CA4CBC" w:rsidRDefault="00CA4CBC" w:rsidP="00A16A26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CA4CBC" w:rsidRDefault="00CA4CBC" w:rsidP="00A16A26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CA4CBC" w:rsidRDefault="00CA4CBC" w:rsidP="00A16A26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CA4CBC" w:rsidRDefault="00CA4CBC" w:rsidP="00A16A26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CA4CBC" w:rsidRDefault="00CA4CBC" w:rsidP="00A16A26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CA4CBC" w:rsidRDefault="00CA4CBC" w:rsidP="00A16A26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CA4CBC" w:rsidRDefault="00CA4CBC" w:rsidP="00A16A26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A16A26" w:rsidRPr="00A16A26" w:rsidRDefault="00A16A26" w:rsidP="00A16A26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16A26">
              <w:rPr>
                <w:sz w:val="24"/>
                <w:szCs w:val="24"/>
              </w:rPr>
              <w:t>Характеристика Материалы дипломного проектирования</w:t>
            </w:r>
          </w:p>
          <w:p w:rsidR="00A16A26" w:rsidRDefault="00A16A26" w:rsidP="00A16A26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16A26">
              <w:rPr>
                <w:sz w:val="24"/>
                <w:szCs w:val="24"/>
              </w:rPr>
              <w:t>Отчет</w:t>
            </w:r>
            <w:r w:rsidR="001F4C55">
              <w:rPr>
                <w:sz w:val="24"/>
                <w:szCs w:val="24"/>
              </w:rPr>
              <w:t xml:space="preserve"> по практике.</w:t>
            </w:r>
          </w:p>
          <w:p w:rsidR="001F4C55" w:rsidRPr="00A16A26" w:rsidRDefault="001F4C55" w:rsidP="00A16A26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по индивидуальному заданию.</w:t>
            </w:r>
          </w:p>
          <w:p w:rsidR="00A16A26" w:rsidRDefault="00A16A26" w:rsidP="00243721">
            <w:pPr>
              <w:ind w:firstLine="0"/>
              <w:contextualSpacing/>
              <w:rPr>
                <w:b/>
              </w:rPr>
            </w:pPr>
          </w:p>
          <w:p w:rsidR="00CA4CBC" w:rsidRDefault="00CA4CBC" w:rsidP="00243721">
            <w:pPr>
              <w:ind w:firstLine="0"/>
              <w:contextualSpacing/>
              <w:rPr>
                <w:b/>
              </w:rPr>
            </w:pPr>
          </w:p>
          <w:p w:rsidR="00CA4CBC" w:rsidRDefault="00CA4CBC" w:rsidP="00243721">
            <w:pPr>
              <w:ind w:firstLine="0"/>
              <w:contextualSpacing/>
              <w:rPr>
                <w:b/>
              </w:rPr>
            </w:pPr>
          </w:p>
          <w:p w:rsidR="00CA4CBC" w:rsidRDefault="00CA4CBC" w:rsidP="00243721">
            <w:pPr>
              <w:ind w:firstLine="0"/>
              <w:contextualSpacing/>
              <w:rPr>
                <w:b/>
              </w:rPr>
            </w:pPr>
          </w:p>
          <w:p w:rsidR="00CA4CBC" w:rsidRDefault="00CA4CBC" w:rsidP="00243721">
            <w:pPr>
              <w:ind w:firstLine="0"/>
              <w:contextualSpacing/>
              <w:rPr>
                <w:b/>
              </w:rPr>
            </w:pPr>
          </w:p>
          <w:p w:rsidR="00CA4CBC" w:rsidRDefault="00CA4CBC" w:rsidP="00243721">
            <w:pPr>
              <w:ind w:firstLine="0"/>
              <w:contextualSpacing/>
              <w:rPr>
                <w:b/>
              </w:rPr>
            </w:pPr>
          </w:p>
          <w:p w:rsidR="00CA4CBC" w:rsidRDefault="00CA4CBC" w:rsidP="00243721">
            <w:pPr>
              <w:ind w:firstLine="0"/>
              <w:contextualSpacing/>
              <w:rPr>
                <w:b/>
              </w:rPr>
            </w:pPr>
          </w:p>
          <w:p w:rsidR="00CA4CBC" w:rsidRDefault="00CA4CBC" w:rsidP="00243721">
            <w:pPr>
              <w:ind w:firstLine="0"/>
              <w:contextualSpacing/>
              <w:rPr>
                <w:b/>
              </w:rPr>
            </w:pPr>
          </w:p>
          <w:p w:rsidR="00CA4CBC" w:rsidRDefault="00CA4CBC" w:rsidP="00243721">
            <w:pPr>
              <w:ind w:firstLine="0"/>
              <w:contextualSpacing/>
              <w:rPr>
                <w:b/>
              </w:rPr>
            </w:pPr>
          </w:p>
          <w:p w:rsidR="00CA4CBC" w:rsidRDefault="00CA4CBC" w:rsidP="00243721">
            <w:pPr>
              <w:ind w:firstLine="0"/>
              <w:contextualSpacing/>
              <w:rPr>
                <w:b/>
              </w:rPr>
            </w:pPr>
          </w:p>
          <w:p w:rsidR="00CA4CBC" w:rsidRDefault="00CA4CBC" w:rsidP="00243721">
            <w:pPr>
              <w:ind w:firstLine="0"/>
              <w:contextualSpacing/>
              <w:rPr>
                <w:b/>
              </w:rPr>
            </w:pPr>
          </w:p>
          <w:p w:rsidR="00CA4CBC" w:rsidRDefault="00CA4CBC" w:rsidP="00243721">
            <w:pPr>
              <w:ind w:firstLine="0"/>
              <w:contextualSpacing/>
              <w:rPr>
                <w:b/>
              </w:rPr>
            </w:pPr>
          </w:p>
          <w:p w:rsidR="00CA4CBC" w:rsidRDefault="00CA4CBC" w:rsidP="00243721">
            <w:pPr>
              <w:ind w:firstLine="0"/>
              <w:contextualSpacing/>
              <w:rPr>
                <w:b/>
              </w:rPr>
            </w:pPr>
          </w:p>
          <w:p w:rsidR="00CA4CBC" w:rsidRDefault="00CA4CBC" w:rsidP="00243721">
            <w:pPr>
              <w:ind w:firstLine="0"/>
              <w:contextualSpacing/>
              <w:rPr>
                <w:b/>
              </w:rPr>
            </w:pPr>
          </w:p>
          <w:p w:rsidR="00CA4CBC" w:rsidRDefault="00CA4CBC" w:rsidP="00243721">
            <w:pPr>
              <w:ind w:firstLine="0"/>
              <w:contextualSpacing/>
              <w:rPr>
                <w:b/>
              </w:rPr>
            </w:pPr>
          </w:p>
          <w:p w:rsidR="00CA4CBC" w:rsidRDefault="00CA4CBC" w:rsidP="00243721">
            <w:pPr>
              <w:ind w:firstLine="0"/>
              <w:contextualSpacing/>
              <w:rPr>
                <w:b/>
              </w:rPr>
            </w:pPr>
          </w:p>
          <w:p w:rsidR="00CA4CBC" w:rsidRDefault="00CA4CBC" w:rsidP="00243721">
            <w:pPr>
              <w:ind w:firstLine="0"/>
              <w:contextualSpacing/>
              <w:rPr>
                <w:b/>
              </w:rPr>
            </w:pPr>
          </w:p>
          <w:p w:rsidR="00CA4CBC" w:rsidRDefault="00CA4CBC" w:rsidP="00243721">
            <w:pPr>
              <w:ind w:firstLine="0"/>
              <w:contextualSpacing/>
              <w:rPr>
                <w:b/>
              </w:rPr>
            </w:pPr>
          </w:p>
          <w:p w:rsidR="00CA4CBC" w:rsidRDefault="00CA4CBC" w:rsidP="00243721">
            <w:pPr>
              <w:ind w:firstLine="0"/>
              <w:contextualSpacing/>
              <w:rPr>
                <w:b/>
              </w:rPr>
            </w:pPr>
          </w:p>
          <w:p w:rsidR="00CA4CBC" w:rsidRDefault="00CA4CBC" w:rsidP="00243721">
            <w:pPr>
              <w:ind w:firstLine="0"/>
              <w:contextualSpacing/>
              <w:rPr>
                <w:b/>
              </w:rPr>
            </w:pPr>
          </w:p>
          <w:p w:rsidR="00CA4CBC" w:rsidRDefault="00CA4CBC" w:rsidP="00243721">
            <w:pPr>
              <w:ind w:firstLine="0"/>
              <w:contextualSpacing/>
              <w:rPr>
                <w:b/>
              </w:rPr>
            </w:pPr>
          </w:p>
          <w:p w:rsidR="00CA4CBC" w:rsidRDefault="00CA4CBC" w:rsidP="00243721">
            <w:pPr>
              <w:ind w:firstLine="0"/>
              <w:contextualSpacing/>
              <w:rPr>
                <w:b/>
              </w:rPr>
            </w:pPr>
          </w:p>
          <w:p w:rsidR="00CA4CBC" w:rsidRDefault="00CA4CBC" w:rsidP="00243721">
            <w:pPr>
              <w:ind w:firstLine="0"/>
              <w:contextualSpacing/>
              <w:rPr>
                <w:b/>
              </w:rPr>
            </w:pPr>
          </w:p>
          <w:p w:rsidR="00CA4CBC" w:rsidRDefault="00CA4CBC" w:rsidP="00243721">
            <w:pPr>
              <w:ind w:firstLine="0"/>
              <w:contextualSpacing/>
              <w:rPr>
                <w:b/>
              </w:rPr>
            </w:pPr>
          </w:p>
          <w:p w:rsidR="00CA4CBC" w:rsidRDefault="00CA4CBC" w:rsidP="00243721">
            <w:pPr>
              <w:ind w:firstLine="0"/>
              <w:contextualSpacing/>
              <w:rPr>
                <w:b/>
              </w:rPr>
            </w:pPr>
          </w:p>
          <w:p w:rsidR="00CA4CBC" w:rsidRDefault="00CA4CBC" w:rsidP="00243721">
            <w:pPr>
              <w:ind w:firstLine="0"/>
              <w:contextualSpacing/>
              <w:rPr>
                <w:b/>
              </w:rPr>
            </w:pPr>
          </w:p>
          <w:p w:rsidR="00CA4CBC" w:rsidRDefault="00CA4CBC" w:rsidP="00243721">
            <w:pPr>
              <w:ind w:firstLine="0"/>
              <w:contextualSpacing/>
              <w:rPr>
                <w:b/>
              </w:rPr>
            </w:pPr>
          </w:p>
          <w:p w:rsidR="00CA4CBC" w:rsidRDefault="00CA4CBC" w:rsidP="00243721">
            <w:pPr>
              <w:ind w:firstLine="0"/>
              <w:contextualSpacing/>
              <w:rPr>
                <w:b/>
              </w:rPr>
            </w:pPr>
          </w:p>
          <w:p w:rsidR="00CA4CBC" w:rsidRDefault="00CA4CBC" w:rsidP="00243721">
            <w:pPr>
              <w:ind w:firstLine="0"/>
              <w:contextualSpacing/>
              <w:rPr>
                <w:b/>
              </w:rPr>
            </w:pPr>
          </w:p>
          <w:p w:rsidR="00CA4CBC" w:rsidRDefault="00CA4CBC" w:rsidP="00243721">
            <w:pPr>
              <w:ind w:firstLine="0"/>
              <w:contextualSpacing/>
              <w:rPr>
                <w:b/>
              </w:rPr>
            </w:pPr>
          </w:p>
          <w:p w:rsidR="00CA4CBC" w:rsidRDefault="00CA4CBC" w:rsidP="00243721">
            <w:pPr>
              <w:ind w:firstLine="0"/>
              <w:contextualSpacing/>
              <w:rPr>
                <w:b/>
              </w:rPr>
            </w:pPr>
          </w:p>
          <w:p w:rsidR="00CA4CBC" w:rsidRDefault="00CA4CBC" w:rsidP="00243721">
            <w:pPr>
              <w:ind w:firstLine="0"/>
              <w:contextualSpacing/>
              <w:rPr>
                <w:b/>
              </w:rPr>
            </w:pPr>
          </w:p>
          <w:p w:rsidR="00CA4CBC" w:rsidRDefault="00CA4CBC" w:rsidP="00243721">
            <w:pPr>
              <w:ind w:firstLine="0"/>
              <w:contextualSpacing/>
              <w:rPr>
                <w:b/>
              </w:rPr>
            </w:pPr>
          </w:p>
          <w:p w:rsidR="00CA4CBC" w:rsidRDefault="00CA4CBC" w:rsidP="00243721">
            <w:pPr>
              <w:ind w:firstLine="0"/>
              <w:contextualSpacing/>
              <w:rPr>
                <w:b/>
              </w:rPr>
            </w:pPr>
          </w:p>
          <w:p w:rsidR="00CA4CBC" w:rsidRDefault="00CA4CBC" w:rsidP="00243721">
            <w:pPr>
              <w:ind w:firstLine="0"/>
              <w:contextualSpacing/>
              <w:rPr>
                <w:b/>
              </w:rPr>
            </w:pPr>
          </w:p>
          <w:p w:rsidR="00CA4CBC" w:rsidRDefault="00CA4CBC" w:rsidP="00243721">
            <w:pPr>
              <w:ind w:firstLine="0"/>
              <w:contextualSpacing/>
              <w:rPr>
                <w:b/>
              </w:rPr>
            </w:pPr>
          </w:p>
          <w:p w:rsidR="00CA4CBC" w:rsidRDefault="00CA4CBC" w:rsidP="00243721">
            <w:pPr>
              <w:ind w:firstLine="0"/>
              <w:contextualSpacing/>
              <w:rPr>
                <w:b/>
              </w:rPr>
            </w:pPr>
          </w:p>
          <w:p w:rsidR="00CA4CBC" w:rsidRDefault="00CA4CBC" w:rsidP="00243721">
            <w:pPr>
              <w:ind w:firstLine="0"/>
              <w:contextualSpacing/>
              <w:rPr>
                <w:b/>
              </w:rPr>
            </w:pPr>
          </w:p>
          <w:p w:rsidR="00CA4CBC" w:rsidRDefault="00CA4CBC" w:rsidP="00243721">
            <w:pPr>
              <w:ind w:firstLine="0"/>
              <w:contextualSpacing/>
              <w:rPr>
                <w:b/>
              </w:rPr>
            </w:pPr>
          </w:p>
          <w:p w:rsidR="00CA4CBC" w:rsidRDefault="00CA4CBC" w:rsidP="00243721">
            <w:pPr>
              <w:ind w:firstLine="0"/>
              <w:contextualSpacing/>
              <w:rPr>
                <w:b/>
              </w:rPr>
            </w:pPr>
          </w:p>
          <w:p w:rsidR="00CA4CBC" w:rsidRPr="00637170" w:rsidRDefault="00CA4CBC" w:rsidP="00243721">
            <w:pPr>
              <w:ind w:firstLine="0"/>
              <w:contextualSpacing/>
              <w:rPr>
                <w:b/>
              </w:rPr>
            </w:pPr>
          </w:p>
        </w:tc>
      </w:tr>
      <w:tr w:rsidR="00A16A26" w:rsidRPr="00637170" w:rsidTr="00A16A26">
        <w:trPr>
          <w:trHeight w:val="320"/>
        </w:trPr>
        <w:tc>
          <w:tcPr>
            <w:tcW w:w="959" w:type="dxa"/>
            <w:tcMar>
              <w:left w:w="28" w:type="dxa"/>
              <w:right w:w="28" w:type="dxa"/>
            </w:tcMar>
          </w:tcPr>
          <w:p w:rsidR="00A16A26" w:rsidRPr="00A16A26" w:rsidRDefault="00A16A26" w:rsidP="00A16A26">
            <w:pPr>
              <w:ind w:firstLine="0"/>
              <w:contextualSpacing/>
              <w:jc w:val="center"/>
            </w:pPr>
            <w:r w:rsidRPr="00A16A26">
              <w:t>2</w:t>
            </w:r>
          </w:p>
        </w:tc>
        <w:tc>
          <w:tcPr>
            <w:tcW w:w="2330" w:type="dxa"/>
            <w:vMerge/>
            <w:tcMar>
              <w:left w:w="28" w:type="dxa"/>
              <w:right w:w="28" w:type="dxa"/>
            </w:tcMar>
            <w:vAlign w:val="center"/>
          </w:tcPr>
          <w:p w:rsidR="00A16A26" w:rsidRPr="00637170" w:rsidRDefault="00A16A26" w:rsidP="00243721">
            <w:pPr>
              <w:ind w:firstLine="0"/>
              <w:contextualSpacing/>
              <w:rPr>
                <w:b/>
              </w:rPr>
            </w:pPr>
          </w:p>
        </w:tc>
        <w:tc>
          <w:tcPr>
            <w:tcW w:w="4847" w:type="dxa"/>
            <w:tcMar>
              <w:left w:w="28" w:type="dxa"/>
              <w:right w:w="28" w:type="dxa"/>
            </w:tcMar>
          </w:tcPr>
          <w:p w:rsidR="00A16A26" w:rsidRPr="00A16A26" w:rsidRDefault="00A16A26" w:rsidP="00A16A26">
            <w:pPr>
              <w:ind w:firstLine="0"/>
              <w:contextualSpacing/>
              <w:rPr>
                <w:i/>
                <w:sz w:val="24"/>
                <w:szCs w:val="24"/>
              </w:rPr>
            </w:pPr>
            <w:r w:rsidRPr="00A16A26">
              <w:rPr>
                <w:i/>
                <w:sz w:val="24"/>
                <w:szCs w:val="24"/>
              </w:rPr>
              <w:t>Должен уметь:</w:t>
            </w:r>
          </w:p>
          <w:p w:rsidR="00CA4CBC" w:rsidRPr="009B3298" w:rsidRDefault="00CA4CBC" w:rsidP="00CA4CBC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3298">
              <w:rPr>
                <w:rFonts w:ascii="Times New Roman" w:hAnsi="Times New Roman"/>
                <w:sz w:val="24"/>
                <w:szCs w:val="24"/>
              </w:rPr>
              <w:t>-выбирать технологию ведения основных производственных процессов подземных  гор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3298">
              <w:rPr>
                <w:rFonts w:ascii="Times New Roman" w:hAnsi="Times New Roman"/>
                <w:sz w:val="24"/>
                <w:szCs w:val="24"/>
              </w:rPr>
              <w:t>ных работ и рассчитать их параметры;</w:t>
            </w:r>
          </w:p>
          <w:p w:rsidR="00CA4CBC" w:rsidRPr="009B3298" w:rsidRDefault="00CA4CBC" w:rsidP="00CA4CBC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3298">
              <w:rPr>
                <w:rFonts w:ascii="Times New Roman" w:hAnsi="Times New Roman"/>
                <w:sz w:val="24"/>
                <w:szCs w:val="24"/>
              </w:rPr>
              <w:t>-производить расчет теоретической, техничес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3298">
              <w:rPr>
                <w:rFonts w:ascii="Times New Roman" w:hAnsi="Times New Roman"/>
                <w:sz w:val="24"/>
                <w:szCs w:val="24"/>
              </w:rPr>
              <w:t>кой и эксплуатационной производительности горнотранспортного оборудования при веде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3298">
              <w:rPr>
                <w:rFonts w:ascii="Times New Roman" w:hAnsi="Times New Roman"/>
                <w:sz w:val="24"/>
                <w:szCs w:val="24"/>
              </w:rPr>
              <w:t>нии  подземных горных работах;</w:t>
            </w:r>
          </w:p>
          <w:p w:rsidR="00CA4CBC" w:rsidRPr="009B3298" w:rsidRDefault="00CA4CBC" w:rsidP="00CA4CBC">
            <w:pPr>
              <w:ind w:left="-5" w:firstLine="0"/>
              <w:contextualSpacing/>
              <w:rPr>
                <w:sz w:val="24"/>
                <w:szCs w:val="24"/>
              </w:rPr>
            </w:pPr>
            <w:r w:rsidRPr="009B3298">
              <w:rPr>
                <w:sz w:val="24"/>
                <w:szCs w:val="24"/>
              </w:rPr>
              <w:t xml:space="preserve"> -организовать рациональное и безопасное ведение горных работ при подземной разра</w:t>
            </w:r>
            <w:r>
              <w:rPr>
                <w:sz w:val="24"/>
                <w:szCs w:val="24"/>
              </w:rPr>
              <w:t>-</w:t>
            </w:r>
            <w:r w:rsidRPr="009B3298">
              <w:rPr>
                <w:sz w:val="24"/>
                <w:szCs w:val="24"/>
              </w:rPr>
              <w:t xml:space="preserve">ботке месторождений полезных ископаемых с учетом информации и прогнозных оценок по состоянию породного массива; </w:t>
            </w:r>
          </w:p>
          <w:p w:rsidR="00A16A26" w:rsidRPr="00A16A26" w:rsidRDefault="00CA4CBC" w:rsidP="00CA4CBC">
            <w:pPr>
              <w:ind w:firstLine="0"/>
              <w:contextualSpacing/>
              <w:rPr>
                <w:b/>
                <w:sz w:val="24"/>
                <w:szCs w:val="24"/>
              </w:rPr>
            </w:pPr>
            <w:r w:rsidRPr="009B3298">
              <w:rPr>
                <w:sz w:val="24"/>
                <w:szCs w:val="24"/>
              </w:rPr>
              <w:t>-</w:t>
            </w:r>
            <w:r w:rsidRPr="009B3298">
              <w:rPr>
                <w:bCs/>
                <w:spacing w:val="-3"/>
                <w:sz w:val="24"/>
                <w:szCs w:val="24"/>
              </w:rPr>
              <w:t>разрабатывать и доводить до исполнителей наряды и задания на выполнение горных, горно-строительных и буровзрывных работ, осуществлять контроль качества работ и обе</w:t>
            </w:r>
            <w:r>
              <w:rPr>
                <w:bCs/>
                <w:spacing w:val="-3"/>
                <w:sz w:val="24"/>
                <w:szCs w:val="24"/>
              </w:rPr>
              <w:t>-</w:t>
            </w:r>
            <w:r w:rsidRPr="009B3298">
              <w:rPr>
                <w:bCs/>
                <w:spacing w:val="-3"/>
                <w:sz w:val="24"/>
                <w:szCs w:val="24"/>
              </w:rPr>
              <w:t>спечивать правильность выполнения их исполнителями</w:t>
            </w:r>
            <w:r>
              <w:rPr>
                <w:bCs/>
                <w:spacing w:val="-3"/>
                <w:sz w:val="24"/>
                <w:szCs w:val="24"/>
              </w:rPr>
              <w:t>;</w:t>
            </w:r>
          </w:p>
        </w:tc>
        <w:tc>
          <w:tcPr>
            <w:tcW w:w="2037" w:type="dxa"/>
            <w:vMerge/>
            <w:tcMar>
              <w:left w:w="28" w:type="dxa"/>
              <w:right w:w="28" w:type="dxa"/>
            </w:tcMar>
            <w:vAlign w:val="center"/>
          </w:tcPr>
          <w:p w:rsidR="00A16A26" w:rsidRPr="00637170" w:rsidRDefault="00A16A26" w:rsidP="00243721">
            <w:pPr>
              <w:ind w:firstLine="0"/>
              <w:contextualSpacing/>
              <w:rPr>
                <w:b/>
              </w:rPr>
            </w:pPr>
          </w:p>
        </w:tc>
      </w:tr>
      <w:tr w:rsidR="00A16A26" w:rsidRPr="00637170" w:rsidTr="00A16A26">
        <w:trPr>
          <w:trHeight w:val="320"/>
        </w:trPr>
        <w:tc>
          <w:tcPr>
            <w:tcW w:w="959" w:type="dxa"/>
            <w:tcMar>
              <w:left w:w="28" w:type="dxa"/>
              <w:right w:w="28" w:type="dxa"/>
            </w:tcMar>
          </w:tcPr>
          <w:p w:rsidR="00A16A26" w:rsidRPr="00A16A26" w:rsidRDefault="00A16A26" w:rsidP="00A16A26">
            <w:pPr>
              <w:ind w:firstLine="0"/>
              <w:contextualSpacing/>
              <w:jc w:val="center"/>
            </w:pPr>
            <w:r w:rsidRPr="00A16A26">
              <w:t>3</w:t>
            </w:r>
          </w:p>
        </w:tc>
        <w:tc>
          <w:tcPr>
            <w:tcW w:w="2330" w:type="dxa"/>
            <w:vMerge/>
            <w:tcMar>
              <w:left w:w="28" w:type="dxa"/>
              <w:right w:w="28" w:type="dxa"/>
            </w:tcMar>
            <w:vAlign w:val="center"/>
          </w:tcPr>
          <w:p w:rsidR="00A16A26" w:rsidRPr="00637170" w:rsidRDefault="00A16A26" w:rsidP="00243721">
            <w:pPr>
              <w:ind w:firstLine="0"/>
              <w:contextualSpacing/>
              <w:rPr>
                <w:b/>
              </w:rPr>
            </w:pPr>
          </w:p>
        </w:tc>
        <w:tc>
          <w:tcPr>
            <w:tcW w:w="4847" w:type="dxa"/>
            <w:tcMar>
              <w:left w:w="28" w:type="dxa"/>
              <w:right w:w="28" w:type="dxa"/>
            </w:tcMar>
          </w:tcPr>
          <w:p w:rsidR="00A16A26" w:rsidRDefault="00CA4CBC" w:rsidP="00A16A26">
            <w:pPr>
              <w:ind w:firstLine="0"/>
              <w:contextualSpacing/>
              <w:rPr>
                <w:i/>
                <w:sz w:val="24"/>
                <w:szCs w:val="24"/>
              </w:rPr>
            </w:pPr>
            <w:r w:rsidRPr="00CA4CBC">
              <w:rPr>
                <w:i/>
                <w:sz w:val="24"/>
                <w:szCs w:val="24"/>
              </w:rPr>
              <w:t>Иметь представление:</w:t>
            </w:r>
          </w:p>
          <w:p w:rsidR="00CA4CBC" w:rsidRPr="009B3298" w:rsidRDefault="00CA4CBC" w:rsidP="00CA4CBC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3298">
              <w:rPr>
                <w:rFonts w:ascii="Times New Roman" w:hAnsi="Times New Roman"/>
                <w:sz w:val="24"/>
                <w:szCs w:val="24"/>
              </w:rPr>
              <w:t>-о современном состоянии горного произ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3298">
              <w:rPr>
                <w:rFonts w:ascii="Times New Roman" w:hAnsi="Times New Roman"/>
                <w:sz w:val="24"/>
                <w:szCs w:val="24"/>
              </w:rPr>
              <w:t>водства и путях его развития на ближайшую перспективу;</w:t>
            </w:r>
          </w:p>
          <w:p w:rsidR="00CA4CBC" w:rsidRPr="009B3298" w:rsidRDefault="00CA4CBC" w:rsidP="00CA4CBC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3298">
              <w:rPr>
                <w:rFonts w:ascii="Times New Roman" w:hAnsi="Times New Roman"/>
                <w:sz w:val="24"/>
                <w:szCs w:val="24"/>
              </w:rPr>
              <w:t xml:space="preserve">-об основных научно-технических проблемах </w:t>
            </w:r>
            <w:r w:rsidRPr="009B3298">
              <w:rPr>
                <w:rFonts w:ascii="Times New Roman" w:hAnsi="Times New Roman"/>
                <w:sz w:val="24"/>
                <w:szCs w:val="24"/>
              </w:rPr>
              <w:lastRenderedPageBreak/>
              <w:t>подземных горных работ;</w:t>
            </w:r>
          </w:p>
          <w:p w:rsidR="00CA4CBC" w:rsidRPr="00CA4CBC" w:rsidRDefault="00CA4CBC" w:rsidP="00CA4CBC">
            <w:pPr>
              <w:ind w:firstLine="0"/>
              <w:contextualSpacing/>
              <w:rPr>
                <w:sz w:val="24"/>
                <w:szCs w:val="24"/>
              </w:rPr>
            </w:pPr>
            <w:r w:rsidRPr="009B3298">
              <w:rPr>
                <w:sz w:val="24"/>
                <w:szCs w:val="24"/>
              </w:rPr>
              <w:t>-о взаимосвязи физических свойств и процес</w:t>
            </w:r>
            <w:r>
              <w:rPr>
                <w:sz w:val="24"/>
                <w:szCs w:val="24"/>
              </w:rPr>
              <w:t>-</w:t>
            </w:r>
            <w:r w:rsidRPr="009B3298">
              <w:rPr>
                <w:sz w:val="24"/>
                <w:szCs w:val="24"/>
              </w:rPr>
              <w:t>сов с технологией ведения горных работ;</w:t>
            </w:r>
          </w:p>
        </w:tc>
        <w:tc>
          <w:tcPr>
            <w:tcW w:w="2037" w:type="dxa"/>
            <w:vMerge/>
            <w:tcMar>
              <w:left w:w="28" w:type="dxa"/>
              <w:right w:w="28" w:type="dxa"/>
            </w:tcMar>
            <w:vAlign w:val="center"/>
          </w:tcPr>
          <w:p w:rsidR="00A16A26" w:rsidRPr="00637170" w:rsidRDefault="00A16A26" w:rsidP="00243721">
            <w:pPr>
              <w:ind w:firstLine="0"/>
              <w:contextualSpacing/>
              <w:rPr>
                <w:b/>
              </w:rPr>
            </w:pPr>
          </w:p>
        </w:tc>
      </w:tr>
      <w:tr w:rsidR="00A16A26" w:rsidRPr="00637170" w:rsidTr="00A16A26">
        <w:trPr>
          <w:trHeight w:val="320"/>
        </w:trPr>
        <w:tc>
          <w:tcPr>
            <w:tcW w:w="959" w:type="dxa"/>
            <w:tcMar>
              <w:left w:w="28" w:type="dxa"/>
              <w:right w:w="28" w:type="dxa"/>
            </w:tcMar>
          </w:tcPr>
          <w:p w:rsidR="00A16A26" w:rsidRPr="00A16A26" w:rsidRDefault="00A16A26" w:rsidP="00A16A26">
            <w:pPr>
              <w:ind w:firstLine="0"/>
              <w:contextualSpacing/>
              <w:jc w:val="center"/>
            </w:pPr>
            <w:r w:rsidRPr="00A16A26">
              <w:lastRenderedPageBreak/>
              <w:t>4</w:t>
            </w:r>
          </w:p>
        </w:tc>
        <w:tc>
          <w:tcPr>
            <w:tcW w:w="2330" w:type="dxa"/>
            <w:vMerge/>
            <w:tcMar>
              <w:left w:w="28" w:type="dxa"/>
              <w:right w:w="28" w:type="dxa"/>
            </w:tcMar>
            <w:vAlign w:val="center"/>
          </w:tcPr>
          <w:p w:rsidR="00A16A26" w:rsidRPr="00637170" w:rsidRDefault="00A16A26" w:rsidP="00243721">
            <w:pPr>
              <w:ind w:firstLine="0"/>
              <w:contextualSpacing/>
              <w:rPr>
                <w:b/>
              </w:rPr>
            </w:pPr>
          </w:p>
        </w:tc>
        <w:tc>
          <w:tcPr>
            <w:tcW w:w="4847" w:type="dxa"/>
            <w:tcMar>
              <w:left w:w="28" w:type="dxa"/>
              <w:right w:w="28" w:type="dxa"/>
            </w:tcMar>
          </w:tcPr>
          <w:p w:rsidR="00A16A26" w:rsidRPr="00CA4CBC" w:rsidRDefault="00CA4CBC" w:rsidP="00A16A26">
            <w:pPr>
              <w:ind w:firstLine="0"/>
              <w:contextualSpacing/>
              <w:rPr>
                <w:i/>
                <w:sz w:val="24"/>
                <w:szCs w:val="24"/>
              </w:rPr>
            </w:pPr>
            <w:r w:rsidRPr="00CA4CBC">
              <w:rPr>
                <w:i/>
                <w:sz w:val="24"/>
                <w:szCs w:val="24"/>
              </w:rPr>
              <w:t>Должен владеть:</w:t>
            </w:r>
          </w:p>
          <w:p w:rsidR="00CA4CBC" w:rsidRPr="009B3298" w:rsidRDefault="00CA4CBC" w:rsidP="00CA4CBC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3298">
              <w:rPr>
                <w:rFonts w:ascii="Times New Roman" w:hAnsi="Times New Roman"/>
                <w:sz w:val="24"/>
                <w:szCs w:val="24"/>
              </w:rPr>
              <w:t>- горной и технической терминологией;</w:t>
            </w:r>
          </w:p>
          <w:p w:rsidR="00CA4CBC" w:rsidRPr="009B3298" w:rsidRDefault="00CA4CBC" w:rsidP="00CA4CBC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298">
              <w:rPr>
                <w:rFonts w:ascii="Times New Roman" w:hAnsi="Times New Roman"/>
                <w:sz w:val="24"/>
                <w:szCs w:val="24"/>
              </w:rPr>
              <w:t>- обосновывать главные параметры шахт, вскрытие шахтного поля;</w:t>
            </w:r>
          </w:p>
          <w:p w:rsidR="00CA4CBC" w:rsidRDefault="00CA4CBC" w:rsidP="00CA4CBC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9B3298">
              <w:rPr>
                <w:rFonts w:ascii="Times New Roman" w:hAnsi="Times New Roman"/>
                <w:sz w:val="24"/>
                <w:szCs w:val="24"/>
              </w:rPr>
              <w:t>обосновывать системы подземной раз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3298">
              <w:rPr>
                <w:rFonts w:ascii="Times New Roman" w:hAnsi="Times New Roman"/>
                <w:sz w:val="24"/>
                <w:szCs w:val="24"/>
              </w:rPr>
              <w:t>работки пластовых месторождений и режим горных работ;</w:t>
            </w:r>
          </w:p>
          <w:p w:rsidR="00CA4CBC" w:rsidRPr="009B3298" w:rsidRDefault="00CA4CBC" w:rsidP="00CA4CBC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-вопросами безопасности ведения техно-логических процессов подземных горных работ;</w:t>
            </w:r>
          </w:p>
          <w:p w:rsidR="00CA4CBC" w:rsidRPr="00CA4CBC" w:rsidRDefault="00CA4CBC" w:rsidP="00A16A26">
            <w:pPr>
              <w:ind w:firstLine="0"/>
              <w:contextualSpacing/>
              <w:rPr>
                <w:sz w:val="24"/>
                <w:szCs w:val="24"/>
              </w:rPr>
            </w:pPr>
            <w:r w:rsidRPr="009B3298">
              <w:rPr>
                <w:sz w:val="24"/>
                <w:szCs w:val="24"/>
              </w:rPr>
              <w:t>- обосновывать мероприятия по охране окру</w:t>
            </w:r>
            <w:r>
              <w:rPr>
                <w:sz w:val="24"/>
                <w:szCs w:val="24"/>
              </w:rPr>
              <w:t>-</w:t>
            </w:r>
            <w:r w:rsidRPr="009B3298">
              <w:rPr>
                <w:sz w:val="24"/>
                <w:szCs w:val="24"/>
              </w:rPr>
              <w:t>жающей среды и экологической безопасности горных работ.</w:t>
            </w:r>
          </w:p>
        </w:tc>
        <w:tc>
          <w:tcPr>
            <w:tcW w:w="2037" w:type="dxa"/>
            <w:vMerge/>
            <w:tcMar>
              <w:left w:w="28" w:type="dxa"/>
              <w:right w:w="28" w:type="dxa"/>
            </w:tcMar>
            <w:vAlign w:val="center"/>
          </w:tcPr>
          <w:p w:rsidR="00A16A26" w:rsidRPr="00637170" w:rsidRDefault="00A16A26" w:rsidP="00243721">
            <w:pPr>
              <w:ind w:firstLine="0"/>
              <w:contextualSpacing/>
              <w:rPr>
                <w:b/>
              </w:rPr>
            </w:pPr>
          </w:p>
        </w:tc>
      </w:tr>
    </w:tbl>
    <w:p w:rsidR="00C959C7" w:rsidRPr="00483FA0" w:rsidRDefault="00C959C7" w:rsidP="00C959C7">
      <w:pPr>
        <w:pStyle w:val="a6"/>
        <w:spacing w:before="0" w:beforeAutospacing="0" w:after="0" w:afterAutospacing="0"/>
        <w:jc w:val="both"/>
        <w:rPr>
          <w:iCs/>
          <w:lang w:eastAsia="en-US"/>
        </w:rPr>
      </w:pPr>
    </w:p>
    <w:p w:rsidR="00414F11" w:rsidRDefault="00414F11" w:rsidP="00414F11">
      <w:pPr>
        <w:pStyle w:val="a5"/>
        <w:spacing w:after="0" w:line="240" w:lineRule="auto"/>
        <w:ind w:left="0" w:firstLine="440"/>
        <w:jc w:val="center"/>
        <w:rPr>
          <w:rStyle w:val="FontStyle38"/>
          <w:sz w:val="24"/>
          <w:szCs w:val="24"/>
        </w:rPr>
      </w:pPr>
    </w:p>
    <w:p w:rsidR="00414F11" w:rsidRDefault="00414F11" w:rsidP="00414F11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247D2" w:rsidRDefault="00A247D2" w:rsidP="00414F11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247D2" w:rsidRDefault="00A247D2" w:rsidP="00414F11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1095D" w:rsidRDefault="0081095D" w:rsidP="0081095D">
      <w:pPr>
        <w:pStyle w:val="a5"/>
        <w:ind w:left="0"/>
        <w:outlineLvl w:val="0"/>
        <w:rPr>
          <w:rFonts w:ascii="Times New Roman" w:hAnsi="Times New Roman"/>
          <w:b/>
          <w:bCs/>
          <w:sz w:val="24"/>
          <w:szCs w:val="24"/>
        </w:rPr>
        <w:sectPr w:rsidR="0081095D" w:rsidSect="00EF76F8">
          <w:footerReference w:type="default" r:id="rId11"/>
          <w:pgSz w:w="11906" w:h="16838"/>
          <w:pgMar w:top="1134" w:right="1276" w:bottom="1134" w:left="851" w:header="709" w:footer="709" w:gutter="0"/>
          <w:cols w:space="708"/>
          <w:docGrid w:linePitch="360"/>
        </w:sectPr>
      </w:pPr>
    </w:p>
    <w:p w:rsidR="002E2CAD" w:rsidRDefault="000B1F3C" w:rsidP="0081095D">
      <w:pPr>
        <w:pStyle w:val="a5"/>
        <w:ind w:left="0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6.1. Критерии оценки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5386"/>
        <w:gridCol w:w="1134"/>
        <w:gridCol w:w="6520"/>
        <w:gridCol w:w="567"/>
      </w:tblGrid>
      <w:tr w:rsidR="002E2CAD" w:rsidRPr="00637170" w:rsidTr="0038520F">
        <w:tc>
          <w:tcPr>
            <w:tcW w:w="1384" w:type="dxa"/>
            <w:shd w:val="clear" w:color="auto" w:fill="auto"/>
          </w:tcPr>
          <w:p w:rsidR="002E2CAD" w:rsidRPr="00637170" w:rsidRDefault="002E2CAD" w:rsidP="00243721">
            <w:pPr>
              <w:ind w:firstLine="0"/>
              <w:rPr>
                <w:rFonts w:eastAsia="Calibri"/>
                <w:bCs/>
              </w:rPr>
            </w:pPr>
            <w:r w:rsidRPr="00637170">
              <w:rPr>
                <w:rFonts w:eastAsia="Calibri"/>
                <w:bCs/>
              </w:rPr>
              <w:t>Коды компетенций</w:t>
            </w:r>
          </w:p>
        </w:tc>
        <w:tc>
          <w:tcPr>
            <w:tcW w:w="5386" w:type="dxa"/>
            <w:shd w:val="clear" w:color="auto" w:fill="auto"/>
          </w:tcPr>
          <w:p w:rsidR="002E2CAD" w:rsidRPr="00637170" w:rsidRDefault="002E2CAD" w:rsidP="00243721">
            <w:pPr>
              <w:ind w:firstLine="0"/>
              <w:rPr>
                <w:rFonts w:eastAsia="Calibri"/>
                <w:bCs/>
              </w:rPr>
            </w:pPr>
            <w:r w:rsidRPr="00637170">
              <w:rPr>
                <w:rFonts w:eastAsia="Calibri"/>
                <w:bCs/>
              </w:rPr>
              <w:t>Показатель оценивания (дескриптор) (п.1.2.РПП)</w:t>
            </w:r>
          </w:p>
        </w:tc>
        <w:tc>
          <w:tcPr>
            <w:tcW w:w="1134" w:type="dxa"/>
            <w:shd w:val="clear" w:color="auto" w:fill="auto"/>
          </w:tcPr>
          <w:p w:rsidR="002E2CAD" w:rsidRPr="00637170" w:rsidRDefault="002E2CAD" w:rsidP="00243721">
            <w:pPr>
              <w:ind w:firstLine="0"/>
              <w:rPr>
                <w:rFonts w:eastAsia="Calibri"/>
                <w:bCs/>
              </w:rPr>
            </w:pPr>
            <w:r w:rsidRPr="00637170">
              <w:rPr>
                <w:rFonts w:eastAsia="Calibri"/>
                <w:bCs/>
              </w:rPr>
              <w:t>Уровень освоения</w:t>
            </w:r>
          </w:p>
        </w:tc>
        <w:tc>
          <w:tcPr>
            <w:tcW w:w="6520" w:type="dxa"/>
            <w:shd w:val="clear" w:color="auto" w:fill="auto"/>
          </w:tcPr>
          <w:p w:rsidR="002E2CAD" w:rsidRPr="00637170" w:rsidRDefault="002E2CAD" w:rsidP="00243721">
            <w:pPr>
              <w:ind w:firstLine="0"/>
              <w:rPr>
                <w:rFonts w:eastAsia="Calibri"/>
                <w:bCs/>
              </w:rPr>
            </w:pPr>
            <w:r w:rsidRPr="00637170">
              <w:rPr>
                <w:rFonts w:eastAsia="Calibri"/>
                <w:bCs/>
              </w:rPr>
              <w:t>Критерий</w:t>
            </w:r>
          </w:p>
        </w:tc>
        <w:tc>
          <w:tcPr>
            <w:tcW w:w="567" w:type="dxa"/>
            <w:shd w:val="clear" w:color="auto" w:fill="auto"/>
          </w:tcPr>
          <w:p w:rsidR="002E2CAD" w:rsidRPr="00637170" w:rsidRDefault="002E2CAD" w:rsidP="00243721">
            <w:pPr>
              <w:ind w:firstLine="0"/>
              <w:rPr>
                <w:rFonts w:eastAsia="Calibri"/>
                <w:bCs/>
              </w:rPr>
            </w:pPr>
            <w:r w:rsidRPr="00637170">
              <w:rPr>
                <w:rFonts w:eastAsia="Calibri"/>
                <w:bCs/>
              </w:rPr>
              <w:t>Оценка</w:t>
            </w:r>
          </w:p>
        </w:tc>
      </w:tr>
      <w:tr w:rsidR="002E2CAD" w:rsidRPr="00637170" w:rsidTr="0038520F">
        <w:trPr>
          <w:cantSplit/>
          <w:trHeight w:val="1134"/>
        </w:trPr>
        <w:tc>
          <w:tcPr>
            <w:tcW w:w="1384" w:type="dxa"/>
            <w:vMerge w:val="restart"/>
            <w:shd w:val="clear" w:color="auto" w:fill="auto"/>
          </w:tcPr>
          <w:p w:rsidR="0038520F" w:rsidRPr="0038520F" w:rsidRDefault="0038520F" w:rsidP="0038520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1535CD" w:rsidRDefault="001535CD" w:rsidP="001535C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5CD" w:rsidRDefault="001535CD" w:rsidP="001535C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ОК-9</w:t>
            </w:r>
          </w:p>
          <w:p w:rsidR="001535CD" w:rsidRDefault="001535CD" w:rsidP="001535C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ОПК-8</w:t>
            </w:r>
          </w:p>
          <w:p w:rsidR="001535CD" w:rsidRDefault="001535CD" w:rsidP="001535C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ПК-11</w:t>
            </w:r>
          </w:p>
          <w:p w:rsidR="001535CD" w:rsidRDefault="001535CD" w:rsidP="001535C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ПК-20</w:t>
            </w:r>
          </w:p>
          <w:p w:rsidR="001535CD" w:rsidRDefault="001535CD" w:rsidP="001535C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ПК-21</w:t>
            </w:r>
          </w:p>
          <w:p w:rsidR="001535CD" w:rsidRDefault="001535CD" w:rsidP="001535C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ПК-22</w:t>
            </w:r>
          </w:p>
          <w:p w:rsidR="001535CD" w:rsidRDefault="001535CD" w:rsidP="001535C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ПСК-1-1</w:t>
            </w:r>
          </w:p>
          <w:p w:rsidR="001535CD" w:rsidRDefault="001535CD" w:rsidP="001535C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ПСК-1-2</w:t>
            </w:r>
          </w:p>
          <w:p w:rsidR="001535CD" w:rsidRDefault="001535CD" w:rsidP="001535C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ПСК-1-3</w:t>
            </w:r>
          </w:p>
          <w:p w:rsidR="001535CD" w:rsidRDefault="001535CD" w:rsidP="001535C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ПСК-1-4</w:t>
            </w:r>
          </w:p>
          <w:p w:rsidR="001535CD" w:rsidRDefault="001535CD" w:rsidP="001535C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ПСК-1-5</w:t>
            </w:r>
          </w:p>
          <w:p w:rsidR="001535CD" w:rsidRDefault="001535CD" w:rsidP="001535C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ПСК-1-6</w:t>
            </w:r>
          </w:p>
          <w:p w:rsidR="002E2CAD" w:rsidRPr="008C79EE" w:rsidRDefault="002E2CAD" w:rsidP="00441E6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vMerge w:val="restart"/>
            <w:shd w:val="clear" w:color="auto" w:fill="auto"/>
          </w:tcPr>
          <w:p w:rsidR="002E2CAD" w:rsidRPr="00C959C7" w:rsidRDefault="008C79EE" w:rsidP="00243721">
            <w:pPr>
              <w:pStyle w:val="a7"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Должен знать:</w:t>
            </w:r>
          </w:p>
          <w:p w:rsidR="009634D0" w:rsidRPr="009634D0" w:rsidRDefault="009634D0" w:rsidP="009634D0">
            <w:pPr>
              <w:ind w:left="-5" w:firstLine="0"/>
              <w:contextualSpacing/>
            </w:pPr>
            <w:r w:rsidRPr="009634D0">
              <w:t>-процессы, технологию и комплексную механизацию, орга</w:t>
            </w:r>
            <w:r>
              <w:t>-</w:t>
            </w:r>
            <w:r w:rsidRPr="009634D0">
              <w:t xml:space="preserve">низацию основных производственных и вспомогательных процессов подземных горных  работ; </w:t>
            </w:r>
          </w:p>
          <w:p w:rsidR="009634D0" w:rsidRPr="009634D0" w:rsidRDefault="009634D0" w:rsidP="009634D0">
            <w:pPr>
              <w:ind w:left="-5" w:firstLine="0"/>
              <w:contextualSpacing/>
            </w:pPr>
            <w:r w:rsidRPr="009634D0">
              <w:t>-технологию и безопасность ведения взрывных работ;</w:t>
            </w:r>
          </w:p>
          <w:p w:rsidR="009634D0" w:rsidRPr="009634D0" w:rsidRDefault="009634D0" w:rsidP="009634D0">
            <w:pPr>
              <w:ind w:left="-5" w:firstLine="0"/>
              <w:contextualSpacing/>
            </w:pPr>
            <w:r w:rsidRPr="009634D0">
              <w:t>-основы комплектации технологических схем и основные характеристики современного и перспективного горного и транспортного оборудования шахт и рудников;</w:t>
            </w:r>
          </w:p>
          <w:p w:rsidR="009634D0" w:rsidRPr="009634D0" w:rsidRDefault="009634D0" w:rsidP="009634D0">
            <w:pPr>
              <w:pStyle w:val="a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34D0">
              <w:rPr>
                <w:rFonts w:ascii="Times New Roman" w:hAnsi="Times New Roman"/>
                <w:sz w:val="20"/>
                <w:szCs w:val="20"/>
              </w:rPr>
              <w:t xml:space="preserve"> -области применения горнотранспортного оборудования шахт;</w:t>
            </w:r>
          </w:p>
          <w:p w:rsidR="009634D0" w:rsidRPr="009634D0" w:rsidRDefault="009634D0" w:rsidP="009634D0">
            <w:pPr>
              <w:pStyle w:val="a5"/>
              <w:spacing w:after="0" w:line="240" w:lineRule="auto"/>
              <w:ind w:left="-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4D0">
              <w:rPr>
                <w:rFonts w:ascii="Times New Roman" w:hAnsi="Times New Roman"/>
                <w:sz w:val="20"/>
                <w:szCs w:val="20"/>
              </w:rPr>
              <w:t>-способы и механизацию перегрузки горных пород;</w:t>
            </w:r>
          </w:p>
          <w:p w:rsidR="009634D0" w:rsidRPr="009634D0" w:rsidRDefault="009634D0" w:rsidP="009634D0">
            <w:pPr>
              <w:pStyle w:val="a5"/>
              <w:spacing w:after="0" w:line="240" w:lineRule="auto"/>
              <w:ind w:left="-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4D0">
              <w:rPr>
                <w:rFonts w:ascii="Times New Roman" w:hAnsi="Times New Roman"/>
                <w:sz w:val="20"/>
                <w:szCs w:val="20"/>
              </w:rPr>
              <w:t>-безопасность ведения горных работ и горноспасательное дело;</w:t>
            </w:r>
          </w:p>
          <w:p w:rsidR="009634D0" w:rsidRPr="009634D0" w:rsidRDefault="009634D0" w:rsidP="009634D0">
            <w:pPr>
              <w:pStyle w:val="a5"/>
              <w:spacing w:after="0" w:line="240" w:lineRule="auto"/>
              <w:ind w:left="-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4D0">
              <w:rPr>
                <w:rFonts w:ascii="Times New Roman" w:hAnsi="Times New Roman"/>
                <w:sz w:val="20"/>
                <w:szCs w:val="20"/>
              </w:rPr>
              <w:t>-планирование подземных горных работ;</w:t>
            </w:r>
          </w:p>
          <w:p w:rsidR="009634D0" w:rsidRPr="009634D0" w:rsidRDefault="009634D0" w:rsidP="009634D0">
            <w:pPr>
              <w:pStyle w:val="a5"/>
              <w:spacing w:after="0" w:line="240" w:lineRule="auto"/>
              <w:ind w:left="-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4D0">
              <w:rPr>
                <w:rFonts w:ascii="Times New Roman" w:hAnsi="Times New Roman"/>
                <w:sz w:val="20"/>
                <w:szCs w:val="20"/>
              </w:rPr>
              <w:t>-геомеханическую безопасность подземных горных работ;</w:t>
            </w:r>
          </w:p>
          <w:p w:rsidR="009634D0" w:rsidRPr="009634D0" w:rsidRDefault="009634D0" w:rsidP="009634D0">
            <w:pPr>
              <w:pStyle w:val="a5"/>
              <w:spacing w:after="0" w:line="240" w:lineRule="auto"/>
              <w:ind w:left="-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4D0">
              <w:rPr>
                <w:rFonts w:ascii="Times New Roman" w:hAnsi="Times New Roman"/>
                <w:sz w:val="20"/>
                <w:szCs w:val="20"/>
              </w:rPr>
              <w:t>-экономику и организацию подземных горных работ;</w:t>
            </w:r>
          </w:p>
          <w:p w:rsidR="002E2CAD" w:rsidRPr="009634D0" w:rsidRDefault="009634D0" w:rsidP="009634D0">
            <w:pPr>
              <w:ind w:left="-5" w:firstLine="0"/>
              <w:contextualSpacing/>
            </w:pPr>
            <w:r w:rsidRPr="009634D0">
              <w:t>-информационные технологии в горном деле;</w:t>
            </w:r>
          </w:p>
          <w:p w:rsidR="008C79EE" w:rsidRPr="008C79EE" w:rsidRDefault="008C79EE" w:rsidP="008C79EE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C79EE">
              <w:rPr>
                <w:rFonts w:ascii="Times New Roman" w:hAnsi="Times New Roman"/>
                <w:i/>
                <w:sz w:val="20"/>
                <w:szCs w:val="20"/>
              </w:rPr>
              <w:t>Должен уметь:</w:t>
            </w:r>
          </w:p>
          <w:p w:rsidR="009634D0" w:rsidRPr="009634D0" w:rsidRDefault="009634D0" w:rsidP="009634D0">
            <w:pPr>
              <w:pStyle w:val="a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B3298">
              <w:rPr>
                <w:rFonts w:ascii="Times New Roman" w:hAnsi="Times New Roman"/>
                <w:sz w:val="24"/>
                <w:szCs w:val="24"/>
              </w:rPr>
              <w:t>-</w:t>
            </w:r>
            <w:r w:rsidRPr="009634D0">
              <w:rPr>
                <w:rFonts w:ascii="Times New Roman" w:hAnsi="Times New Roman"/>
                <w:sz w:val="20"/>
                <w:szCs w:val="20"/>
              </w:rPr>
              <w:t>выбирать технологию ведения основных производственных процессов подземных  горных работ и рассчитать их параметры;</w:t>
            </w:r>
          </w:p>
          <w:p w:rsidR="009634D0" w:rsidRPr="009634D0" w:rsidRDefault="009634D0" w:rsidP="009634D0">
            <w:pPr>
              <w:pStyle w:val="a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34D0">
              <w:rPr>
                <w:rFonts w:ascii="Times New Roman" w:hAnsi="Times New Roman"/>
                <w:sz w:val="20"/>
                <w:szCs w:val="20"/>
              </w:rPr>
              <w:t>-производить расчет теоретической, технической и эксплуа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634D0">
              <w:rPr>
                <w:rFonts w:ascii="Times New Roman" w:hAnsi="Times New Roman"/>
                <w:sz w:val="20"/>
                <w:szCs w:val="20"/>
              </w:rPr>
              <w:t>тационной производительности горнотранспортного оборудования при ведении  подземных горных работах;</w:t>
            </w:r>
          </w:p>
          <w:p w:rsidR="009634D0" w:rsidRPr="009634D0" w:rsidRDefault="009634D0" w:rsidP="009634D0">
            <w:pPr>
              <w:ind w:left="-5" w:firstLine="0"/>
              <w:contextualSpacing/>
            </w:pPr>
            <w:r w:rsidRPr="009634D0">
              <w:t xml:space="preserve"> -организовать рациональное и безопасное ведение горных работ при подземной разработке месторождений полезных ископаемых с учетом информации и прогнозных оценок по состоянию породного массива; </w:t>
            </w:r>
          </w:p>
          <w:p w:rsidR="0038520F" w:rsidRPr="009634D0" w:rsidRDefault="009634D0" w:rsidP="009634D0">
            <w:pPr>
              <w:pStyle w:val="a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34D0">
              <w:rPr>
                <w:rFonts w:ascii="Times New Roman" w:hAnsi="Times New Roman"/>
                <w:sz w:val="20"/>
                <w:szCs w:val="20"/>
              </w:rPr>
              <w:t>-</w:t>
            </w:r>
            <w:r w:rsidRPr="009634D0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 xml:space="preserve">разрабатывать и доводить до исполнителей наряды и задания на выполнение горных, горно-строительных и буровзрывных работ, осуществлять контроль качества работ и обеспечивать </w:t>
            </w:r>
            <w:r w:rsidRPr="009634D0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lastRenderedPageBreak/>
              <w:t>правильность выполнения их исполнителями;</w:t>
            </w:r>
          </w:p>
          <w:p w:rsidR="0038520F" w:rsidRPr="0038520F" w:rsidRDefault="0038520F" w:rsidP="0038520F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38520F">
              <w:rPr>
                <w:rFonts w:ascii="Times New Roman" w:hAnsi="Times New Roman"/>
                <w:i/>
                <w:sz w:val="20"/>
                <w:szCs w:val="20"/>
              </w:rPr>
              <w:t>Иметь представление:</w:t>
            </w:r>
          </w:p>
          <w:p w:rsidR="0038520F" w:rsidRPr="00243721" w:rsidRDefault="0038520F" w:rsidP="0038520F">
            <w:pPr>
              <w:pStyle w:val="a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3721">
              <w:rPr>
                <w:rFonts w:ascii="Times New Roman" w:hAnsi="Times New Roman"/>
                <w:sz w:val="20"/>
                <w:szCs w:val="20"/>
              </w:rPr>
              <w:t>о современном состоянии горного производства и путях его развития на ближайшую перспективу;</w:t>
            </w:r>
          </w:p>
          <w:p w:rsidR="0038520F" w:rsidRPr="00243721" w:rsidRDefault="0038520F" w:rsidP="0038520F">
            <w:pPr>
              <w:pStyle w:val="a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3721">
              <w:rPr>
                <w:rFonts w:ascii="Times New Roman" w:hAnsi="Times New Roman"/>
                <w:sz w:val="20"/>
                <w:szCs w:val="20"/>
              </w:rPr>
              <w:t>-об основных научно-технических проблемах подземных горных работ;</w:t>
            </w:r>
          </w:p>
          <w:p w:rsidR="0038520F" w:rsidRDefault="0038520F" w:rsidP="0038520F">
            <w:pPr>
              <w:pStyle w:val="a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3721">
              <w:rPr>
                <w:rFonts w:ascii="Times New Roman" w:hAnsi="Times New Roman"/>
                <w:sz w:val="20"/>
                <w:szCs w:val="20"/>
              </w:rPr>
              <w:t>-о взаимосвязи физических свойств и процессов с техноло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43721">
              <w:rPr>
                <w:rFonts w:ascii="Times New Roman" w:hAnsi="Times New Roman"/>
                <w:sz w:val="20"/>
                <w:szCs w:val="20"/>
              </w:rPr>
              <w:t>гией ведения горных работ;</w:t>
            </w:r>
          </w:p>
          <w:p w:rsidR="008C79EE" w:rsidRPr="008C79EE" w:rsidRDefault="008C79EE" w:rsidP="008C79EE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C79EE">
              <w:rPr>
                <w:rFonts w:ascii="Times New Roman" w:hAnsi="Times New Roman"/>
                <w:i/>
                <w:sz w:val="20"/>
                <w:szCs w:val="20"/>
              </w:rPr>
              <w:t>Должен владеть:</w:t>
            </w:r>
          </w:p>
          <w:p w:rsidR="009634D0" w:rsidRPr="009634D0" w:rsidRDefault="009634D0" w:rsidP="009634D0">
            <w:pPr>
              <w:pStyle w:val="a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34D0">
              <w:rPr>
                <w:rFonts w:ascii="Times New Roman" w:hAnsi="Times New Roman"/>
                <w:sz w:val="20"/>
                <w:szCs w:val="20"/>
              </w:rPr>
              <w:t>- горной и технической терминологией;</w:t>
            </w:r>
          </w:p>
          <w:p w:rsidR="009634D0" w:rsidRPr="009634D0" w:rsidRDefault="009634D0" w:rsidP="009634D0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4D0">
              <w:rPr>
                <w:rFonts w:ascii="Times New Roman" w:hAnsi="Times New Roman"/>
                <w:sz w:val="20"/>
                <w:szCs w:val="20"/>
              </w:rPr>
              <w:t>- обосновывать главные параметры шахт, вскрытие шахтного поля;</w:t>
            </w:r>
          </w:p>
          <w:p w:rsidR="009634D0" w:rsidRPr="009634D0" w:rsidRDefault="009634D0" w:rsidP="009634D0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4D0">
              <w:rPr>
                <w:rFonts w:ascii="Times New Roman" w:hAnsi="Times New Roman"/>
                <w:sz w:val="20"/>
                <w:szCs w:val="20"/>
              </w:rPr>
              <w:t xml:space="preserve"> -обосновывать системы подземной разработки пластовых месторождений и режим горных работ;</w:t>
            </w:r>
          </w:p>
          <w:p w:rsidR="009634D0" w:rsidRPr="009634D0" w:rsidRDefault="009634D0" w:rsidP="009634D0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4D0">
              <w:rPr>
                <w:rFonts w:ascii="Times New Roman" w:hAnsi="Times New Roman"/>
                <w:sz w:val="20"/>
                <w:szCs w:val="20"/>
              </w:rPr>
              <w:t>-вопросами безопасности ведения технологических процессов подземных горных работ;</w:t>
            </w:r>
          </w:p>
          <w:p w:rsidR="008C79EE" w:rsidRPr="008C79EE" w:rsidRDefault="009634D0" w:rsidP="009634D0">
            <w:pPr>
              <w:pStyle w:val="a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34D0">
              <w:rPr>
                <w:rFonts w:ascii="Times New Roman" w:hAnsi="Times New Roman"/>
                <w:sz w:val="20"/>
                <w:szCs w:val="20"/>
              </w:rPr>
              <w:t>- обосновывать мероприятия по охране окружающей среды и экологическойбезопасности горных работ</w:t>
            </w:r>
            <w:r w:rsidRPr="009B32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2E2CAD" w:rsidRPr="00637170" w:rsidRDefault="002E2CAD" w:rsidP="00243721">
            <w:pPr>
              <w:pStyle w:val="a5"/>
              <w:spacing w:after="0" w:line="240" w:lineRule="auto"/>
              <w:ind w:left="113" w:right="113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3717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Высокий</w:t>
            </w:r>
          </w:p>
        </w:tc>
        <w:tc>
          <w:tcPr>
            <w:tcW w:w="6520" w:type="dxa"/>
            <w:shd w:val="clear" w:color="auto" w:fill="auto"/>
          </w:tcPr>
          <w:p w:rsidR="002E2CAD" w:rsidRPr="00637170" w:rsidRDefault="002E2CAD" w:rsidP="0091004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8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37170">
              <w:rPr>
                <w:rFonts w:ascii="Times New Roman" w:hAnsi="Times New Roman"/>
                <w:sz w:val="20"/>
                <w:szCs w:val="20"/>
              </w:rPr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понятий. Знание по предмету демонстрируется на фоне понимания его в системе данной науки и междисциплинарных связей. Ответ изложен литературным языком с использованием современной терминологии. Могут быть допущены недочеты в определении понятий, исправленные студентом самостоятельно в процессе ответа</w:t>
            </w:r>
          </w:p>
          <w:p w:rsidR="002E2CAD" w:rsidRPr="00637170" w:rsidRDefault="002E2CAD" w:rsidP="00910049">
            <w:pPr>
              <w:numPr>
                <w:ilvl w:val="0"/>
                <w:numId w:val="5"/>
              </w:numPr>
              <w:ind w:left="318"/>
              <w:rPr>
                <w:rFonts w:eastAsia="Calibri"/>
                <w:b/>
                <w:i/>
              </w:rPr>
            </w:pPr>
            <w:r w:rsidRPr="00637170">
              <w:rPr>
                <w:rFonts w:eastAsia="Calibri"/>
              </w:rPr>
              <w:t>Отчет по практике выполнен верно, согласно ГОСТ, отсутствуют ошибки различных типов, оформление измерений и вычислений соответствует схеме разбора. Могут быть допущены недочеты в определении понятий, исправленные студентом самостоятельно в процессе ответа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E2CAD" w:rsidRPr="00637170" w:rsidRDefault="002E2CAD" w:rsidP="00243721">
            <w:pPr>
              <w:pStyle w:val="a5"/>
              <w:spacing w:after="0" w:line="240" w:lineRule="auto"/>
              <w:ind w:left="113" w:right="113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37170">
              <w:rPr>
                <w:rFonts w:ascii="Times New Roman" w:hAnsi="Times New Roman"/>
                <w:b/>
                <w:i/>
                <w:sz w:val="20"/>
                <w:szCs w:val="20"/>
              </w:rPr>
              <w:t>отлично</w:t>
            </w:r>
          </w:p>
        </w:tc>
      </w:tr>
      <w:tr w:rsidR="002E2CAD" w:rsidRPr="00637170" w:rsidTr="0038520F">
        <w:trPr>
          <w:cantSplit/>
          <w:trHeight w:val="1134"/>
        </w:trPr>
        <w:tc>
          <w:tcPr>
            <w:tcW w:w="1384" w:type="dxa"/>
            <w:vMerge/>
            <w:shd w:val="clear" w:color="auto" w:fill="auto"/>
          </w:tcPr>
          <w:p w:rsidR="002E2CAD" w:rsidRPr="00637170" w:rsidRDefault="002E2CAD" w:rsidP="00243721">
            <w:pPr>
              <w:pStyle w:val="a5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2E2CAD" w:rsidRPr="00637170" w:rsidRDefault="002E2CAD" w:rsidP="00243721">
            <w:pPr>
              <w:pStyle w:val="a5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2E2CAD" w:rsidRPr="00637170" w:rsidRDefault="002E2CAD" w:rsidP="00243721">
            <w:pPr>
              <w:pStyle w:val="a5"/>
              <w:spacing w:after="0" w:line="240" w:lineRule="auto"/>
              <w:ind w:left="113" w:right="113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37170">
              <w:rPr>
                <w:rFonts w:ascii="Times New Roman" w:hAnsi="Times New Roman"/>
                <w:b/>
                <w:i/>
                <w:sz w:val="20"/>
                <w:szCs w:val="20"/>
              </w:rPr>
              <w:t>Базовый</w:t>
            </w:r>
          </w:p>
        </w:tc>
        <w:tc>
          <w:tcPr>
            <w:tcW w:w="6520" w:type="dxa"/>
            <w:shd w:val="clear" w:color="auto" w:fill="auto"/>
          </w:tcPr>
          <w:p w:rsidR="002E2CAD" w:rsidRPr="00637170" w:rsidRDefault="002E2CAD" w:rsidP="00910049">
            <w:pPr>
              <w:numPr>
                <w:ilvl w:val="0"/>
                <w:numId w:val="6"/>
              </w:numPr>
              <w:ind w:left="318"/>
              <w:jc w:val="both"/>
              <w:rPr>
                <w:rFonts w:eastAsia="Calibri"/>
              </w:rPr>
            </w:pPr>
            <w:r w:rsidRPr="00637170">
              <w:rPr>
                <w:rFonts w:eastAsia="Calibri"/>
              </w:rPr>
              <w:t>Дан полный, развернутый ответ на поставленный вопрос, показано умение выделить существенные и несущественные недочеты. Ответ четко структурирован, логичен, изложен литературным языком с использованием современной. Могут быть допущены 2-3 неточности или незначительные ошибки, исправленные студентом с помощью преподавателя.</w:t>
            </w:r>
          </w:p>
          <w:p w:rsidR="002E2CAD" w:rsidRPr="00637170" w:rsidRDefault="002E2CAD" w:rsidP="00910049">
            <w:pPr>
              <w:numPr>
                <w:ilvl w:val="0"/>
                <w:numId w:val="6"/>
              </w:numPr>
              <w:ind w:left="318"/>
              <w:rPr>
                <w:rFonts w:eastAsia="Calibri"/>
              </w:rPr>
            </w:pPr>
            <w:r w:rsidRPr="00637170">
              <w:rPr>
                <w:rFonts w:eastAsia="Calibri"/>
              </w:rPr>
              <w:t>Раздел отчета выполнен  в полном объеме, допущены 2-3 ошибки различных типов, оформление отчета соответствует нормативным требованиям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E2CAD" w:rsidRPr="00637170" w:rsidRDefault="002E2CAD" w:rsidP="00243721">
            <w:pPr>
              <w:pStyle w:val="a5"/>
              <w:spacing w:after="0" w:line="240" w:lineRule="auto"/>
              <w:ind w:left="113" w:right="113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37170">
              <w:rPr>
                <w:rFonts w:ascii="Times New Roman" w:hAnsi="Times New Roman"/>
                <w:b/>
                <w:i/>
                <w:sz w:val="20"/>
                <w:szCs w:val="20"/>
              </w:rPr>
              <w:t>хорошо</w:t>
            </w:r>
          </w:p>
        </w:tc>
      </w:tr>
      <w:tr w:rsidR="002E2CAD" w:rsidRPr="00637170" w:rsidTr="0038520F">
        <w:trPr>
          <w:cantSplit/>
          <w:trHeight w:val="1655"/>
        </w:trPr>
        <w:tc>
          <w:tcPr>
            <w:tcW w:w="1384" w:type="dxa"/>
            <w:vMerge/>
            <w:shd w:val="clear" w:color="auto" w:fill="auto"/>
          </w:tcPr>
          <w:p w:rsidR="002E2CAD" w:rsidRPr="00637170" w:rsidRDefault="002E2CAD" w:rsidP="00243721">
            <w:pPr>
              <w:pStyle w:val="a5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2E2CAD" w:rsidRPr="00637170" w:rsidRDefault="002E2CAD" w:rsidP="00243721">
            <w:pPr>
              <w:pStyle w:val="a5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2E2CAD" w:rsidRPr="00637170" w:rsidRDefault="002E2CAD" w:rsidP="00243721">
            <w:pPr>
              <w:pStyle w:val="a5"/>
              <w:spacing w:after="0" w:line="240" w:lineRule="auto"/>
              <w:ind w:left="113" w:right="113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37170">
              <w:rPr>
                <w:rFonts w:ascii="Times New Roman" w:hAnsi="Times New Roman"/>
                <w:b/>
                <w:i/>
                <w:sz w:val="20"/>
                <w:szCs w:val="20"/>
              </w:rPr>
              <w:t>Минимальный</w:t>
            </w:r>
          </w:p>
        </w:tc>
        <w:tc>
          <w:tcPr>
            <w:tcW w:w="6520" w:type="dxa"/>
            <w:shd w:val="clear" w:color="auto" w:fill="auto"/>
          </w:tcPr>
          <w:p w:rsidR="002E2CAD" w:rsidRPr="00637170" w:rsidRDefault="002E2CAD" w:rsidP="00910049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37170">
              <w:rPr>
                <w:rFonts w:ascii="Times New Roman" w:hAnsi="Times New Roman"/>
                <w:sz w:val="20"/>
                <w:szCs w:val="20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В ответе отсутствуют выводы. Умение раскрыть значение обобщенных знаний не показано. Речевое оформление требует поправок, коррекции</w:t>
            </w:r>
          </w:p>
          <w:p w:rsidR="002E2CAD" w:rsidRPr="00637170" w:rsidRDefault="002E2CAD" w:rsidP="00910049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outlineLv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37170">
              <w:rPr>
                <w:rFonts w:ascii="Times New Roman" w:hAnsi="Times New Roman"/>
                <w:sz w:val="20"/>
                <w:szCs w:val="20"/>
              </w:rPr>
              <w:t>Допущены 4-5 ошибок различных типов, оформление отчета в целом соответствует нормативным требованиям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E2CAD" w:rsidRPr="00637170" w:rsidRDefault="002E2CAD" w:rsidP="00243721">
            <w:pPr>
              <w:pStyle w:val="a5"/>
              <w:spacing w:after="0" w:line="240" w:lineRule="auto"/>
              <w:ind w:left="113" w:right="113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37170">
              <w:rPr>
                <w:rFonts w:ascii="Times New Roman" w:hAnsi="Times New Roman"/>
                <w:b/>
                <w:i/>
                <w:sz w:val="20"/>
                <w:szCs w:val="20"/>
              </w:rPr>
              <w:t>удовлетворительно</w:t>
            </w:r>
          </w:p>
        </w:tc>
      </w:tr>
      <w:tr w:rsidR="002E2CAD" w:rsidRPr="00637170" w:rsidTr="0038520F">
        <w:trPr>
          <w:cantSplit/>
          <w:trHeight w:val="1134"/>
        </w:trPr>
        <w:tc>
          <w:tcPr>
            <w:tcW w:w="1384" w:type="dxa"/>
            <w:vMerge/>
            <w:shd w:val="clear" w:color="auto" w:fill="auto"/>
          </w:tcPr>
          <w:p w:rsidR="002E2CAD" w:rsidRPr="00637170" w:rsidRDefault="002E2CAD" w:rsidP="00243721">
            <w:pPr>
              <w:pStyle w:val="a5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2E2CAD" w:rsidRPr="00637170" w:rsidRDefault="002E2CAD" w:rsidP="00243721">
            <w:pPr>
              <w:pStyle w:val="a5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2E2CAD" w:rsidRPr="00637170" w:rsidRDefault="002E2CAD" w:rsidP="00243721">
            <w:pPr>
              <w:pStyle w:val="a5"/>
              <w:spacing w:after="0" w:line="240" w:lineRule="auto"/>
              <w:ind w:left="113" w:right="113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37170">
              <w:rPr>
                <w:rFonts w:ascii="Times New Roman" w:hAnsi="Times New Roman"/>
                <w:b/>
                <w:i/>
                <w:sz w:val="20"/>
                <w:szCs w:val="20"/>
              </w:rPr>
              <w:t>Не освоено</w:t>
            </w:r>
          </w:p>
        </w:tc>
        <w:tc>
          <w:tcPr>
            <w:tcW w:w="6520" w:type="dxa"/>
            <w:shd w:val="clear" w:color="auto" w:fill="auto"/>
          </w:tcPr>
          <w:p w:rsidR="002E2CAD" w:rsidRPr="00637170" w:rsidRDefault="002E2CAD" w:rsidP="00910049">
            <w:pPr>
              <w:numPr>
                <w:ilvl w:val="0"/>
                <w:numId w:val="8"/>
              </w:numPr>
              <w:ind w:left="318"/>
              <w:rPr>
                <w:rFonts w:eastAsia="Calibri"/>
              </w:rPr>
            </w:pPr>
            <w:r w:rsidRPr="00637170">
              <w:rPr>
                <w:rFonts w:eastAsia="Calibri"/>
              </w:rPr>
              <w:t xml:space="preserve"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с другими объектами дисциплины. Отсутствуют выводы, конкретизация и доказательность изложения. Речь неграмотная, терминология не используется. Дополнительные и уточняющие вопросы преподавателя не приводят к коррекции ответа студента. </w:t>
            </w:r>
            <w:r w:rsidRPr="00637170">
              <w:rPr>
                <w:rFonts w:eastAsia="Calibri"/>
                <w:i/>
                <w:iCs/>
              </w:rPr>
              <w:t xml:space="preserve">Или </w:t>
            </w:r>
            <w:r w:rsidRPr="00637170">
              <w:rPr>
                <w:rFonts w:eastAsia="Calibri"/>
              </w:rPr>
              <w:t>Ответ на вопрос полностью отсутствует</w:t>
            </w:r>
            <w:r w:rsidRPr="00637170">
              <w:rPr>
                <w:rFonts w:eastAsia="Calibri"/>
                <w:i/>
                <w:iCs/>
              </w:rPr>
              <w:t>Или</w:t>
            </w:r>
            <w:r w:rsidRPr="00637170">
              <w:rPr>
                <w:rFonts w:eastAsia="Calibri"/>
              </w:rPr>
              <w:t>Отказ от ответа.</w:t>
            </w:r>
          </w:p>
          <w:p w:rsidR="002E2CAD" w:rsidRPr="00637170" w:rsidRDefault="002E2CAD" w:rsidP="00910049">
            <w:pPr>
              <w:numPr>
                <w:ilvl w:val="0"/>
                <w:numId w:val="8"/>
              </w:numPr>
              <w:ind w:left="318"/>
              <w:rPr>
                <w:rFonts w:eastAsia="Calibri"/>
              </w:rPr>
            </w:pPr>
            <w:r w:rsidRPr="00637170">
              <w:rPr>
                <w:rFonts w:eastAsia="Calibri"/>
              </w:rPr>
              <w:t xml:space="preserve">Отчет представляет собой разрозненные знания с существенными  понятиями, ошибками по вопросу. Дополнительные и уточняющие вопросы преподавателя не приводят к коррекции ответа студента. </w:t>
            </w:r>
            <w:r w:rsidRPr="00637170">
              <w:rPr>
                <w:rFonts w:eastAsia="Calibri"/>
                <w:i/>
                <w:iCs/>
              </w:rPr>
              <w:t xml:space="preserve">Или </w:t>
            </w:r>
            <w:r w:rsidRPr="00637170">
              <w:rPr>
                <w:rFonts w:eastAsia="Calibri"/>
              </w:rPr>
              <w:t>Выполнение практического задания полностью неверно, отсутствует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E2CAD" w:rsidRPr="00637170" w:rsidRDefault="002E2CAD" w:rsidP="00243721">
            <w:pPr>
              <w:pStyle w:val="a5"/>
              <w:spacing w:after="0" w:line="240" w:lineRule="auto"/>
              <w:ind w:left="113" w:right="113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37170">
              <w:rPr>
                <w:rFonts w:ascii="Times New Roman" w:hAnsi="Times New Roman"/>
                <w:b/>
                <w:i/>
                <w:sz w:val="20"/>
                <w:szCs w:val="20"/>
              </w:rPr>
              <w:t>неудовлетворительно</w:t>
            </w:r>
          </w:p>
        </w:tc>
      </w:tr>
    </w:tbl>
    <w:p w:rsidR="00C959C7" w:rsidRDefault="00C959C7" w:rsidP="00FD2E89">
      <w:pPr>
        <w:pStyle w:val="a5"/>
        <w:ind w:left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E371F3" w:rsidRDefault="00E371F3" w:rsidP="00FD2E89">
      <w:pPr>
        <w:pStyle w:val="a5"/>
        <w:ind w:left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E371F3" w:rsidRDefault="00E371F3" w:rsidP="0081095D">
      <w:pPr>
        <w:pStyle w:val="a5"/>
        <w:ind w:left="0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81095D" w:rsidRDefault="0081095D" w:rsidP="00193416">
      <w:pPr>
        <w:pStyle w:val="a5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81095D" w:rsidRDefault="0081095D" w:rsidP="005F5E04">
      <w:pPr>
        <w:pStyle w:val="a5"/>
        <w:spacing w:after="0" w:line="240" w:lineRule="auto"/>
        <w:ind w:left="0"/>
        <w:outlineLvl w:val="0"/>
        <w:rPr>
          <w:rFonts w:ascii="Times New Roman" w:hAnsi="Times New Roman"/>
          <w:b/>
          <w:bCs/>
          <w:sz w:val="24"/>
          <w:szCs w:val="24"/>
        </w:rPr>
        <w:sectPr w:rsidR="0081095D" w:rsidSect="0081095D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81095D" w:rsidRDefault="0081095D" w:rsidP="005F5E04">
      <w:pPr>
        <w:pStyle w:val="a5"/>
        <w:spacing w:after="0" w:line="240" w:lineRule="auto"/>
        <w:ind w:left="0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E371F3" w:rsidRDefault="00193416" w:rsidP="000B1F3C">
      <w:pPr>
        <w:pStyle w:val="a5"/>
        <w:numPr>
          <w:ilvl w:val="1"/>
          <w:numId w:val="2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Типовое за</w:t>
      </w:r>
      <w:r w:rsidR="00E371F3">
        <w:rPr>
          <w:rFonts w:ascii="Times New Roman" w:hAnsi="Times New Roman"/>
          <w:b/>
          <w:bCs/>
          <w:sz w:val="24"/>
          <w:szCs w:val="24"/>
        </w:rPr>
        <w:t>дание для практики</w:t>
      </w:r>
      <w:r>
        <w:rPr>
          <w:rFonts w:ascii="Times New Roman" w:hAnsi="Times New Roman"/>
          <w:b/>
          <w:sz w:val="24"/>
          <w:szCs w:val="24"/>
        </w:rPr>
        <w:t>с</w:t>
      </w:r>
      <w:r w:rsidR="00E371F3" w:rsidRPr="00070970">
        <w:rPr>
          <w:rFonts w:ascii="Times New Roman" w:hAnsi="Times New Roman"/>
          <w:b/>
          <w:sz w:val="24"/>
          <w:szCs w:val="24"/>
        </w:rPr>
        <w:t>пециализация «</w:t>
      </w:r>
      <w:r w:rsidR="00E371F3">
        <w:rPr>
          <w:rFonts w:ascii="Times New Roman" w:hAnsi="Times New Roman"/>
          <w:b/>
          <w:sz w:val="24"/>
          <w:szCs w:val="24"/>
        </w:rPr>
        <w:t>Подземная разработка пластовых месторождений</w:t>
      </w:r>
      <w:r w:rsidR="00E371F3" w:rsidRPr="00070970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40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8505"/>
        <w:gridCol w:w="3828"/>
      </w:tblGrid>
      <w:tr w:rsidR="00E371F3" w:rsidRPr="00D13B73" w:rsidTr="005F5E04">
        <w:tc>
          <w:tcPr>
            <w:tcW w:w="1701" w:type="dxa"/>
            <w:shd w:val="clear" w:color="auto" w:fill="auto"/>
          </w:tcPr>
          <w:p w:rsidR="00E371F3" w:rsidRPr="00D13B73" w:rsidRDefault="00E371F3" w:rsidP="00910049">
            <w:pPr>
              <w:ind w:firstLine="0"/>
              <w:contextualSpacing/>
              <w:rPr>
                <w:rFonts w:eastAsia="Calibri"/>
                <w:bCs/>
              </w:rPr>
            </w:pPr>
            <w:r w:rsidRPr="00D13B73">
              <w:rPr>
                <w:rFonts w:eastAsia="Calibri"/>
                <w:bCs/>
              </w:rPr>
              <w:t>Коды компетенций</w:t>
            </w:r>
          </w:p>
        </w:tc>
        <w:tc>
          <w:tcPr>
            <w:tcW w:w="8505" w:type="dxa"/>
            <w:shd w:val="clear" w:color="auto" w:fill="auto"/>
          </w:tcPr>
          <w:p w:rsidR="00E371F3" w:rsidRPr="00D13B73" w:rsidRDefault="00E371F3" w:rsidP="00910049">
            <w:pPr>
              <w:ind w:firstLine="0"/>
              <w:contextualSpacing/>
              <w:rPr>
                <w:rFonts w:eastAsia="Calibri"/>
                <w:bCs/>
              </w:rPr>
            </w:pPr>
            <w:r w:rsidRPr="00D13B73">
              <w:rPr>
                <w:rFonts w:eastAsia="Calibri"/>
                <w:bCs/>
              </w:rPr>
              <w:t>Показатель оценивания (дескриптор) (п.1.2.РПП)</w:t>
            </w:r>
          </w:p>
        </w:tc>
        <w:tc>
          <w:tcPr>
            <w:tcW w:w="3828" w:type="dxa"/>
            <w:shd w:val="clear" w:color="auto" w:fill="auto"/>
          </w:tcPr>
          <w:p w:rsidR="00E371F3" w:rsidRPr="00D13B73" w:rsidRDefault="00E371F3" w:rsidP="00910049">
            <w:pPr>
              <w:ind w:firstLine="0"/>
              <w:contextualSpacing/>
              <w:jc w:val="center"/>
              <w:rPr>
                <w:rFonts w:eastAsia="Calibri"/>
                <w:bCs/>
              </w:rPr>
            </w:pPr>
            <w:r w:rsidRPr="00D13B73">
              <w:rPr>
                <w:rFonts w:eastAsia="Calibri"/>
                <w:bCs/>
              </w:rPr>
              <w:t>Содержание задания</w:t>
            </w:r>
          </w:p>
        </w:tc>
      </w:tr>
      <w:tr w:rsidR="00E371F3" w:rsidRPr="00D13B73" w:rsidTr="005F5E04">
        <w:trPr>
          <w:cantSplit/>
          <w:trHeight w:val="375"/>
        </w:trPr>
        <w:tc>
          <w:tcPr>
            <w:tcW w:w="1701" w:type="dxa"/>
            <w:vMerge w:val="restart"/>
            <w:shd w:val="clear" w:color="auto" w:fill="auto"/>
          </w:tcPr>
          <w:p w:rsidR="001535CD" w:rsidRDefault="001535CD" w:rsidP="001535C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5CD" w:rsidRDefault="001535CD" w:rsidP="001535C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ОК-9</w:t>
            </w:r>
          </w:p>
          <w:p w:rsidR="001535CD" w:rsidRDefault="001535CD" w:rsidP="001535C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ОПК-8</w:t>
            </w:r>
          </w:p>
          <w:p w:rsidR="001535CD" w:rsidRDefault="001535CD" w:rsidP="001535C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ПК-11</w:t>
            </w:r>
          </w:p>
          <w:p w:rsidR="001535CD" w:rsidRDefault="001535CD" w:rsidP="001535C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ПК-20</w:t>
            </w:r>
          </w:p>
          <w:p w:rsidR="001535CD" w:rsidRDefault="001535CD" w:rsidP="001535C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ПК-21</w:t>
            </w:r>
          </w:p>
          <w:p w:rsidR="001535CD" w:rsidRDefault="001535CD" w:rsidP="001535C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ПК-22</w:t>
            </w:r>
          </w:p>
          <w:p w:rsidR="001535CD" w:rsidRDefault="001535CD" w:rsidP="001535C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ПСК-1-1</w:t>
            </w:r>
          </w:p>
          <w:p w:rsidR="001535CD" w:rsidRDefault="001535CD" w:rsidP="001535C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ПСК-1-2</w:t>
            </w:r>
          </w:p>
          <w:p w:rsidR="001535CD" w:rsidRDefault="001535CD" w:rsidP="001535C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ПСК-1-3</w:t>
            </w:r>
          </w:p>
          <w:p w:rsidR="001535CD" w:rsidRDefault="001535CD" w:rsidP="001535C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ПСК-1-4</w:t>
            </w:r>
          </w:p>
          <w:p w:rsidR="001535CD" w:rsidRDefault="001535CD" w:rsidP="001535C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ПСК-1-5</w:t>
            </w:r>
          </w:p>
          <w:p w:rsidR="001535CD" w:rsidRDefault="001535CD" w:rsidP="001535C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ПСК-1-6</w:t>
            </w:r>
          </w:p>
          <w:p w:rsidR="00E371F3" w:rsidRPr="0000161A" w:rsidRDefault="00E371F3" w:rsidP="00441E6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vMerge w:val="restart"/>
            <w:shd w:val="clear" w:color="auto" w:fill="auto"/>
          </w:tcPr>
          <w:p w:rsidR="005F5E04" w:rsidRPr="00C959C7" w:rsidRDefault="005F5E04" w:rsidP="005F5E04">
            <w:pPr>
              <w:pStyle w:val="a7"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Должен знать:</w:t>
            </w:r>
          </w:p>
          <w:p w:rsidR="005F5E04" w:rsidRPr="009634D0" w:rsidRDefault="005F5E04" w:rsidP="005F5E04">
            <w:pPr>
              <w:ind w:left="-5" w:firstLine="0"/>
              <w:contextualSpacing/>
            </w:pPr>
            <w:r w:rsidRPr="009634D0">
              <w:t>-процессы, технологию и комплексную механизацию, организацию основных производст</w:t>
            </w:r>
            <w:r>
              <w:t>-</w:t>
            </w:r>
            <w:r w:rsidRPr="009634D0">
              <w:t xml:space="preserve">венных и вспомогательных процессов подземных горных  работ; </w:t>
            </w:r>
          </w:p>
          <w:p w:rsidR="005F5E04" w:rsidRPr="009634D0" w:rsidRDefault="005F5E04" w:rsidP="005F5E04">
            <w:pPr>
              <w:ind w:left="-5" w:firstLine="0"/>
              <w:contextualSpacing/>
            </w:pPr>
            <w:r w:rsidRPr="009634D0">
              <w:t>-технологию и безопасность ведения взрывных работ;</w:t>
            </w:r>
          </w:p>
          <w:p w:rsidR="005F5E04" w:rsidRPr="009634D0" w:rsidRDefault="005F5E04" w:rsidP="005F5E04">
            <w:pPr>
              <w:ind w:left="-5" w:firstLine="0"/>
              <w:contextualSpacing/>
            </w:pPr>
            <w:r w:rsidRPr="009634D0">
              <w:t>-основы комплектации технологических схем и основные характеристики современного и пер</w:t>
            </w:r>
            <w:r>
              <w:t>-</w:t>
            </w:r>
            <w:r w:rsidRPr="009634D0">
              <w:t>спективного горного и транспортного оборудования шахт и рудников;</w:t>
            </w:r>
          </w:p>
          <w:p w:rsidR="005F5E04" w:rsidRPr="009634D0" w:rsidRDefault="005F5E04" w:rsidP="005F5E04">
            <w:pPr>
              <w:pStyle w:val="a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34D0">
              <w:rPr>
                <w:rFonts w:ascii="Times New Roman" w:hAnsi="Times New Roman"/>
                <w:sz w:val="20"/>
                <w:szCs w:val="20"/>
              </w:rPr>
              <w:t xml:space="preserve"> -области применения горнотранспортного оборудования шахт;</w:t>
            </w:r>
          </w:p>
          <w:p w:rsidR="005F5E04" w:rsidRPr="009634D0" w:rsidRDefault="005F5E04" w:rsidP="005F5E04">
            <w:pPr>
              <w:pStyle w:val="a5"/>
              <w:spacing w:after="0" w:line="240" w:lineRule="auto"/>
              <w:ind w:left="-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4D0">
              <w:rPr>
                <w:rFonts w:ascii="Times New Roman" w:hAnsi="Times New Roman"/>
                <w:sz w:val="20"/>
                <w:szCs w:val="20"/>
              </w:rPr>
              <w:t>-способы и механизацию перегрузки горных пород;</w:t>
            </w:r>
          </w:p>
          <w:p w:rsidR="005F5E04" w:rsidRPr="009634D0" w:rsidRDefault="005F5E04" w:rsidP="005F5E04">
            <w:pPr>
              <w:pStyle w:val="a5"/>
              <w:spacing w:after="0" w:line="240" w:lineRule="auto"/>
              <w:ind w:left="-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4D0">
              <w:rPr>
                <w:rFonts w:ascii="Times New Roman" w:hAnsi="Times New Roman"/>
                <w:sz w:val="20"/>
                <w:szCs w:val="20"/>
              </w:rPr>
              <w:t>-безопасность ведения горных работ и горноспасательное дело;</w:t>
            </w:r>
          </w:p>
          <w:p w:rsidR="005F5E04" w:rsidRPr="009634D0" w:rsidRDefault="005F5E04" w:rsidP="005F5E04">
            <w:pPr>
              <w:pStyle w:val="a5"/>
              <w:spacing w:after="0" w:line="240" w:lineRule="auto"/>
              <w:ind w:left="-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4D0">
              <w:rPr>
                <w:rFonts w:ascii="Times New Roman" w:hAnsi="Times New Roman"/>
                <w:sz w:val="20"/>
                <w:szCs w:val="20"/>
              </w:rPr>
              <w:t>-планирование подземных горных работ;</w:t>
            </w:r>
          </w:p>
          <w:p w:rsidR="005F5E04" w:rsidRPr="009634D0" w:rsidRDefault="005F5E04" w:rsidP="005F5E04">
            <w:pPr>
              <w:pStyle w:val="a5"/>
              <w:spacing w:after="0" w:line="240" w:lineRule="auto"/>
              <w:ind w:left="-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4D0">
              <w:rPr>
                <w:rFonts w:ascii="Times New Roman" w:hAnsi="Times New Roman"/>
                <w:sz w:val="20"/>
                <w:szCs w:val="20"/>
              </w:rPr>
              <w:t>-геомеханическую безопасность подземных горных работ;</w:t>
            </w:r>
          </w:p>
          <w:p w:rsidR="005F5E04" w:rsidRPr="009634D0" w:rsidRDefault="005F5E04" w:rsidP="005F5E04">
            <w:pPr>
              <w:pStyle w:val="a5"/>
              <w:spacing w:after="0" w:line="240" w:lineRule="auto"/>
              <w:ind w:left="-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4D0">
              <w:rPr>
                <w:rFonts w:ascii="Times New Roman" w:hAnsi="Times New Roman"/>
                <w:sz w:val="20"/>
                <w:szCs w:val="20"/>
              </w:rPr>
              <w:t>-экономику и организацию подземных горных работ;</w:t>
            </w:r>
          </w:p>
          <w:p w:rsidR="005F5E04" w:rsidRPr="009634D0" w:rsidRDefault="005F5E04" w:rsidP="005F5E04">
            <w:pPr>
              <w:ind w:left="-5" w:firstLine="0"/>
              <w:contextualSpacing/>
            </w:pPr>
            <w:r w:rsidRPr="009634D0">
              <w:t>-информационные технологии в горном деле;</w:t>
            </w:r>
          </w:p>
          <w:p w:rsidR="005F5E04" w:rsidRPr="008C79EE" w:rsidRDefault="005F5E04" w:rsidP="005F5E04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C79EE">
              <w:rPr>
                <w:rFonts w:ascii="Times New Roman" w:hAnsi="Times New Roman"/>
                <w:i/>
                <w:sz w:val="20"/>
                <w:szCs w:val="20"/>
              </w:rPr>
              <w:t>Должен уметь:</w:t>
            </w:r>
          </w:p>
          <w:p w:rsidR="005F5E04" w:rsidRPr="009634D0" w:rsidRDefault="005F5E04" w:rsidP="005F5E04">
            <w:pPr>
              <w:pStyle w:val="a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B3298">
              <w:rPr>
                <w:rFonts w:ascii="Times New Roman" w:hAnsi="Times New Roman"/>
                <w:sz w:val="24"/>
                <w:szCs w:val="24"/>
              </w:rPr>
              <w:t>-</w:t>
            </w:r>
            <w:r w:rsidRPr="009634D0">
              <w:rPr>
                <w:rFonts w:ascii="Times New Roman" w:hAnsi="Times New Roman"/>
                <w:sz w:val="20"/>
                <w:szCs w:val="20"/>
              </w:rPr>
              <w:t>выбирать технологию ведения основных производственных процессов подземных  горных работ и рассчитать их параметры;</w:t>
            </w:r>
          </w:p>
          <w:p w:rsidR="005F5E04" w:rsidRPr="009634D0" w:rsidRDefault="005F5E04" w:rsidP="005F5E04">
            <w:pPr>
              <w:pStyle w:val="a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34D0">
              <w:rPr>
                <w:rFonts w:ascii="Times New Roman" w:hAnsi="Times New Roman"/>
                <w:sz w:val="20"/>
                <w:szCs w:val="20"/>
              </w:rPr>
              <w:t>-производить расчет теоретической, технической и эксплуатационной производительности горнотранспортного оборудования при ведении  подземных горных работах;</w:t>
            </w:r>
          </w:p>
          <w:p w:rsidR="005F5E04" w:rsidRPr="009634D0" w:rsidRDefault="005F5E04" w:rsidP="005F5E04">
            <w:pPr>
              <w:ind w:left="-5" w:firstLine="0"/>
              <w:contextualSpacing/>
            </w:pPr>
            <w:r w:rsidRPr="009634D0">
              <w:t xml:space="preserve"> -организовать рациональное и безопасное ведение горных работ при подземной разработке месторождений полезных ископаемых с учетом информации и прогнозных оценок по состоянию породного массива; </w:t>
            </w:r>
          </w:p>
          <w:p w:rsidR="005F5E04" w:rsidRPr="009634D0" w:rsidRDefault="005F5E04" w:rsidP="005F5E04">
            <w:pPr>
              <w:pStyle w:val="a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34D0">
              <w:rPr>
                <w:rFonts w:ascii="Times New Roman" w:hAnsi="Times New Roman"/>
                <w:sz w:val="20"/>
                <w:szCs w:val="20"/>
              </w:rPr>
              <w:t>-</w:t>
            </w:r>
            <w:r w:rsidRPr="009634D0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разрабатывать и доводить до исполнителей наряды и задания на выполнение горных, горно-строительных и буровзрывных работ, осуществлять контроль качества работ и обеспечивать правильность выполнения их исполнителями;</w:t>
            </w:r>
          </w:p>
          <w:p w:rsidR="005F5E04" w:rsidRPr="0038520F" w:rsidRDefault="005F5E04" w:rsidP="005F5E04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38520F">
              <w:rPr>
                <w:rFonts w:ascii="Times New Roman" w:hAnsi="Times New Roman"/>
                <w:i/>
                <w:sz w:val="20"/>
                <w:szCs w:val="20"/>
              </w:rPr>
              <w:t>Иметь представление:</w:t>
            </w:r>
          </w:p>
          <w:p w:rsidR="005F5E04" w:rsidRPr="00243721" w:rsidRDefault="005F5E04" w:rsidP="005F5E04">
            <w:pPr>
              <w:pStyle w:val="a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3721">
              <w:rPr>
                <w:rFonts w:ascii="Times New Roman" w:hAnsi="Times New Roman"/>
                <w:sz w:val="20"/>
                <w:szCs w:val="20"/>
              </w:rPr>
              <w:t>о современном состоянии горного производства и путях его развития на ближайшуюперспек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43721">
              <w:rPr>
                <w:rFonts w:ascii="Times New Roman" w:hAnsi="Times New Roman"/>
                <w:sz w:val="20"/>
                <w:szCs w:val="20"/>
              </w:rPr>
              <w:t>тиву;</w:t>
            </w:r>
          </w:p>
          <w:p w:rsidR="005F5E04" w:rsidRPr="00243721" w:rsidRDefault="005F5E04" w:rsidP="005F5E04">
            <w:pPr>
              <w:pStyle w:val="a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3721">
              <w:rPr>
                <w:rFonts w:ascii="Times New Roman" w:hAnsi="Times New Roman"/>
                <w:sz w:val="20"/>
                <w:szCs w:val="20"/>
              </w:rPr>
              <w:t>-об основных научно-технических проблемах подземных горных работ;</w:t>
            </w:r>
          </w:p>
          <w:p w:rsidR="005F5E04" w:rsidRDefault="005F5E04" w:rsidP="005F5E04">
            <w:pPr>
              <w:pStyle w:val="a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3721">
              <w:rPr>
                <w:rFonts w:ascii="Times New Roman" w:hAnsi="Times New Roman"/>
                <w:sz w:val="20"/>
                <w:szCs w:val="20"/>
              </w:rPr>
              <w:t>-о взаимосвязи физических свойств и процессов с технологией ведения горных работ;</w:t>
            </w:r>
          </w:p>
          <w:p w:rsidR="005F5E04" w:rsidRPr="008C79EE" w:rsidRDefault="005F5E04" w:rsidP="005F5E04">
            <w:pPr>
              <w:pStyle w:val="a7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C79EE">
              <w:rPr>
                <w:rFonts w:ascii="Times New Roman" w:hAnsi="Times New Roman"/>
                <w:i/>
                <w:sz w:val="20"/>
                <w:szCs w:val="20"/>
              </w:rPr>
              <w:t>Должен владеть:</w:t>
            </w:r>
          </w:p>
          <w:p w:rsidR="005F5E04" w:rsidRPr="009634D0" w:rsidRDefault="005F5E04" w:rsidP="005F5E04">
            <w:pPr>
              <w:pStyle w:val="a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34D0">
              <w:rPr>
                <w:rFonts w:ascii="Times New Roman" w:hAnsi="Times New Roman"/>
                <w:sz w:val="20"/>
                <w:szCs w:val="20"/>
              </w:rPr>
              <w:t>- горной и технической терминологией;</w:t>
            </w:r>
          </w:p>
          <w:p w:rsidR="005F5E04" w:rsidRPr="009634D0" w:rsidRDefault="005F5E04" w:rsidP="005F5E04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4D0">
              <w:rPr>
                <w:rFonts w:ascii="Times New Roman" w:hAnsi="Times New Roman"/>
                <w:sz w:val="20"/>
                <w:szCs w:val="20"/>
              </w:rPr>
              <w:t>- обосновывать главные параметры шахт, вскрытие шахтного поля;</w:t>
            </w:r>
          </w:p>
          <w:p w:rsidR="005F5E04" w:rsidRPr="009634D0" w:rsidRDefault="005F5E04" w:rsidP="005F5E04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4D0">
              <w:rPr>
                <w:rFonts w:ascii="Times New Roman" w:hAnsi="Times New Roman"/>
                <w:sz w:val="20"/>
                <w:szCs w:val="20"/>
              </w:rPr>
              <w:t xml:space="preserve"> -обосновывать системы подземной разработки пластовых месторождений и режим горных работ;</w:t>
            </w:r>
          </w:p>
          <w:p w:rsidR="005F5E04" w:rsidRPr="009634D0" w:rsidRDefault="005F5E04" w:rsidP="005F5E04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4D0">
              <w:rPr>
                <w:rFonts w:ascii="Times New Roman" w:hAnsi="Times New Roman"/>
                <w:sz w:val="20"/>
                <w:szCs w:val="20"/>
              </w:rPr>
              <w:t>-вопросами безопасности ведения технологических процессов подземных горных работ;</w:t>
            </w:r>
          </w:p>
          <w:p w:rsidR="00E371F3" w:rsidRPr="005F5E04" w:rsidRDefault="005F5E04" w:rsidP="005F5E04">
            <w:pPr>
              <w:pStyle w:val="a7"/>
              <w:contextualSpacing/>
              <w:rPr>
                <w:rFonts w:ascii="Times New Roman" w:hAnsi="Times New Roman"/>
              </w:rPr>
            </w:pPr>
            <w:r w:rsidRPr="009634D0">
              <w:rPr>
                <w:rFonts w:ascii="Times New Roman" w:hAnsi="Times New Roman"/>
                <w:sz w:val="20"/>
                <w:szCs w:val="20"/>
              </w:rPr>
              <w:t>- обосновывать мероприятия по охране окружающей среды и экологическойбезопасности горных работ</w:t>
            </w:r>
            <w:r w:rsidRPr="009B32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E371F3" w:rsidRPr="005F5E04" w:rsidRDefault="00E371F3" w:rsidP="00E371F3">
            <w:pPr>
              <w:pStyle w:val="Style11"/>
              <w:tabs>
                <w:tab w:val="left" w:pos="1056"/>
              </w:tabs>
              <w:spacing w:line="240" w:lineRule="auto"/>
              <w:ind w:firstLine="0"/>
              <w:contextualSpacing/>
              <w:rPr>
                <w:rStyle w:val="FontStyle18"/>
                <w:sz w:val="20"/>
                <w:szCs w:val="20"/>
              </w:rPr>
            </w:pPr>
            <w:r w:rsidRPr="005F5E04">
              <w:rPr>
                <w:rStyle w:val="FontStyle18"/>
                <w:sz w:val="20"/>
                <w:szCs w:val="20"/>
              </w:rPr>
              <w:t>Изучить горно-геологические условия разработки шахтного поля.</w:t>
            </w:r>
          </w:p>
          <w:p w:rsidR="0000161A" w:rsidRPr="005F5E04" w:rsidRDefault="0000161A" w:rsidP="00E371F3">
            <w:pPr>
              <w:pStyle w:val="Style11"/>
              <w:tabs>
                <w:tab w:val="left" w:pos="1056"/>
              </w:tabs>
              <w:spacing w:line="240" w:lineRule="auto"/>
              <w:ind w:firstLine="0"/>
              <w:contextualSpacing/>
              <w:rPr>
                <w:rStyle w:val="FontStyle18"/>
                <w:sz w:val="20"/>
                <w:szCs w:val="20"/>
              </w:rPr>
            </w:pPr>
          </w:p>
        </w:tc>
      </w:tr>
      <w:tr w:rsidR="00E371F3" w:rsidRPr="00D13B73" w:rsidTr="005F5E04">
        <w:trPr>
          <w:cantSplit/>
          <w:trHeight w:val="481"/>
        </w:trPr>
        <w:tc>
          <w:tcPr>
            <w:tcW w:w="1701" w:type="dxa"/>
            <w:vMerge/>
            <w:shd w:val="clear" w:color="auto" w:fill="auto"/>
          </w:tcPr>
          <w:p w:rsidR="00E371F3" w:rsidRPr="00D13B73" w:rsidRDefault="00E371F3" w:rsidP="00910049">
            <w:pPr>
              <w:pStyle w:val="a5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505" w:type="dxa"/>
            <w:vMerge/>
            <w:shd w:val="clear" w:color="auto" w:fill="auto"/>
          </w:tcPr>
          <w:p w:rsidR="00E371F3" w:rsidRPr="00D13B73" w:rsidRDefault="00E371F3" w:rsidP="00910049">
            <w:pPr>
              <w:pStyle w:val="a5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E371F3" w:rsidRPr="005F5E04" w:rsidRDefault="00E371F3" w:rsidP="00E371F3">
            <w:pPr>
              <w:pStyle w:val="Style19"/>
              <w:tabs>
                <w:tab w:val="left" w:pos="965"/>
              </w:tabs>
              <w:spacing w:line="240" w:lineRule="auto"/>
              <w:ind w:firstLine="0"/>
              <w:rPr>
                <w:rStyle w:val="FontStyle40"/>
                <w:b w:val="0"/>
                <w:sz w:val="20"/>
                <w:szCs w:val="20"/>
              </w:rPr>
            </w:pPr>
            <w:r w:rsidRPr="005F5E04">
              <w:rPr>
                <w:rStyle w:val="FontStyle40"/>
                <w:b w:val="0"/>
                <w:sz w:val="20"/>
                <w:szCs w:val="20"/>
              </w:rPr>
              <w:t>Изучить характеристику схемы вскрытия и подготовки шахтного поля и соответствующих выработок.</w:t>
            </w:r>
          </w:p>
          <w:p w:rsidR="0000161A" w:rsidRPr="005F5E04" w:rsidRDefault="0000161A" w:rsidP="00E371F3">
            <w:pPr>
              <w:pStyle w:val="Style19"/>
              <w:tabs>
                <w:tab w:val="left" w:pos="965"/>
              </w:tabs>
              <w:spacing w:line="240" w:lineRule="auto"/>
              <w:ind w:firstLine="0"/>
              <w:rPr>
                <w:rStyle w:val="FontStyle40"/>
                <w:sz w:val="20"/>
                <w:szCs w:val="20"/>
              </w:rPr>
            </w:pPr>
          </w:p>
        </w:tc>
      </w:tr>
      <w:tr w:rsidR="00E371F3" w:rsidRPr="00D13B73" w:rsidTr="005F5E04">
        <w:trPr>
          <w:cantSplit/>
          <w:trHeight w:val="516"/>
        </w:trPr>
        <w:tc>
          <w:tcPr>
            <w:tcW w:w="1701" w:type="dxa"/>
            <w:vMerge/>
            <w:shd w:val="clear" w:color="auto" w:fill="auto"/>
          </w:tcPr>
          <w:p w:rsidR="00E371F3" w:rsidRPr="00D13B73" w:rsidRDefault="00E371F3" w:rsidP="00910049">
            <w:pPr>
              <w:pStyle w:val="a5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505" w:type="dxa"/>
            <w:vMerge/>
            <w:shd w:val="clear" w:color="auto" w:fill="auto"/>
          </w:tcPr>
          <w:p w:rsidR="00E371F3" w:rsidRPr="00D13B73" w:rsidRDefault="00E371F3" w:rsidP="00910049">
            <w:pPr>
              <w:pStyle w:val="a5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E371F3" w:rsidRPr="005F5E04" w:rsidRDefault="00E371F3" w:rsidP="00E371F3">
            <w:pPr>
              <w:pStyle w:val="Style19"/>
              <w:tabs>
                <w:tab w:val="left" w:pos="965"/>
              </w:tabs>
              <w:spacing w:line="240" w:lineRule="auto"/>
              <w:ind w:firstLine="0"/>
              <w:rPr>
                <w:rStyle w:val="FontStyle40"/>
                <w:b w:val="0"/>
                <w:sz w:val="20"/>
                <w:szCs w:val="20"/>
              </w:rPr>
            </w:pPr>
            <w:r w:rsidRPr="005F5E04">
              <w:rPr>
                <w:rStyle w:val="FontStyle40"/>
                <w:b w:val="0"/>
                <w:sz w:val="20"/>
                <w:szCs w:val="20"/>
              </w:rPr>
              <w:t>Изучить схему основного и вспомогательного транспорта шахты и характеристику применяемого транспортного оборудования.</w:t>
            </w:r>
          </w:p>
          <w:p w:rsidR="0000161A" w:rsidRPr="005F5E04" w:rsidRDefault="0000161A" w:rsidP="00E371F3">
            <w:pPr>
              <w:pStyle w:val="Style19"/>
              <w:tabs>
                <w:tab w:val="left" w:pos="965"/>
              </w:tabs>
              <w:spacing w:line="240" w:lineRule="auto"/>
              <w:ind w:firstLine="0"/>
              <w:rPr>
                <w:rStyle w:val="FontStyle40"/>
                <w:sz w:val="20"/>
                <w:szCs w:val="20"/>
              </w:rPr>
            </w:pPr>
          </w:p>
        </w:tc>
      </w:tr>
      <w:tr w:rsidR="00E371F3" w:rsidRPr="00D13B73" w:rsidTr="005F5E04">
        <w:trPr>
          <w:cantSplit/>
          <w:trHeight w:val="516"/>
        </w:trPr>
        <w:tc>
          <w:tcPr>
            <w:tcW w:w="1701" w:type="dxa"/>
            <w:vMerge/>
            <w:shd w:val="clear" w:color="auto" w:fill="auto"/>
          </w:tcPr>
          <w:p w:rsidR="00E371F3" w:rsidRPr="00D13B73" w:rsidRDefault="00E371F3" w:rsidP="00910049">
            <w:pPr>
              <w:pStyle w:val="a5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505" w:type="dxa"/>
            <w:vMerge/>
            <w:shd w:val="clear" w:color="auto" w:fill="auto"/>
          </w:tcPr>
          <w:p w:rsidR="00E371F3" w:rsidRPr="00D13B73" w:rsidRDefault="00E371F3" w:rsidP="00910049">
            <w:pPr>
              <w:pStyle w:val="a5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E371F3" w:rsidRPr="005F5E04" w:rsidRDefault="00E371F3" w:rsidP="00E371F3">
            <w:pPr>
              <w:pStyle w:val="Style19"/>
              <w:tabs>
                <w:tab w:val="left" w:pos="965"/>
              </w:tabs>
              <w:spacing w:line="240" w:lineRule="auto"/>
              <w:ind w:firstLine="0"/>
              <w:rPr>
                <w:rStyle w:val="FontStyle40"/>
                <w:b w:val="0"/>
                <w:sz w:val="20"/>
                <w:szCs w:val="20"/>
              </w:rPr>
            </w:pPr>
            <w:r w:rsidRPr="005F5E04">
              <w:rPr>
                <w:rStyle w:val="FontStyle40"/>
                <w:b w:val="0"/>
                <w:sz w:val="20"/>
                <w:szCs w:val="20"/>
              </w:rPr>
              <w:t>Изучить  схемы проветривания шахты и применяе</w:t>
            </w:r>
            <w:r w:rsidRPr="005F5E04">
              <w:rPr>
                <w:rStyle w:val="FontStyle40"/>
                <w:b w:val="0"/>
                <w:sz w:val="20"/>
                <w:szCs w:val="20"/>
              </w:rPr>
              <w:softHyphen/>
              <w:t>мые вентиляторы.</w:t>
            </w:r>
          </w:p>
          <w:p w:rsidR="0000161A" w:rsidRPr="005F5E04" w:rsidRDefault="0000161A" w:rsidP="00E371F3">
            <w:pPr>
              <w:pStyle w:val="Style19"/>
              <w:tabs>
                <w:tab w:val="left" w:pos="965"/>
              </w:tabs>
              <w:spacing w:line="240" w:lineRule="auto"/>
              <w:ind w:firstLine="0"/>
              <w:rPr>
                <w:rStyle w:val="FontStyle40"/>
                <w:sz w:val="20"/>
                <w:szCs w:val="20"/>
              </w:rPr>
            </w:pPr>
          </w:p>
        </w:tc>
      </w:tr>
      <w:tr w:rsidR="00E371F3" w:rsidRPr="00D13B73" w:rsidTr="005F5E04">
        <w:trPr>
          <w:cantSplit/>
          <w:trHeight w:val="283"/>
        </w:trPr>
        <w:tc>
          <w:tcPr>
            <w:tcW w:w="1701" w:type="dxa"/>
            <w:vMerge/>
            <w:shd w:val="clear" w:color="auto" w:fill="auto"/>
          </w:tcPr>
          <w:p w:rsidR="00E371F3" w:rsidRPr="00D13B73" w:rsidRDefault="00E371F3" w:rsidP="00910049">
            <w:pPr>
              <w:pStyle w:val="a5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505" w:type="dxa"/>
            <w:vMerge/>
            <w:shd w:val="clear" w:color="auto" w:fill="auto"/>
          </w:tcPr>
          <w:p w:rsidR="00E371F3" w:rsidRPr="00D13B73" w:rsidRDefault="00E371F3" w:rsidP="00910049">
            <w:pPr>
              <w:pStyle w:val="a5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E371F3" w:rsidRPr="005F5E04" w:rsidRDefault="00E371F3" w:rsidP="00E371F3">
            <w:pPr>
              <w:pStyle w:val="Style19"/>
              <w:tabs>
                <w:tab w:val="left" w:pos="965"/>
              </w:tabs>
              <w:spacing w:line="240" w:lineRule="auto"/>
              <w:ind w:firstLine="0"/>
              <w:rPr>
                <w:rStyle w:val="FontStyle40"/>
                <w:b w:val="0"/>
                <w:sz w:val="20"/>
                <w:szCs w:val="20"/>
              </w:rPr>
            </w:pPr>
            <w:r w:rsidRPr="005F5E04">
              <w:rPr>
                <w:rStyle w:val="FontStyle40"/>
                <w:b w:val="0"/>
                <w:sz w:val="20"/>
                <w:szCs w:val="20"/>
              </w:rPr>
              <w:t xml:space="preserve">Собрать информацию об очистных работах на шахте в целом и подробное описание технологии ведения очистных работ в одном из забоев. </w:t>
            </w:r>
          </w:p>
          <w:p w:rsidR="0000161A" w:rsidRPr="005F5E04" w:rsidRDefault="0000161A" w:rsidP="00E371F3">
            <w:pPr>
              <w:pStyle w:val="Style19"/>
              <w:tabs>
                <w:tab w:val="left" w:pos="965"/>
              </w:tabs>
              <w:spacing w:line="240" w:lineRule="auto"/>
              <w:ind w:firstLine="0"/>
              <w:rPr>
                <w:rStyle w:val="FontStyle40"/>
                <w:sz w:val="20"/>
                <w:szCs w:val="20"/>
              </w:rPr>
            </w:pPr>
          </w:p>
        </w:tc>
      </w:tr>
      <w:tr w:rsidR="00E371F3" w:rsidRPr="00D13B73" w:rsidTr="005F5E04">
        <w:trPr>
          <w:cantSplit/>
          <w:trHeight w:val="401"/>
        </w:trPr>
        <w:tc>
          <w:tcPr>
            <w:tcW w:w="1701" w:type="dxa"/>
            <w:vMerge/>
            <w:shd w:val="clear" w:color="auto" w:fill="auto"/>
          </w:tcPr>
          <w:p w:rsidR="00E371F3" w:rsidRPr="00D13B73" w:rsidRDefault="00E371F3" w:rsidP="00910049">
            <w:pPr>
              <w:pStyle w:val="a5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505" w:type="dxa"/>
            <w:vMerge/>
            <w:shd w:val="clear" w:color="auto" w:fill="auto"/>
          </w:tcPr>
          <w:p w:rsidR="00E371F3" w:rsidRPr="00D13B73" w:rsidRDefault="00E371F3" w:rsidP="00910049">
            <w:pPr>
              <w:pStyle w:val="a5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00161A" w:rsidRDefault="00E371F3" w:rsidP="00E371F3">
            <w:pPr>
              <w:pStyle w:val="Style20"/>
              <w:tabs>
                <w:tab w:val="left" w:pos="955"/>
              </w:tabs>
              <w:spacing w:line="240" w:lineRule="auto"/>
              <w:ind w:firstLine="0"/>
              <w:rPr>
                <w:rStyle w:val="FontStyle40"/>
                <w:b w:val="0"/>
                <w:sz w:val="20"/>
                <w:szCs w:val="20"/>
              </w:rPr>
            </w:pPr>
            <w:r w:rsidRPr="005F5E04">
              <w:rPr>
                <w:rStyle w:val="FontStyle40"/>
                <w:b w:val="0"/>
                <w:sz w:val="20"/>
                <w:szCs w:val="20"/>
              </w:rPr>
              <w:t>Изучить технологическую схему монтажно-демонтажных работ.</w:t>
            </w:r>
          </w:p>
          <w:p w:rsidR="005F5E04" w:rsidRDefault="005F5E04" w:rsidP="00E371F3">
            <w:pPr>
              <w:pStyle w:val="Style20"/>
              <w:tabs>
                <w:tab w:val="left" w:pos="955"/>
              </w:tabs>
              <w:spacing w:line="240" w:lineRule="auto"/>
              <w:ind w:firstLine="0"/>
              <w:rPr>
                <w:rStyle w:val="FontStyle40"/>
                <w:b w:val="0"/>
                <w:sz w:val="20"/>
                <w:szCs w:val="20"/>
              </w:rPr>
            </w:pPr>
            <w:r>
              <w:rPr>
                <w:rStyle w:val="FontStyle40"/>
                <w:b w:val="0"/>
                <w:sz w:val="20"/>
                <w:szCs w:val="20"/>
              </w:rPr>
              <w:t>Составить отчет.</w:t>
            </w:r>
          </w:p>
          <w:p w:rsidR="005F5E04" w:rsidRDefault="005F5E04" w:rsidP="00E371F3">
            <w:pPr>
              <w:pStyle w:val="Style20"/>
              <w:tabs>
                <w:tab w:val="left" w:pos="955"/>
              </w:tabs>
              <w:spacing w:line="240" w:lineRule="auto"/>
              <w:ind w:firstLine="0"/>
              <w:rPr>
                <w:rStyle w:val="FontStyle40"/>
                <w:b w:val="0"/>
                <w:sz w:val="20"/>
                <w:szCs w:val="20"/>
              </w:rPr>
            </w:pPr>
            <w:r>
              <w:rPr>
                <w:rStyle w:val="FontStyle40"/>
                <w:b w:val="0"/>
                <w:sz w:val="20"/>
                <w:szCs w:val="20"/>
              </w:rPr>
              <w:t>Вести дневник дублера инженера технологического отдела.</w:t>
            </w:r>
          </w:p>
          <w:p w:rsidR="006C748A" w:rsidRPr="005F5E04" w:rsidRDefault="006C748A" w:rsidP="00E371F3">
            <w:pPr>
              <w:pStyle w:val="Style20"/>
              <w:tabs>
                <w:tab w:val="left" w:pos="955"/>
              </w:tabs>
              <w:spacing w:line="240" w:lineRule="auto"/>
              <w:ind w:firstLine="0"/>
              <w:rPr>
                <w:rStyle w:val="FontStyle40"/>
                <w:b w:val="0"/>
                <w:sz w:val="20"/>
                <w:szCs w:val="20"/>
              </w:rPr>
            </w:pPr>
            <w:r>
              <w:rPr>
                <w:rStyle w:val="FontStyle40"/>
                <w:b w:val="0"/>
                <w:sz w:val="20"/>
                <w:szCs w:val="20"/>
              </w:rPr>
              <w:t>Составить отчет по индивидуальному заданию.</w:t>
            </w:r>
          </w:p>
          <w:p w:rsidR="00E371F3" w:rsidRPr="005F5E04" w:rsidRDefault="00E371F3" w:rsidP="00E371F3">
            <w:pPr>
              <w:pStyle w:val="Style20"/>
              <w:tabs>
                <w:tab w:val="left" w:pos="955"/>
              </w:tabs>
              <w:spacing w:line="240" w:lineRule="auto"/>
              <w:ind w:firstLine="0"/>
              <w:rPr>
                <w:rStyle w:val="FontStyle40"/>
                <w:sz w:val="20"/>
                <w:szCs w:val="20"/>
              </w:rPr>
            </w:pPr>
          </w:p>
        </w:tc>
      </w:tr>
    </w:tbl>
    <w:p w:rsidR="002E2CAD" w:rsidRDefault="002E2CAD" w:rsidP="00FD2E89">
      <w:pPr>
        <w:pStyle w:val="a5"/>
        <w:ind w:left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  <w:sectPr w:rsidR="002E2CAD" w:rsidSect="00193416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2948AB" w:rsidRPr="002948AB" w:rsidRDefault="00193416" w:rsidP="002948AB">
      <w:pPr>
        <w:pStyle w:val="a5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24B82">
        <w:rPr>
          <w:rFonts w:ascii="Times New Roman" w:hAnsi="Times New Roman"/>
          <w:b/>
          <w:bCs/>
          <w:sz w:val="24"/>
          <w:szCs w:val="24"/>
        </w:rPr>
        <w:lastRenderedPageBreak/>
        <w:t xml:space="preserve">Форма задания на </w:t>
      </w:r>
      <w:r w:rsidR="002948AB" w:rsidRPr="002948AB">
        <w:rPr>
          <w:rStyle w:val="FontStyle21"/>
          <w:b/>
          <w:sz w:val="24"/>
          <w:szCs w:val="24"/>
        </w:rPr>
        <w:t>преддипломную практику для выполнения выпускной квалификационной работы</w:t>
      </w:r>
    </w:p>
    <w:p w:rsidR="00193416" w:rsidRPr="00124B82" w:rsidRDefault="00193416" w:rsidP="005F5E04">
      <w:pPr>
        <w:pStyle w:val="a5"/>
        <w:spacing w:after="0" w:line="240" w:lineRule="auto"/>
        <w:ind w:left="0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948AB" w:rsidRDefault="00193416" w:rsidP="00DA5DED">
      <w:pPr>
        <w:pStyle w:val="a5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24B82">
        <w:rPr>
          <w:rFonts w:ascii="Times New Roman" w:hAnsi="Times New Roman"/>
          <w:b/>
          <w:bCs/>
          <w:sz w:val="24"/>
          <w:szCs w:val="24"/>
        </w:rPr>
        <w:t xml:space="preserve">Задание </w:t>
      </w:r>
      <w:r w:rsidR="002948AB" w:rsidRPr="002948AB">
        <w:rPr>
          <w:rStyle w:val="FontStyle21"/>
          <w:b/>
          <w:sz w:val="24"/>
          <w:szCs w:val="24"/>
        </w:rPr>
        <w:t>преддипломную практику для выполнения выпускной квалификационной работы</w:t>
      </w:r>
    </w:p>
    <w:p w:rsidR="00193416" w:rsidRPr="002948AB" w:rsidRDefault="002948AB" w:rsidP="002948AB">
      <w:pPr>
        <w:pStyle w:val="a5"/>
        <w:spacing w:after="0" w:line="240" w:lineRule="auto"/>
        <w:ind w:left="0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2948AB">
        <w:rPr>
          <w:rFonts w:ascii="Times New Roman" w:hAnsi="Times New Roman"/>
          <w:bCs/>
          <w:sz w:val="24"/>
          <w:szCs w:val="24"/>
        </w:rPr>
        <w:t>П</w:t>
      </w:r>
      <w:r w:rsidR="00193416" w:rsidRPr="002948AB">
        <w:rPr>
          <w:rFonts w:ascii="Times New Roman" w:hAnsi="Times New Roman"/>
          <w:bCs/>
          <w:sz w:val="24"/>
          <w:szCs w:val="24"/>
        </w:rPr>
        <w:t xml:space="preserve">ри прохождении практики необходимо принять участие, собрать, изучить и скомпилировать следующий материал:  </w:t>
      </w:r>
    </w:p>
    <w:p w:rsidR="00E371F3" w:rsidRDefault="00E371F3" w:rsidP="00DA5DED">
      <w:pPr>
        <w:pStyle w:val="Style14"/>
        <w:widowControl/>
        <w:ind w:firstLine="715"/>
        <w:jc w:val="both"/>
        <w:rPr>
          <w:rStyle w:val="FontStyle40"/>
          <w:b w:val="0"/>
          <w:sz w:val="24"/>
          <w:szCs w:val="24"/>
        </w:rPr>
      </w:pPr>
    </w:p>
    <w:p w:rsidR="00193416" w:rsidRDefault="00E371F3" w:rsidP="00910049">
      <w:pPr>
        <w:pStyle w:val="Style19"/>
        <w:widowControl/>
        <w:numPr>
          <w:ilvl w:val="0"/>
          <w:numId w:val="22"/>
        </w:numPr>
        <w:tabs>
          <w:tab w:val="left" w:pos="426"/>
        </w:tabs>
        <w:spacing w:line="240" w:lineRule="auto"/>
        <w:ind w:left="426"/>
        <w:rPr>
          <w:rStyle w:val="FontStyle40"/>
          <w:b w:val="0"/>
          <w:sz w:val="24"/>
          <w:szCs w:val="24"/>
        </w:rPr>
      </w:pPr>
      <w:r w:rsidRPr="00193416">
        <w:rPr>
          <w:rStyle w:val="FontStyle40"/>
          <w:sz w:val="24"/>
          <w:szCs w:val="24"/>
        </w:rPr>
        <w:t>Горно-геологическая характеристика шахтного поля</w:t>
      </w:r>
      <w:r w:rsidR="00193416">
        <w:rPr>
          <w:rStyle w:val="FontStyle40"/>
          <w:b w:val="0"/>
          <w:sz w:val="24"/>
          <w:szCs w:val="24"/>
        </w:rPr>
        <w:t xml:space="preserve">: </w:t>
      </w:r>
      <w:r w:rsidR="00193416" w:rsidRPr="00E371F3">
        <w:rPr>
          <w:rStyle w:val="FontStyle40"/>
          <w:b w:val="0"/>
          <w:sz w:val="24"/>
          <w:szCs w:val="24"/>
        </w:rPr>
        <w:t>параметры и границы шахтного поля;балансовые и промышленные запасы, потери;сведения о</w:t>
      </w:r>
      <w:r w:rsidR="00193416">
        <w:rPr>
          <w:rStyle w:val="FontStyle40"/>
          <w:b w:val="0"/>
          <w:sz w:val="24"/>
          <w:szCs w:val="24"/>
        </w:rPr>
        <w:t xml:space="preserve"> наличии геологических </w:t>
      </w:r>
      <w:r w:rsidR="00193416" w:rsidRPr="00E371F3">
        <w:rPr>
          <w:rStyle w:val="FontStyle40"/>
          <w:b w:val="0"/>
          <w:sz w:val="24"/>
          <w:szCs w:val="24"/>
        </w:rPr>
        <w:t>нарушений;характеристики рабочих угольных пластов;газоносность, пожароопасность, опасность по газодинами</w:t>
      </w:r>
      <w:r w:rsidR="00193416" w:rsidRPr="00E371F3">
        <w:rPr>
          <w:rStyle w:val="FontStyle40"/>
          <w:b w:val="0"/>
          <w:sz w:val="24"/>
          <w:szCs w:val="24"/>
        </w:rPr>
        <w:softHyphen/>
        <w:t xml:space="preserve">ческим явлениям, опасность по взрываемости угольной пыли;краткие сведения о гидрогеологических условиях. </w:t>
      </w:r>
    </w:p>
    <w:p w:rsidR="00193416" w:rsidRPr="00193416" w:rsidRDefault="00193416" w:rsidP="00910049">
      <w:pPr>
        <w:pStyle w:val="Style19"/>
        <w:widowControl/>
        <w:numPr>
          <w:ilvl w:val="0"/>
          <w:numId w:val="22"/>
        </w:numPr>
        <w:tabs>
          <w:tab w:val="left" w:pos="426"/>
          <w:tab w:val="left" w:pos="1037"/>
        </w:tabs>
        <w:spacing w:line="240" w:lineRule="auto"/>
        <w:ind w:left="426"/>
        <w:rPr>
          <w:rStyle w:val="FontStyle40"/>
          <w:b w:val="0"/>
          <w:sz w:val="24"/>
          <w:szCs w:val="24"/>
        </w:rPr>
      </w:pPr>
      <w:r w:rsidRPr="00193416">
        <w:rPr>
          <w:rStyle w:val="FontStyle40"/>
          <w:sz w:val="24"/>
          <w:szCs w:val="24"/>
        </w:rPr>
        <w:t xml:space="preserve">Вскрытие и подготовка месторождения: </w:t>
      </w:r>
      <w:r w:rsidRPr="00193416">
        <w:rPr>
          <w:rStyle w:val="FontStyle40"/>
          <w:b w:val="0"/>
          <w:sz w:val="24"/>
          <w:szCs w:val="24"/>
        </w:rPr>
        <w:t>описания этапов развития горных работ, связанных с про</w:t>
      </w:r>
      <w:r w:rsidRPr="00193416">
        <w:rPr>
          <w:rStyle w:val="FontStyle40"/>
          <w:b w:val="0"/>
          <w:sz w:val="24"/>
          <w:szCs w:val="24"/>
        </w:rPr>
        <w:softHyphen/>
        <w:t>ведением (углубкой) вскрывающих выработок и подготовитель</w:t>
      </w:r>
      <w:r w:rsidRPr="00193416">
        <w:rPr>
          <w:rStyle w:val="FontStyle40"/>
          <w:b w:val="0"/>
          <w:sz w:val="24"/>
          <w:szCs w:val="24"/>
        </w:rPr>
        <w:softHyphen/>
        <w:t>ных выработок, имеющих общешахтное значение; характеристики схемы вскрытия и подготовки, по состоянию на период прохождения практики; перспективы развития горных работ на ближайшие 5-10 лет.</w:t>
      </w:r>
    </w:p>
    <w:p w:rsidR="00AA7867" w:rsidRPr="00AA7867" w:rsidRDefault="00E371F3" w:rsidP="00910049">
      <w:pPr>
        <w:pStyle w:val="Style19"/>
        <w:widowControl/>
        <w:numPr>
          <w:ilvl w:val="0"/>
          <w:numId w:val="22"/>
        </w:numPr>
        <w:tabs>
          <w:tab w:val="left" w:pos="426"/>
          <w:tab w:val="left" w:pos="1032"/>
        </w:tabs>
        <w:spacing w:line="240" w:lineRule="auto"/>
        <w:ind w:left="426"/>
        <w:rPr>
          <w:rStyle w:val="FontStyle40"/>
          <w:b w:val="0"/>
          <w:sz w:val="24"/>
          <w:szCs w:val="24"/>
        </w:rPr>
      </w:pPr>
      <w:r w:rsidRPr="00AA7867">
        <w:rPr>
          <w:rStyle w:val="FontStyle40"/>
          <w:sz w:val="24"/>
          <w:szCs w:val="24"/>
        </w:rPr>
        <w:t>Проведение горных выработок.</w:t>
      </w:r>
    </w:p>
    <w:p w:rsidR="00AA7867" w:rsidRPr="00AA7867" w:rsidRDefault="00E371F3" w:rsidP="00910049">
      <w:pPr>
        <w:pStyle w:val="Style19"/>
        <w:widowControl/>
        <w:numPr>
          <w:ilvl w:val="0"/>
          <w:numId w:val="22"/>
        </w:numPr>
        <w:tabs>
          <w:tab w:val="left" w:pos="426"/>
          <w:tab w:val="left" w:pos="1032"/>
        </w:tabs>
        <w:spacing w:line="240" w:lineRule="auto"/>
        <w:ind w:left="426"/>
        <w:rPr>
          <w:rStyle w:val="FontStyle40"/>
          <w:b w:val="0"/>
          <w:sz w:val="24"/>
          <w:szCs w:val="24"/>
        </w:rPr>
      </w:pPr>
      <w:r w:rsidRPr="00AA7867">
        <w:rPr>
          <w:rStyle w:val="FontStyle40"/>
          <w:sz w:val="24"/>
          <w:szCs w:val="24"/>
        </w:rPr>
        <w:t>Шахтный транспорт</w:t>
      </w:r>
      <w:r w:rsidR="00AA7867">
        <w:rPr>
          <w:rStyle w:val="FontStyle40"/>
          <w:sz w:val="24"/>
          <w:szCs w:val="24"/>
        </w:rPr>
        <w:t>.</w:t>
      </w:r>
    </w:p>
    <w:p w:rsidR="00AA7867" w:rsidRDefault="00AA7867" w:rsidP="00910049">
      <w:pPr>
        <w:pStyle w:val="Style19"/>
        <w:widowControl/>
        <w:numPr>
          <w:ilvl w:val="0"/>
          <w:numId w:val="22"/>
        </w:numPr>
        <w:tabs>
          <w:tab w:val="left" w:pos="426"/>
          <w:tab w:val="left" w:pos="1032"/>
        </w:tabs>
        <w:spacing w:line="240" w:lineRule="auto"/>
        <w:ind w:left="426"/>
        <w:rPr>
          <w:rStyle w:val="FontStyle40"/>
          <w:b w:val="0"/>
          <w:sz w:val="24"/>
          <w:szCs w:val="24"/>
        </w:rPr>
      </w:pPr>
      <w:r w:rsidRPr="00AA7867">
        <w:rPr>
          <w:rStyle w:val="FontStyle40"/>
          <w:sz w:val="24"/>
          <w:szCs w:val="24"/>
        </w:rPr>
        <w:t>Проветривание шахты:</w:t>
      </w:r>
      <w:r w:rsidRPr="00AA7867">
        <w:rPr>
          <w:rStyle w:val="FontStyle40"/>
          <w:b w:val="0"/>
          <w:sz w:val="24"/>
          <w:szCs w:val="24"/>
        </w:rPr>
        <w:t xml:space="preserve"> название схемы, способа, системы про</w:t>
      </w:r>
      <w:r w:rsidRPr="00AA7867">
        <w:rPr>
          <w:rStyle w:val="FontStyle40"/>
          <w:b w:val="0"/>
          <w:sz w:val="24"/>
          <w:szCs w:val="24"/>
        </w:rPr>
        <w:softHyphen/>
        <w:t>ветривания шахты, схемы проветривания выемочного участка. Приводятся основные характеристики вентиляторов главного и местного проветривания, применяемых на шахте. Указывается расход воздуха для различных категорий потребителей. В обяза</w:t>
      </w:r>
      <w:r w:rsidRPr="00AA7867">
        <w:rPr>
          <w:rStyle w:val="FontStyle40"/>
          <w:b w:val="0"/>
          <w:sz w:val="24"/>
          <w:szCs w:val="24"/>
        </w:rPr>
        <w:softHyphen/>
        <w:t>тельном порядке приводятся значения: общешахтной депрессии; общешахтного расхода воздуха; среднее значение расхода воздуха для проветривания под</w:t>
      </w:r>
      <w:r w:rsidRPr="00AA7867">
        <w:rPr>
          <w:rStyle w:val="FontStyle40"/>
          <w:b w:val="0"/>
          <w:sz w:val="24"/>
          <w:szCs w:val="24"/>
        </w:rPr>
        <w:softHyphen/>
        <w:t>готовительных забоев; расхода воздуха для проветривания очистного забоя.</w:t>
      </w:r>
    </w:p>
    <w:p w:rsidR="00E371F3" w:rsidRPr="00AA7867" w:rsidRDefault="00E371F3" w:rsidP="00910049">
      <w:pPr>
        <w:pStyle w:val="Style19"/>
        <w:widowControl/>
        <w:numPr>
          <w:ilvl w:val="0"/>
          <w:numId w:val="22"/>
        </w:numPr>
        <w:tabs>
          <w:tab w:val="left" w:pos="426"/>
          <w:tab w:val="left" w:pos="1032"/>
        </w:tabs>
        <w:spacing w:line="240" w:lineRule="auto"/>
        <w:ind w:left="426"/>
        <w:rPr>
          <w:rStyle w:val="FontStyle40"/>
          <w:b w:val="0"/>
          <w:sz w:val="24"/>
          <w:szCs w:val="24"/>
        </w:rPr>
      </w:pPr>
      <w:r w:rsidRPr="00AA7867">
        <w:rPr>
          <w:rStyle w:val="FontStyle40"/>
          <w:sz w:val="24"/>
          <w:szCs w:val="24"/>
        </w:rPr>
        <w:t>Система разработки и технология ведения очистных работ</w:t>
      </w:r>
      <w:r w:rsidR="00AA7867" w:rsidRPr="00AA7867">
        <w:rPr>
          <w:rStyle w:val="FontStyle40"/>
          <w:sz w:val="24"/>
          <w:szCs w:val="24"/>
        </w:rPr>
        <w:t>:</w:t>
      </w:r>
      <w:r w:rsidR="00AA7867" w:rsidRPr="00193416">
        <w:rPr>
          <w:rStyle w:val="FontStyle40"/>
          <w:b w:val="0"/>
          <w:sz w:val="24"/>
          <w:szCs w:val="24"/>
        </w:rPr>
        <w:t>описание применяемых на шахте вариантов систем разработки. Указывается количество одновре</w:t>
      </w:r>
      <w:r w:rsidR="00AA7867" w:rsidRPr="00193416">
        <w:rPr>
          <w:rStyle w:val="FontStyle40"/>
          <w:b w:val="0"/>
          <w:sz w:val="24"/>
          <w:szCs w:val="24"/>
        </w:rPr>
        <w:softHyphen/>
        <w:t>менно действующих очистных забоев, на каких пластах они рас</w:t>
      </w:r>
      <w:r w:rsidR="00AA7867" w:rsidRPr="00193416">
        <w:rPr>
          <w:rStyle w:val="FontStyle40"/>
          <w:b w:val="0"/>
          <w:sz w:val="24"/>
          <w:szCs w:val="24"/>
        </w:rPr>
        <w:softHyphen/>
        <w:t>положены, тип оборудования, которое в них применяется, а так</w:t>
      </w:r>
      <w:r w:rsidR="00AA7867" w:rsidRPr="00193416">
        <w:rPr>
          <w:rStyle w:val="FontStyle40"/>
          <w:b w:val="0"/>
          <w:sz w:val="24"/>
          <w:szCs w:val="24"/>
        </w:rPr>
        <w:softHyphen/>
        <w:t>же суточная добыча каждого из них. Для одного из забоев приво</w:t>
      </w:r>
      <w:r w:rsidR="00AA7867" w:rsidRPr="00193416">
        <w:rPr>
          <w:rStyle w:val="FontStyle40"/>
          <w:b w:val="0"/>
          <w:sz w:val="24"/>
          <w:szCs w:val="24"/>
        </w:rPr>
        <w:softHyphen/>
        <w:t>дится подробное описание технологии ведения очистных работ. Излагаются основные требования по безопасности и охране труда.</w:t>
      </w:r>
    </w:p>
    <w:p w:rsidR="00E371F3" w:rsidRPr="00E371F3" w:rsidRDefault="00E371F3" w:rsidP="00910049">
      <w:pPr>
        <w:pStyle w:val="Style19"/>
        <w:widowControl/>
        <w:numPr>
          <w:ilvl w:val="0"/>
          <w:numId w:val="22"/>
        </w:numPr>
        <w:tabs>
          <w:tab w:val="left" w:pos="426"/>
          <w:tab w:val="left" w:pos="1032"/>
        </w:tabs>
        <w:spacing w:line="240" w:lineRule="auto"/>
        <w:ind w:left="426"/>
        <w:rPr>
          <w:rStyle w:val="FontStyle40"/>
          <w:b w:val="0"/>
          <w:sz w:val="24"/>
          <w:szCs w:val="24"/>
        </w:rPr>
      </w:pPr>
      <w:r w:rsidRPr="00AA7867">
        <w:rPr>
          <w:rStyle w:val="FontStyle40"/>
          <w:sz w:val="24"/>
          <w:szCs w:val="24"/>
        </w:rPr>
        <w:t>Монтажно-демонтажные работы</w:t>
      </w:r>
      <w:r w:rsidR="00AA7867">
        <w:rPr>
          <w:rStyle w:val="FontStyle40"/>
          <w:sz w:val="24"/>
          <w:szCs w:val="24"/>
        </w:rPr>
        <w:t>:</w:t>
      </w:r>
      <w:r w:rsidR="00AA7867" w:rsidRPr="00193416">
        <w:rPr>
          <w:rStyle w:val="FontStyle40"/>
          <w:b w:val="0"/>
          <w:sz w:val="24"/>
          <w:szCs w:val="24"/>
        </w:rPr>
        <w:t>информаци</w:t>
      </w:r>
      <w:r w:rsidR="00AA7867">
        <w:rPr>
          <w:rStyle w:val="FontStyle40"/>
          <w:b w:val="0"/>
          <w:sz w:val="24"/>
          <w:szCs w:val="24"/>
        </w:rPr>
        <w:t>я</w:t>
      </w:r>
      <w:r w:rsidR="00AA7867" w:rsidRPr="00193416">
        <w:rPr>
          <w:rStyle w:val="FontStyle40"/>
          <w:b w:val="0"/>
          <w:sz w:val="24"/>
          <w:szCs w:val="24"/>
        </w:rPr>
        <w:t xml:space="preserve"> о технологии монтажно-демонтажных работ, применяемой на шах</w:t>
      </w:r>
      <w:r w:rsidR="00AA7867" w:rsidRPr="00193416">
        <w:rPr>
          <w:rStyle w:val="FontStyle40"/>
          <w:b w:val="0"/>
          <w:sz w:val="24"/>
          <w:szCs w:val="24"/>
        </w:rPr>
        <w:softHyphen/>
        <w:t>те (применяемое оборудование, последовательность перемеще</w:t>
      </w:r>
      <w:r w:rsidR="00AA7867" w:rsidRPr="00193416">
        <w:rPr>
          <w:rStyle w:val="FontStyle40"/>
          <w:b w:val="0"/>
          <w:sz w:val="24"/>
          <w:szCs w:val="24"/>
        </w:rPr>
        <w:softHyphen/>
        <w:t>ния и установки оборудования очистного забоя, сроки выполне</w:t>
      </w:r>
      <w:r w:rsidR="00AA7867" w:rsidRPr="00193416">
        <w:rPr>
          <w:rStyle w:val="FontStyle40"/>
          <w:b w:val="0"/>
          <w:sz w:val="24"/>
          <w:szCs w:val="24"/>
        </w:rPr>
        <w:softHyphen/>
        <w:t>ния работ).</w:t>
      </w:r>
    </w:p>
    <w:p w:rsidR="00193416" w:rsidRDefault="00193416" w:rsidP="0000161A">
      <w:pPr>
        <w:pStyle w:val="Style14"/>
        <w:widowControl/>
        <w:ind w:left="426"/>
        <w:jc w:val="both"/>
        <w:rPr>
          <w:rStyle w:val="FontStyle40"/>
          <w:b w:val="0"/>
          <w:sz w:val="24"/>
          <w:szCs w:val="24"/>
        </w:rPr>
      </w:pPr>
      <w:r w:rsidRPr="00AA7867">
        <w:rPr>
          <w:rStyle w:val="FontStyle40"/>
          <w:sz w:val="24"/>
          <w:szCs w:val="24"/>
        </w:rPr>
        <w:t>В графической части необходимо представить:</w:t>
      </w:r>
      <w:r w:rsidRPr="00193416">
        <w:rPr>
          <w:rStyle w:val="FontStyle40"/>
          <w:b w:val="0"/>
          <w:sz w:val="24"/>
          <w:szCs w:val="24"/>
        </w:rPr>
        <w:t>стратиграфическийразрез;план выходов пластов под наносы;</w:t>
      </w:r>
      <w:r w:rsidRPr="00AA7867">
        <w:rPr>
          <w:rStyle w:val="FontStyle40"/>
          <w:b w:val="0"/>
          <w:sz w:val="24"/>
          <w:szCs w:val="24"/>
        </w:rPr>
        <w:t>схему вскрытия шахтного поля (вертикальная проекция);схему подготовки транспортного горизонта (при его наличии);общий вид применяемой системы разработки (не допуска</w:t>
      </w:r>
      <w:r w:rsidRPr="00AA7867">
        <w:rPr>
          <w:rStyle w:val="FontStyle40"/>
          <w:b w:val="0"/>
          <w:sz w:val="24"/>
          <w:szCs w:val="24"/>
        </w:rPr>
        <w:softHyphen/>
        <w:t>ется его подмена планом горных работ по пласту);схему главного транспорта;схему проветривания очистного забоя;технологическую схему очистного забоя;схему монтажно-демонтажных работ.</w:t>
      </w:r>
    </w:p>
    <w:p w:rsidR="00A82E74" w:rsidRDefault="00A82E74" w:rsidP="00DA5DED">
      <w:pPr>
        <w:pStyle w:val="Style14"/>
        <w:widowControl/>
        <w:ind w:firstLine="426"/>
        <w:jc w:val="both"/>
        <w:rPr>
          <w:rStyle w:val="FontStyle89"/>
        </w:rPr>
      </w:pPr>
      <w:r w:rsidRPr="00A82E74">
        <w:rPr>
          <w:rStyle w:val="FontStyle89"/>
        </w:rPr>
        <w:t>Геологические разрезы и стратиграфические колонки, находящиеся в геолого-</w:t>
      </w:r>
      <w:r>
        <w:rPr>
          <w:rStyle w:val="FontStyle89"/>
        </w:rPr>
        <w:t>м</w:t>
      </w:r>
      <w:r w:rsidRPr="00A82E74">
        <w:rPr>
          <w:rStyle w:val="FontStyle89"/>
        </w:rPr>
        <w:t>аркшей</w:t>
      </w:r>
      <w:r>
        <w:rPr>
          <w:rStyle w:val="FontStyle89"/>
        </w:rPr>
        <w:t>-</w:t>
      </w:r>
    </w:p>
    <w:p w:rsidR="00DA5DED" w:rsidRPr="00A82E74" w:rsidRDefault="00A82E74" w:rsidP="00DA5DED">
      <w:pPr>
        <w:pStyle w:val="Style14"/>
        <w:widowControl/>
        <w:ind w:firstLine="426"/>
        <w:jc w:val="both"/>
        <w:rPr>
          <w:rStyle w:val="FontStyle40"/>
          <w:b w:val="0"/>
          <w:sz w:val="24"/>
          <w:szCs w:val="24"/>
        </w:rPr>
      </w:pPr>
      <w:r w:rsidRPr="00A82E74">
        <w:rPr>
          <w:rStyle w:val="FontStyle89"/>
        </w:rPr>
        <w:t>дерскомотделе</w:t>
      </w:r>
      <w:r>
        <w:rPr>
          <w:rStyle w:val="FontStyle89"/>
        </w:rPr>
        <w:t>.</w:t>
      </w:r>
    </w:p>
    <w:p w:rsidR="00DA5DED" w:rsidRDefault="006C748A" w:rsidP="006C748A">
      <w:pPr>
        <w:pStyle w:val="Style14"/>
        <w:widowControl/>
        <w:numPr>
          <w:ilvl w:val="0"/>
          <w:numId w:val="22"/>
        </w:numPr>
        <w:ind w:left="426" w:hanging="284"/>
        <w:jc w:val="both"/>
        <w:rPr>
          <w:rStyle w:val="FontStyle40"/>
          <w:b w:val="0"/>
          <w:sz w:val="24"/>
          <w:szCs w:val="24"/>
        </w:rPr>
      </w:pPr>
      <w:r>
        <w:rPr>
          <w:rStyle w:val="FontStyle40"/>
          <w:b w:val="0"/>
          <w:sz w:val="24"/>
          <w:szCs w:val="24"/>
        </w:rPr>
        <w:t>Разработать тему индивидуального задания (спецчасть ВКР). Собрать необходимые материалы, сделать анализ и заключение по теме.</w:t>
      </w:r>
    </w:p>
    <w:p w:rsidR="00DA5DED" w:rsidRDefault="00DA5DED" w:rsidP="00DA5DED">
      <w:pPr>
        <w:pStyle w:val="Style14"/>
        <w:widowControl/>
        <w:ind w:firstLine="426"/>
        <w:jc w:val="both"/>
        <w:rPr>
          <w:rStyle w:val="FontStyle40"/>
          <w:b w:val="0"/>
          <w:sz w:val="24"/>
          <w:szCs w:val="24"/>
        </w:rPr>
      </w:pPr>
    </w:p>
    <w:p w:rsidR="00DA5DED" w:rsidRDefault="00DA5DED" w:rsidP="00DA5DED">
      <w:pPr>
        <w:pStyle w:val="Style14"/>
        <w:widowControl/>
        <w:ind w:firstLine="426"/>
        <w:jc w:val="both"/>
        <w:rPr>
          <w:rStyle w:val="FontStyle40"/>
          <w:b w:val="0"/>
          <w:sz w:val="24"/>
          <w:szCs w:val="24"/>
        </w:rPr>
      </w:pPr>
    </w:p>
    <w:p w:rsidR="00DA5DED" w:rsidRDefault="00DA5DED" w:rsidP="00DA5DED">
      <w:pPr>
        <w:pStyle w:val="Style14"/>
        <w:widowControl/>
        <w:ind w:firstLine="426"/>
        <w:jc w:val="both"/>
        <w:rPr>
          <w:rStyle w:val="FontStyle40"/>
          <w:b w:val="0"/>
          <w:sz w:val="24"/>
          <w:szCs w:val="24"/>
        </w:rPr>
      </w:pPr>
    </w:p>
    <w:p w:rsidR="00DA5DED" w:rsidRDefault="00DA5DED" w:rsidP="00DA5DED">
      <w:pPr>
        <w:pStyle w:val="Style14"/>
        <w:widowControl/>
        <w:ind w:firstLine="426"/>
        <w:jc w:val="both"/>
        <w:rPr>
          <w:rStyle w:val="FontStyle40"/>
          <w:b w:val="0"/>
          <w:sz w:val="24"/>
          <w:szCs w:val="24"/>
        </w:rPr>
      </w:pPr>
    </w:p>
    <w:p w:rsidR="00DA5DED" w:rsidRDefault="00DA5DED" w:rsidP="00DA5DED">
      <w:pPr>
        <w:pStyle w:val="Style14"/>
        <w:widowControl/>
        <w:ind w:firstLine="426"/>
        <w:jc w:val="both"/>
        <w:rPr>
          <w:rStyle w:val="FontStyle40"/>
          <w:b w:val="0"/>
          <w:sz w:val="24"/>
          <w:szCs w:val="24"/>
        </w:rPr>
      </w:pPr>
    </w:p>
    <w:p w:rsidR="005F5E04" w:rsidRPr="006C748A" w:rsidRDefault="005F5E04" w:rsidP="006C748A">
      <w:pPr>
        <w:ind w:firstLine="0"/>
        <w:outlineLvl w:val="0"/>
        <w:rPr>
          <w:b/>
          <w:bCs/>
          <w:sz w:val="24"/>
          <w:szCs w:val="24"/>
        </w:rPr>
      </w:pPr>
    </w:p>
    <w:p w:rsidR="00DA5DED" w:rsidRDefault="00DA5DED" w:rsidP="00722798">
      <w:pPr>
        <w:pStyle w:val="a5"/>
        <w:numPr>
          <w:ilvl w:val="1"/>
          <w:numId w:val="21"/>
        </w:num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F0CB0">
        <w:rPr>
          <w:rFonts w:ascii="Times New Roman" w:hAnsi="Times New Roman"/>
          <w:b/>
          <w:bCs/>
          <w:sz w:val="24"/>
          <w:szCs w:val="24"/>
        </w:rPr>
        <w:lastRenderedPageBreak/>
        <w:t>Методические материалы, определяющие процедуры оценивания</w:t>
      </w:r>
    </w:p>
    <w:p w:rsidR="00722798" w:rsidRPr="00722798" w:rsidRDefault="00722798" w:rsidP="00722798">
      <w:pPr>
        <w:widowControl/>
        <w:suppressAutoHyphens/>
        <w:autoSpaceDE/>
        <w:autoSpaceDN/>
        <w:adjustRightInd/>
        <w:ind w:firstLine="567"/>
        <w:jc w:val="both"/>
        <w:rPr>
          <w:bCs/>
          <w:sz w:val="24"/>
          <w:szCs w:val="24"/>
          <w:lang w:eastAsia="ar-SA"/>
        </w:rPr>
      </w:pPr>
      <w:r w:rsidRPr="00722798">
        <w:rPr>
          <w:bCs/>
          <w:sz w:val="24"/>
          <w:szCs w:val="24"/>
          <w:lang w:eastAsia="ar-SA"/>
        </w:rPr>
        <w:t xml:space="preserve">6.3.1. Критерии оценок по </w:t>
      </w:r>
      <w:r w:rsidR="000B1F3C">
        <w:rPr>
          <w:bCs/>
          <w:sz w:val="24"/>
          <w:szCs w:val="24"/>
          <w:lang w:eastAsia="ar-SA"/>
        </w:rPr>
        <w:t>преддипломной</w:t>
      </w:r>
      <w:r w:rsidRPr="00722798">
        <w:rPr>
          <w:bCs/>
          <w:sz w:val="24"/>
          <w:szCs w:val="24"/>
          <w:lang w:eastAsia="ar-SA"/>
        </w:rPr>
        <w:t xml:space="preserve"> практике</w:t>
      </w:r>
    </w:p>
    <w:p w:rsidR="00722798" w:rsidRDefault="00722798" w:rsidP="00722798">
      <w:pPr>
        <w:widowControl/>
        <w:suppressAutoHyphens/>
        <w:autoSpaceDE/>
        <w:autoSpaceDN/>
        <w:adjustRightInd/>
        <w:ind w:firstLine="567"/>
        <w:jc w:val="both"/>
        <w:rPr>
          <w:bCs/>
          <w:sz w:val="24"/>
          <w:szCs w:val="24"/>
          <w:lang w:eastAsia="ar-SA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4456"/>
        <w:gridCol w:w="1418"/>
        <w:gridCol w:w="3519"/>
      </w:tblGrid>
      <w:tr w:rsidR="00722798" w:rsidRPr="00722798" w:rsidTr="00117B40">
        <w:tc>
          <w:tcPr>
            <w:tcW w:w="249" w:type="pct"/>
          </w:tcPr>
          <w:p w:rsidR="00722798" w:rsidRPr="00722798" w:rsidRDefault="00722798" w:rsidP="00117B40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 w:rsidRPr="0072279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54" w:type="pct"/>
          </w:tcPr>
          <w:p w:rsidR="00722798" w:rsidRPr="00722798" w:rsidRDefault="00722798" w:rsidP="00117B40">
            <w:pPr>
              <w:jc w:val="center"/>
              <w:rPr>
                <w:sz w:val="24"/>
                <w:szCs w:val="24"/>
              </w:rPr>
            </w:pPr>
            <w:r w:rsidRPr="00722798">
              <w:rPr>
                <w:sz w:val="24"/>
                <w:szCs w:val="24"/>
              </w:rPr>
              <w:t>Виды самостоятельной работы студентов</w:t>
            </w:r>
          </w:p>
        </w:tc>
        <w:tc>
          <w:tcPr>
            <w:tcW w:w="717" w:type="pct"/>
          </w:tcPr>
          <w:p w:rsidR="00722798" w:rsidRPr="00722798" w:rsidRDefault="00722798" w:rsidP="00117B40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722798">
              <w:rPr>
                <w:sz w:val="24"/>
                <w:szCs w:val="24"/>
              </w:rPr>
              <w:t>Баллы</w:t>
            </w:r>
          </w:p>
        </w:tc>
        <w:tc>
          <w:tcPr>
            <w:tcW w:w="1780" w:type="pct"/>
          </w:tcPr>
          <w:p w:rsidR="00722798" w:rsidRPr="00722798" w:rsidRDefault="00722798" w:rsidP="00117B40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722798">
              <w:rPr>
                <w:sz w:val="24"/>
                <w:szCs w:val="24"/>
              </w:rPr>
              <w:t>Примечание</w:t>
            </w:r>
          </w:p>
        </w:tc>
      </w:tr>
      <w:tr w:rsidR="00722798" w:rsidRPr="00722798" w:rsidTr="00117B40">
        <w:tc>
          <w:tcPr>
            <w:tcW w:w="249" w:type="pct"/>
          </w:tcPr>
          <w:p w:rsidR="00722798" w:rsidRPr="00722798" w:rsidRDefault="00722798" w:rsidP="00117B40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254" w:type="pct"/>
          </w:tcPr>
          <w:p w:rsidR="00722798" w:rsidRPr="00722798" w:rsidRDefault="00722798" w:rsidP="0000161A">
            <w:pPr>
              <w:tabs>
                <w:tab w:val="left" w:pos="142"/>
              </w:tabs>
              <w:ind w:firstLine="0"/>
              <w:rPr>
                <w:sz w:val="24"/>
                <w:szCs w:val="24"/>
              </w:rPr>
            </w:pPr>
            <w:r w:rsidRPr="00722798">
              <w:rPr>
                <w:sz w:val="24"/>
                <w:szCs w:val="24"/>
              </w:rPr>
              <w:t>Тестирование по охране труда и ТБ</w:t>
            </w:r>
          </w:p>
        </w:tc>
        <w:tc>
          <w:tcPr>
            <w:tcW w:w="717" w:type="pct"/>
          </w:tcPr>
          <w:p w:rsidR="00722798" w:rsidRPr="00722798" w:rsidRDefault="00722798" w:rsidP="00117B40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722798">
              <w:rPr>
                <w:sz w:val="24"/>
                <w:szCs w:val="24"/>
              </w:rPr>
              <w:t>5</w:t>
            </w:r>
          </w:p>
        </w:tc>
        <w:tc>
          <w:tcPr>
            <w:tcW w:w="1780" w:type="pct"/>
          </w:tcPr>
          <w:p w:rsidR="00722798" w:rsidRPr="00722798" w:rsidRDefault="00722798" w:rsidP="0000161A">
            <w:pPr>
              <w:tabs>
                <w:tab w:val="left" w:pos="142"/>
              </w:tabs>
              <w:ind w:firstLine="0"/>
              <w:rPr>
                <w:sz w:val="24"/>
                <w:szCs w:val="24"/>
              </w:rPr>
            </w:pPr>
            <w:r w:rsidRPr="00722798">
              <w:rPr>
                <w:sz w:val="24"/>
                <w:szCs w:val="24"/>
              </w:rPr>
              <w:t>В условиях института</w:t>
            </w:r>
          </w:p>
        </w:tc>
      </w:tr>
      <w:tr w:rsidR="00722798" w:rsidRPr="00722798" w:rsidTr="00117B40">
        <w:tc>
          <w:tcPr>
            <w:tcW w:w="249" w:type="pct"/>
          </w:tcPr>
          <w:p w:rsidR="00722798" w:rsidRPr="00722798" w:rsidRDefault="00722798" w:rsidP="00117B40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254" w:type="pct"/>
          </w:tcPr>
          <w:p w:rsidR="00722798" w:rsidRPr="00722798" w:rsidRDefault="00722798" w:rsidP="0000161A">
            <w:pPr>
              <w:tabs>
                <w:tab w:val="left" w:pos="142"/>
              </w:tabs>
              <w:ind w:firstLine="0"/>
              <w:rPr>
                <w:sz w:val="24"/>
                <w:szCs w:val="24"/>
              </w:rPr>
            </w:pPr>
            <w:r w:rsidRPr="00722798">
              <w:rPr>
                <w:sz w:val="24"/>
                <w:szCs w:val="24"/>
              </w:rPr>
              <w:t>Техника безопасности на рабочем месте</w:t>
            </w:r>
          </w:p>
        </w:tc>
        <w:tc>
          <w:tcPr>
            <w:tcW w:w="717" w:type="pct"/>
          </w:tcPr>
          <w:p w:rsidR="00722798" w:rsidRPr="00722798" w:rsidRDefault="00722798" w:rsidP="00117B40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722798">
              <w:rPr>
                <w:sz w:val="24"/>
                <w:szCs w:val="24"/>
              </w:rPr>
              <w:t>5</w:t>
            </w:r>
          </w:p>
        </w:tc>
        <w:tc>
          <w:tcPr>
            <w:tcW w:w="1780" w:type="pct"/>
          </w:tcPr>
          <w:p w:rsidR="00722798" w:rsidRPr="00722798" w:rsidRDefault="00722798" w:rsidP="0000161A">
            <w:pPr>
              <w:tabs>
                <w:tab w:val="left" w:pos="142"/>
              </w:tabs>
              <w:ind w:firstLine="0"/>
              <w:rPr>
                <w:sz w:val="24"/>
                <w:szCs w:val="24"/>
              </w:rPr>
            </w:pPr>
            <w:r w:rsidRPr="00722798">
              <w:rPr>
                <w:sz w:val="24"/>
                <w:szCs w:val="24"/>
              </w:rPr>
              <w:t>На рабочем месте предприятия</w:t>
            </w:r>
          </w:p>
        </w:tc>
      </w:tr>
      <w:tr w:rsidR="00722798" w:rsidRPr="00722798" w:rsidTr="00117B40">
        <w:tc>
          <w:tcPr>
            <w:tcW w:w="249" w:type="pct"/>
          </w:tcPr>
          <w:p w:rsidR="00722798" w:rsidRPr="00722798" w:rsidRDefault="00722798" w:rsidP="00117B40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254" w:type="pct"/>
          </w:tcPr>
          <w:p w:rsidR="00722798" w:rsidRPr="00722798" w:rsidRDefault="00722798" w:rsidP="0000161A">
            <w:pPr>
              <w:tabs>
                <w:tab w:val="left" w:pos="142"/>
              </w:tabs>
              <w:ind w:firstLine="0"/>
              <w:rPr>
                <w:sz w:val="24"/>
                <w:szCs w:val="24"/>
              </w:rPr>
            </w:pPr>
            <w:r w:rsidRPr="00722798">
              <w:rPr>
                <w:sz w:val="24"/>
                <w:szCs w:val="24"/>
              </w:rPr>
              <w:t>Анализ деятельности предприятия</w:t>
            </w:r>
          </w:p>
        </w:tc>
        <w:tc>
          <w:tcPr>
            <w:tcW w:w="717" w:type="pct"/>
          </w:tcPr>
          <w:p w:rsidR="00722798" w:rsidRPr="00722798" w:rsidRDefault="00722798" w:rsidP="00117B40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722798">
              <w:rPr>
                <w:sz w:val="24"/>
                <w:szCs w:val="24"/>
              </w:rPr>
              <w:t>10</w:t>
            </w:r>
          </w:p>
        </w:tc>
        <w:tc>
          <w:tcPr>
            <w:tcW w:w="1780" w:type="pct"/>
          </w:tcPr>
          <w:p w:rsidR="00722798" w:rsidRPr="00722798" w:rsidRDefault="00722798" w:rsidP="0000161A">
            <w:pPr>
              <w:tabs>
                <w:tab w:val="left" w:pos="142"/>
              </w:tabs>
              <w:ind w:firstLine="0"/>
              <w:rPr>
                <w:sz w:val="24"/>
                <w:szCs w:val="24"/>
              </w:rPr>
            </w:pPr>
            <w:r w:rsidRPr="00722798">
              <w:rPr>
                <w:sz w:val="24"/>
                <w:szCs w:val="24"/>
              </w:rPr>
              <w:t>Пояснительная записка, доклад, презентация</w:t>
            </w:r>
          </w:p>
        </w:tc>
      </w:tr>
      <w:tr w:rsidR="00722798" w:rsidRPr="00722798" w:rsidTr="00117B40">
        <w:tc>
          <w:tcPr>
            <w:tcW w:w="249" w:type="pct"/>
          </w:tcPr>
          <w:p w:rsidR="00722798" w:rsidRPr="00722798" w:rsidRDefault="00722798" w:rsidP="00117B40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254" w:type="pct"/>
          </w:tcPr>
          <w:p w:rsidR="00722798" w:rsidRPr="00722798" w:rsidRDefault="00722798" w:rsidP="0000161A">
            <w:pPr>
              <w:tabs>
                <w:tab w:val="left" w:pos="142"/>
              </w:tabs>
              <w:ind w:firstLine="0"/>
              <w:rPr>
                <w:sz w:val="24"/>
                <w:szCs w:val="24"/>
              </w:rPr>
            </w:pPr>
            <w:r w:rsidRPr="00722798">
              <w:rPr>
                <w:sz w:val="24"/>
                <w:szCs w:val="24"/>
              </w:rPr>
              <w:t>Пояснительная записка</w:t>
            </w:r>
          </w:p>
        </w:tc>
        <w:tc>
          <w:tcPr>
            <w:tcW w:w="717" w:type="pct"/>
            <w:vMerge w:val="restart"/>
          </w:tcPr>
          <w:p w:rsidR="00722798" w:rsidRPr="00722798" w:rsidRDefault="00722798" w:rsidP="00117B40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722798">
              <w:rPr>
                <w:sz w:val="24"/>
                <w:szCs w:val="24"/>
              </w:rPr>
              <w:t>40</w:t>
            </w:r>
          </w:p>
        </w:tc>
        <w:tc>
          <w:tcPr>
            <w:tcW w:w="1780" w:type="pct"/>
            <w:vMerge w:val="restart"/>
          </w:tcPr>
          <w:p w:rsidR="00722798" w:rsidRPr="00722798" w:rsidRDefault="00722798" w:rsidP="0000161A">
            <w:pPr>
              <w:tabs>
                <w:tab w:val="left" w:pos="142"/>
              </w:tabs>
              <w:ind w:firstLine="0"/>
              <w:rPr>
                <w:sz w:val="24"/>
                <w:szCs w:val="24"/>
              </w:rPr>
            </w:pPr>
            <w:r w:rsidRPr="00722798">
              <w:rPr>
                <w:sz w:val="24"/>
                <w:szCs w:val="24"/>
              </w:rPr>
              <w:t>Оформление отчета</w:t>
            </w:r>
          </w:p>
          <w:p w:rsidR="00722798" w:rsidRPr="00722798" w:rsidRDefault="00722798" w:rsidP="00117B40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</w:tr>
      <w:tr w:rsidR="00722798" w:rsidRPr="00722798" w:rsidTr="00117B40">
        <w:tc>
          <w:tcPr>
            <w:tcW w:w="249" w:type="pct"/>
          </w:tcPr>
          <w:p w:rsidR="00722798" w:rsidRPr="00722798" w:rsidRDefault="00722798" w:rsidP="00117B40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254" w:type="pct"/>
          </w:tcPr>
          <w:p w:rsidR="00722798" w:rsidRPr="00722798" w:rsidRDefault="00722798" w:rsidP="0000161A">
            <w:pPr>
              <w:tabs>
                <w:tab w:val="left" w:pos="142"/>
              </w:tabs>
              <w:ind w:firstLine="0"/>
              <w:rPr>
                <w:sz w:val="24"/>
                <w:szCs w:val="24"/>
              </w:rPr>
            </w:pPr>
            <w:r w:rsidRPr="00722798">
              <w:rPr>
                <w:sz w:val="24"/>
                <w:szCs w:val="24"/>
              </w:rPr>
              <w:t>Приложение к пояснительной записке</w:t>
            </w:r>
          </w:p>
        </w:tc>
        <w:tc>
          <w:tcPr>
            <w:tcW w:w="717" w:type="pct"/>
            <w:vMerge/>
          </w:tcPr>
          <w:p w:rsidR="00722798" w:rsidRPr="00722798" w:rsidRDefault="00722798" w:rsidP="00117B40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1780" w:type="pct"/>
            <w:vMerge/>
          </w:tcPr>
          <w:p w:rsidR="00722798" w:rsidRPr="00722798" w:rsidRDefault="00722798" w:rsidP="00117B40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</w:tr>
      <w:tr w:rsidR="00722798" w:rsidRPr="00722798" w:rsidTr="00117B40">
        <w:tc>
          <w:tcPr>
            <w:tcW w:w="249" w:type="pct"/>
          </w:tcPr>
          <w:p w:rsidR="00722798" w:rsidRPr="00722798" w:rsidRDefault="00722798" w:rsidP="00117B40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254" w:type="pct"/>
          </w:tcPr>
          <w:p w:rsidR="00722798" w:rsidRPr="00722798" w:rsidRDefault="00722798" w:rsidP="0000161A">
            <w:pPr>
              <w:tabs>
                <w:tab w:val="left" w:pos="142"/>
              </w:tabs>
              <w:ind w:firstLine="0"/>
              <w:rPr>
                <w:sz w:val="24"/>
                <w:szCs w:val="24"/>
              </w:rPr>
            </w:pPr>
            <w:r w:rsidRPr="00722798">
              <w:rPr>
                <w:sz w:val="24"/>
                <w:szCs w:val="24"/>
              </w:rPr>
              <w:t>Выполнение индивидуального задания</w:t>
            </w:r>
          </w:p>
        </w:tc>
        <w:tc>
          <w:tcPr>
            <w:tcW w:w="717" w:type="pct"/>
          </w:tcPr>
          <w:p w:rsidR="00722798" w:rsidRPr="00722798" w:rsidRDefault="0000161A" w:rsidP="00117B40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22798" w:rsidRPr="00722798">
              <w:rPr>
                <w:sz w:val="24"/>
                <w:szCs w:val="24"/>
              </w:rPr>
              <w:t>0</w:t>
            </w:r>
          </w:p>
        </w:tc>
        <w:tc>
          <w:tcPr>
            <w:tcW w:w="1780" w:type="pct"/>
          </w:tcPr>
          <w:p w:rsidR="00722798" w:rsidRPr="00722798" w:rsidRDefault="00722798" w:rsidP="0000161A">
            <w:pPr>
              <w:tabs>
                <w:tab w:val="left" w:pos="142"/>
              </w:tabs>
              <w:ind w:firstLine="0"/>
              <w:rPr>
                <w:sz w:val="24"/>
                <w:szCs w:val="24"/>
              </w:rPr>
            </w:pPr>
            <w:r w:rsidRPr="00722798">
              <w:rPr>
                <w:sz w:val="24"/>
                <w:szCs w:val="24"/>
              </w:rPr>
              <w:t>Раздел пояснительной записки</w:t>
            </w:r>
          </w:p>
        </w:tc>
      </w:tr>
      <w:tr w:rsidR="00722798" w:rsidRPr="00722798" w:rsidTr="00117B40">
        <w:tc>
          <w:tcPr>
            <w:tcW w:w="249" w:type="pct"/>
          </w:tcPr>
          <w:p w:rsidR="00722798" w:rsidRPr="00722798" w:rsidRDefault="00722798" w:rsidP="00117B40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722798">
              <w:rPr>
                <w:sz w:val="24"/>
                <w:szCs w:val="24"/>
              </w:rPr>
              <w:t>7</w:t>
            </w:r>
          </w:p>
        </w:tc>
        <w:tc>
          <w:tcPr>
            <w:tcW w:w="2254" w:type="pct"/>
          </w:tcPr>
          <w:p w:rsidR="00722798" w:rsidRPr="00722798" w:rsidRDefault="00722798" w:rsidP="0000161A">
            <w:pPr>
              <w:tabs>
                <w:tab w:val="left" w:pos="142"/>
              </w:tabs>
              <w:ind w:firstLine="0"/>
              <w:rPr>
                <w:sz w:val="24"/>
                <w:szCs w:val="24"/>
              </w:rPr>
            </w:pPr>
            <w:r w:rsidRPr="00722798">
              <w:rPr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717" w:type="pct"/>
          </w:tcPr>
          <w:p w:rsidR="00722798" w:rsidRPr="00722798" w:rsidRDefault="0000161A" w:rsidP="00117B40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2798" w:rsidRPr="00722798">
              <w:rPr>
                <w:sz w:val="24"/>
                <w:szCs w:val="24"/>
              </w:rPr>
              <w:t>0</w:t>
            </w:r>
          </w:p>
        </w:tc>
        <w:tc>
          <w:tcPr>
            <w:tcW w:w="1780" w:type="pct"/>
          </w:tcPr>
          <w:p w:rsidR="00722798" w:rsidRPr="00722798" w:rsidRDefault="00722798" w:rsidP="0000161A">
            <w:pPr>
              <w:tabs>
                <w:tab w:val="left" w:pos="142"/>
              </w:tabs>
              <w:ind w:firstLine="0"/>
              <w:rPr>
                <w:sz w:val="24"/>
                <w:szCs w:val="24"/>
              </w:rPr>
            </w:pPr>
            <w:r w:rsidRPr="00722798">
              <w:rPr>
                <w:sz w:val="24"/>
                <w:szCs w:val="24"/>
              </w:rPr>
              <w:t>Презентация, ответы на вопросы членов комиссии</w:t>
            </w:r>
          </w:p>
        </w:tc>
      </w:tr>
      <w:tr w:rsidR="00722798" w:rsidRPr="00722798" w:rsidTr="00117B40">
        <w:trPr>
          <w:trHeight w:val="348"/>
        </w:trPr>
        <w:tc>
          <w:tcPr>
            <w:tcW w:w="249" w:type="pct"/>
          </w:tcPr>
          <w:p w:rsidR="00722798" w:rsidRPr="00722798" w:rsidRDefault="00722798" w:rsidP="00117B40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254" w:type="pct"/>
          </w:tcPr>
          <w:p w:rsidR="00722798" w:rsidRPr="00722798" w:rsidRDefault="00722798" w:rsidP="00117B40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722798">
              <w:rPr>
                <w:sz w:val="24"/>
                <w:szCs w:val="24"/>
              </w:rPr>
              <w:t>Всего</w:t>
            </w:r>
          </w:p>
        </w:tc>
        <w:tc>
          <w:tcPr>
            <w:tcW w:w="717" w:type="pct"/>
          </w:tcPr>
          <w:p w:rsidR="00722798" w:rsidRPr="00722798" w:rsidRDefault="00722798" w:rsidP="00722798">
            <w:pPr>
              <w:tabs>
                <w:tab w:val="left" w:pos="142"/>
              </w:tabs>
              <w:ind w:firstLine="14"/>
              <w:rPr>
                <w:sz w:val="24"/>
                <w:szCs w:val="24"/>
              </w:rPr>
            </w:pPr>
            <w:r w:rsidRPr="00722798">
              <w:rPr>
                <w:sz w:val="24"/>
                <w:szCs w:val="24"/>
              </w:rPr>
              <w:t>100балл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780" w:type="pct"/>
          </w:tcPr>
          <w:p w:rsidR="00722798" w:rsidRPr="00722798" w:rsidRDefault="00722798" w:rsidP="00117B40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</w:tr>
    </w:tbl>
    <w:p w:rsidR="00722798" w:rsidRPr="00722798" w:rsidRDefault="00722798" w:rsidP="00722798">
      <w:pPr>
        <w:widowControl/>
        <w:suppressAutoHyphens/>
        <w:autoSpaceDE/>
        <w:autoSpaceDN/>
        <w:adjustRightInd/>
        <w:ind w:firstLine="567"/>
        <w:jc w:val="both"/>
        <w:rPr>
          <w:bCs/>
          <w:sz w:val="24"/>
          <w:szCs w:val="24"/>
          <w:lang w:eastAsia="ar-SA"/>
        </w:rPr>
      </w:pPr>
    </w:p>
    <w:p w:rsidR="00722798" w:rsidRPr="00480B5F" w:rsidRDefault="00722798" w:rsidP="00722798">
      <w:pPr>
        <w:widowControl/>
        <w:suppressAutoHyphens/>
        <w:autoSpaceDE/>
        <w:autoSpaceDN/>
        <w:adjustRightInd/>
        <w:rPr>
          <w:bCs/>
          <w:lang w:eastAsia="ar-SA"/>
        </w:rPr>
      </w:pPr>
    </w:p>
    <w:p w:rsidR="00FD2E89" w:rsidRDefault="002B2107" w:rsidP="00910049">
      <w:pPr>
        <w:pStyle w:val="a5"/>
        <w:numPr>
          <w:ilvl w:val="0"/>
          <w:numId w:val="4"/>
        </w:num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B2107">
        <w:rPr>
          <w:rFonts w:ascii="Times New Roman" w:hAnsi="Times New Roman"/>
          <w:b/>
          <w:bCs/>
          <w:sz w:val="24"/>
          <w:szCs w:val="24"/>
        </w:rPr>
        <w:t>Перечень учебной литературы, необходимой для проведения практики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667"/>
        <w:gridCol w:w="3685"/>
        <w:gridCol w:w="142"/>
        <w:gridCol w:w="851"/>
      </w:tblGrid>
      <w:tr w:rsidR="001B1F96" w:rsidRPr="0092538F" w:rsidTr="0092538F">
        <w:trPr>
          <w:trHeight w:val="1497"/>
        </w:trPr>
        <w:tc>
          <w:tcPr>
            <w:tcW w:w="828" w:type="dxa"/>
            <w:vAlign w:val="center"/>
          </w:tcPr>
          <w:p w:rsidR="001B1F96" w:rsidRPr="0092538F" w:rsidRDefault="001B1F96" w:rsidP="00243721">
            <w:pPr>
              <w:jc w:val="center"/>
              <w:rPr>
                <w:b/>
              </w:rPr>
            </w:pPr>
            <w:r w:rsidRPr="0092538F">
              <w:rPr>
                <w:b/>
              </w:rPr>
              <w:t>№</w:t>
            </w:r>
          </w:p>
        </w:tc>
        <w:tc>
          <w:tcPr>
            <w:tcW w:w="4667" w:type="dxa"/>
            <w:vAlign w:val="center"/>
          </w:tcPr>
          <w:p w:rsidR="001B1F96" w:rsidRPr="0092538F" w:rsidRDefault="001B1F96" w:rsidP="00243721">
            <w:pPr>
              <w:jc w:val="center"/>
              <w:rPr>
                <w:b/>
              </w:rPr>
            </w:pPr>
            <w:r w:rsidRPr="0092538F">
              <w:rPr>
                <w:b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3685" w:type="dxa"/>
            <w:textDirection w:val="btLr"/>
            <w:vAlign w:val="center"/>
          </w:tcPr>
          <w:p w:rsidR="001B1F96" w:rsidRPr="0092538F" w:rsidRDefault="001B1F96" w:rsidP="00243721">
            <w:pPr>
              <w:jc w:val="center"/>
              <w:rPr>
                <w:b/>
              </w:rPr>
            </w:pPr>
            <w:r w:rsidRPr="0092538F">
              <w:rPr>
                <w:b/>
              </w:rPr>
              <w:t>Наличие грифа, вид грифа</w:t>
            </w:r>
          </w:p>
        </w:tc>
        <w:tc>
          <w:tcPr>
            <w:tcW w:w="993" w:type="dxa"/>
            <w:gridSpan w:val="2"/>
            <w:textDirection w:val="btLr"/>
            <w:vAlign w:val="center"/>
          </w:tcPr>
          <w:p w:rsidR="001B1F96" w:rsidRPr="0092538F" w:rsidRDefault="001B1F96" w:rsidP="00243721">
            <w:pPr>
              <w:jc w:val="center"/>
              <w:rPr>
                <w:b/>
              </w:rPr>
            </w:pPr>
            <w:r w:rsidRPr="0092538F">
              <w:rPr>
                <w:b/>
              </w:rPr>
              <w:t>Кол-во экземпляров в библиотеке ТИ(ф)СВФУ</w:t>
            </w:r>
          </w:p>
        </w:tc>
      </w:tr>
      <w:tr w:rsidR="001B1F96" w:rsidRPr="0092538F" w:rsidTr="001B1F96">
        <w:tc>
          <w:tcPr>
            <w:tcW w:w="10173" w:type="dxa"/>
            <w:gridSpan w:val="5"/>
            <w:vAlign w:val="center"/>
          </w:tcPr>
          <w:p w:rsidR="001B1F96" w:rsidRPr="0092538F" w:rsidRDefault="001B1F96" w:rsidP="00243721">
            <w:pPr>
              <w:jc w:val="center"/>
              <w:rPr>
                <w:i/>
              </w:rPr>
            </w:pPr>
            <w:r w:rsidRPr="0092538F">
              <w:rPr>
                <w:color w:val="000000"/>
              </w:rPr>
              <w:t xml:space="preserve">а) </w:t>
            </w:r>
            <w:r w:rsidRPr="0092538F">
              <w:rPr>
                <w:b/>
                <w:color w:val="000000"/>
              </w:rPr>
              <w:t>Основная литература</w:t>
            </w:r>
          </w:p>
        </w:tc>
      </w:tr>
      <w:tr w:rsidR="001B1F96" w:rsidRPr="0092538F" w:rsidTr="0092538F">
        <w:tc>
          <w:tcPr>
            <w:tcW w:w="828" w:type="dxa"/>
            <w:vAlign w:val="center"/>
          </w:tcPr>
          <w:p w:rsidR="001B1F96" w:rsidRPr="0092538F" w:rsidRDefault="001B1F96" w:rsidP="00243721">
            <w:pPr>
              <w:jc w:val="center"/>
              <w:rPr>
                <w:color w:val="000000"/>
              </w:rPr>
            </w:pPr>
            <w:r w:rsidRPr="0092538F">
              <w:rPr>
                <w:color w:val="000000"/>
              </w:rPr>
              <w:t>1</w:t>
            </w:r>
          </w:p>
        </w:tc>
        <w:tc>
          <w:tcPr>
            <w:tcW w:w="4667" w:type="dxa"/>
            <w:vAlign w:val="center"/>
          </w:tcPr>
          <w:p w:rsidR="001B1F96" w:rsidRPr="00243721" w:rsidRDefault="001B1F96" w:rsidP="00243721">
            <w:pPr>
              <w:pStyle w:val="FR2"/>
              <w:tabs>
                <w:tab w:val="left" w:pos="284"/>
              </w:tabs>
              <w:spacing w:before="0"/>
              <w:ind w:lef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243721">
              <w:rPr>
                <w:rFonts w:ascii="Times New Roman" w:hAnsi="Times New Roman"/>
                <w:b w:val="0"/>
                <w:sz w:val="20"/>
              </w:rPr>
              <w:t xml:space="preserve">Репин Н.Я. Подготовка горных </w:t>
            </w:r>
            <w:r w:rsidR="00B53F27">
              <w:rPr>
                <w:rFonts w:ascii="Times New Roman" w:hAnsi="Times New Roman"/>
                <w:b w:val="0"/>
                <w:sz w:val="20"/>
              </w:rPr>
              <w:t>пород к выемке.М.:Изд.МГГУ,2009, 189 с.</w:t>
            </w:r>
          </w:p>
        </w:tc>
        <w:tc>
          <w:tcPr>
            <w:tcW w:w="3827" w:type="dxa"/>
            <w:gridSpan w:val="2"/>
            <w:vAlign w:val="center"/>
          </w:tcPr>
          <w:p w:rsidR="001B1F96" w:rsidRPr="0092538F" w:rsidRDefault="001B1F96" w:rsidP="00243721">
            <w:pPr>
              <w:jc w:val="center"/>
              <w:rPr>
                <w:color w:val="000000"/>
              </w:rPr>
            </w:pPr>
            <w:r w:rsidRPr="0092538F">
              <w:rPr>
                <w:color w:val="000000"/>
              </w:rPr>
              <w:t>Допущено УМО вузов РФ по образованию в области горного дела</w:t>
            </w:r>
          </w:p>
        </w:tc>
        <w:tc>
          <w:tcPr>
            <w:tcW w:w="851" w:type="dxa"/>
            <w:vAlign w:val="center"/>
          </w:tcPr>
          <w:p w:rsidR="001B1F96" w:rsidRPr="0092538F" w:rsidRDefault="001B1F96" w:rsidP="0092538F">
            <w:pPr>
              <w:ind w:firstLine="0"/>
              <w:rPr>
                <w:color w:val="000000"/>
              </w:rPr>
            </w:pPr>
            <w:r w:rsidRPr="0092538F">
              <w:rPr>
                <w:color w:val="000000"/>
              </w:rPr>
              <w:t>25</w:t>
            </w:r>
          </w:p>
        </w:tc>
      </w:tr>
      <w:tr w:rsidR="001B1F96" w:rsidRPr="0092538F" w:rsidTr="0092538F">
        <w:tc>
          <w:tcPr>
            <w:tcW w:w="828" w:type="dxa"/>
            <w:vAlign w:val="center"/>
          </w:tcPr>
          <w:p w:rsidR="001B1F96" w:rsidRPr="0092538F" w:rsidRDefault="001B1F96" w:rsidP="00243721">
            <w:pPr>
              <w:jc w:val="center"/>
              <w:rPr>
                <w:color w:val="000000"/>
              </w:rPr>
            </w:pPr>
            <w:r w:rsidRPr="0092538F">
              <w:rPr>
                <w:color w:val="000000"/>
              </w:rPr>
              <w:t>2</w:t>
            </w:r>
          </w:p>
        </w:tc>
        <w:tc>
          <w:tcPr>
            <w:tcW w:w="4667" w:type="dxa"/>
            <w:vAlign w:val="center"/>
          </w:tcPr>
          <w:p w:rsidR="001B1F96" w:rsidRPr="00243721" w:rsidRDefault="001B1F96" w:rsidP="00243721">
            <w:pPr>
              <w:pStyle w:val="FR2"/>
              <w:tabs>
                <w:tab w:val="left" w:pos="284"/>
              </w:tabs>
              <w:spacing w:before="0"/>
              <w:ind w:lef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243721">
              <w:rPr>
                <w:rFonts w:ascii="Times New Roman" w:hAnsi="Times New Roman"/>
                <w:b w:val="0"/>
                <w:sz w:val="20"/>
              </w:rPr>
              <w:t>Репин Н.Я. Выемочно-погрузочные работы.М.:Изд.Горная книга,</w:t>
            </w:r>
            <w:r w:rsidR="00B53F27">
              <w:rPr>
                <w:rFonts w:ascii="Times New Roman" w:hAnsi="Times New Roman"/>
                <w:b w:val="0"/>
                <w:sz w:val="20"/>
              </w:rPr>
              <w:t xml:space="preserve"> 2010, 267 с.</w:t>
            </w:r>
          </w:p>
        </w:tc>
        <w:tc>
          <w:tcPr>
            <w:tcW w:w="3827" w:type="dxa"/>
            <w:gridSpan w:val="2"/>
            <w:vAlign w:val="center"/>
          </w:tcPr>
          <w:p w:rsidR="001B1F96" w:rsidRPr="0092538F" w:rsidRDefault="001B1F96" w:rsidP="00243721">
            <w:pPr>
              <w:jc w:val="center"/>
              <w:rPr>
                <w:color w:val="000000"/>
              </w:rPr>
            </w:pPr>
            <w:r w:rsidRPr="0092538F">
              <w:rPr>
                <w:color w:val="000000"/>
              </w:rPr>
              <w:t>Допущено УМО вузов РФ по образованию в области горного дела</w:t>
            </w:r>
          </w:p>
        </w:tc>
        <w:tc>
          <w:tcPr>
            <w:tcW w:w="851" w:type="dxa"/>
            <w:vAlign w:val="center"/>
          </w:tcPr>
          <w:p w:rsidR="001B1F96" w:rsidRPr="0092538F" w:rsidRDefault="001B1F96" w:rsidP="0092538F">
            <w:pPr>
              <w:ind w:firstLine="0"/>
              <w:rPr>
                <w:color w:val="000000"/>
              </w:rPr>
            </w:pPr>
            <w:r w:rsidRPr="0092538F">
              <w:rPr>
                <w:color w:val="000000"/>
              </w:rPr>
              <w:t>25</w:t>
            </w:r>
          </w:p>
        </w:tc>
      </w:tr>
      <w:tr w:rsidR="001B1F96" w:rsidRPr="0092538F" w:rsidTr="0092538F">
        <w:tc>
          <w:tcPr>
            <w:tcW w:w="828" w:type="dxa"/>
            <w:vAlign w:val="center"/>
          </w:tcPr>
          <w:p w:rsidR="001B1F96" w:rsidRPr="0092538F" w:rsidRDefault="001B1F96" w:rsidP="00243721">
            <w:pPr>
              <w:jc w:val="center"/>
              <w:rPr>
                <w:color w:val="000000"/>
              </w:rPr>
            </w:pPr>
            <w:r w:rsidRPr="0092538F">
              <w:rPr>
                <w:color w:val="000000"/>
              </w:rPr>
              <w:t>3</w:t>
            </w:r>
          </w:p>
        </w:tc>
        <w:tc>
          <w:tcPr>
            <w:tcW w:w="4667" w:type="dxa"/>
            <w:vAlign w:val="center"/>
          </w:tcPr>
          <w:p w:rsidR="001B1F96" w:rsidRPr="00243721" w:rsidRDefault="001B1F96" w:rsidP="00243721">
            <w:pPr>
              <w:pStyle w:val="FR2"/>
              <w:tabs>
                <w:tab w:val="left" w:pos="284"/>
              </w:tabs>
              <w:spacing w:before="0"/>
              <w:ind w:lef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243721">
              <w:rPr>
                <w:rFonts w:ascii="Times New Roman" w:hAnsi="Times New Roman"/>
                <w:b w:val="0"/>
                <w:sz w:val="20"/>
              </w:rPr>
              <w:t>Репин Н.Я. практикум по дисциплине «Процессы открытых горных работ»</w:t>
            </w:r>
          </w:p>
          <w:p w:rsidR="001B1F96" w:rsidRPr="00243721" w:rsidRDefault="00B53F27" w:rsidP="00243721">
            <w:pPr>
              <w:pStyle w:val="FR2"/>
              <w:tabs>
                <w:tab w:val="left" w:pos="284"/>
              </w:tabs>
              <w:spacing w:before="0"/>
              <w:ind w:left="0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М.: Изд.МГГУ, 2010, 156 с.</w:t>
            </w:r>
          </w:p>
        </w:tc>
        <w:tc>
          <w:tcPr>
            <w:tcW w:w="3827" w:type="dxa"/>
            <w:gridSpan w:val="2"/>
            <w:vAlign w:val="center"/>
          </w:tcPr>
          <w:p w:rsidR="001B1F96" w:rsidRPr="0092538F" w:rsidRDefault="001B1F96" w:rsidP="00243721">
            <w:pPr>
              <w:jc w:val="center"/>
              <w:rPr>
                <w:color w:val="000000"/>
              </w:rPr>
            </w:pPr>
            <w:r w:rsidRPr="0092538F">
              <w:rPr>
                <w:color w:val="000000"/>
              </w:rPr>
              <w:t>Допущено УМО вузов РФ по образованию в области горного дела</w:t>
            </w:r>
          </w:p>
        </w:tc>
        <w:tc>
          <w:tcPr>
            <w:tcW w:w="851" w:type="dxa"/>
            <w:vAlign w:val="center"/>
          </w:tcPr>
          <w:p w:rsidR="001B1F96" w:rsidRPr="0092538F" w:rsidRDefault="001B1F96" w:rsidP="0092538F">
            <w:pPr>
              <w:ind w:firstLine="0"/>
              <w:rPr>
                <w:color w:val="000000"/>
              </w:rPr>
            </w:pPr>
            <w:r w:rsidRPr="0092538F">
              <w:rPr>
                <w:color w:val="000000"/>
              </w:rPr>
              <w:t>25</w:t>
            </w:r>
          </w:p>
        </w:tc>
      </w:tr>
      <w:tr w:rsidR="001B1F96" w:rsidRPr="0092538F" w:rsidTr="0092538F">
        <w:tc>
          <w:tcPr>
            <w:tcW w:w="828" w:type="dxa"/>
            <w:vAlign w:val="center"/>
          </w:tcPr>
          <w:p w:rsidR="001B1F96" w:rsidRPr="0092538F" w:rsidRDefault="001B1F96" w:rsidP="00243721">
            <w:pPr>
              <w:jc w:val="center"/>
              <w:rPr>
                <w:color w:val="000000"/>
              </w:rPr>
            </w:pPr>
            <w:r w:rsidRPr="0092538F">
              <w:rPr>
                <w:color w:val="000000"/>
              </w:rPr>
              <w:t>4</w:t>
            </w:r>
          </w:p>
        </w:tc>
        <w:tc>
          <w:tcPr>
            <w:tcW w:w="4667" w:type="dxa"/>
            <w:vAlign w:val="center"/>
          </w:tcPr>
          <w:p w:rsidR="001B1F96" w:rsidRPr="0092538F" w:rsidRDefault="001B1F96" w:rsidP="0092538F">
            <w:pPr>
              <w:widowControl/>
              <w:shd w:val="clear" w:color="auto" w:fill="FFFFFF"/>
              <w:ind w:firstLine="0"/>
              <w:jc w:val="both"/>
            </w:pPr>
            <w:r w:rsidRPr="0092538F">
              <w:rPr>
                <w:bCs/>
              </w:rPr>
              <w:t>Ржевский В.В. Производственные процессы открытых горных работ. М.: Книжный дом «ЛИБРОКОМ», 2010.</w:t>
            </w:r>
            <w:r w:rsidRPr="0092538F">
              <w:t>(переиздано)</w:t>
            </w:r>
            <w:r w:rsidR="00B53F27">
              <w:t>, 468 с.</w:t>
            </w:r>
          </w:p>
        </w:tc>
        <w:tc>
          <w:tcPr>
            <w:tcW w:w="3827" w:type="dxa"/>
            <w:gridSpan w:val="2"/>
            <w:vAlign w:val="center"/>
          </w:tcPr>
          <w:p w:rsidR="001B1F96" w:rsidRPr="0092538F" w:rsidRDefault="00F30B09" w:rsidP="00243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Допущено МОиН РФ (</w:t>
            </w:r>
            <w:r w:rsidR="001B1F96" w:rsidRPr="0092538F">
              <w:rPr>
                <w:color w:val="000000"/>
              </w:rPr>
              <w:t>МВиССО СССР)</w:t>
            </w:r>
          </w:p>
        </w:tc>
        <w:tc>
          <w:tcPr>
            <w:tcW w:w="851" w:type="dxa"/>
            <w:vAlign w:val="center"/>
          </w:tcPr>
          <w:p w:rsidR="001B1F96" w:rsidRPr="0092538F" w:rsidRDefault="001B1F96" w:rsidP="0092538F">
            <w:pPr>
              <w:ind w:firstLine="0"/>
              <w:rPr>
                <w:color w:val="000000"/>
              </w:rPr>
            </w:pPr>
            <w:r w:rsidRPr="0092538F">
              <w:rPr>
                <w:color w:val="000000"/>
              </w:rPr>
              <w:t>20</w:t>
            </w:r>
          </w:p>
        </w:tc>
      </w:tr>
      <w:tr w:rsidR="001B1F96" w:rsidRPr="0092538F" w:rsidTr="0092538F">
        <w:tc>
          <w:tcPr>
            <w:tcW w:w="828" w:type="dxa"/>
            <w:vAlign w:val="center"/>
          </w:tcPr>
          <w:p w:rsidR="001B1F96" w:rsidRPr="0092538F" w:rsidRDefault="001B1F96" w:rsidP="00243721">
            <w:pPr>
              <w:jc w:val="center"/>
              <w:rPr>
                <w:color w:val="000000"/>
              </w:rPr>
            </w:pPr>
            <w:r w:rsidRPr="0092538F">
              <w:rPr>
                <w:color w:val="000000"/>
              </w:rPr>
              <w:t>5</w:t>
            </w:r>
          </w:p>
        </w:tc>
        <w:tc>
          <w:tcPr>
            <w:tcW w:w="4667" w:type="dxa"/>
            <w:vAlign w:val="center"/>
          </w:tcPr>
          <w:p w:rsidR="001B1F96" w:rsidRPr="0092538F" w:rsidRDefault="001B1F96" w:rsidP="00243721">
            <w:pPr>
              <w:pStyle w:val="a3"/>
              <w:ind w:left="0" w:firstLine="0"/>
              <w:rPr>
                <w:bCs/>
              </w:rPr>
            </w:pPr>
            <w:r w:rsidRPr="0092538F">
              <w:t>Ржевский В.В. Открытые горные работы.т.</w:t>
            </w:r>
            <w:r w:rsidRPr="0092538F">
              <w:rPr>
                <w:lang w:val="en-US"/>
              </w:rPr>
              <w:t>II</w:t>
            </w:r>
            <w:r w:rsidRPr="0092538F">
              <w:t>, Технология и комплексная механизация: Учебник.- М.: Либроком кд.-2010. (переиздано)</w:t>
            </w:r>
            <w:r w:rsidR="00B53F27">
              <w:t>, 549 с.</w:t>
            </w:r>
          </w:p>
        </w:tc>
        <w:tc>
          <w:tcPr>
            <w:tcW w:w="3827" w:type="dxa"/>
            <w:gridSpan w:val="2"/>
            <w:vAlign w:val="center"/>
          </w:tcPr>
          <w:p w:rsidR="001B1F96" w:rsidRPr="0092538F" w:rsidRDefault="00F30B09" w:rsidP="00243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Допущено МОиН РФ (</w:t>
            </w:r>
            <w:r w:rsidR="001B1F96" w:rsidRPr="0092538F">
              <w:rPr>
                <w:color w:val="000000"/>
              </w:rPr>
              <w:t>МВиССО СССР)</w:t>
            </w:r>
          </w:p>
        </w:tc>
        <w:tc>
          <w:tcPr>
            <w:tcW w:w="851" w:type="dxa"/>
            <w:vAlign w:val="center"/>
          </w:tcPr>
          <w:p w:rsidR="001B1F96" w:rsidRPr="0092538F" w:rsidRDefault="001B1F96" w:rsidP="0092538F">
            <w:pPr>
              <w:ind w:firstLine="0"/>
              <w:rPr>
                <w:color w:val="000000"/>
              </w:rPr>
            </w:pPr>
            <w:r w:rsidRPr="0092538F">
              <w:rPr>
                <w:color w:val="000000"/>
              </w:rPr>
              <w:t>20</w:t>
            </w:r>
          </w:p>
        </w:tc>
      </w:tr>
      <w:tr w:rsidR="001B1F96" w:rsidRPr="0092538F" w:rsidTr="0092538F">
        <w:tc>
          <w:tcPr>
            <w:tcW w:w="828" w:type="dxa"/>
            <w:vAlign w:val="center"/>
          </w:tcPr>
          <w:p w:rsidR="001B1F96" w:rsidRPr="0092538F" w:rsidRDefault="001B1F96" w:rsidP="00243721">
            <w:pPr>
              <w:jc w:val="center"/>
              <w:rPr>
                <w:color w:val="000000"/>
              </w:rPr>
            </w:pPr>
            <w:r w:rsidRPr="0092538F">
              <w:rPr>
                <w:color w:val="000000"/>
              </w:rPr>
              <w:t>6</w:t>
            </w:r>
          </w:p>
        </w:tc>
        <w:tc>
          <w:tcPr>
            <w:tcW w:w="4667" w:type="dxa"/>
            <w:vAlign w:val="center"/>
          </w:tcPr>
          <w:p w:rsidR="001B1F96" w:rsidRPr="0092538F" w:rsidRDefault="0092538F" w:rsidP="0092538F">
            <w:pPr>
              <w:pStyle w:val="a7"/>
              <w:contextualSpacing/>
              <w:jc w:val="both"/>
              <w:rPr>
                <w:sz w:val="20"/>
                <w:szCs w:val="20"/>
              </w:rPr>
            </w:pPr>
            <w:r w:rsidRPr="0092538F">
              <w:rPr>
                <w:rFonts w:ascii="Times New Roman" w:hAnsi="Times New Roman"/>
                <w:color w:val="000000"/>
                <w:sz w:val="20"/>
                <w:szCs w:val="20"/>
              </w:rPr>
              <w:t>Методические указания по проведению производственной преддипломной практики: Нерюнгри: изд.ТИ(ф) СВФУ, 2012</w:t>
            </w:r>
          </w:p>
        </w:tc>
        <w:tc>
          <w:tcPr>
            <w:tcW w:w="3827" w:type="dxa"/>
            <w:gridSpan w:val="2"/>
            <w:vAlign w:val="center"/>
          </w:tcPr>
          <w:p w:rsidR="001B1F96" w:rsidRPr="0092538F" w:rsidRDefault="001B1F96" w:rsidP="00243721">
            <w:pPr>
              <w:jc w:val="center"/>
              <w:rPr>
                <w:color w:val="000000"/>
              </w:rPr>
            </w:pPr>
            <w:r w:rsidRPr="0092538F">
              <w:rPr>
                <w:color w:val="000000"/>
              </w:rPr>
              <w:t>Допущено НМС</w:t>
            </w:r>
          </w:p>
          <w:p w:rsidR="001B1F96" w:rsidRPr="0092538F" w:rsidRDefault="001B1F96" w:rsidP="00243721">
            <w:pPr>
              <w:jc w:val="center"/>
              <w:rPr>
                <w:color w:val="000000"/>
              </w:rPr>
            </w:pPr>
            <w:r w:rsidRPr="0092538F">
              <w:rPr>
                <w:color w:val="000000"/>
              </w:rPr>
              <w:t>ТИ(ф) СВУ</w:t>
            </w:r>
          </w:p>
        </w:tc>
        <w:tc>
          <w:tcPr>
            <w:tcW w:w="851" w:type="dxa"/>
            <w:vAlign w:val="center"/>
          </w:tcPr>
          <w:p w:rsidR="001B1F96" w:rsidRPr="0092538F" w:rsidRDefault="001B1F96" w:rsidP="0092538F">
            <w:pPr>
              <w:ind w:firstLine="0"/>
              <w:rPr>
                <w:color w:val="000000"/>
              </w:rPr>
            </w:pPr>
            <w:r w:rsidRPr="0092538F">
              <w:rPr>
                <w:color w:val="000000"/>
              </w:rPr>
              <w:t>50</w:t>
            </w:r>
          </w:p>
        </w:tc>
      </w:tr>
    </w:tbl>
    <w:p w:rsidR="001B1F96" w:rsidRDefault="001B1F96" w:rsidP="001B1F96">
      <w:pPr>
        <w:pStyle w:val="a3"/>
        <w:ind w:left="502" w:firstLine="0"/>
        <w:rPr>
          <w:b/>
          <w:bCs/>
          <w:sz w:val="24"/>
          <w:szCs w:val="24"/>
        </w:rPr>
      </w:pPr>
    </w:p>
    <w:p w:rsidR="001B1F96" w:rsidRDefault="001B1F96" w:rsidP="001B1F96">
      <w:pPr>
        <w:jc w:val="both"/>
        <w:rPr>
          <w:i/>
          <w:sz w:val="24"/>
          <w:szCs w:val="24"/>
        </w:rPr>
      </w:pPr>
      <w:r w:rsidRPr="0092538F">
        <w:rPr>
          <w:i/>
          <w:sz w:val="24"/>
          <w:szCs w:val="24"/>
        </w:rPr>
        <w:t>б) дополнительная литература:</w:t>
      </w:r>
    </w:p>
    <w:p w:rsidR="00273050" w:rsidRPr="00273050" w:rsidRDefault="00273050" w:rsidP="00273050">
      <w:pPr>
        <w:jc w:val="both"/>
        <w:rPr>
          <w:sz w:val="24"/>
          <w:szCs w:val="24"/>
        </w:rPr>
      </w:pPr>
      <w:r w:rsidRPr="00273050">
        <w:rPr>
          <w:sz w:val="24"/>
          <w:szCs w:val="24"/>
        </w:rPr>
        <w:t>1. Задачник по подземной разработке угольных месторождений/ К.Ф. Сапицкий, Д.В. Дорохов, М.П. Зборщик, В.Ф. Андрушко. – 4-е изд. – М.: Недра, 1981. – 311 с.</w:t>
      </w:r>
    </w:p>
    <w:p w:rsidR="00273050" w:rsidRPr="00273050" w:rsidRDefault="00273050" w:rsidP="00273050">
      <w:pPr>
        <w:jc w:val="both"/>
        <w:rPr>
          <w:sz w:val="24"/>
          <w:szCs w:val="24"/>
        </w:rPr>
      </w:pPr>
      <w:r w:rsidRPr="00273050">
        <w:rPr>
          <w:sz w:val="24"/>
          <w:szCs w:val="24"/>
        </w:rPr>
        <w:t>2. Задачник по подземной разработке угольных месторождений/ С.М. Липкович, Н.И. Жизлов, К.Ф. Сапицкий и др.. – 3-е изд. – М.: Недра, 1969. – 208 с.</w:t>
      </w:r>
    </w:p>
    <w:p w:rsidR="006C748A" w:rsidRPr="00273050" w:rsidRDefault="00273050" w:rsidP="00273050">
      <w:pPr>
        <w:jc w:val="both"/>
        <w:rPr>
          <w:sz w:val="24"/>
          <w:szCs w:val="24"/>
        </w:rPr>
      </w:pPr>
      <w:r w:rsidRPr="00273050">
        <w:rPr>
          <w:sz w:val="24"/>
          <w:szCs w:val="24"/>
        </w:rPr>
        <w:t>3. Егоров П.В., Бобер Е.А., Михеев О.В. и др. Подземная разработка пластовых месторождений: Учеб.пособие. – 3-е изд. – М.: Издательство Московского государственного  горного университета, 2002. – 217 с</w:t>
      </w:r>
    </w:p>
    <w:p w:rsidR="0092538F" w:rsidRPr="0092538F" w:rsidRDefault="0092538F" w:rsidP="0092538F">
      <w:pPr>
        <w:pageBreakBefore/>
        <w:contextualSpacing/>
        <w:jc w:val="center"/>
        <w:rPr>
          <w:b/>
          <w:bCs/>
          <w:sz w:val="24"/>
          <w:szCs w:val="24"/>
        </w:rPr>
      </w:pPr>
      <w:r w:rsidRPr="0092538F">
        <w:rPr>
          <w:b/>
          <w:bCs/>
          <w:sz w:val="24"/>
          <w:szCs w:val="24"/>
        </w:rPr>
        <w:lastRenderedPageBreak/>
        <w:t>8. Перечень ресурсов информационно-телекоммуникационной сети «Интернет», необходимых для проведения практики</w:t>
      </w:r>
    </w:p>
    <w:p w:rsidR="0092538F" w:rsidRPr="0092538F" w:rsidRDefault="0092538F" w:rsidP="0092538F">
      <w:pPr>
        <w:widowControl/>
        <w:tabs>
          <w:tab w:val="left" w:pos="851"/>
          <w:tab w:val="left" w:pos="993"/>
        </w:tabs>
        <w:overflowPunct w:val="0"/>
        <w:ind w:left="866" w:firstLine="0"/>
        <w:jc w:val="both"/>
        <w:textAlignment w:val="baseline"/>
        <w:rPr>
          <w:sz w:val="24"/>
          <w:szCs w:val="24"/>
        </w:rPr>
      </w:pPr>
    </w:p>
    <w:p w:rsidR="001B1F96" w:rsidRPr="0092538F" w:rsidRDefault="001B1F96" w:rsidP="001B1F96">
      <w:pPr>
        <w:rPr>
          <w:bCs/>
          <w:i/>
          <w:sz w:val="24"/>
          <w:szCs w:val="24"/>
        </w:rPr>
      </w:pPr>
      <w:r w:rsidRPr="0092538F">
        <w:rPr>
          <w:i/>
          <w:sz w:val="24"/>
          <w:szCs w:val="24"/>
        </w:rPr>
        <w:t>г)</w:t>
      </w:r>
      <w:r w:rsidRPr="0092538F">
        <w:rPr>
          <w:bCs/>
          <w:i/>
          <w:sz w:val="24"/>
          <w:szCs w:val="24"/>
        </w:rPr>
        <w:t xml:space="preserve"> Интернет ресурсы</w:t>
      </w:r>
    </w:p>
    <w:p w:rsidR="001B1F96" w:rsidRPr="0092538F" w:rsidRDefault="001B1F96" w:rsidP="00910049">
      <w:pPr>
        <w:widowControl/>
        <w:numPr>
          <w:ilvl w:val="0"/>
          <w:numId w:val="18"/>
        </w:numPr>
        <w:jc w:val="both"/>
        <w:rPr>
          <w:sz w:val="24"/>
          <w:szCs w:val="24"/>
        </w:rPr>
      </w:pPr>
      <w:r w:rsidRPr="0092538F">
        <w:rPr>
          <w:sz w:val="24"/>
          <w:szCs w:val="24"/>
        </w:rPr>
        <w:t xml:space="preserve">Горное дело. Информационно-справочный сайт о горной промышленности </w:t>
      </w:r>
    </w:p>
    <w:p w:rsidR="001B1F96" w:rsidRPr="0092538F" w:rsidRDefault="001B1F96" w:rsidP="001B1F96">
      <w:pPr>
        <w:ind w:left="360" w:firstLine="348"/>
        <w:jc w:val="both"/>
        <w:rPr>
          <w:sz w:val="24"/>
          <w:szCs w:val="24"/>
          <w:lang w:val="en-US"/>
        </w:rPr>
      </w:pPr>
      <w:r w:rsidRPr="0092538F">
        <w:rPr>
          <w:sz w:val="24"/>
          <w:szCs w:val="24"/>
          <w:lang w:val="en-US"/>
        </w:rPr>
        <w:t xml:space="preserve">URL:  </w:t>
      </w:r>
      <w:hyperlink r:id="rId12" w:history="1">
        <w:r w:rsidRPr="0092538F">
          <w:rPr>
            <w:sz w:val="24"/>
            <w:szCs w:val="24"/>
            <w:lang w:val="en-US"/>
          </w:rPr>
          <w:t>http://www.gornoe-delo.ru</w:t>
        </w:r>
      </w:hyperlink>
    </w:p>
    <w:p w:rsidR="001B1F96" w:rsidRPr="0092538F" w:rsidRDefault="001B1F96" w:rsidP="00910049">
      <w:pPr>
        <w:widowControl/>
        <w:numPr>
          <w:ilvl w:val="0"/>
          <w:numId w:val="18"/>
        </w:numPr>
        <w:jc w:val="both"/>
        <w:rPr>
          <w:sz w:val="24"/>
          <w:szCs w:val="24"/>
        </w:rPr>
      </w:pPr>
      <w:r w:rsidRPr="0092538F">
        <w:rPr>
          <w:sz w:val="24"/>
          <w:szCs w:val="24"/>
        </w:rPr>
        <w:t>Сайт Министерства промышленности и энергетики РФ Новости и нормативная база промышленности и энергетики</w:t>
      </w:r>
    </w:p>
    <w:p w:rsidR="001B1F96" w:rsidRPr="0092538F" w:rsidRDefault="001B1F96" w:rsidP="001B1F96">
      <w:pPr>
        <w:ind w:left="360" w:firstLine="348"/>
        <w:jc w:val="both"/>
        <w:rPr>
          <w:sz w:val="24"/>
          <w:szCs w:val="24"/>
          <w:lang w:val="en-US"/>
        </w:rPr>
      </w:pPr>
      <w:r w:rsidRPr="0092538F">
        <w:rPr>
          <w:sz w:val="24"/>
          <w:szCs w:val="24"/>
          <w:lang w:val="en-US"/>
        </w:rPr>
        <w:t xml:space="preserve">URL:  </w:t>
      </w:r>
      <w:hyperlink r:id="rId13" w:history="1">
        <w:r w:rsidRPr="0092538F">
          <w:rPr>
            <w:sz w:val="24"/>
            <w:szCs w:val="24"/>
            <w:lang w:val="en-US"/>
          </w:rPr>
          <w:t>http://www.minprom.gov.ru</w:t>
        </w:r>
      </w:hyperlink>
    </w:p>
    <w:p w:rsidR="001B1F96" w:rsidRPr="0092538F" w:rsidRDefault="001B1F96" w:rsidP="00910049">
      <w:pPr>
        <w:widowControl/>
        <w:numPr>
          <w:ilvl w:val="0"/>
          <w:numId w:val="18"/>
        </w:numPr>
        <w:jc w:val="both"/>
        <w:rPr>
          <w:sz w:val="24"/>
          <w:szCs w:val="24"/>
        </w:rPr>
      </w:pPr>
      <w:r w:rsidRPr="0092538F">
        <w:rPr>
          <w:sz w:val="24"/>
          <w:szCs w:val="24"/>
        </w:rPr>
        <w:t xml:space="preserve">Сайт Ростехнадзора РФ Материалы по безопасности в горной промышленности </w:t>
      </w:r>
    </w:p>
    <w:p w:rsidR="001B1F96" w:rsidRPr="0092538F" w:rsidRDefault="001B1F96" w:rsidP="001B1F96">
      <w:pPr>
        <w:ind w:left="360" w:firstLine="348"/>
        <w:jc w:val="both"/>
        <w:rPr>
          <w:sz w:val="24"/>
          <w:szCs w:val="24"/>
          <w:lang w:val="en-US"/>
        </w:rPr>
      </w:pPr>
      <w:r w:rsidRPr="0092538F">
        <w:rPr>
          <w:sz w:val="24"/>
          <w:szCs w:val="24"/>
          <w:lang w:val="en-US"/>
        </w:rPr>
        <w:t xml:space="preserve">URL:  </w:t>
      </w:r>
      <w:hyperlink r:id="rId14" w:history="1">
        <w:r w:rsidRPr="0092538F">
          <w:rPr>
            <w:sz w:val="24"/>
            <w:szCs w:val="24"/>
            <w:lang w:val="en-US"/>
          </w:rPr>
          <w:t>http://www.gosnadzor.ru</w:t>
        </w:r>
      </w:hyperlink>
    </w:p>
    <w:p w:rsidR="001B1F96" w:rsidRPr="0092538F" w:rsidRDefault="001B1F96" w:rsidP="00910049">
      <w:pPr>
        <w:widowControl/>
        <w:numPr>
          <w:ilvl w:val="0"/>
          <w:numId w:val="18"/>
        </w:numPr>
        <w:jc w:val="both"/>
        <w:rPr>
          <w:sz w:val="24"/>
          <w:szCs w:val="24"/>
        </w:rPr>
      </w:pPr>
      <w:r w:rsidRPr="0092538F">
        <w:rPr>
          <w:sz w:val="24"/>
          <w:szCs w:val="24"/>
        </w:rPr>
        <w:t>Казахстанский горно-промышленный портал. Ссылки на Интернет-ресурсы по горной тематике</w:t>
      </w:r>
    </w:p>
    <w:p w:rsidR="001B1F96" w:rsidRPr="0092538F" w:rsidRDefault="001B1F96" w:rsidP="001B1F96">
      <w:pPr>
        <w:ind w:left="360" w:firstLine="348"/>
        <w:jc w:val="both"/>
        <w:rPr>
          <w:sz w:val="24"/>
          <w:szCs w:val="24"/>
          <w:lang w:val="en-US"/>
        </w:rPr>
      </w:pPr>
      <w:r w:rsidRPr="0092538F">
        <w:rPr>
          <w:sz w:val="24"/>
          <w:szCs w:val="24"/>
          <w:lang w:val="en-US"/>
        </w:rPr>
        <w:t xml:space="preserve">URL:  </w:t>
      </w:r>
      <w:hyperlink r:id="rId15" w:history="1">
        <w:r w:rsidRPr="0092538F">
          <w:rPr>
            <w:sz w:val="24"/>
            <w:szCs w:val="24"/>
            <w:lang w:val="en-US"/>
          </w:rPr>
          <w:t>http://www.mining.kz</w:t>
        </w:r>
      </w:hyperlink>
    </w:p>
    <w:p w:rsidR="001B1F96" w:rsidRPr="0092538F" w:rsidRDefault="001B1F96" w:rsidP="00910049">
      <w:pPr>
        <w:widowControl/>
        <w:numPr>
          <w:ilvl w:val="0"/>
          <w:numId w:val="18"/>
        </w:numPr>
        <w:jc w:val="both"/>
        <w:rPr>
          <w:sz w:val="24"/>
          <w:szCs w:val="24"/>
        </w:rPr>
      </w:pPr>
      <w:r w:rsidRPr="0092538F">
        <w:rPr>
          <w:sz w:val="24"/>
          <w:szCs w:val="24"/>
        </w:rPr>
        <w:t xml:space="preserve">Угольный портал </w:t>
      </w:r>
      <w:r w:rsidRPr="0092538F">
        <w:rPr>
          <w:sz w:val="24"/>
          <w:szCs w:val="24"/>
          <w:lang w:val="en-US"/>
        </w:rPr>
        <w:t>URL</w:t>
      </w:r>
      <w:r w:rsidRPr="0092538F">
        <w:rPr>
          <w:sz w:val="24"/>
          <w:szCs w:val="24"/>
        </w:rPr>
        <w:t xml:space="preserve">:  </w:t>
      </w:r>
      <w:hyperlink r:id="rId16" w:history="1">
        <w:r w:rsidRPr="0092538F">
          <w:rPr>
            <w:sz w:val="24"/>
            <w:szCs w:val="24"/>
          </w:rPr>
          <w:t>http://coal.dp.ua/</w:t>
        </w:r>
      </w:hyperlink>
    </w:p>
    <w:p w:rsidR="001B1F96" w:rsidRPr="0092538F" w:rsidRDefault="001B1F96" w:rsidP="00910049">
      <w:pPr>
        <w:widowControl/>
        <w:numPr>
          <w:ilvl w:val="0"/>
          <w:numId w:val="18"/>
        </w:numPr>
        <w:jc w:val="both"/>
        <w:rPr>
          <w:sz w:val="24"/>
          <w:szCs w:val="24"/>
        </w:rPr>
      </w:pPr>
      <w:r w:rsidRPr="0092538F">
        <w:rPr>
          <w:sz w:val="24"/>
          <w:szCs w:val="24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92538F">
        <w:rPr>
          <w:sz w:val="24"/>
          <w:szCs w:val="24"/>
          <w:lang w:val="en-US"/>
        </w:rPr>
        <w:t>URL</w:t>
      </w:r>
      <w:r w:rsidRPr="0092538F">
        <w:rPr>
          <w:sz w:val="24"/>
          <w:szCs w:val="24"/>
        </w:rPr>
        <w:t xml:space="preserve">:  </w:t>
      </w:r>
      <w:hyperlink r:id="rId17" w:history="1">
        <w:r w:rsidRPr="0092538F">
          <w:rPr>
            <w:sz w:val="24"/>
            <w:szCs w:val="24"/>
          </w:rPr>
          <w:t>http://www.rmpi.ru</w:t>
        </w:r>
      </w:hyperlink>
    </w:p>
    <w:p w:rsidR="001B1F96" w:rsidRPr="0092538F" w:rsidRDefault="001B1F96" w:rsidP="001B1F96">
      <w:pPr>
        <w:jc w:val="center"/>
        <w:rPr>
          <w:b/>
          <w:sz w:val="24"/>
          <w:szCs w:val="24"/>
        </w:rPr>
      </w:pPr>
    </w:p>
    <w:p w:rsidR="001B1F96" w:rsidRPr="0092538F" w:rsidRDefault="001B1F96" w:rsidP="001B1F96">
      <w:pPr>
        <w:ind w:firstLine="708"/>
        <w:jc w:val="both"/>
        <w:rPr>
          <w:bCs/>
          <w:i/>
          <w:sz w:val="24"/>
          <w:szCs w:val="24"/>
        </w:rPr>
      </w:pPr>
      <w:r w:rsidRPr="0092538F">
        <w:rPr>
          <w:bCs/>
          <w:i/>
          <w:sz w:val="24"/>
          <w:szCs w:val="24"/>
        </w:rPr>
        <w:t>Сайты журналов по горной тематике:</w:t>
      </w:r>
    </w:p>
    <w:p w:rsidR="001B1F96" w:rsidRPr="0092538F" w:rsidRDefault="001B1F96" w:rsidP="00910049">
      <w:pPr>
        <w:widowControl/>
        <w:numPr>
          <w:ilvl w:val="0"/>
          <w:numId w:val="19"/>
        </w:numPr>
        <w:jc w:val="both"/>
        <w:rPr>
          <w:sz w:val="24"/>
          <w:szCs w:val="24"/>
        </w:rPr>
      </w:pPr>
      <w:r w:rsidRPr="0092538F">
        <w:rPr>
          <w:sz w:val="24"/>
          <w:szCs w:val="24"/>
        </w:rPr>
        <w:t xml:space="preserve">Уголь </w:t>
      </w:r>
      <w:r w:rsidRPr="0092538F">
        <w:rPr>
          <w:sz w:val="24"/>
          <w:szCs w:val="24"/>
          <w:lang w:val="en-US"/>
        </w:rPr>
        <w:t>URL</w:t>
      </w:r>
      <w:r w:rsidRPr="0092538F">
        <w:rPr>
          <w:sz w:val="24"/>
          <w:szCs w:val="24"/>
        </w:rPr>
        <w:t xml:space="preserve">:  </w:t>
      </w:r>
      <w:hyperlink r:id="rId18" w:history="1">
        <w:r w:rsidRPr="0092538F">
          <w:rPr>
            <w:sz w:val="24"/>
            <w:szCs w:val="24"/>
          </w:rPr>
          <w:t>http://www.rosugol.ru/jur_u/ugol.html</w:t>
        </w:r>
      </w:hyperlink>
    </w:p>
    <w:p w:rsidR="001B1F96" w:rsidRPr="0092538F" w:rsidRDefault="001B1F96" w:rsidP="00910049">
      <w:pPr>
        <w:widowControl/>
        <w:numPr>
          <w:ilvl w:val="0"/>
          <w:numId w:val="19"/>
        </w:numPr>
        <w:jc w:val="both"/>
        <w:rPr>
          <w:sz w:val="24"/>
          <w:szCs w:val="24"/>
        </w:rPr>
      </w:pPr>
      <w:r w:rsidRPr="0092538F">
        <w:rPr>
          <w:sz w:val="24"/>
          <w:szCs w:val="24"/>
        </w:rPr>
        <w:t xml:space="preserve">Горный журнал </w:t>
      </w:r>
      <w:r w:rsidRPr="0092538F">
        <w:rPr>
          <w:sz w:val="24"/>
          <w:szCs w:val="24"/>
          <w:lang w:val="en-US"/>
        </w:rPr>
        <w:t>URL</w:t>
      </w:r>
      <w:r w:rsidRPr="0092538F">
        <w:rPr>
          <w:sz w:val="24"/>
          <w:szCs w:val="24"/>
        </w:rPr>
        <w:t xml:space="preserve">:  </w:t>
      </w:r>
      <w:hyperlink r:id="rId19" w:history="1">
        <w:r w:rsidRPr="0092538F">
          <w:rPr>
            <w:sz w:val="24"/>
            <w:szCs w:val="24"/>
          </w:rPr>
          <w:t>http://www.rudmet.ru/gurnal.php?idname=1</w:t>
        </w:r>
      </w:hyperlink>
    </w:p>
    <w:p w:rsidR="001B1F96" w:rsidRPr="0092538F" w:rsidRDefault="001B1F96" w:rsidP="00910049">
      <w:pPr>
        <w:widowControl/>
        <w:numPr>
          <w:ilvl w:val="0"/>
          <w:numId w:val="19"/>
        </w:numPr>
        <w:jc w:val="both"/>
        <w:rPr>
          <w:sz w:val="24"/>
          <w:szCs w:val="24"/>
        </w:rPr>
      </w:pPr>
      <w:r w:rsidRPr="0092538F">
        <w:rPr>
          <w:sz w:val="24"/>
          <w:szCs w:val="24"/>
        </w:rPr>
        <w:t>Горная промышленность</w:t>
      </w:r>
    </w:p>
    <w:p w:rsidR="001B1F96" w:rsidRPr="0092538F" w:rsidRDefault="001B1F96" w:rsidP="001B1F96">
      <w:pPr>
        <w:ind w:left="360" w:firstLine="348"/>
        <w:jc w:val="both"/>
        <w:rPr>
          <w:sz w:val="24"/>
          <w:szCs w:val="24"/>
          <w:lang w:val="en-US"/>
        </w:rPr>
      </w:pPr>
      <w:r w:rsidRPr="0092538F">
        <w:rPr>
          <w:sz w:val="24"/>
          <w:szCs w:val="24"/>
          <w:lang w:val="en-US"/>
        </w:rPr>
        <w:t xml:space="preserve">URL:  </w:t>
      </w:r>
      <w:hyperlink r:id="rId20" w:history="1">
        <w:r w:rsidRPr="0092538F">
          <w:rPr>
            <w:sz w:val="24"/>
            <w:szCs w:val="24"/>
            <w:lang w:val="en-US"/>
          </w:rPr>
          <w:t>http://www.gornoe-delo.ru/magazine/gp.php?v=list&amp;gp=52005</w:t>
        </w:r>
      </w:hyperlink>
    </w:p>
    <w:p w:rsidR="001B1F96" w:rsidRPr="0092538F" w:rsidRDefault="001B1F96" w:rsidP="00910049">
      <w:pPr>
        <w:widowControl/>
        <w:numPr>
          <w:ilvl w:val="0"/>
          <w:numId w:val="19"/>
        </w:numPr>
        <w:jc w:val="both"/>
        <w:rPr>
          <w:sz w:val="24"/>
          <w:szCs w:val="24"/>
        </w:rPr>
      </w:pPr>
      <w:r w:rsidRPr="0092538F">
        <w:rPr>
          <w:sz w:val="24"/>
          <w:szCs w:val="24"/>
        </w:rPr>
        <w:t xml:space="preserve">Горное оборудование и электромеханика </w:t>
      </w:r>
      <w:r w:rsidRPr="0092538F">
        <w:rPr>
          <w:sz w:val="24"/>
          <w:szCs w:val="24"/>
          <w:lang w:val="en-US"/>
        </w:rPr>
        <w:t>URL</w:t>
      </w:r>
      <w:r w:rsidRPr="0092538F">
        <w:rPr>
          <w:sz w:val="24"/>
          <w:szCs w:val="24"/>
        </w:rPr>
        <w:t xml:space="preserve">:  </w:t>
      </w:r>
      <w:hyperlink r:id="rId21" w:history="1">
        <w:r w:rsidRPr="0092538F">
          <w:rPr>
            <w:sz w:val="24"/>
            <w:szCs w:val="24"/>
          </w:rPr>
          <w:t>http://novtex.ru/gormash</w:t>
        </w:r>
      </w:hyperlink>
    </w:p>
    <w:p w:rsidR="001B1F96" w:rsidRPr="0092538F" w:rsidRDefault="001B1F96" w:rsidP="00910049">
      <w:pPr>
        <w:widowControl/>
        <w:numPr>
          <w:ilvl w:val="0"/>
          <w:numId w:val="19"/>
        </w:numPr>
        <w:jc w:val="both"/>
        <w:rPr>
          <w:sz w:val="24"/>
          <w:szCs w:val="24"/>
          <w:lang w:val="en-US"/>
        </w:rPr>
      </w:pPr>
      <w:r w:rsidRPr="0092538F">
        <w:rPr>
          <w:sz w:val="24"/>
          <w:szCs w:val="24"/>
          <w:lang w:val="en-US"/>
        </w:rPr>
        <w:t xml:space="preserve">Russian-mining URL:   </w:t>
      </w:r>
      <w:hyperlink r:id="rId22" w:history="1">
        <w:r w:rsidRPr="0092538F">
          <w:rPr>
            <w:sz w:val="24"/>
            <w:szCs w:val="24"/>
            <w:lang w:val="en-US"/>
          </w:rPr>
          <w:t>http://www.russian-mining.com</w:t>
        </w:r>
      </w:hyperlink>
    </w:p>
    <w:p w:rsidR="001B1F96" w:rsidRPr="0092538F" w:rsidRDefault="001B1F96" w:rsidP="00910049">
      <w:pPr>
        <w:widowControl/>
        <w:numPr>
          <w:ilvl w:val="0"/>
          <w:numId w:val="19"/>
        </w:numPr>
        <w:jc w:val="both"/>
        <w:rPr>
          <w:sz w:val="24"/>
          <w:szCs w:val="24"/>
        </w:rPr>
      </w:pPr>
      <w:r w:rsidRPr="0092538F">
        <w:rPr>
          <w:sz w:val="24"/>
          <w:szCs w:val="24"/>
        </w:rPr>
        <w:t>Глюкауф</w:t>
      </w:r>
      <w:r w:rsidRPr="0092538F">
        <w:rPr>
          <w:sz w:val="24"/>
          <w:szCs w:val="24"/>
          <w:lang w:val="en-US"/>
        </w:rPr>
        <w:t>URL</w:t>
      </w:r>
      <w:r w:rsidRPr="0092538F">
        <w:rPr>
          <w:sz w:val="24"/>
          <w:szCs w:val="24"/>
        </w:rPr>
        <w:t xml:space="preserve">:  </w:t>
      </w:r>
      <w:hyperlink r:id="rId23" w:history="1">
        <w:r w:rsidRPr="0092538F">
          <w:rPr>
            <w:sz w:val="24"/>
            <w:szCs w:val="24"/>
          </w:rPr>
          <w:t>http://glueckaufrus.rosugol.ru</w:t>
        </w:r>
      </w:hyperlink>
    </w:p>
    <w:p w:rsidR="001B1F96" w:rsidRPr="0092538F" w:rsidRDefault="001B1F96" w:rsidP="00910049">
      <w:pPr>
        <w:widowControl/>
        <w:numPr>
          <w:ilvl w:val="0"/>
          <w:numId w:val="19"/>
        </w:numPr>
        <w:jc w:val="both"/>
        <w:rPr>
          <w:sz w:val="24"/>
          <w:szCs w:val="24"/>
        </w:rPr>
      </w:pPr>
      <w:r w:rsidRPr="0092538F">
        <w:rPr>
          <w:sz w:val="24"/>
          <w:szCs w:val="24"/>
        </w:rPr>
        <w:t>Мировая горная промышленность</w:t>
      </w:r>
    </w:p>
    <w:p w:rsidR="001B1F96" w:rsidRPr="0092538F" w:rsidRDefault="001B1F96" w:rsidP="001B1F96">
      <w:pPr>
        <w:ind w:left="360" w:firstLine="348"/>
        <w:jc w:val="both"/>
        <w:rPr>
          <w:sz w:val="24"/>
          <w:szCs w:val="24"/>
          <w:lang w:val="en-US"/>
        </w:rPr>
      </w:pPr>
      <w:r w:rsidRPr="0092538F">
        <w:rPr>
          <w:sz w:val="24"/>
          <w:szCs w:val="24"/>
          <w:lang w:val="en-US"/>
        </w:rPr>
        <w:t xml:space="preserve">URL:  </w:t>
      </w:r>
      <w:hyperlink r:id="rId24" w:history="1">
        <w:r w:rsidRPr="0092538F">
          <w:rPr>
            <w:sz w:val="24"/>
            <w:szCs w:val="24"/>
            <w:lang w:val="en-US"/>
          </w:rPr>
          <w:t>http://www.gornoe-delo.ru/magazine/mgp.php</w:t>
        </w:r>
      </w:hyperlink>
    </w:p>
    <w:p w:rsidR="001B1F96" w:rsidRPr="00B8547E" w:rsidRDefault="001B1F96" w:rsidP="001B1F96">
      <w:pPr>
        <w:pStyle w:val="a5"/>
        <w:jc w:val="center"/>
        <w:outlineLvl w:val="0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01448C" w:rsidRPr="00B8547E" w:rsidRDefault="0001448C" w:rsidP="0001448C">
      <w:pPr>
        <w:contextualSpacing/>
        <w:jc w:val="both"/>
        <w:rPr>
          <w:i/>
          <w:iCs/>
          <w:sz w:val="24"/>
          <w:szCs w:val="24"/>
          <w:lang w:val="en-US"/>
        </w:rPr>
      </w:pPr>
    </w:p>
    <w:p w:rsidR="0001448C" w:rsidRPr="0001448C" w:rsidRDefault="0001448C" w:rsidP="0001448C">
      <w:pPr>
        <w:contextualSpacing/>
        <w:jc w:val="both"/>
        <w:rPr>
          <w:b/>
          <w:bCs/>
          <w:sz w:val="24"/>
          <w:szCs w:val="24"/>
        </w:rPr>
      </w:pPr>
      <w:r w:rsidRPr="0001448C">
        <w:rPr>
          <w:b/>
          <w:bCs/>
          <w:sz w:val="24"/>
          <w:szCs w:val="24"/>
        </w:rPr>
        <w:t>9. Описание материально-технической базы, необходимой для проведения практики</w:t>
      </w:r>
    </w:p>
    <w:p w:rsidR="0001448C" w:rsidRPr="0001448C" w:rsidRDefault="0001448C" w:rsidP="0001448C">
      <w:pPr>
        <w:contextualSpacing/>
        <w:jc w:val="both"/>
        <w:rPr>
          <w:i/>
          <w:iCs/>
          <w:sz w:val="24"/>
          <w:szCs w:val="24"/>
        </w:rPr>
      </w:pPr>
    </w:p>
    <w:p w:rsidR="0092538F" w:rsidRPr="0092538F" w:rsidRDefault="0001448C" w:rsidP="0092538F">
      <w:pPr>
        <w:widowControl/>
        <w:autoSpaceDE/>
        <w:adjustRightInd/>
        <w:ind w:left="360"/>
        <w:contextualSpacing/>
        <w:jc w:val="both"/>
        <w:rPr>
          <w:sz w:val="24"/>
          <w:szCs w:val="24"/>
        </w:rPr>
      </w:pPr>
      <w:r w:rsidRPr="0092538F">
        <w:rPr>
          <w:sz w:val="24"/>
          <w:szCs w:val="24"/>
        </w:rPr>
        <w:t xml:space="preserve">Для проведения </w:t>
      </w:r>
      <w:r w:rsidR="0092538F" w:rsidRPr="0092538F">
        <w:rPr>
          <w:sz w:val="24"/>
          <w:szCs w:val="24"/>
        </w:rPr>
        <w:t>производственной (преддипломной)</w:t>
      </w:r>
      <w:r w:rsidRPr="0092538F">
        <w:rPr>
          <w:sz w:val="24"/>
          <w:szCs w:val="24"/>
        </w:rPr>
        <w:t xml:space="preserve"> практики оборудован</w:t>
      </w:r>
      <w:r w:rsidR="0092538F" w:rsidRPr="0092538F">
        <w:rPr>
          <w:sz w:val="24"/>
          <w:szCs w:val="24"/>
        </w:rPr>
        <w:t>ы</w:t>
      </w:r>
      <w:r w:rsidRPr="0092538F">
        <w:rPr>
          <w:sz w:val="24"/>
          <w:szCs w:val="24"/>
        </w:rPr>
        <w:t xml:space="preserve"> учебн</w:t>
      </w:r>
      <w:r w:rsidR="0092538F" w:rsidRPr="0092538F">
        <w:rPr>
          <w:sz w:val="24"/>
          <w:szCs w:val="24"/>
        </w:rPr>
        <w:t>ые</w:t>
      </w:r>
      <w:r w:rsidRPr="0092538F">
        <w:rPr>
          <w:sz w:val="24"/>
          <w:szCs w:val="24"/>
        </w:rPr>
        <w:t xml:space="preserve"> аудитори</w:t>
      </w:r>
      <w:r w:rsidR="0092538F" w:rsidRPr="0092538F">
        <w:rPr>
          <w:sz w:val="24"/>
          <w:szCs w:val="24"/>
        </w:rPr>
        <w:t>и</w:t>
      </w:r>
      <w:r w:rsidRPr="0092538F">
        <w:rPr>
          <w:sz w:val="24"/>
          <w:szCs w:val="24"/>
        </w:rPr>
        <w:t xml:space="preserve"> А 40</w:t>
      </w:r>
      <w:r w:rsidR="0092538F" w:rsidRPr="0092538F">
        <w:rPr>
          <w:sz w:val="24"/>
          <w:szCs w:val="24"/>
        </w:rPr>
        <w:t>3 и А409 оборудованные аудиовизуальные, техническими и компьютерными средствами обучения: персональные компьютеры; локальное сетевое оборудование; выход в сеть Интернет; мультимедийный проектор и экран, электронные издания образовательного назначения,: учебные (в т.ч. мультимедийные  и гипертекстовые учебники, тесты и др.); справочные издания; издания общекультурного назначения; цифровые образовательные ресурсы  в сети Интернет.</w:t>
      </w:r>
    </w:p>
    <w:p w:rsidR="0001448C" w:rsidRPr="0092538F" w:rsidRDefault="0001448C" w:rsidP="0092538F">
      <w:pPr>
        <w:pStyle w:val="a5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01448C" w:rsidRPr="0001448C" w:rsidRDefault="0001448C" w:rsidP="0001448C">
      <w:pPr>
        <w:contextualSpacing/>
        <w:jc w:val="both"/>
        <w:rPr>
          <w:b/>
          <w:bCs/>
          <w:sz w:val="24"/>
          <w:szCs w:val="24"/>
        </w:rPr>
      </w:pPr>
      <w:r w:rsidRPr="0001448C">
        <w:rPr>
          <w:b/>
          <w:bCs/>
          <w:sz w:val="24"/>
          <w:szCs w:val="24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:rsidR="0001448C" w:rsidRPr="0001448C" w:rsidRDefault="0001448C" w:rsidP="00ED296D">
      <w:pPr>
        <w:ind w:firstLine="567"/>
        <w:contextualSpacing/>
        <w:jc w:val="center"/>
        <w:rPr>
          <w:bCs/>
          <w:sz w:val="24"/>
          <w:szCs w:val="24"/>
        </w:rPr>
      </w:pPr>
      <w:r w:rsidRPr="0001448C">
        <w:rPr>
          <w:bCs/>
          <w:sz w:val="24"/>
          <w:szCs w:val="24"/>
        </w:rPr>
        <w:t>10.1. Перечень информационных технологий</w:t>
      </w:r>
      <w:r w:rsidRPr="00D63222">
        <w:rPr>
          <w:rStyle w:val="af3"/>
        </w:rPr>
        <w:footnoteReference w:id="2"/>
      </w:r>
    </w:p>
    <w:p w:rsidR="0001448C" w:rsidRPr="0001448C" w:rsidRDefault="0001448C" w:rsidP="0001448C">
      <w:pPr>
        <w:contextualSpacing/>
        <w:jc w:val="both"/>
        <w:rPr>
          <w:sz w:val="24"/>
          <w:szCs w:val="24"/>
        </w:rPr>
      </w:pPr>
      <w:r w:rsidRPr="0001448C">
        <w:rPr>
          <w:sz w:val="24"/>
          <w:szCs w:val="24"/>
        </w:rPr>
        <w:t xml:space="preserve">- модульная объектно-ориентированная динамическая учебная </w:t>
      </w:r>
      <w:r w:rsidRPr="0001448C">
        <w:rPr>
          <w:bCs/>
          <w:sz w:val="24"/>
          <w:szCs w:val="24"/>
        </w:rPr>
        <w:t>среда</w:t>
      </w:r>
      <w:r w:rsidRPr="0001448C">
        <w:rPr>
          <w:sz w:val="24"/>
          <w:szCs w:val="24"/>
        </w:rPr>
        <w:t xml:space="preserve"> «</w:t>
      </w:r>
      <w:r w:rsidRPr="0001448C">
        <w:rPr>
          <w:sz w:val="24"/>
          <w:szCs w:val="24"/>
          <w:lang w:val="en-US"/>
        </w:rPr>
        <w:t>Moodle</w:t>
      </w:r>
      <w:r w:rsidRPr="0001448C">
        <w:rPr>
          <w:sz w:val="24"/>
          <w:szCs w:val="24"/>
        </w:rPr>
        <w:t>»;</w:t>
      </w:r>
    </w:p>
    <w:p w:rsidR="0001448C" w:rsidRPr="0001448C" w:rsidRDefault="0001448C" w:rsidP="0001448C">
      <w:pPr>
        <w:contextualSpacing/>
        <w:jc w:val="both"/>
        <w:rPr>
          <w:sz w:val="24"/>
          <w:szCs w:val="24"/>
        </w:rPr>
      </w:pPr>
      <w:r w:rsidRPr="0001448C">
        <w:rPr>
          <w:sz w:val="24"/>
          <w:szCs w:val="24"/>
        </w:rPr>
        <w:t xml:space="preserve">- университетская библиотека (онлайн Интернет-ресурс) </w:t>
      </w:r>
      <w:hyperlink r:id="rId25" w:history="1">
        <w:r w:rsidRPr="0001448C">
          <w:rPr>
            <w:rStyle w:val="ac"/>
            <w:sz w:val="24"/>
            <w:szCs w:val="24"/>
            <w:lang w:val="en-US"/>
          </w:rPr>
          <w:t>www</w:t>
        </w:r>
        <w:r w:rsidRPr="0001448C">
          <w:rPr>
            <w:rStyle w:val="ac"/>
            <w:sz w:val="24"/>
            <w:szCs w:val="24"/>
          </w:rPr>
          <w:t>.</w:t>
        </w:r>
        <w:r w:rsidRPr="0001448C">
          <w:rPr>
            <w:rStyle w:val="ac"/>
            <w:sz w:val="24"/>
            <w:szCs w:val="24"/>
            <w:lang w:val="en-US"/>
          </w:rPr>
          <w:t>biblioclub</w:t>
        </w:r>
        <w:r w:rsidRPr="0001448C">
          <w:rPr>
            <w:rStyle w:val="ac"/>
            <w:sz w:val="24"/>
            <w:szCs w:val="24"/>
          </w:rPr>
          <w:t>.</w:t>
        </w:r>
        <w:r w:rsidRPr="0001448C">
          <w:rPr>
            <w:rStyle w:val="ac"/>
            <w:sz w:val="24"/>
            <w:szCs w:val="24"/>
            <w:lang w:val="en-US"/>
          </w:rPr>
          <w:t>ru</w:t>
        </w:r>
      </w:hyperlink>
      <w:r w:rsidRPr="0001448C">
        <w:rPr>
          <w:sz w:val="24"/>
          <w:szCs w:val="24"/>
        </w:rPr>
        <w:t>, www.knigafund.ru.</w:t>
      </w:r>
    </w:p>
    <w:p w:rsidR="0001448C" w:rsidRPr="0001448C" w:rsidRDefault="0001448C" w:rsidP="0001448C">
      <w:pPr>
        <w:ind w:firstLine="567"/>
        <w:contextualSpacing/>
        <w:jc w:val="both"/>
        <w:rPr>
          <w:bCs/>
          <w:sz w:val="24"/>
          <w:szCs w:val="24"/>
        </w:rPr>
      </w:pPr>
    </w:p>
    <w:p w:rsidR="0001448C" w:rsidRPr="0001448C" w:rsidRDefault="0001448C" w:rsidP="00ED296D">
      <w:pPr>
        <w:ind w:firstLine="567"/>
        <w:contextualSpacing/>
        <w:jc w:val="center"/>
        <w:rPr>
          <w:bCs/>
          <w:sz w:val="24"/>
          <w:szCs w:val="24"/>
        </w:rPr>
      </w:pPr>
      <w:r w:rsidRPr="0001448C">
        <w:rPr>
          <w:bCs/>
          <w:sz w:val="24"/>
          <w:szCs w:val="24"/>
        </w:rPr>
        <w:t xml:space="preserve">10.2. Перечень программного обеспечения </w:t>
      </w:r>
      <w:r w:rsidRPr="0001448C">
        <w:rPr>
          <w:bCs/>
          <w:i/>
          <w:sz w:val="24"/>
          <w:szCs w:val="24"/>
        </w:rPr>
        <w:t>(при необходимости)</w:t>
      </w:r>
    </w:p>
    <w:p w:rsidR="00ED296D" w:rsidRDefault="00D5293D" w:rsidP="0092538F">
      <w:pPr>
        <w:ind w:firstLine="567"/>
        <w:contextualSpacing/>
        <w:jc w:val="both"/>
        <w:rPr>
          <w:b/>
          <w:sz w:val="24"/>
          <w:szCs w:val="24"/>
        </w:rPr>
      </w:pPr>
      <w:hyperlink r:id="rId26" w:history="1">
        <w:r w:rsidR="0001448C" w:rsidRPr="0001448C">
          <w:rPr>
            <w:rStyle w:val="ac"/>
            <w:sz w:val="24"/>
            <w:szCs w:val="24"/>
            <w:lang w:val="en-US"/>
          </w:rPr>
          <w:t>MicrosoftOffice</w:t>
        </w:r>
      </w:hyperlink>
      <w:r w:rsidR="0001448C" w:rsidRPr="0001448C">
        <w:rPr>
          <w:sz w:val="24"/>
          <w:szCs w:val="24"/>
        </w:rPr>
        <w:t xml:space="preserve"> (Договор на передачу прав №</w:t>
      </w:r>
      <w:r w:rsidR="0092538F">
        <w:rPr>
          <w:sz w:val="24"/>
          <w:szCs w:val="24"/>
        </w:rPr>
        <w:t>1264-06/15 от 26 июня 2015 г.)</w:t>
      </w:r>
    </w:p>
    <w:p w:rsidR="00ED296D" w:rsidRPr="00C32B9D" w:rsidRDefault="00ED296D" w:rsidP="00ED296D">
      <w:pPr>
        <w:pageBreakBefore/>
        <w:jc w:val="center"/>
        <w:rPr>
          <w:b/>
          <w:bCs/>
        </w:rPr>
      </w:pPr>
      <w:r w:rsidRPr="00C32B9D">
        <w:rPr>
          <w:b/>
          <w:bCs/>
        </w:rPr>
        <w:lastRenderedPageBreak/>
        <w:t>ЛИСТ АКТУАЛИЗАЦИИ ПРОГРАММЫ ПРАКТИКИ</w:t>
      </w:r>
    </w:p>
    <w:p w:rsidR="00E169BF" w:rsidRPr="00B92A5A" w:rsidRDefault="00E169BF" w:rsidP="00E169BF">
      <w:pPr>
        <w:pBdr>
          <w:bottom w:val="single" w:sz="12" w:space="1" w:color="auto"/>
        </w:pBd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Б2</w:t>
      </w:r>
      <w:r w:rsidRPr="00B92A5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Б.07(Пд)Преддипломная практика для выполнения выпускной квалификационной работы</w:t>
      </w:r>
    </w:p>
    <w:p w:rsidR="00ED296D" w:rsidRPr="00C32B9D" w:rsidRDefault="00ED296D" w:rsidP="00ED296D">
      <w:pPr>
        <w:jc w:val="center"/>
      </w:pPr>
    </w:p>
    <w:p w:rsidR="00ED296D" w:rsidRPr="00C32B9D" w:rsidRDefault="00ED296D" w:rsidP="00ED296D">
      <w:pPr>
        <w:jc w:val="center"/>
      </w:pPr>
      <w:r w:rsidRPr="00C32B9D">
        <w:t>индекс и  наименование (вид и тип) практики по учебному плану</w:t>
      </w:r>
    </w:p>
    <w:p w:rsidR="00ED296D" w:rsidRPr="00C32B9D" w:rsidRDefault="00ED296D" w:rsidP="00E169BF">
      <w:pPr>
        <w:ind w:firstLine="0"/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ED296D" w:rsidRPr="00C32B9D" w:rsidTr="0092538F">
        <w:trPr>
          <w:jc w:val="center"/>
        </w:trPr>
        <w:tc>
          <w:tcPr>
            <w:tcW w:w="1085" w:type="dxa"/>
          </w:tcPr>
          <w:p w:rsidR="00ED296D" w:rsidRPr="00C32B9D" w:rsidRDefault="00ED296D" w:rsidP="00CA72A1">
            <w:pPr>
              <w:jc w:val="center"/>
            </w:pPr>
            <w:r w:rsidRPr="00C32B9D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ED296D" w:rsidRPr="00C32B9D" w:rsidRDefault="00ED296D" w:rsidP="00CA72A1">
            <w:pPr>
              <w:jc w:val="center"/>
            </w:pPr>
            <w:r w:rsidRPr="00C32B9D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ED296D" w:rsidRPr="00C32B9D" w:rsidRDefault="00ED296D" w:rsidP="00CA72A1">
            <w:pPr>
              <w:jc w:val="center"/>
            </w:pPr>
            <w:r w:rsidRPr="00C32B9D">
              <w:rPr>
                <w:sz w:val="22"/>
                <w:szCs w:val="22"/>
              </w:rPr>
              <w:t>Руководитель практики (ФИО)</w:t>
            </w:r>
          </w:p>
        </w:tc>
        <w:tc>
          <w:tcPr>
            <w:tcW w:w="2520" w:type="dxa"/>
          </w:tcPr>
          <w:p w:rsidR="00ED296D" w:rsidRPr="00C32B9D" w:rsidRDefault="00ED296D" w:rsidP="00CA72A1">
            <w:pPr>
              <w:jc w:val="center"/>
            </w:pPr>
            <w:r w:rsidRPr="00C32B9D">
              <w:rPr>
                <w:sz w:val="22"/>
                <w:szCs w:val="22"/>
              </w:rPr>
              <w:t>Протокол заседания выпускающей кафедры(дата,номер), ФИО зав.кафедрой, подпись</w:t>
            </w:r>
          </w:p>
        </w:tc>
      </w:tr>
      <w:tr w:rsidR="00ED296D" w:rsidRPr="00C32B9D" w:rsidTr="0092538F">
        <w:trPr>
          <w:jc w:val="center"/>
        </w:trPr>
        <w:tc>
          <w:tcPr>
            <w:tcW w:w="1085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4063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1800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2520" w:type="dxa"/>
          </w:tcPr>
          <w:p w:rsidR="00ED296D" w:rsidRPr="00C32B9D" w:rsidRDefault="00ED296D" w:rsidP="00CA72A1">
            <w:pPr>
              <w:jc w:val="center"/>
            </w:pPr>
          </w:p>
        </w:tc>
      </w:tr>
      <w:tr w:rsidR="00ED296D" w:rsidRPr="00C32B9D" w:rsidTr="0092538F">
        <w:trPr>
          <w:jc w:val="center"/>
        </w:trPr>
        <w:tc>
          <w:tcPr>
            <w:tcW w:w="1085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4063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1800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2520" w:type="dxa"/>
          </w:tcPr>
          <w:p w:rsidR="00ED296D" w:rsidRPr="00C32B9D" w:rsidRDefault="00ED296D" w:rsidP="00CA72A1">
            <w:pPr>
              <w:jc w:val="center"/>
            </w:pPr>
          </w:p>
        </w:tc>
      </w:tr>
      <w:tr w:rsidR="00ED296D" w:rsidRPr="00C32B9D" w:rsidTr="0092538F">
        <w:trPr>
          <w:jc w:val="center"/>
        </w:trPr>
        <w:tc>
          <w:tcPr>
            <w:tcW w:w="1085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4063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1800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2520" w:type="dxa"/>
          </w:tcPr>
          <w:p w:rsidR="00ED296D" w:rsidRPr="00C32B9D" w:rsidRDefault="00ED296D" w:rsidP="00CA72A1">
            <w:pPr>
              <w:jc w:val="center"/>
            </w:pPr>
          </w:p>
        </w:tc>
      </w:tr>
      <w:tr w:rsidR="00ED296D" w:rsidRPr="00C32B9D" w:rsidTr="0092538F">
        <w:trPr>
          <w:jc w:val="center"/>
        </w:trPr>
        <w:tc>
          <w:tcPr>
            <w:tcW w:w="1085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4063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1800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2520" w:type="dxa"/>
          </w:tcPr>
          <w:p w:rsidR="00ED296D" w:rsidRPr="00C32B9D" w:rsidRDefault="00ED296D" w:rsidP="00CA72A1">
            <w:pPr>
              <w:jc w:val="center"/>
            </w:pPr>
          </w:p>
        </w:tc>
      </w:tr>
      <w:tr w:rsidR="00ED296D" w:rsidRPr="00C32B9D" w:rsidTr="0092538F">
        <w:trPr>
          <w:jc w:val="center"/>
        </w:trPr>
        <w:tc>
          <w:tcPr>
            <w:tcW w:w="1085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4063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1800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2520" w:type="dxa"/>
          </w:tcPr>
          <w:p w:rsidR="00ED296D" w:rsidRPr="00C32B9D" w:rsidRDefault="00ED296D" w:rsidP="00CA72A1">
            <w:pPr>
              <w:jc w:val="center"/>
            </w:pPr>
          </w:p>
        </w:tc>
      </w:tr>
      <w:tr w:rsidR="00ED296D" w:rsidRPr="00C32B9D" w:rsidTr="0092538F">
        <w:trPr>
          <w:jc w:val="center"/>
        </w:trPr>
        <w:tc>
          <w:tcPr>
            <w:tcW w:w="1085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4063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1800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2520" w:type="dxa"/>
          </w:tcPr>
          <w:p w:rsidR="00ED296D" w:rsidRPr="00C32B9D" w:rsidRDefault="00ED296D" w:rsidP="00CA72A1">
            <w:pPr>
              <w:jc w:val="center"/>
            </w:pPr>
          </w:p>
        </w:tc>
      </w:tr>
      <w:tr w:rsidR="00ED296D" w:rsidRPr="00C32B9D" w:rsidTr="0092538F">
        <w:trPr>
          <w:jc w:val="center"/>
        </w:trPr>
        <w:tc>
          <w:tcPr>
            <w:tcW w:w="1085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4063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1800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2520" w:type="dxa"/>
          </w:tcPr>
          <w:p w:rsidR="00ED296D" w:rsidRPr="00C32B9D" w:rsidRDefault="00ED296D" w:rsidP="00CA72A1">
            <w:pPr>
              <w:jc w:val="center"/>
            </w:pPr>
          </w:p>
        </w:tc>
      </w:tr>
      <w:tr w:rsidR="00ED296D" w:rsidRPr="00C32B9D" w:rsidTr="0092538F">
        <w:trPr>
          <w:jc w:val="center"/>
        </w:trPr>
        <w:tc>
          <w:tcPr>
            <w:tcW w:w="1085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4063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1800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2520" w:type="dxa"/>
          </w:tcPr>
          <w:p w:rsidR="00ED296D" w:rsidRPr="00C32B9D" w:rsidRDefault="00ED296D" w:rsidP="00CA72A1">
            <w:pPr>
              <w:jc w:val="center"/>
            </w:pPr>
          </w:p>
        </w:tc>
      </w:tr>
      <w:tr w:rsidR="00ED296D" w:rsidRPr="00C32B9D" w:rsidTr="0092538F">
        <w:trPr>
          <w:jc w:val="center"/>
        </w:trPr>
        <w:tc>
          <w:tcPr>
            <w:tcW w:w="1085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4063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1800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2520" w:type="dxa"/>
          </w:tcPr>
          <w:p w:rsidR="00ED296D" w:rsidRPr="00C32B9D" w:rsidRDefault="00ED296D" w:rsidP="00CA72A1">
            <w:pPr>
              <w:jc w:val="center"/>
            </w:pPr>
          </w:p>
        </w:tc>
      </w:tr>
      <w:tr w:rsidR="00ED296D" w:rsidRPr="00C32B9D" w:rsidTr="0092538F">
        <w:trPr>
          <w:jc w:val="center"/>
        </w:trPr>
        <w:tc>
          <w:tcPr>
            <w:tcW w:w="1085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4063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1800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2520" w:type="dxa"/>
          </w:tcPr>
          <w:p w:rsidR="00ED296D" w:rsidRPr="00C32B9D" w:rsidRDefault="00ED296D" w:rsidP="00CA72A1">
            <w:pPr>
              <w:jc w:val="center"/>
            </w:pPr>
          </w:p>
        </w:tc>
      </w:tr>
      <w:tr w:rsidR="00ED296D" w:rsidRPr="00C32B9D" w:rsidTr="0092538F">
        <w:trPr>
          <w:jc w:val="center"/>
        </w:trPr>
        <w:tc>
          <w:tcPr>
            <w:tcW w:w="1085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4063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1800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2520" w:type="dxa"/>
          </w:tcPr>
          <w:p w:rsidR="00ED296D" w:rsidRPr="00C32B9D" w:rsidRDefault="00ED296D" w:rsidP="00CA72A1">
            <w:pPr>
              <w:jc w:val="center"/>
            </w:pPr>
          </w:p>
        </w:tc>
      </w:tr>
      <w:tr w:rsidR="00ED296D" w:rsidRPr="00C32B9D" w:rsidTr="0092538F">
        <w:trPr>
          <w:jc w:val="center"/>
        </w:trPr>
        <w:tc>
          <w:tcPr>
            <w:tcW w:w="1085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4063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1800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2520" w:type="dxa"/>
          </w:tcPr>
          <w:p w:rsidR="00ED296D" w:rsidRPr="00C32B9D" w:rsidRDefault="00ED296D" w:rsidP="00CA72A1">
            <w:pPr>
              <w:jc w:val="center"/>
            </w:pPr>
          </w:p>
        </w:tc>
      </w:tr>
      <w:tr w:rsidR="00ED296D" w:rsidRPr="00C32B9D" w:rsidTr="0092538F">
        <w:trPr>
          <w:jc w:val="center"/>
        </w:trPr>
        <w:tc>
          <w:tcPr>
            <w:tcW w:w="1085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4063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1800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2520" w:type="dxa"/>
          </w:tcPr>
          <w:p w:rsidR="00ED296D" w:rsidRPr="00C32B9D" w:rsidRDefault="00ED296D" w:rsidP="00CA72A1">
            <w:pPr>
              <w:jc w:val="center"/>
            </w:pPr>
          </w:p>
        </w:tc>
      </w:tr>
      <w:tr w:rsidR="00ED296D" w:rsidRPr="00C32B9D" w:rsidTr="0092538F">
        <w:trPr>
          <w:jc w:val="center"/>
        </w:trPr>
        <w:tc>
          <w:tcPr>
            <w:tcW w:w="1085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4063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1800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2520" w:type="dxa"/>
          </w:tcPr>
          <w:p w:rsidR="00ED296D" w:rsidRPr="00C32B9D" w:rsidRDefault="00ED296D" w:rsidP="00CA72A1">
            <w:pPr>
              <w:jc w:val="center"/>
            </w:pPr>
          </w:p>
        </w:tc>
      </w:tr>
      <w:tr w:rsidR="00ED296D" w:rsidRPr="00C32B9D" w:rsidTr="0092538F">
        <w:trPr>
          <w:jc w:val="center"/>
        </w:trPr>
        <w:tc>
          <w:tcPr>
            <w:tcW w:w="1085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4063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1800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2520" w:type="dxa"/>
          </w:tcPr>
          <w:p w:rsidR="00ED296D" w:rsidRPr="00C32B9D" w:rsidRDefault="00ED296D" w:rsidP="00CA72A1">
            <w:pPr>
              <w:jc w:val="center"/>
            </w:pPr>
          </w:p>
        </w:tc>
      </w:tr>
      <w:tr w:rsidR="00ED296D" w:rsidRPr="00C32B9D" w:rsidTr="0092538F">
        <w:trPr>
          <w:jc w:val="center"/>
        </w:trPr>
        <w:tc>
          <w:tcPr>
            <w:tcW w:w="1085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4063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1800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2520" w:type="dxa"/>
          </w:tcPr>
          <w:p w:rsidR="00ED296D" w:rsidRPr="00C32B9D" w:rsidRDefault="00ED296D" w:rsidP="00CA72A1">
            <w:pPr>
              <w:jc w:val="center"/>
            </w:pPr>
          </w:p>
        </w:tc>
      </w:tr>
      <w:tr w:rsidR="00ED296D" w:rsidRPr="00C32B9D" w:rsidTr="0092538F">
        <w:trPr>
          <w:jc w:val="center"/>
        </w:trPr>
        <w:tc>
          <w:tcPr>
            <w:tcW w:w="1085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4063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1800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2520" w:type="dxa"/>
          </w:tcPr>
          <w:p w:rsidR="00ED296D" w:rsidRPr="00C32B9D" w:rsidRDefault="00ED296D" w:rsidP="00CA72A1">
            <w:pPr>
              <w:jc w:val="center"/>
            </w:pPr>
          </w:p>
        </w:tc>
      </w:tr>
      <w:tr w:rsidR="00ED296D" w:rsidRPr="00C32B9D" w:rsidTr="0092538F">
        <w:trPr>
          <w:jc w:val="center"/>
        </w:trPr>
        <w:tc>
          <w:tcPr>
            <w:tcW w:w="1085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4063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1800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2520" w:type="dxa"/>
          </w:tcPr>
          <w:p w:rsidR="00ED296D" w:rsidRPr="00C32B9D" w:rsidRDefault="00ED296D" w:rsidP="00CA72A1">
            <w:pPr>
              <w:jc w:val="center"/>
            </w:pPr>
          </w:p>
        </w:tc>
      </w:tr>
      <w:tr w:rsidR="00ED296D" w:rsidRPr="00C32B9D" w:rsidTr="0092538F">
        <w:trPr>
          <w:jc w:val="center"/>
        </w:trPr>
        <w:tc>
          <w:tcPr>
            <w:tcW w:w="1085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4063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1800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2520" w:type="dxa"/>
          </w:tcPr>
          <w:p w:rsidR="00ED296D" w:rsidRPr="00C32B9D" w:rsidRDefault="00ED296D" w:rsidP="00CA72A1">
            <w:pPr>
              <w:jc w:val="center"/>
            </w:pPr>
          </w:p>
        </w:tc>
      </w:tr>
      <w:tr w:rsidR="00ED296D" w:rsidRPr="00C32B9D" w:rsidTr="0092538F">
        <w:trPr>
          <w:jc w:val="center"/>
        </w:trPr>
        <w:tc>
          <w:tcPr>
            <w:tcW w:w="1085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4063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1800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2520" w:type="dxa"/>
          </w:tcPr>
          <w:p w:rsidR="00ED296D" w:rsidRPr="00C32B9D" w:rsidRDefault="00ED296D" w:rsidP="00CA72A1">
            <w:pPr>
              <w:jc w:val="center"/>
            </w:pPr>
          </w:p>
        </w:tc>
      </w:tr>
      <w:tr w:rsidR="00ED296D" w:rsidRPr="00C32B9D" w:rsidTr="0092538F">
        <w:trPr>
          <w:jc w:val="center"/>
        </w:trPr>
        <w:tc>
          <w:tcPr>
            <w:tcW w:w="1085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4063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1800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2520" w:type="dxa"/>
          </w:tcPr>
          <w:p w:rsidR="00ED296D" w:rsidRPr="00C32B9D" w:rsidRDefault="00ED296D" w:rsidP="00CA72A1">
            <w:pPr>
              <w:jc w:val="center"/>
            </w:pPr>
          </w:p>
        </w:tc>
      </w:tr>
      <w:tr w:rsidR="00ED296D" w:rsidRPr="00C32B9D" w:rsidTr="0092538F">
        <w:trPr>
          <w:jc w:val="center"/>
        </w:trPr>
        <w:tc>
          <w:tcPr>
            <w:tcW w:w="1085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4063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1800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2520" w:type="dxa"/>
          </w:tcPr>
          <w:p w:rsidR="00ED296D" w:rsidRPr="00C32B9D" w:rsidRDefault="00ED296D" w:rsidP="00CA72A1">
            <w:pPr>
              <w:jc w:val="center"/>
            </w:pPr>
          </w:p>
        </w:tc>
      </w:tr>
      <w:tr w:rsidR="00ED296D" w:rsidRPr="00C32B9D" w:rsidTr="0092538F">
        <w:trPr>
          <w:jc w:val="center"/>
        </w:trPr>
        <w:tc>
          <w:tcPr>
            <w:tcW w:w="1085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4063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1800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2520" w:type="dxa"/>
          </w:tcPr>
          <w:p w:rsidR="00ED296D" w:rsidRPr="00C32B9D" w:rsidRDefault="00ED296D" w:rsidP="00CA72A1">
            <w:pPr>
              <w:jc w:val="center"/>
            </w:pPr>
          </w:p>
        </w:tc>
      </w:tr>
      <w:tr w:rsidR="00ED296D" w:rsidRPr="00C32B9D" w:rsidTr="0092538F">
        <w:trPr>
          <w:jc w:val="center"/>
        </w:trPr>
        <w:tc>
          <w:tcPr>
            <w:tcW w:w="1085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4063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1800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2520" w:type="dxa"/>
          </w:tcPr>
          <w:p w:rsidR="00ED296D" w:rsidRPr="00C32B9D" w:rsidRDefault="00ED296D" w:rsidP="00CA72A1">
            <w:pPr>
              <w:jc w:val="center"/>
            </w:pPr>
          </w:p>
        </w:tc>
      </w:tr>
      <w:tr w:rsidR="00ED296D" w:rsidRPr="00C32B9D" w:rsidTr="0092538F">
        <w:trPr>
          <w:jc w:val="center"/>
        </w:trPr>
        <w:tc>
          <w:tcPr>
            <w:tcW w:w="1085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4063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1800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2520" w:type="dxa"/>
          </w:tcPr>
          <w:p w:rsidR="00ED296D" w:rsidRPr="00C32B9D" w:rsidRDefault="00ED296D" w:rsidP="00CA72A1">
            <w:pPr>
              <w:jc w:val="center"/>
            </w:pPr>
          </w:p>
        </w:tc>
      </w:tr>
      <w:tr w:rsidR="00ED296D" w:rsidRPr="00C32B9D" w:rsidTr="0092538F">
        <w:trPr>
          <w:jc w:val="center"/>
        </w:trPr>
        <w:tc>
          <w:tcPr>
            <w:tcW w:w="1085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4063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1800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2520" w:type="dxa"/>
          </w:tcPr>
          <w:p w:rsidR="00ED296D" w:rsidRPr="00C32B9D" w:rsidRDefault="00ED296D" w:rsidP="00CA72A1">
            <w:pPr>
              <w:jc w:val="center"/>
            </w:pPr>
          </w:p>
        </w:tc>
      </w:tr>
      <w:tr w:rsidR="00ED296D" w:rsidRPr="00C32B9D" w:rsidTr="0092538F">
        <w:trPr>
          <w:jc w:val="center"/>
        </w:trPr>
        <w:tc>
          <w:tcPr>
            <w:tcW w:w="1085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4063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1800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2520" w:type="dxa"/>
          </w:tcPr>
          <w:p w:rsidR="00ED296D" w:rsidRPr="00C32B9D" w:rsidRDefault="00ED296D" w:rsidP="00CA72A1">
            <w:pPr>
              <w:jc w:val="center"/>
            </w:pPr>
          </w:p>
        </w:tc>
      </w:tr>
      <w:tr w:rsidR="00ED296D" w:rsidRPr="00C32B9D" w:rsidTr="0092538F">
        <w:trPr>
          <w:jc w:val="center"/>
        </w:trPr>
        <w:tc>
          <w:tcPr>
            <w:tcW w:w="1085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4063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1800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2520" w:type="dxa"/>
          </w:tcPr>
          <w:p w:rsidR="00ED296D" w:rsidRPr="00C32B9D" w:rsidRDefault="00ED296D" w:rsidP="00CA72A1">
            <w:pPr>
              <w:jc w:val="center"/>
            </w:pPr>
          </w:p>
        </w:tc>
      </w:tr>
      <w:tr w:rsidR="00ED296D" w:rsidRPr="00C32B9D" w:rsidTr="0092538F">
        <w:trPr>
          <w:jc w:val="center"/>
        </w:trPr>
        <w:tc>
          <w:tcPr>
            <w:tcW w:w="1085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4063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1800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2520" w:type="dxa"/>
          </w:tcPr>
          <w:p w:rsidR="00ED296D" w:rsidRPr="00C32B9D" w:rsidRDefault="00ED296D" w:rsidP="00CA72A1">
            <w:pPr>
              <w:jc w:val="center"/>
            </w:pPr>
          </w:p>
        </w:tc>
      </w:tr>
      <w:tr w:rsidR="00ED296D" w:rsidRPr="00C32B9D" w:rsidTr="0092538F">
        <w:trPr>
          <w:jc w:val="center"/>
        </w:trPr>
        <w:tc>
          <w:tcPr>
            <w:tcW w:w="1085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4063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1800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2520" w:type="dxa"/>
          </w:tcPr>
          <w:p w:rsidR="00ED296D" w:rsidRPr="00C32B9D" w:rsidRDefault="00ED296D" w:rsidP="00CA72A1">
            <w:pPr>
              <w:jc w:val="center"/>
            </w:pPr>
          </w:p>
        </w:tc>
      </w:tr>
      <w:tr w:rsidR="00ED296D" w:rsidRPr="00C32B9D" w:rsidTr="0092538F">
        <w:trPr>
          <w:jc w:val="center"/>
        </w:trPr>
        <w:tc>
          <w:tcPr>
            <w:tcW w:w="1085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4063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1800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2520" w:type="dxa"/>
          </w:tcPr>
          <w:p w:rsidR="00ED296D" w:rsidRPr="00C32B9D" w:rsidRDefault="00ED296D" w:rsidP="00CA72A1">
            <w:pPr>
              <w:jc w:val="center"/>
            </w:pPr>
          </w:p>
        </w:tc>
      </w:tr>
      <w:tr w:rsidR="00ED296D" w:rsidRPr="00C32B9D" w:rsidTr="0092538F">
        <w:trPr>
          <w:jc w:val="center"/>
        </w:trPr>
        <w:tc>
          <w:tcPr>
            <w:tcW w:w="1085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4063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1800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2520" w:type="dxa"/>
          </w:tcPr>
          <w:p w:rsidR="00ED296D" w:rsidRPr="00C32B9D" w:rsidRDefault="00ED296D" w:rsidP="00CA72A1">
            <w:pPr>
              <w:jc w:val="center"/>
            </w:pPr>
          </w:p>
        </w:tc>
      </w:tr>
      <w:tr w:rsidR="00ED296D" w:rsidRPr="00C32B9D" w:rsidTr="0092538F">
        <w:trPr>
          <w:jc w:val="center"/>
        </w:trPr>
        <w:tc>
          <w:tcPr>
            <w:tcW w:w="1085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4063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1800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2520" w:type="dxa"/>
          </w:tcPr>
          <w:p w:rsidR="00ED296D" w:rsidRPr="00C32B9D" w:rsidRDefault="00ED296D" w:rsidP="00CA72A1">
            <w:pPr>
              <w:jc w:val="center"/>
            </w:pPr>
          </w:p>
        </w:tc>
      </w:tr>
      <w:tr w:rsidR="00ED296D" w:rsidRPr="00C32B9D" w:rsidTr="0092538F">
        <w:trPr>
          <w:jc w:val="center"/>
        </w:trPr>
        <w:tc>
          <w:tcPr>
            <w:tcW w:w="1085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4063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1800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2520" w:type="dxa"/>
          </w:tcPr>
          <w:p w:rsidR="00ED296D" w:rsidRPr="00C32B9D" w:rsidRDefault="00ED296D" w:rsidP="00CA72A1">
            <w:pPr>
              <w:jc w:val="center"/>
            </w:pPr>
          </w:p>
        </w:tc>
      </w:tr>
      <w:tr w:rsidR="00ED296D" w:rsidRPr="00C32B9D" w:rsidTr="0092538F">
        <w:trPr>
          <w:jc w:val="center"/>
        </w:trPr>
        <w:tc>
          <w:tcPr>
            <w:tcW w:w="1085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4063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1800" w:type="dxa"/>
          </w:tcPr>
          <w:p w:rsidR="00ED296D" w:rsidRPr="00C32B9D" w:rsidRDefault="00ED296D" w:rsidP="00CA72A1">
            <w:pPr>
              <w:jc w:val="center"/>
            </w:pPr>
          </w:p>
        </w:tc>
        <w:tc>
          <w:tcPr>
            <w:tcW w:w="2520" w:type="dxa"/>
          </w:tcPr>
          <w:p w:rsidR="00ED296D" w:rsidRPr="00C32B9D" w:rsidRDefault="00ED296D" w:rsidP="00CA72A1">
            <w:pPr>
              <w:jc w:val="center"/>
            </w:pPr>
          </w:p>
        </w:tc>
      </w:tr>
    </w:tbl>
    <w:p w:rsidR="00ED296D" w:rsidRDefault="00ED296D" w:rsidP="0001448C">
      <w:pPr>
        <w:widowControl/>
        <w:tabs>
          <w:tab w:val="num" w:pos="360"/>
        </w:tabs>
        <w:autoSpaceDE/>
        <w:autoSpaceDN/>
        <w:adjustRightInd/>
        <w:ind w:left="360" w:hanging="360"/>
        <w:contextualSpacing/>
        <w:jc w:val="both"/>
        <w:rPr>
          <w:b/>
          <w:sz w:val="24"/>
          <w:szCs w:val="24"/>
        </w:rPr>
      </w:pPr>
    </w:p>
    <w:p w:rsidR="00ED296D" w:rsidRDefault="00ED296D" w:rsidP="0001448C">
      <w:pPr>
        <w:widowControl/>
        <w:tabs>
          <w:tab w:val="num" w:pos="360"/>
        </w:tabs>
        <w:autoSpaceDE/>
        <w:autoSpaceDN/>
        <w:adjustRightInd/>
        <w:ind w:left="360" w:hanging="360"/>
        <w:contextualSpacing/>
        <w:jc w:val="both"/>
        <w:rPr>
          <w:b/>
          <w:sz w:val="24"/>
          <w:szCs w:val="24"/>
        </w:rPr>
      </w:pPr>
    </w:p>
    <w:p w:rsidR="00ED296D" w:rsidRDefault="00ED296D" w:rsidP="0001448C">
      <w:pPr>
        <w:widowControl/>
        <w:tabs>
          <w:tab w:val="num" w:pos="360"/>
        </w:tabs>
        <w:autoSpaceDE/>
        <w:autoSpaceDN/>
        <w:adjustRightInd/>
        <w:ind w:left="360" w:hanging="360"/>
        <w:contextualSpacing/>
        <w:jc w:val="both"/>
        <w:rPr>
          <w:b/>
          <w:sz w:val="24"/>
          <w:szCs w:val="24"/>
        </w:rPr>
      </w:pPr>
    </w:p>
    <w:p w:rsidR="00ED296D" w:rsidRDefault="00ED296D" w:rsidP="0001448C">
      <w:pPr>
        <w:widowControl/>
        <w:tabs>
          <w:tab w:val="num" w:pos="360"/>
        </w:tabs>
        <w:autoSpaceDE/>
        <w:autoSpaceDN/>
        <w:adjustRightInd/>
        <w:ind w:left="360" w:hanging="360"/>
        <w:contextualSpacing/>
        <w:jc w:val="both"/>
        <w:rPr>
          <w:b/>
          <w:sz w:val="24"/>
          <w:szCs w:val="24"/>
        </w:rPr>
      </w:pPr>
    </w:p>
    <w:p w:rsidR="00ED296D" w:rsidRDefault="00ED296D" w:rsidP="0001448C">
      <w:pPr>
        <w:widowControl/>
        <w:tabs>
          <w:tab w:val="num" w:pos="360"/>
        </w:tabs>
        <w:autoSpaceDE/>
        <w:autoSpaceDN/>
        <w:adjustRightInd/>
        <w:ind w:left="360" w:hanging="360"/>
        <w:contextualSpacing/>
        <w:jc w:val="both"/>
        <w:rPr>
          <w:b/>
          <w:sz w:val="24"/>
          <w:szCs w:val="24"/>
        </w:rPr>
      </w:pPr>
    </w:p>
    <w:p w:rsidR="00ED296D" w:rsidRDefault="00ED296D" w:rsidP="0001448C">
      <w:pPr>
        <w:widowControl/>
        <w:tabs>
          <w:tab w:val="num" w:pos="360"/>
        </w:tabs>
        <w:autoSpaceDE/>
        <w:autoSpaceDN/>
        <w:adjustRightInd/>
        <w:ind w:left="360" w:hanging="360"/>
        <w:contextualSpacing/>
        <w:jc w:val="both"/>
        <w:rPr>
          <w:b/>
          <w:sz w:val="24"/>
          <w:szCs w:val="24"/>
        </w:rPr>
      </w:pPr>
    </w:p>
    <w:p w:rsidR="00ED296D" w:rsidRPr="0001448C" w:rsidRDefault="00ED296D" w:rsidP="0001448C">
      <w:pPr>
        <w:widowControl/>
        <w:tabs>
          <w:tab w:val="num" w:pos="360"/>
        </w:tabs>
        <w:autoSpaceDE/>
        <w:autoSpaceDN/>
        <w:adjustRightInd/>
        <w:ind w:left="360" w:hanging="360"/>
        <w:contextualSpacing/>
        <w:jc w:val="both"/>
        <w:rPr>
          <w:b/>
          <w:sz w:val="24"/>
          <w:szCs w:val="24"/>
        </w:rPr>
      </w:pPr>
    </w:p>
    <w:sectPr w:rsidR="00ED296D" w:rsidRPr="0001448C" w:rsidSect="00AA7867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DCC" w:rsidRDefault="00565DCC" w:rsidP="001707E5">
      <w:r>
        <w:separator/>
      </w:r>
    </w:p>
  </w:endnote>
  <w:endnote w:type="continuationSeparator" w:id="1">
    <w:p w:rsidR="00565DCC" w:rsidRDefault="00565DCC" w:rsidP="00170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6D5" w:rsidRDefault="00D5293D">
    <w:pPr>
      <w:pStyle w:val="aa"/>
      <w:jc w:val="right"/>
    </w:pPr>
    <w:r>
      <w:fldChar w:fldCharType="begin"/>
    </w:r>
    <w:r w:rsidR="00090468">
      <w:instrText xml:space="preserve"> PAGE   \* MERGEFORMAT </w:instrText>
    </w:r>
    <w:r>
      <w:fldChar w:fldCharType="separate"/>
    </w:r>
    <w:r w:rsidR="00DC0F10">
      <w:rPr>
        <w:noProof/>
      </w:rPr>
      <w:t>9</w:t>
    </w:r>
    <w:r>
      <w:rPr>
        <w:noProof/>
      </w:rPr>
      <w:fldChar w:fldCharType="end"/>
    </w:r>
  </w:p>
  <w:p w:rsidR="00B126D5" w:rsidRDefault="00B126D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DCC" w:rsidRDefault="00565DCC" w:rsidP="001707E5">
      <w:r>
        <w:separator/>
      </w:r>
    </w:p>
  </w:footnote>
  <w:footnote w:type="continuationSeparator" w:id="1">
    <w:p w:rsidR="00565DCC" w:rsidRDefault="00565DCC" w:rsidP="001707E5">
      <w:r>
        <w:continuationSeparator/>
      </w:r>
    </w:p>
  </w:footnote>
  <w:footnote w:id="2">
    <w:p w:rsidR="00B126D5" w:rsidRDefault="00B126D5" w:rsidP="0001448C">
      <w:pPr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6B64"/>
    <w:multiLevelType w:val="hybridMultilevel"/>
    <w:tmpl w:val="617AF1E8"/>
    <w:lvl w:ilvl="0" w:tplc="BE82F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BC7F3F"/>
    <w:multiLevelType w:val="hybridMultilevel"/>
    <w:tmpl w:val="6CAC5B3E"/>
    <w:lvl w:ilvl="0" w:tplc="CC6AB9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E31CA"/>
    <w:multiLevelType w:val="multilevel"/>
    <w:tmpl w:val="889062E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17F0028E"/>
    <w:multiLevelType w:val="hybridMultilevel"/>
    <w:tmpl w:val="619276A6"/>
    <w:lvl w:ilvl="0" w:tplc="B16E4A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23FF8"/>
    <w:multiLevelType w:val="hybridMultilevel"/>
    <w:tmpl w:val="BF7C6E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13064"/>
    <w:multiLevelType w:val="multilevel"/>
    <w:tmpl w:val="DCDC874C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6">
    <w:nsid w:val="254B5D5B"/>
    <w:multiLevelType w:val="multilevel"/>
    <w:tmpl w:val="60727A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319F5463"/>
    <w:multiLevelType w:val="hybridMultilevel"/>
    <w:tmpl w:val="DDC6ACDA"/>
    <w:lvl w:ilvl="0" w:tplc="D6E485D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146AC6"/>
    <w:multiLevelType w:val="hybridMultilevel"/>
    <w:tmpl w:val="F5AC647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1274509"/>
    <w:multiLevelType w:val="hybridMultilevel"/>
    <w:tmpl w:val="9E04AF60"/>
    <w:lvl w:ilvl="0" w:tplc="EE0E353C">
      <w:start w:val="8"/>
      <w:numFmt w:val="decimal"/>
      <w:lvlText w:val="%1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0">
    <w:nsid w:val="41937480"/>
    <w:multiLevelType w:val="hybridMultilevel"/>
    <w:tmpl w:val="8202E91C"/>
    <w:lvl w:ilvl="0" w:tplc="928A562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1">
    <w:nsid w:val="4209227D"/>
    <w:multiLevelType w:val="hybridMultilevel"/>
    <w:tmpl w:val="B4F24B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A5CEA"/>
    <w:multiLevelType w:val="hybridMultilevel"/>
    <w:tmpl w:val="D542BC60"/>
    <w:lvl w:ilvl="0" w:tplc="AA448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F41A0"/>
    <w:multiLevelType w:val="hybridMultilevel"/>
    <w:tmpl w:val="93D6208E"/>
    <w:lvl w:ilvl="0" w:tplc="B16E4A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23E42"/>
    <w:multiLevelType w:val="hybridMultilevel"/>
    <w:tmpl w:val="0CDE029A"/>
    <w:lvl w:ilvl="0" w:tplc="E5661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89262E"/>
    <w:multiLevelType w:val="hybridMultilevel"/>
    <w:tmpl w:val="B2421C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2057FD"/>
    <w:multiLevelType w:val="hybridMultilevel"/>
    <w:tmpl w:val="A34046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BD345F"/>
    <w:multiLevelType w:val="hybridMultilevel"/>
    <w:tmpl w:val="02EED822"/>
    <w:lvl w:ilvl="0" w:tplc="24BED1D8">
      <w:start w:val="4"/>
      <w:numFmt w:val="decimal"/>
      <w:lvlText w:val="%1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8">
    <w:nsid w:val="681A74D8"/>
    <w:multiLevelType w:val="hybridMultilevel"/>
    <w:tmpl w:val="338497DE"/>
    <w:lvl w:ilvl="0" w:tplc="BE82F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A559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20">
    <w:nsid w:val="6B126D78"/>
    <w:multiLevelType w:val="hybridMultilevel"/>
    <w:tmpl w:val="B2421C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D356BE6"/>
    <w:multiLevelType w:val="multilevel"/>
    <w:tmpl w:val="4FE6B57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abstractNum w:abstractNumId="22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8577558"/>
    <w:multiLevelType w:val="hybridMultilevel"/>
    <w:tmpl w:val="EA4631BE"/>
    <w:lvl w:ilvl="0" w:tplc="B16E4AF8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4">
    <w:nsid w:val="78662A17"/>
    <w:multiLevelType w:val="multilevel"/>
    <w:tmpl w:val="F4AAB4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25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7"/>
  </w:num>
  <w:num w:numId="3">
    <w:abstractNumId w:val="13"/>
  </w:num>
  <w:num w:numId="4">
    <w:abstractNumId w:val="5"/>
  </w:num>
  <w:num w:numId="5">
    <w:abstractNumId w:val="1"/>
  </w:num>
  <w:num w:numId="6">
    <w:abstractNumId w:val="14"/>
  </w:num>
  <w:num w:numId="7">
    <w:abstractNumId w:val="12"/>
  </w:num>
  <w:num w:numId="8">
    <w:abstractNumId w:val="18"/>
  </w:num>
  <w:num w:numId="9">
    <w:abstractNumId w:val="4"/>
  </w:num>
  <w:num w:numId="10">
    <w:abstractNumId w:val="20"/>
  </w:num>
  <w:num w:numId="11">
    <w:abstractNumId w:val="8"/>
  </w:num>
  <w:num w:numId="12">
    <w:abstractNumId w:val="15"/>
  </w:num>
  <w:num w:numId="13">
    <w:abstractNumId w:val="16"/>
  </w:num>
  <w:num w:numId="14">
    <w:abstractNumId w:val="9"/>
  </w:num>
  <w:num w:numId="15">
    <w:abstractNumId w:val="11"/>
  </w:num>
  <w:num w:numId="16">
    <w:abstractNumId w:val="3"/>
  </w:num>
  <w:num w:numId="17">
    <w:abstractNumId w:val="19"/>
  </w:num>
  <w:num w:numId="18">
    <w:abstractNumId w:val="22"/>
  </w:num>
  <w:num w:numId="19">
    <w:abstractNumId w:val="25"/>
  </w:num>
  <w:num w:numId="20">
    <w:abstractNumId w:val="23"/>
  </w:num>
  <w:num w:numId="21">
    <w:abstractNumId w:val="6"/>
  </w:num>
  <w:num w:numId="22">
    <w:abstractNumId w:val="0"/>
  </w:num>
  <w:num w:numId="23">
    <w:abstractNumId w:val="17"/>
  </w:num>
  <w:num w:numId="24">
    <w:abstractNumId w:val="2"/>
  </w:num>
  <w:num w:numId="25">
    <w:abstractNumId w:val="24"/>
  </w:num>
  <w:num w:numId="26">
    <w:abstractNumId w:val="1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5E7E"/>
    <w:rsid w:val="00000514"/>
    <w:rsid w:val="0000161A"/>
    <w:rsid w:val="000076B7"/>
    <w:rsid w:val="000141D6"/>
    <w:rsid w:val="0001448C"/>
    <w:rsid w:val="0002039F"/>
    <w:rsid w:val="000217CF"/>
    <w:rsid w:val="00027695"/>
    <w:rsid w:val="000371AD"/>
    <w:rsid w:val="0004458E"/>
    <w:rsid w:val="00051BC4"/>
    <w:rsid w:val="00057392"/>
    <w:rsid w:val="0006518E"/>
    <w:rsid w:val="00065D69"/>
    <w:rsid w:val="00070321"/>
    <w:rsid w:val="00070970"/>
    <w:rsid w:val="00073F68"/>
    <w:rsid w:val="00074ED9"/>
    <w:rsid w:val="00086EF8"/>
    <w:rsid w:val="000874F4"/>
    <w:rsid w:val="00090468"/>
    <w:rsid w:val="00093820"/>
    <w:rsid w:val="000A390F"/>
    <w:rsid w:val="000B1F3C"/>
    <w:rsid w:val="000B29EA"/>
    <w:rsid w:val="000B4368"/>
    <w:rsid w:val="000B518C"/>
    <w:rsid w:val="000C0A31"/>
    <w:rsid w:val="000C5DFA"/>
    <w:rsid w:val="000C61C9"/>
    <w:rsid w:val="000E0594"/>
    <w:rsid w:val="000F1BA5"/>
    <w:rsid w:val="001001EB"/>
    <w:rsid w:val="00101D1A"/>
    <w:rsid w:val="00104386"/>
    <w:rsid w:val="0010633D"/>
    <w:rsid w:val="00113E8B"/>
    <w:rsid w:val="00117016"/>
    <w:rsid w:val="00117B40"/>
    <w:rsid w:val="00121427"/>
    <w:rsid w:val="00125AC9"/>
    <w:rsid w:val="0012742C"/>
    <w:rsid w:val="0013295E"/>
    <w:rsid w:val="00141928"/>
    <w:rsid w:val="001535CD"/>
    <w:rsid w:val="00157F59"/>
    <w:rsid w:val="00164E0B"/>
    <w:rsid w:val="001707E5"/>
    <w:rsid w:val="00185E6A"/>
    <w:rsid w:val="00193416"/>
    <w:rsid w:val="00194EB4"/>
    <w:rsid w:val="001A1B91"/>
    <w:rsid w:val="001A29A5"/>
    <w:rsid w:val="001B060D"/>
    <w:rsid w:val="001B1F96"/>
    <w:rsid w:val="001B2ED0"/>
    <w:rsid w:val="001B3A86"/>
    <w:rsid w:val="001B5114"/>
    <w:rsid w:val="001C2FD5"/>
    <w:rsid w:val="001E24AC"/>
    <w:rsid w:val="001E320A"/>
    <w:rsid w:val="001F22CB"/>
    <w:rsid w:val="001F4C55"/>
    <w:rsid w:val="001F58D4"/>
    <w:rsid w:val="001F5C96"/>
    <w:rsid w:val="001F6EBC"/>
    <w:rsid w:val="001F7470"/>
    <w:rsid w:val="002058EA"/>
    <w:rsid w:val="00206A12"/>
    <w:rsid w:val="00221A88"/>
    <w:rsid w:val="00221D46"/>
    <w:rsid w:val="00232232"/>
    <w:rsid w:val="00240E17"/>
    <w:rsid w:val="00243721"/>
    <w:rsid w:val="00256F88"/>
    <w:rsid w:val="00272179"/>
    <w:rsid w:val="0027273C"/>
    <w:rsid w:val="00273050"/>
    <w:rsid w:val="002768C5"/>
    <w:rsid w:val="00276FB6"/>
    <w:rsid w:val="002948AB"/>
    <w:rsid w:val="002B2107"/>
    <w:rsid w:val="002B5C0A"/>
    <w:rsid w:val="002C2273"/>
    <w:rsid w:val="002C476C"/>
    <w:rsid w:val="002C75AB"/>
    <w:rsid w:val="002D221D"/>
    <w:rsid w:val="002D6244"/>
    <w:rsid w:val="002E2CAD"/>
    <w:rsid w:val="002E6128"/>
    <w:rsid w:val="002E6652"/>
    <w:rsid w:val="002E7742"/>
    <w:rsid w:val="003000B6"/>
    <w:rsid w:val="00300D60"/>
    <w:rsid w:val="003038E3"/>
    <w:rsid w:val="00321F52"/>
    <w:rsid w:val="00351526"/>
    <w:rsid w:val="003526E5"/>
    <w:rsid w:val="003668F8"/>
    <w:rsid w:val="00375C78"/>
    <w:rsid w:val="00382DA7"/>
    <w:rsid w:val="0038520F"/>
    <w:rsid w:val="00386E80"/>
    <w:rsid w:val="003B3A29"/>
    <w:rsid w:val="003B4E81"/>
    <w:rsid w:val="003C6881"/>
    <w:rsid w:val="003E01A7"/>
    <w:rsid w:val="003F59C8"/>
    <w:rsid w:val="00414F11"/>
    <w:rsid w:val="00422298"/>
    <w:rsid w:val="00431E6A"/>
    <w:rsid w:val="004368F5"/>
    <w:rsid w:val="00441E6B"/>
    <w:rsid w:val="0045118F"/>
    <w:rsid w:val="00455AC4"/>
    <w:rsid w:val="00465C20"/>
    <w:rsid w:val="00467AB9"/>
    <w:rsid w:val="00473C5D"/>
    <w:rsid w:val="00487A9B"/>
    <w:rsid w:val="00495754"/>
    <w:rsid w:val="004A621A"/>
    <w:rsid w:val="004A6958"/>
    <w:rsid w:val="004B2803"/>
    <w:rsid w:val="004C0111"/>
    <w:rsid w:val="004C4253"/>
    <w:rsid w:val="004C6EED"/>
    <w:rsid w:val="004C7B4B"/>
    <w:rsid w:val="004E2E2F"/>
    <w:rsid w:val="004F1616"/>
    <w:rsid w:val="004F47D9"/>
    <w:rsid w:val="00500325"/>
    <w:rsid w:val="005207A3"/>
    <w:rsid w:val="00522061"/>
    <w:rsid w:val="00525021"/>
    <w:rsid w:val="00533D7E"/>
    <w:rsid w:val="0053704A"/>
    <w:rsid w:val="0054086E"/>
    <w:rsid w:val="005438F6"/>
    <w:rsid w:val="00556256"/>
    <w:rsid w:val="00565DCC"/>
    <w:rsid w:val="0057647D"/>
    <w:rsid w:val="0058414F"/>
    <w:rsid w:val="00584FE6"/>
    <w:rsid w:val="005962CA"/>
    <w:rsid w:val="005A4316"/>
    <w:rsid w:val="005A5B6B"/>
    <w:rsid w:val="005B0784"/>
    <w:rsid w:val="005C0A42"/>
    <w:rsid w:val="005C1AA8"/>
    <w:rsid w:val="005C7467"/>
    <w:rsid w:val="005D5D86"/>
    <w:rsid w:val="005F5E04"/>
    <w:rsid w:val="00601C6F"/>
    <w:rsid w:val="0060608A"/>
    <w:rsid w:val="00607150"/>
    <w:rsid w:val="006208E7"/>
    <w:rsid w:val="00621FB4"/>
    <w:rsid w:val="0062737E"/>
    <w:rsid w:val="0063306E"/>
    <w:rsid w:val="00637170"/>
    <w:rsid w:val="006424F1"/>
    <w:rsid w:val="00642D5D"/>
    <w:rsid w:val="006508F5"/>
    <w:rsid w:val="0065287E"/>
    <w:rsid w:val="00655918"/>
    <w:rsid w:val="00664A1B"/>
    <w:rsid w:val="00675145"/>
    <w:rsid w:val="006A028A"/>
    <w:rsid w:val="006A415E"/>
    <w:rsid w:val="006B0764"/>
    <w:rsid w:val="006B14BE"/>
    <w:rsid w:val="006B6812"/>
    <w:rsid w:val="006B6F02"/>
    <w:rsid w:val="006C3E66"/>
    <w:rsid w:val="006C6ACB"/>
    <w:rsid w:val="006C748A"/>
    <w:rsid w:val="006D1C06"/>
    <w:rsid w:val="006D1FFA"/>
    <w:rsid w:val="006D3FA6"/>
    <w:rsid w:val="006D6F1C"/>
    <w:rsid w:val="006E40AE"/>
    <w:rsid w:val="00700B71"/>
    <w:rsid w:val="00711F89"/>
    <w:rsid w:val="00716E0D"/>
    <w:rsid w:val="0072186D"/>
    <w:rsid w:val="00722798"/>
    <w:rsid w:val="00732AC8"/>
    <w:rsid w:val="007346C7"/>
    <w:rsid w:val="00735854"/>
    <w:rsid w:val="0073673D"/>
    <w:rsid w:val="007410DD"/>
    <w:rsid w:val="00747E77"/>
    <w:rsid w:val="00752961"/>
    <w:rsid w:val="0075382C"/>
    <w:rsid w:val="007547C8"/>
    <w:rsid w:val="00764377"/>
    <w:rsid w:val="00774371"/>
    <w:rsid w:val="007768FD"/>
    <w:rsid w:val="00776E60"/>
    <w:rsid w:val="00795151"/>
    <w:rsid w:val="007B0C57"/>
    <w:rsid w:val="007C3186"/>
    <w:rsid w:val="007D242D"/>
    <w:rsid w:val="007D7595"/>
    <w:rsid w:val="007D7882"/>
    <w:rsid w:val="007E37C1"/>
    <w:rsid w:val="007F4AF4"/>
    <w:rsid w:val="007F4CA8"/>
    <w:rsid w:val="007F5249"/>
    <w:rsid w:val="007F5871"/>
    <w:rsid w:val="008036E4"/>
    <w:rsid w:val="00804DB6"/>
    <w:rsid w:val="0080641B"/>
    <w:rsid w:val="0081095D"/>
    <w:rsid w:val="0081460B"/>
    <w:rsid w:val="00816C52"/>
    <w:rsid w:val="00826B12"/>
    <w:rsid w:val="008320F6"/>
    <w:rsid w:val="00834AF0"/>
    <w:rsid w:val="00847970"/>
    <w:rsid w:val="00854344"/>
    <w:rsid w:val="008575F6"/>
    <w:rsid w:val="008622BD"/>
    <w:rsid w:val="008728C9"/>
    <w:rsid w:val="0087391F"/>
    <w:rsid w:val="00873C2F"/>
    <w:rsid w:val="00875D75"/>
    <w:rsid w:val="00880D8F"/>
    <w:rsid w:val="008818F9"/>
    <w:rsid w:val="0089236E"/>
    <w:rsid w:val="008967C0"/>
    <w:rsid w:val="008C11E6"/>
    <w:rsid w:val="008C26F3"/>
    <w:rsid w:val="008C55E3"/>
    <w:rsid w:val="008C66A4"/>
    <w:rsid w:val="008C79EE"/>
    <w:rsid w:val="008D5F32"/>
    <w:rsid w:val="008E5083"/>
    <w:rsid w:val="008F04BE"/>
    <w:rsid w:val="008F6050"/>
    <w:rsid w:val="00903328"/>
    <w:rsid w:val="009033C0"/>
    <w:rsid w:val="00910049"/>
    <w:rsid w:val="00911879"/>
    <w:rsid w:val="00912389"/>
    <w:rsid w:val="00917CAD"/>
    <w:rsid w:val="0092411D"/>
    <w:rsid w:val="0092538F"/>
    <w:rsid w:val="00952573"/>
    <w:rsid w:val="009634D0"/>
    <w:rsid w:val="00970223"/>
    <w:rsid w:val="009741D9"/>
    <w:rsid w:val="00986F25"/>
    <w:rsid w:val="009A16E3"/>
    <w:rsid w:val="009A4916"/>
    <w:rsid w:val="009B108E"/>
    <w:rsid w:val="009B3298"/>
    <w:rsid w:val="009B356A"/>
    <w:rsid w:val="009C56B3"/>
    <w:rsid w:val="009C592C"/>
    <w:rsid w:val="009D2E89"/>
    <w:rsid w:val="009E4065"/>
    <w:rsid w:val="009E72DA"/>
    <w:rsid w:val="009F062F"/>
    <w:rsid w:val="009F12FD"/>
    <w:rsid w:val="00A02370"/>
    <w:rsid w:val="00A03C6B"/>
    <w:rsid w:val="00A0672E"/>
    <w:rsid w:val="00A06E26"/>
    <w:rsid w:val="00A078E0"/>
    <w:rsid w:val="00A110D5"/>
    <w:rsid w:val="00A126D6"/>
    <w:rsid w:val="00A16A26"/>
    <w:rsid w:val="00A21451"/>
    <w:rsid w:val="00A247D2"/>
    <w:rsid w:val="00A35FCF"/>
    <w:rsid w:val="00A3745F"/>
    <w:rsid w:val="00A522C4"/>
    <w:rsid w:val="00A5340F"/>
    <w:rsid w:val="00A54F13"/>
    <w:rsid w:val="00A61A4E"/>
    <w:rsid w:val="00A61CDB"/>
    <w:rsid w:val="00A65E7E"/>
    <w:rsid w:val="00A66BF8"/>
    <w:rsid w:val="00A82E74"/>
    <w:rsid w:val="00A85A5A"/>
    <w:rsid w:val="00AA18FB"/>
    <w:rsid w:val="00AA7867"/>
    <w:rsid w:val="00AB3FF9"/>
    <w:rsid w:val="00AB69B1"/>
    <w:rsid w:val="00AD5EE3"/>
    <w:rsid w:val="00AD636B"/>
    <w:rsid w:val="00AE3D12"/>
    <w:rsid w:val="00B01B70"/>
    <w:rsid w:val="00B062E7"/>
    <w:rsid w:val="00B06356"/>
    <w:rsid w:val="00B11E0A"/>
    <w:rsid w:val="00B126D5"/>
    <w:rsid w:val="00B50E58"/>
    <w:rsid w:val="00B53F27"/>
    <w:rsid w:val="00B56FE4"/>
    <w:rsid w:val="00B61FDC"/>
    <w:rsid w:val="00B675D3"/>
    <w:rsid w:val="00B82587"/>
    <w:rsid w:val="00B8547E"/>
    <w:rsid w:val="00B86FA4"/>
    <w:rsid w:val="00B909CF"/>
    <w:rsid w:val="00B92A5A"/>
    <w:rsid w:val="00B972F9"/>
    <w:rsid w:val="00B97C89"/>
    <w:rsid w:val="00BB0FC6"/>
    <w:rsid w:val="00BB462E"/>
    <w:rsid w:val="00BB4E7E"/>
    <w:rsid w:val="00BC1AE3"/>
    <w:rsid w:val="00BC4706"/>
    <w:rsid w:val="00BC57C9"/>
    <w:rsid w:val="00BD4ED2"/>
    <w:rsid w:val="00BD6E9A"/>
    <w:rsid w:val="00BF3CCC"/>
    <w:rsid w:val="00BF7067"/>
    <w:rsid w:val="00C0168E"/>
    <w:rsid w:val="00C13781"/>
    <w:rsid w:val="00C33F76"/>
    <w:rsid w:val="00C34D36"/>
    <w:rsid w:val="00C4037C"/>
    <w:rsid w:val="00C43C1F"/>
    <w:rsid w:val="00C44E6D"/>
    <w:rsid w:val="00C61F8E"/>
    <w:rsid w:val="00C62529"/>
    <w:rsid w:val="00C730ED"/>
    <w:rsid w:val="00C7345A"/>
    <w:rsid w:val="00C75C6C"/>
    <w:rsid w:val="00C83C63"/>
    <w:rsid w:val="00C84D27"/>
    <w:rsid w:val="00C959C7"/>
    <w:rsid w:val="00CA4CBC"/>
    <w:rsid w:val="00CA66A4"/>
    <w:rsid w:val="00CA72A1"/>
    <w:rsid w:val="00CA77C8"/>
    <w:rsid w:val="00CB02EF"/>
    <w:rsid w:val="00CB03DB"/>
    <w:rsid w:val="00CB3FA8"/>
    <w:rsid w:val="00CB5746"/>
    <w:rsid w:val="00CC4BDB"/>
    <w:rsid w:val="00CD6541"/>
    <w:rsid w:val="00CE6543"/>
    <w:rsid w:val="00CE7DF2"/>
    <w:rsid w:val="00CE7FB3"/>
    <w:rsid w:val="00CF23EF"/>
    <w:rsid w:val="00D0048D"/>
    <w:rsid w:val="00D007E0"/>
    <w:rsid w:val="00D024E4"/>
    <w:rsid w:val="00D13AC9"/>
    <w:rsid w:val="00D13C57"/>
    <w:rsid w:val="00D178E2"/>
    <w:rsid w:val="00D20F04"/>
    <w:rsid w:val="00D22464"/>
    <w:rsid w:val="00D27352"/>
    <w:rsid w:val="00D42940"/>
    <w:rsid w:val="00D5293D"/>
    <w:rsid w:val="00D56063"/>
    <w:rsid w:val="00D63222"/>
    <w:rsid w:val="00D66EC8"/>
    <w:rsid w:val="00D85654"/>
    <w:rsid w:val="00D86BBF"/>
    <w:rsid w:val="00D87DD2"/>
    <w:rsid w:val="00D912BA"/>
    <w:rsid w:val="00D958D6"/>
    <w:rsid w:val="00D95AAE"/>
    <w:rsid w:val="00D964BD"/>
    <w:rsid w:val="00D97174"/>
    <w:rsid w:val="00DA00A2"/>
    <w:rsid w:val="00DA5DED"/>
    <w:rsid w:val="00DA68CC"/>
    <w:rsid w:val="00DC0A7D"/>
    <w:rsid w:val="00DC0F10"/>
    <w:rsid w:val="00DD0E6B"/>
    <w:rsid w:val="00DE4733"/>
    <w:rsid w:val="00DF7CF7"/>
    <w:rsid w:val="00E070DE"/>
    <w:rsid w:val="00E07205"/>
    <w:rsid w:val="00E169BF"/>
    <w:rsid w:val="00E17808"/>
    <w:rsid w:val="00E24027"/>
    <w:rsid w:val="00E263F2"/>
    <w:rsid w:val="00E27AED"/>
    <w:rsid w:val="00E36743"/>
    <w:rsid w:val="00E371F3"/>
    <w:rsid w:val="00E43220"/>
    <w:rsid w:val="00E456B2"/>
    <w:rsid w:val="00E471A7"/>
    <w:rsid w:val="00E56170"/>
    <w:rsid w:val="00E57FAF"/>
    <w:rsid w:val="00E61DFD"/>
    <w:rsid w:val="00E65A33"/>
    <w:rsid w:val="00E6617C"/>
    <w:rsid w:val="00E6632D"/>
    <w:rsid w:val="00E80A29"/>
    <w:rsid w:val="00E82F05"/>
    <w:rsid w:val="00E93268"/>
    <w:rsid w:val="00EA3CE6"/>
    <w:rsid w:val="00EB3D60"/>
    <w:rsid w:val="00EB4882"/>
    <w:rsid w:val="00EB71E3"/>
    <w:rsid w:val="00EC11FF"/>
    <w:rsid w:val="00EC70DC"/>
    <w:rsid w:val="00ED296D"/>
    <w:rsid w:val="00EE3756"/>
    <w:rsid w:val="00EE4281"/>
    <w:rsid w:val="00EE514B"/>
    <w:rsid w:val="00EE6D27"/>
    <w:rsid w:val="00EF2588"/>
    <w:rsid w:val="00EF315E"/>
    <w:rsid w:val="00EF5754"/>
    <w:rsid w:val="00EF76F8"/>
    <w:rsid w:val="00EF789B"/>
    <w:rsid w:val="00F015C2"/>
    <w:rsid w:val="00F01E1B"/>
    <w:rsid w:val="00F035C7"/>
    <w:rsid w:val="00F077D2"/>
    <w:rsid w:val="00F138B9"/>
    <w:rsid w:val="00F15EDB"/>
    <w:rsid w:val="00F30B09"/>
    <w:rsid w:val="00F3237F"/>
    <w:rsid w:val="00F3275A"/>
    <w:rsid w:val="00F33F37"/>
    <w:rsid w:val="00F3513E"/>
    <w:rsid w:val="00F3717F"/>
    <w:rsid w:val="00F41BE7"/>
    <w:rsid w:val="00F426E1"/>
    <w:rsid w:val="00F5403A"/>
    <w:rsid w:val="00F57E57"/>
    <w:rsid w:val="00F61193"/>
    <w:rsid w:val="00F6619C"/>
    <w:rsid w:val="00F83C7A"/>
    <w:rsid w:val="00F847C3"/>
    <w:rsid w:val="00F9174E"/>
    <w:rsid w:val="00F9650C"/>
    <w:rsid w:val="00FA323A"/>
    <w:rsid w:val="00FA6B71"/>
    <w:rsid w:val="00FB091E"/>
    <w:rsid w:val="00FD0F9C"/>
    <w:rsid w:val="00FD2E89"/>
    <w:rsid w:val="00FD637E"/>
    <w:rsid w:val="00FD7508"/>
    <w:rsid w:val="00FE310A"/>
    <w:rsid w:val="00FE6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E7E"/>
    <w:pPr>
      <w:widowControl w:val="0"/>
      <w:autoSpaceDE w:val="0"/>
      <w:autoSpaceDN w:val="0"/>
      <w:adjustRightInd w:val="0"/>
      <w:ind w:firstLine="44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65E7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65E7E"/>
  </w:style>
  <w:style w:type="paragraph" w:styleId="a5">
    <w:name w:val="List Paragraph"/>
    <w:basedOn w:val="a"/>
    <w:uiPriority w:val="99"/>
    <w:qFormat/>
    <w:rsid w:val="00A65E7E"/>
    <w:pPr>
      <w:widowControl/>
      <w:autoSpaceDE/>
      <w:autoSpaceDN/>
      <w:adjustRightInd/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A65E7E"/>
    <w:pPr>
      <w:widowControl/>
      <w:autoSpaceDE/>
      <w:autoSpaceDN/>
      <w:adjustRightInd/>
      <w:spacing w:after="120"/>
      <w:ind w:left="283" w:firstLine="0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A65E7E"/>
    <w:rPr>
      <w:sz w:val="16"/>
      <w:szCs w:val="16"/>
    </w:rPr>
  </w:style>
  <w:style w:type="paragraph" w:styleId="a6">
    <w:name w:val="Normal (Web)"/>
    <w:basedOn w:val="a"/>
    <w:uiPriority w:val="99"/>
    <w:unhideWhenUsed/>
    <w:rsid w:val="00A65E7E"/>
    <w:pPr>
      <w:widowControl/>
      <w:autoSpaceDE/>
      <w:autoSpaceDN/>
      <w:adjustRightInd/>
      <w:spacing w:before="100" w:beforeAutospacing="1" w:after="100" w:afterAutospacing="1"/>
      <w:ind w:firstLine="0"/>
    </w:pPr>
    <w:rPr>
      <w:sz w:val="24"/>
      <w:szCs w:val="24"/>
    </w:rPr>
  </w:style>
  <w:style w:type="paragraph" w:styleId="a7">
    <w:name w:val="No Spacing"/>
    <w:uiPriority w:val="1"/>
    <w:qFormat/>
    <w:rsid w:val="00A65E7E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65E7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rsid w:val="001707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707E5"/>
  </w:style>
  <w:style w:type="paragraph" w:styleId="aa">
    <w:name w:val="footer"/>
    <w:basedOn w:val="a"/>
    <w:link w:val="ab"/>
    <w:uiPriority w:val="99"/>
    <w:rsid w:val="001707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707E5"/>
  </w:style>
  <w:style w:type="paragraph" w:customStyle="1" w:styleId="Style15">
    <w:name w:val="Style15"/>
    <w:basedOn w:val="a"/>
    <w:uiPriority w:val="99"/>
    <w:rsid w:val="0087391F"/>
    <w:pPr>
      <w:spacing w:line="368" w:lineRule="exact"/>
      <w:ind w:firstLine="710"/>
      <w:jc w:val="both"/>
    </w:pPr>
    <w:rPr>
      <w:sz w:val="24"/>
      <w:szCs w:val="24"/>
    </w:rPr>
  </w:style>
  <w:style w:type="character" w:customStyle="1" w:styleId="FontStyle38">
    <w:name w:val="Font Style38"/>
    <w:uiPriority w:val="99"/>
    <w:rsid w:val="0087391F"/>
    <w:rPr>
      <w:rFonts w:ascii="Times New Roman" w:hAnsi="Times New Roman" w:cs="Times New Roman"/>
      <w:color w:val="000000"/>
      <w:sz w:val="30"/>
      <w:szCs w:val="30"/>
    </w:rPr>
  </w:style>
  <w:style w:type="paragraph" w:customStyle="1" w:styleId="Style20">
    <w:name w:val="Style20"/>
    <w:basedOn w:val="a"/>
    <w:uiPriority w:val="99"/>
    <w:rsid w:val="00A110D5"/>
    <w:pPr>
      <w:spacing w:line="360" w:lineRule="exact"/>
      <w:ind w:firstLine="562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1B3A86"/>
    <w:pPr>
      <w:spacing w:line="271" w:lineRule="exact"/>
      <w:ind w:firstLine="0"/>
      <w:jc w:val="center"/>
    </w:pPr>
    <w:rPr>
      <w:sz w:val="24"/>
      <w:szCs w:val="24"/>
    </w:rPr>
  </w:style>
  <w:style w:type="paragraph" w:customStyle="1" w:styleId="ConsPlusNormal">
    <w:name w:val="ConsPlusNormal"/>
    <w:rsid w:val="001B3A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37">
    <w:name w:val="Font Style37"/>
    <w:uiPriority w:val="99"/>
    <w:rsid w:val="0089236E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35">
    <w:name w:val="Font Style35"/>
    <w:uiPriority w:val="99"/>
    <w:rsid w:val="0089236E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6">
    <w:name w:val="Style16"/>
    <w:basedOn w:val="a"/>
    <w:uiPriority w:val="99"/>
    <w:rsid w:val="006C6ACB"/>
    <w:pPr>
      <w:spacing w:line="368" w:lineRule="exact"/>
      <w:ind w:firstLine="538"/>
      <w:jc w:val="both"/>
    </w:pPr>
    <w:rPr>
      <w:sz w:val="24"/>
      <w:szCs w:val="24"/>
    </w:rPr>
  </w:style>
  <w:style w:type="character" w:customStyle="1" w:styleId="FontStyle47">
    <w:name w:val="Font Style47"/>
    <w:uiPriority w:val="99"/>
    <w:rsid w:val="003F59C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8">
    <w:name w:val="Font Style48"/>
    <w:uiPriority w:val="99"/>
    <w:rsid w:val="003F59C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6">
    <w:name w:val="Style26"/>
    <w:basedOn w:val="a"/>
    <w:uiPriority w:val="99"/>
    <w:rsid w:val="003F59C8"/>
    <w:pPr>
      <w:ind w:firstLine="0"/>
    </w:pPr>
    <w:rPr>
      <w:sz w:val="24"/>
      <w:szCs w:val="24"/>
    </w:rPr>
  </w:style>
  <w:style w:type="character" w:styleId="ac">
    <w:name w:val="Hyperlink"/>
    <w:uiPriority w:val="99"/>
    <w:rsid w:val="00141928"/>
    <w:rPr>
      <w:color w:val="0000FF"/>
      <w:u w:val="single"/>
    </w:rPr>
  </w:style>
  <w:style w:type="paragraph" w:styleId="31">
    <w:name w:val="Body Text 3"/>
    <w:basedOn w:val="a"/>
    <w:link w:val="32"/>
    <w:rsid w:val="00F6619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F6619C"/>
    <w:rPr>
      <w:sz w:val="16"/>
      <w:szCs w:val="16"/>
    </w:rPr>
  </w:style>
  <w:style w:type="paragraph" w:styleId="ad">
    <w:name w:val="Balloon Text"/>
    <w:basedOn w:val="a"/>
    <w:link w:val="ae"/>
    <w:rsid w:val="009033C0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033C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C42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Document Map"/>
    <w:basedOn w:val="a"/>
    <w:link w:val="af0"/>
    <w:rsid w:val="007F4CA8"/>
    <w:pPr>
      <w:widowControl/>
      <w:shd w:val="clear" w:color="auto" w:fill="000080"/>
      <w:autoSpaceDE/>
      <w:autoSpaceDN/>
      <w:adjustRightInd/>
      <w:ind w:firstLine="0"/>
    </w:pPr>
    <w:rPr>
      <w:rFonts w:ascii="Tahoma" w:hAnsi="Tahoma"/>
    </w:rPr>
  </w:style>
  <w:style w:type="character" w:customStyle="1" w:styleId="af0">
    <w:name w:val="Схема документа Знак"/>
    <w:link w:val="af"/>
    <w:rsid w:val="007F4CA8"/>
    <w:rPr>
      <w:rFonts w:ascii="Tahoma" w:hAnsi="Tahoma" w:cs="Tahoma"/>
      <w:shd w:val="clear" w:color="auto" w:fill="000080"/>
    </w:rPr>
  </w:style>
  <w:style w:type="paragraph" w:styleId="2">
    <w:name w:val="Body Text 2"/>
    <w:basedOn w:val="a"/>
    <w:link w:val="20"/>
    <w:rsid w:val="00F33F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33F37"/>
  </w:style>
  <w:style w:type="character" w:styleId="af1">
    <w:name w:val="FollowedHyperlink"/>
    <w:rsid w:val="00F3237F"/>
    <w:rPr>
      <w:color w:val="800080"/>
      <w:u w:val="single"/>
    </w:rPr>
  </w:style>
  <w:style w:type="paragraph" w:customStyle="1" w:styleId="Style18">
    <w:name w:val="Style18"/>
    <w:basedOn w:val="a"/>
    <w:uiPriority w:val="99"/>
    <w:rsid w:val="00E36743"/>
    <w:pPr>
      <w:spacing w:line="365" w:lineRule="exact"/>
      <w:ind w:firstLine="0"/>
      <w:jc w:val="both"/>
    </w:pPr>
    <w:rPr>
      <w:sz w:val="24"/>
      <w:szCs w:val="24"/>
    </w:rPr>
  </w:style>
  <w:style w:type="character" w:customStyle="1" w:styleId="FontStyle95">
    <w:name w:val="Font Style95"/>
    <w:uiPriority w:val="99"/>
    <w:rsid w:val="00E36743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98">
    <w:name w:val="Font Style98"/>
    <w:uiPriority w:val="99"/>
    <w:rsid w:val="00E36743"/>
    <w:rPr>
      <w:rFonts w:ascii="Times New Roman" w:hAnsi="Times New Roman" w:cs="Times New Roman"/>
      <w:color w:val="000000"/>
      <w:sz w:val="28"/>
      <w:szCs w:val="28"/>
    </w:rPr>
  </w:style>
  <w:style w:type="table" w:styleId="af2">
    <w:name w:val="Table Grid"/>
    <w:basedOn w:val="a1"/>
    <w:uiPriority w:val="59"/>
    <w:rsid w:val="00B92A5A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uiPriority w:val="99"/>
    <w:rsid w:val="00EA3CE6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1">
    <w:name w:val="Абзац списка1"/>
    <w:basedOn w:val="a"/>
    <w:uiPriority w:val="99"/>
    <w:qFormat/>
    <w:rsid w:val="00847970"/>
    <w:pPr>
      <w:widowControl/>
      <w:suppressAutoHyphens/>
      <w:autoSpaceDE/>
      <w:autoSpaceDN/>
      <w:adjustRightInd/>
      <w:ind w:left="720" w:firstLine="0"/>
    </w:pPr>
    <w:rPr>
      <w:sz w:val="24"/>
      <w:szCs w:val="24"/>
      <w:lang w:eastAsia="ar-SA"/>
    </w:rPr>
  </w:style>
  <w:style w:type="paragraph" w:customStyle="1" w:styleId="Style4">
    <w:name w:val="Style4"/>
    <w:basedOn w:val="a"/>
    <w:rsid w:val="00FD2E89"/>
    <w:pPr>
      <w:spacing w:line="281" w:lineRule="exact"/>
      <w:ind w:firstLine="0"/>
    </w:pPr>
    <w:rPr>
      <w:rFonts w:ascii="Candara" w:hAnsi="Candara"/>
      <w:sz w:val="24"/>
      <w:szCs w:val="24"/>
    </w:rPr>
  </w:style>
  <w:style w:type="character" w:styleId="af3">
    <w:name w:val="footnote reference"/>
    <w:uiPriority w:val="99"/>
    <w:rsid w:val="0001448C"/>
    <w:rPr>
      <w:vertAlign w:val="superscript"/>
    </w:rPr>
  </w:style>
  <w:style w:type="character" w:customStyle="1" w:styleId="FontStyle21">
    <w:name w:val="Font Style21"/>
    <w:uiPriority w:val="99"/>
    <w:rsid w:val="006D6F1C"/>
    <w:rPr>
      <w:rFonts w:ascii="Times New Roman" w:hAnsi="Times New Roman" w:cs="Times New Roman"/>
      <w:color w:val="000000"/>
      <w:sz w:val="30"/>
      <w:szCs w:val="30"/>
    </w:rPr>
  </w:style>
  <w:style w:type="paragraph" w:styleId="af4">
    <w:name w:val="footnote text"/>
    <w:basedOn w:val="a"/>
    <w:link w:val="af5"/>
    <w:uiPriority w:val="99"/>
    <w:rsid w:val="00912389"/>
    <w:pPr>
      <w:widowControl/>
      <w:suppressAutoHyphens/>
      <w:autoSpaceDE/>
      <w:autoSpaceDN/>
      <w:adjustRightInd/>
      <w:ind w:firstLine="0"/>
    </w:pPr>
    <w:rPr>
      <w:rFonts w:eastAsia="Calibri"/>
      <w:lang w:eastAsia="ar-SA"/>
    </w:rPr>
  </w:style>
  <w:style w:type="character" w:customStyle="1" w:styleId="af5">
    <w:name w:val="Текст сноски Знак"/>
    <w:link w:val="af4"/>
    <w:uiPriority w:val="99"/>
    <w:rsid w:val="00912389"/>
    <w:rPr>
      <w:rFonts w:eastAsia="Calibri"/>
      <w:lang w:eastAsia="ar-SA"/>
    </w:rPr>
  </w:style>
  <w:style w:type="character" w:customStyle="1" w:styleId="FontStyle31">
    <w:name w:val="Font Style31"/>
    <w:uiPriority w:val="99"/>
    <w:rsid w:val="00A21451"/>
    <w:rPr>
      <w:rFonts w:ascii="Times New Roman" w:hAnsi="Times New Roman" w:cs="Times New Roman"/>
      <w:color w:val="000000"/>
      <w:sz w:val="22"/>
      <w:szCs w:val="22"/>
    </w:rPr>
  </w:style>
  <w:style w:type="paragraph" w:styleId="HTML">
    <w:name w:val="HTML Preformatted"/>
    <w:basedOn w:val="a"/>
    <w:link w:val="HTML0"/>
    <w:rsid w:val="00D95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D958D6"/>
    <w:rPr>
      <w:rFonts w:ascii="Courier New" w:eastAsia="Times New Roman" w:hAnsi="Courier New" w:cs="Courier New"/>
    </w:rPr>
  </w:style>
  <w:style w:type="paragraph" w:customStyle="1" w:styleId="FR2">
    <w:name w:val="FR2"/>
    <w:rsid w:val="001B1F96"/>
    <w:pPr>
      <w:widowControl w:val="0"/>
      <w:spacing w:before="340"/>
      <w:ind w:left="2520"/>
    </w:pPr>
    <w:rPr>
      <w:rFonts w:ascii="Arial" w:hAnsi="Arial"/>
      <w:b/>
      <w:sz w:val="28"/>
    </w:rPr>
  </w:style>
  <w:style w:type="paragraph" w:customStyle="1" w:styleId="Style14">
    <w:name w:val="Style14"/>
    <w:basedOn w:val="a"/>
    <w:uiPriority w:val="99"/>
    <w:rsid w:val="00E371F3"/>
    <w:pPr>
      <w:ind w:firstLine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E371F3"/>
    <w:pPr>
      <w:spacing w:line="379" w:lineRule="exact"/>
      <w:ind w:firstLine="749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E371F3"/>
    <w:pPr>
      <w:spacing w:line="370" w:lineRule="exact"/>
      <w:ind w:firstLine="365"/>
      <w:jc w:val="both"/>
    </w:pPr>
    <w:rPr>
      <w:sz w:val="24"/>
      <w:szCs w:val="24"/>
    </w:rPr>
  </w:style>
  <w:style w:type="character" w:customStyle="1" w:styleId="FontStyle40">
    <w:name w:val="Font Style40"/>
    <w:uiPriority w:val="99"/>
    <w:rsid w:val="00E371F3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customStyle="1" w:styleId="Style11">
    <w:name w:val="Style11"/>
    <w:basedOn w:val="a"/>
    <w:uiPriority w:val="99"/>
    <w:rsid w:val="00E371F3"/>
    <w:pPr>
      <w:spacing w:line="370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E371F3"/>
    <w:rPr>
      <w:rFonts w:ascii="Times New Roman" w:hAnsi="Times New Roman" w:cs="Times New Roman"/>
      <w:color w:val="000000"/>
      <w:sz w:val="28"/>
      <w:szCs w:val="28"/>
    </w:rPr>
  </w:style>
  <w:style w:type="character" w:styleId="af6">
    <w:name w:val="endnote reference"/>
    <w:rsid w:val="00D63222"/>
    <w:rPr>
      <w:vertAlign w:val="superscript"/>
    </w:rPr>
  </w:style>
  <w:style w:type="character" w:customStyle="1" w:styleId="FontStyle89">
    <w:name w:val="Font Style89"/>
    <w:uiPriority w:val="99"/>
    <w:rsid w:val="00A82E74"/>
    <w:rPr>
      <w:rFonts w:ascii="Times New Roman" w:hAnsi="Times New Roman" w:cs="Times New Roman"/>
      <w:color w:val="000000"/>
      <w:sz w:val="24"/>
      <w:szCs w:val="24"/>
    </w:rPr>
  </w:style>
  <w:style w:type="character" w:styleId="af7">
    <w:name w:val="Placeholder Text"/>
    <w:basedOn w:val="a0"/>
    <w:uiPriority w:val="99"/>
    <w:semiHidden/>
    <w:rsid w:val="00E471A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minprom.gov.ru" TargetMode="External"/><Relationship Id="rId18" Type="http://schemas.openxmlformats.org/officeDocument/2006/relationships/hyperlink" Target="http://www.rosugol.ru/jur_u/ugol.html" TargetMode="External"/><Relationship Id="rId26" Type="http://schemas.openxmlformats.org/officeDocument/2006/relationships/hyperlink" Target="http://www.s-vfu.ru/upload/ui/microsoft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novtex.ru/gormash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rnoe-delo.ru" TargetMode="External"/><Relationship Id="rId17" Type="http://schemas.openxmlformats.org/officeDocument/2006/relationships/hyperlink" Target="http://www.rmpi.ru/page.php?id=34&amp;level=1&amp;fid=34&amp;idactiv=34" TargetMode="External"/><Relationship Id="rId25" Type="http://schemas.openxmlformats.org/officeDocument/2006/relationships/hyperlink" Target="http://www.biblioclu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oal.dp.ua/" TargetMode="External"/><Relationship Id="rId20" Type="http://schemas.openxmlformats.org/officeDocument/2006/relationships/hyperlink" Target="http://www.gornoe-delo.ru/magazine/gp.php?v=list&amp;gp=52005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gornoe-delo.ru/magazine/mgp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ing.kz" TargetMode="External"/><Relationship Id="rId23" Type="http://schemas.openxmlformats.org/officeDocument/2006/relationships/hyperlink" Target="http://glueckaufrus.rosugo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s-vfu.ru/upload/iblock/14b/14baf267dee8bf076d53345fdbc5ea5d.doc" TargetMode="External"/><Relationship Id="rId19" Type="http://schemas.openxmlformats.org/officeDocument/2006/relationships/hyperlink" Target="http://www.rudmet.ru/gurnal.php?idname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-vfu.ru/upload/iblock/397/397d20d378181cb7ddc6bdf1751dec04.doc" TargetMode="External"/><Relationship Id="rId14" Type="http://schemas.openxmlformats.org/officeDocument/2006/relationships/hyperlink" Target="http://www.gosnadzor.ru" TargetMode="External"/><Relationship Id="rId22" Type="http://schemas.openxmlformats.org/officeDocument/2006/relationships/hyperlink" Target="http://www.russian-mining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31742-3506-494B-93D0-59A6B1162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16</Pages>
  <Words>5071</Words>
  <Characters>28906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33910</CharactersWithSpaces>
  <SharedDoc>false</SharedDoc>
  <HLinks>
    <vt:vector size="138" baseType="variant">
      <vt:variant>
        <vt:i4>6488180</vt:i4>
      </vt:variant>
      <vt:variant>
        <vt:i4>66</vt:i4>
      </vt:variant>
      <vt:variant>
        <vt:i4>0</vt:i4>
      </vt:variant>
      <vt:variant>
        <vt:i4>5</vt:i4>
      </vt:variant>
      <vt:variant>
        <vt:lpwstr>http://www.s-vfu.ru/upload/ui/microsoft.pdf</vt:lpwstr>
      </vt:variant>
      <vt:variant>
        <vt:lpwstr/>
      </vt:variant>
      <vt:variant>
        <vt:i4>983110</vt:i4>
      </vt:variant>
      <vt:variant>
        <vt:i4>63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3801207</vt:i4>
      </vt:variant>
      <vt:variant>
        <vt:i4>60</vt:i4>
      </vt:variant>
      <vt:variant>
        <vt:i4>0</vt:i4>
      </vt:variant>
      <vt:variant>
        <vt:i4>5</vt:i4>
      </vt:variant>
      <vt:variant>
        <vt:lpwstr>http://www.gornoe-delo.ru/magazine/mgp.php</vt:lpwstr>
      </vt:variant>
      <vt:variant>
        <vt:lpwstr/>
      </vt:variant>
      <vt:variant>
        <vt:i4>2621543</vt:i4>
      </vt:variant>
      <vt:variant>
        <vt:i4>57</vt:i4>
      </vt:variant>
      <vt:variant>
        <vt:i4>0</vt:i4>
      </vt:variant>
      <vt:variant>
        <vt:i4>5</vt:i4>
      </vt:variant>
      <vt:variant>
        <vt:lpwstr>http://glueckaufrus.rosugol.ru/</vt:lpwstr>
      </vt:variant>
      <vt:variant>
        <vt:lpwstr/>
      </vt:variant>
      <vt:variant>
        <vt:i4>3014771</vt:i4>
      </vt:variant>
      <vt:variant>
        <vt:i4>54</vt:i4>
      </vt:variant>
      <vt:variant>
        <vt:i4>0</vt:i4>
      </vt:variant>
      <vt:variant>
        <vt:i4>5</vt:i4>
      </vt:variant>
      <vt:variant>
        <vt:lpwstr>http://www.russian-mining.com/</vt:lpwstr>
      </vt:variant>
      <vt:variant>
        <vt:lpwstr/>
      </vt:variant>
      <vt:variant>
        <vt:i4>1114182</vt:i4>
      </vt:variant>
      <vt:variant>
        <vt:i4>51</vt:i4>
      </vt:variant>
      <vt:variant>
        <vt:i4>0</vt:i4>
      </vt:variant>
      <vt:variant>
        <vt:i4>5</vt:i4>
      </vt:variant>
      <vt:variant>
        <vt:lpwstr>http://novtex.ru/gormash</vt:lpwstr>
      </vt:variant>
      <vt:variant>
        <vt:lpwstr/>
      </vt:variant>
      <vt:variant>
        <vt:i4>4259868</vt:i4>
      </vt:variant>
      <vt:variant>
        <vt:i4>48</vt:i4>
      </vt:variant>
      <vt:variant>
        <vt:i4>0</vt:i4>
      </vt:variant>
      <vt:variant>
        <vt:i4>5</vt:i4>
      </vt:variant>
      <vt:variant>
        <vt:lpwstr>http://www.gornoe-delo.ru/magazine/gp.php?v=list&amp;gp=52005</vt:lpwstr>
      </vt:variant>
      <vt:variant>
        <vt:lpwstr/>
      </vt:variant>
      <vt:variant>
        <vt:i4>6225985</vt:i4>
      </vt:variant>
      <vt:variant>
        <vt:i4>45</vt:i4>
      </vt:variant>
      <vt:variant>
        <vt:i4>0</vt:i4>
      </vt:variant>
      <vt:variant>
        <vt:i4>5</vt:i4>
      </vt:variant>
      <vt:variant>
        <vt:lpwstr>http://www.rudmet.ru/gurnal.php?idname=1</vt:lpwstr>
      </vt:variant>
      <vt:variant>
        <vt:lpwstr/>
      </vt:variant>
      <vt:variant>
        <vt:i4>7798867</vt:i4>
      </vt:variant>
      <vt:variant>
        <vt:i4>42</vt:i4>
      </vt:variant>
      <vt:variant>
        <vt:i4>0</vt:i4>
      </vt:variant>
      <vt:variant>
        <vt:i4>5</vt:i4>
      </vt:variant>
      <vt:variant>
        <vt:lpwstr>http://www.rosugol.ru/jur_u/ugol.html</vt:lpwstr>
      </vt:variant>
      <vt:variant>
        <vt:lpwstr/>
      </vt:variant>
      <vt:variant>
        <vt:i4>3080302</vt:i4>
      </vt:variant>
      <vt:variant>
        <vt:i4>39</vt:i4>
      </vt:variant>
      <vt:variant>
        <vt:i4>0</vt:i4>
      </vt:variant>
      <vt:variant>
        <vt:i4>5</vt:i4>
      </vt:variant>
      <vt:variant>
        <vt:lpwstr>http://www.rmpi.ru/page.php?id=34&amp;level=1&amp;fid=34&amp;idactiv=34</vt:lpwstr>
      </vt:variant>
      <vt:variant>
        <vt:lpwstr/>
      </vt:variant>
      <vt:variant>
        <vt:i4>2949153</vt:i4>
      </vt:variant>
      <vt:variant>
        <vt:i4>36</vt:i4>
      </vt:variant>
      <vt:variant>
        <vt:i4>0</vt:i4>
      </vt:variant>
      <vt:variant>
        <vt:i4>5</vt:i4>
      </vt:variant>
      <vt:variant>
        <vt:lpwstr>http://coal.dp.ua/</vt:lpwstr>
      </vt:variant>
      <vt:variant>
        <vt:lpwstr/>
      </vt:variant>
      <vt:variant>
        <vt:i4>1179740</vt:i4>
      </vt:variant>
      <vt:variant>
        <vt:i4>33</vt:i4>
      </vt:variant>
      <vt:variant>
        <vt:i4>0</vt:i4>
      </vt:variant>
      <vt:variant>
        <vt:i4>5</vt:i4>
      </vt:variant>
      <vt:variant>
        <vt:lpwstr>http://www.mining.kz/</vt:lpwstr>
      </vt:variant>
      <vt:variant>
        <vt:lpwstr/>
      </vt:variant>
      <vt:variant>
        <vt:i4>720897</vt:i4>
      </vt:variant>
      <vt:variant>
        <vt:i4>30</vt:i4>
      </vt:variant>
      <vt:variant>
        <vt:i4>0</vt:i4>
      </vt:variant>
      <vt:variant>
        <vt:i4>5</vt:i4>
      </vt:variant>
      <vt:variant>
        <vt:lpwstr>http://www.gosnadzor.ru/</vt:lpwstr>
      </vt:variant>
      <vt:variant>
        <vt:lpwstr/>
      </vt:variant>
      <vt:variant>
        <vt:i4>8060988</vt:i4>
      </vt:variant>
      <vt:variant>
        <vt:i4>27</vt:i4>
      </vt:variant>
      <vt:variant>
        <vt:i4>0</vt:i4>
      </vt:variant>
      <vt:variant>
        <vt:i4>5</vt:i4>
      </vt:variant>
      <vt:variant>
        <vt:lpwstr>http://www.minprom.gov.ru/</vt:lpwstr>
      </vt:variant>
      <vt:variant>
        <vt:lpwstr/>
      </vt:variant>
      <vt:variant>
        <vt:i4>2818151</vt:i4>
      </vt:variant>
      <vt:variant>
        <vt:i4>24</vt:i4>
      </vt:variant>
      <vt:variant>
        <vt:i4>0</vt:i4>
      </vt:variant>
      <vt:variant>
        <vt:i4>5</vt:i4>
      </vt:variant>
      <vt:variant>
        <vt:lpwstr>http://www.gornoe-delo.ru/</vt:lpwstr>
      </vt:variant>
      <vt:variant>
        <vt:lpwstr/>
      </vt:variant>
      <vt:variant>
        <vt:i4>73793546</vt:i4>
      </vt:variant>
      <vt:variant>
        <vt:i4>21</vt:i4>
      </vt:variant>
      <vt:variant>
        <vt:i4>0</vt:i4>
      </vt:variant>
      <vt:variant>
        <vt:i4>5</vt:i4>
      </vt:variant>
      <vt:variant>
        <vt:lpwstr>http://www.knigafund.ruэ/</vt:lpwstr>
      </vt:variant>
      <vt:variant>
        <vt:lpwstr/>
      </vt:variant>
      <vt:variant>
        <vt:i4>1638478</vt:i4>
      </vt:variant>
      <vt:variant>
        <vt:i4>18</vt:i4>
      </vt:variant>
      <vt:variant>
        <vt:i4>0</vt:i4>
      </vt:variant>
      <vt:variant>
        <vt:i4>5</vt:i4>
      </vt:variant>
      <vt:variant>
        <vt:lpwstr>http://www.knigafund.ru/books/122692</vt:lpwstr>
      </vt:variant>
      <vt:variant>
        <vt:lpwstr/>
      </vt:variant>
      <vt:variant>
        <vt:i4>4521989</vt:i4>
      </vt:variant>
      <vt:variant>
        <vt:i4>15</vt:i4>
      </vt:variant>
      <vt:variant>
        <vt:i4>0</vt:i4>
      </vt:variant>
      <vt:variant>
        <vt:i4>5</vt:i4>
      </vt:variant>
      <vt:variant>
        <vt:lpwstr>http://www.knigafund.ru/authors/26478</vt:lpwstr>
      </vt:variant>
      <vt:variant>
        <vt:lpwstr/>
      </vt:variant>
      <vt:variant>
        <vt:i4>262154</vt:i4>
      </vt:variant>
      <vt:variant>
        <vt:i4>12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262154</vt:i4>
      </vt:variant>
      <vt:variant>
        <vt:i4>9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262154</vt:i4>
      </vt:variant>
      <vt:variant>
        <vt:i4>6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http://www.s-vfu.ru/upload/iblock/14b/14baf267dee8bf076d53345fdbc5ea5d.doc</vt:lpwstr>
      </vt:variant>
      <vt:variant>
        <vt:lpwstr/>
      </vt:variant>
      <vt:variant>
        <vt:i4>3014755</vt:i4>
      </vt:variant>
      <vt:variant>
        <vt:i4>0</vt:i4>
      </vt:variant>
      <vt:variant>
        <vt:i4>0</vt:i4>
      </vt:variant>
      <vt:variant>
        <vt:i4>5</vt:i4>
      </vt:variant>
      <vt:variant>
        <vt:lpwstr>http://www.s-vfu.ru/upload/iblock/397/397d20d378181cb7ddc6bdf1751dec04.doc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31</cp:revision>
  <cp:lastPrinted>2023-06-28T01:05:00Z</cp:lastPrinted>
  <dcterms:created xsi:type="dcterms:W3CDTF">2019-11-09T02:11:00Z</dcterms:created>
  <dcterms:modified xsi:type="dcterms:W3CDTF">2023-06-29T07:29:00Z</dcterms:modified>
</cp:coreProperties>
</file>