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46" w:rsidRDefault="00EE7D46" w:rsidP="00EE7D46">
      <w:r>
        <w:rPr>
          <w:noProof/>
        </w:rPr>
        <w:drawing>
          <wp:inline distT="0" distB="0" distL="0" distR="0">
            <wp:extent cx="5940425" cy="8423316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3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2A3" w:rsidRDefault="00B912A3" w:rsidP="00B912A3"/>
    <w:p w:rsidR="007B6E61" w:rsidRPr="005B15D0" w:rsidRDefault="007B6E61" w:rsidP="002B4569">
      <w:pPr>
        <w:pStyle w:val="ad"/>
        <w:pageBreakBefore/>
        <w:numPr>
          <w:ilvl w:val="0"/>
          <w:numId w:val="6"/>
        </w:numPr>
        <w:jc w:val="center"/>
        <w:rPr>
          <w:b/>
        </w:rPr>
      </w:pPr>
      <w:r w:rsidRPr="005B15D0">
        <w:rPr>
          <w:b/>
        </w:rPr>
        <w:lastRenderedPageBreak/>
        <w:t>АННОТАЦИЯ</w:t>
      </w:r>
    </w:p>
    <w:p w:rsidR="007B6E61" w:rsidRPr="00FB66BF" w:rsidRDefault="007B6E61" w:rsidP="00FB66BF">
      <w:pPr>
        <w:jc w:val="center"/>
        <w:rPr>
          <w:b/>
          <w:bCs w:val="0"/>
        </w:rPr>
      </w:pPr>
      <w:r>
        <w:rPr>
          <w:b/>
        </w:rPr>
        <w:t>к рабочей программе дисциплины</w:t>
      </w:r>
    </w:p>
    <w:p w:rsidR="007B6E61" w:rsidRPr="007B6E61" w:rsidRDefault="00C40333" w:rsidP="007B6E61">
      <w:pPr>
        <w:jc w:val="center"/>
        <w:rPr>
          <w:b/>
        </w:rPr>
      </w:pPr>
      <w:r>
        <w:rPr>
          <w:b/>
        </w:rPr>
        <w:t>Б1.Б.</w:t>
      </w:r>
      <w:r w:rsidR="003B2DC7">
        <w:rPr>
          <w:b/>
        </w:rPr>
        <w:t>28</w:t>
      </w:r>
      <w:r w:rsidR="00FB66BF">
        <w:rPr>
          <w:b/>
        </w:rPr>
        <w:t>.02Маркшейдерия</w:t>
      </w:r>
    </w:p>
    <w:p w:rsidR="007B6E61" w:rsidRPr="000B4302" w:rsidRDefault="007B6E61" w:rsidP="000B4302">
      <w:pPr>
        <w:jc w:val="center"/>
      </w:pPr>
      <w:r>
        <w:t xml:space="preserve">Трудоемкость </w:t>
      </w:r>
      <w:r w:rsidR="00024976">
        <w:t>4</w:t>
      </w:r>
      <w:r w:rsidRPr="00C87F6A">
        <w:t>з.е.</w:t>
      </w:r>
    </w:p>
    <w:p w:rsidR="00004C22" w:rsidRPr="00107B09" w:rsidRDefault="00004C22" w:rsidP="00004C22">
      <w:pPr>
        <w:rPr>
          <w:b/>
          <w:bCs w:val="0"/>
          <w:color w:val="000000"/>
          <w:sz w:val="22"/>
        </w:rPr>
      </w:pPr>
      <w:r>
        <w:rPr>
          <w:b/>
          <w:bCs w:val="0"/>
        </w:rPr>
        <w:t>1.</w:t>
      </w:r>
      <w:r w:rsidRPr="00A92BC1">
        <w:rPr>
          <w:b/>
          <w:bCs w:val="0"/>
        </w:rPr>
        <w:t>1.Цель освоения и краткое содержание дисциплины</w:t>
      </w:r>
    </w:p>
    <w:p w:rsidR="00004C22" w:rsidRDefault="00004C22" w:rsidP="00004C22">
      <w:pPr>
        <w:pStyle w:val="Style11"/>
        <w:widowControl/>
        <w:spacing w:before="34" w:line="269" w:lineRule="exact"/>
        <w:ind w:right="5" w:firstLine="0"/>
      </w:pPr>
      <w:r w:rsidRPr="00EF5C84">
        <w:rPr>
          <w:i/>
        </w:rPr>
        <w:t>Цель:</w:t>
      </w:r>
    </w:p>
    <w:p w:rsidR="00004C22" w:rsidRDefault="00004C22" w:rsidP="00004C22">
      <w:pPr>
        <w:pStyle w:val="Style11"/>
        <w:widowControl/>
        <w:spacing w:before="34" w:line="269" w:lineRule="exact"/>
        <w:ind w:right="5" w:firstLine="0"/>
      </w:pPr>
      <w:r w:rsidRPr="008F58B9">
        <w:t>приобретение студентами основ знаний  и навыков работы с геодезическими при</w:t>
      </w:r>
      <w:r>
        <w:t>-</w:t>
      </w:r>
      <w:r w:rsidRPr="008F58B9">
        <w:t>борами, маркшейдерскими планами, выполнения маркшейдерских съемок, нивелирных работ и обработки результатов измерений,</w:t>
      </w:r>
      <w:r w:rsidRPr="008F58B9">
        <w:rPr>
          <w:spacing w:val="-2"/>
        </w:rPr>
        <w:t xml:space="preserve"> создания </w:t>
      </w:r>
      <w:r w:rsidRPr="008F58B9">
        <w:rPr>
          <w:spacing w:val="-1"/>
        </w:rPr>
        <w:t>инженерных проектов,</w:t>
      </w:r>
      <w:r w:rsidRPr="008F58B9">
        <w:rPr>
          <w:spacing w:val="-2"/>
        </w:rPr>
        <w:t xml:space="preserve"> перспективного и текущего планирования горных работ, оперативного подсчета запасов полезного ископаемого, безопасного </w:t>
      </w:r>
      <w:r w:rsidRPr="008F58B9">
        <w:rPr>
          <w:spacing w:val="-1"/>
        </w:rPr>
        <w:t>проведения горных выработок, определения объемов выполненных горных работ, охраны подрабатываемых объектов.</w:t>
      </w:r>
    </w:p>
    <w:p w:rsidR="00004C22" w:rsidRPr="00D225A7" w:rsidRDefault="00004C22" w:rsidP="00004C22">
      <w:pPr>
        <w:autoSpaceDE w:val="0"/>
        <w:autoSpaceDN w:val="0"/>
        <w:adjustRightInd w:val="0"/>
        <w:jc w:val="both"/>
      </w:pPr>
      <w:r w:rsidRPr="00311C97">
        <w:rPr>
          <w:i/>
        </w:rPr>
        <w:t>Краткое содержание:</w:t>
      </w:r>
    </w:p>
    <w:p w:rsidR="00004C22" w:rsidRDefault="00004C22" w:rsidP="00004C22">
      <w:pPr>
        <w:jc w:val="both"/>
      </w:pPr>
      <w:r w:rsidRPr="009E4D94">
        <w:rPr>
          <w:spacing w:val="-2"/>
        </w:rPr>
        <w:t xml:space="preserve">Предмет и содержание курса. </w:t>
      </w:r>
      <w:r w:rsidRPr="009E4D94">
        <w:rPr>
          <w:spacing w:val="-3"/>
        </w:rPr>
        <w:t>О</w:t>
      </w:r>
      <w:r w:rsidRPr="009E4D94">
        <w:t xml:space="preserve">бъекты маркшейдерских съемок; методы и средства производства маркшейдерских измерений, их анализ и обработка; опорные и съемочные сети; ориентирно-соединительные съемки; спутниковые и лазерные системы для производства маркшейдерских измерений, их анализ и обработка;  ведение маркшейдерской документации; перенос геометрических элементов с проекта в натуру, маркшейдерский контроль </w:t>
      </w:r>
    </w:p>
    <w:p w:rsidR="00004C22" w:rsidRDefault="00004C22" w:rsidP="00004C22">
      <w:pPr>
        <w:jc w:val="both"/>
        <w:rPr>
          <w:b/>
          <w:bCs w:val="0"/>
        </w:rPr>
      </w:pPr>
      <w:r w:rsidRPr="009E4D94">
        <w:t>за их осуществлением; маркшейдерское обеспечение охраны недр и экологической безопасности при недропользовании; анализ точности маркшейдерских съемок; погрешность измерений горизонтальных и вертикальных углов и линий; определение погрешности гео</w:t>
      </w:r>
      <w:r>
        <w:t>-</w:t>
      </w:r>
      <w:r w:rsidRPr="009E4D94">
        <w:t>метрического и тригонометрического нивелирования; накоплению погрешности в полигонометрических и нивелированных ходах;  предрасчет погрешности ориентирно-соедини</w:t>
      </w:r>
      <w:r>
        <w:t>-</w:t>
      </w:r>
      <w:r w:rsidRPr="009E4D94">
        <w:t>тельных съемок; сдвижение горных пород и земной поверхности под влиянием горных разрабо</w:t>
      </w:r>
      <w:r>
        <w:t>ток.</w:t>
      </w:r>
    </w:p>
    <w:p w:rsidR="00004C22" w:rsidRPr="00004C22" w:rsidRDefault="00004C22" w:rsidP="00004C22">
      <w:pPr>
        <w:rPr>
          <w:b/>
          <w:bCs w:val="0"/>
        </w:rPr>
      </w:pPr>
      <w:r>
        <w:rPr>
          <w:b/>
          <w:bCs w:val="0"/>
        </w:rPr>
        <w:t xml:space="preserve">1.2. </w:t>
      </w:r>
      <w:r w:rsidRPr="008B25D3">
        <w:rPr>
          <w:b/>
          <w:bCs w:val="0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f"/>
        <w:tblW w:w="9180" w:type="dxa"/>
        <w:tblLook w:val="04A0"/>
      </w:tblPr>
      <w:tblGrid>
        <w:gridCol w:w="3369"/>
        <w:gridCol w:w="5811"/>
      </w:tblGrid>
      <w:tr w:rsidR="00004C22" w:rsidRPr="00B10078" w:rsidTr="00EE5969">
        <w:tc>
          <w:tcPr>
            <w:tcW w:w="3369" w:type="dxa"/>
          </w:tcPr>
          <w:p w:rsidR="00004C22" w:rsidRPr="00B10078" w:rsidRDefault="00004C22" w:rsidP="00EE5969">
            <w:pPr>
              <w:rPr>
                <w:b/>
                <w:color w:val="000000"/>
              </w:rPr>
            </w:pPr>
            <w:r w:rsidRPr="00B10078">
              <w:rPr>
                <w:b/>
                <w:color w:val="000000"/>
              </w:rPr>
              <w:t>Планируемые результаты освоения программы(содержаниеи коды компетенций)</w:t>
            </w:r>
          </w:p>
        </w:tc>
        <w:tc>
          <w:tcPr>
            <w:tcW w:w="5811" w:type="dxa"/>
          </w:tcPr>
          <w:p w:rsidR="00004C22" w:rsidRPr="00B10078" w:rsidRDefault="00004C22" w:rsidP="00EE5969">
            <w:pPr>
              <w:rPr>
                <w:b/>
                <w:iCs w:val="0"/>
              </w:rPr>
            </w:pPr>
            <w:r w:rsidRPr="00B10078">
              <w:rPr>
                <w:b/>
                <w:color w:val="000000"/>
              </w:rPr>
              <w:t>Планируемые результаты обучения по дисциплине</w:t>
            </w:r>
          </w:p>
        </w:tc>
      </w:tr>
      <w:tr w:rsidR="00004C22" w:rsidRPr="00B10078" w:rsidTr="00EE5969">
        <w:tc>
          <w:tcPr>
            <w:tcW w:w="3369" w:type="dxa"/>
          </w:tcPr>
          <w:p w:rsidR="00004C22" w:rsidRDefault="00004C22" w:rsidP="00EE59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4C22" w:rsidRDefault="00004C22" w:rsidP="00EE59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</w:t>
            </w:r>
          </w:p>
          <w:p w:rsidR="00004C22" w:rsidRDefault="00004C22" w:rsidP="00EE59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B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умением пользоваться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B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пьютером как средством 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B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равления и обработки 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B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мационных массивов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04C22" w:rsidRDefault="00004C22" w:rsidP="00EE59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004C22" w:rsidRDefault="00004C22" w:rsidP="00EE59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B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умением определять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B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странственно-геометрическое положение объектов,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B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ществлять необходимые гео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B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дезические и маркшейдерские измерения, обрабатывать и интерпретировать их резуль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B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4C22" w:rsidRDefault="00004C22" w:rsidP="00EE59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ПК-22</w:t>
            </w:r>
          </w:p>
          <w:p w:rsidR="00004C22" w:rsidRPr="00225E19" w:rsidRDefault="00004C22" w:rsidP="00EE59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-готовностью работать с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25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граммными продуктами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25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щего и специального назна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25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чения для моделирования </w:t>
            </w:r>
            <w:r w:rsidRPr="00225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месторождений твердых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25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лезных ископаемых, техно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25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логий эксплуатационной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25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ведки, добычи и переработки твердых полезных ископа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25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емых, при строительстве и эксплуатации подземных объектов, оценке экономи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25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эффективности горных и горно-строительных работ, производственных, техноло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25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гических,организационных и финансовых рисков в рыноч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25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условиях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004C22" w:rsidRPr="00892E1D" w:rsidRDefault="00004C22" w:rsidP="00EE5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4"/>
                <w:szCs w:val="24"/>
              </w:rPr>
            </w:pPr>
            <w:r w:rsidRPr="00892E1D">
              <w:rPr>
                <w:i/>
                <w:sz w:val="24"/>
                <w:szCs w:val="24"/>
              </w:rPr>
              <w:lastRenderedPageBreak/>
              <w:t>Должен знать:</w:t>
            </w:r>
          </w:p>
          <w:p w:rsidR="00004C22" w:rsidRPr="00892E1D" w:rsidRDefault="00004C22" w:rsidP="00EE5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92E1D">
              <w:rPr>
                <w:sz w:val="24"/>
                <w:szCs w:val="24"/>
              </w:rPr>
              <w:t xml:space="preserve">Системы координат и высот и системы ориентирования; </w:t>
            </w:r>
          </w:p>
          <w:p w:rsidR="00004C22" w:rsidRPr="00892E1D" w:rsidRDefault="00004C22" w:rsidP="00EE5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92E1D">
              <w:rPr>
                <w:sz w:val="24"/>
                <w:szCs w:val="24"/>
              </w:rPr>
              <w:t xml:space="preserve">разграфку  маркшейдерских планов; способы изображения рельефа на топографических планах; </w:t>
            </w:r>
          </w:p>
          <w:p w:rsidR="00004C22" w:rsidRPr="00892E1D" w:rsidRDefault="00004C22" w:rsidP="00EE5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92E1D">
              <w:rPr>
                <w:sz w:val="24"/>
                <w:szCs w:val="24"/>
              </w:rPr>
              <w:t xml:space="preserve">принципы и методы построения маркшейдерских опорных и съемочных сетей на поверхности и в подземных горных выработках; </w:t>
            </w:r>
          </w:p>
          <w:p w:rsidR="00004C22" w:rsidRPr="00892E1D" w:rsidRDefault="00004C22" w:rsidP="00EE5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92E1D">
              <w:rPr>
                <w:sz w:val="24"/>
                <w:szCs w:val="24"/>
              </w:rPr>
              <w:t xml:space="preserve">устройство приборов для измерения углов, расстояний и превышений; основные источники погрешностей при измерениях; </w:t>
            </w:r>
          </w:p>
          <w:p w:rsidR="00004C22" w:rsidRPr="00892E1D" w:rsidRDefault="00004C22" w:rsidP="00EE5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92E1D">
              <w:rPr>
                <w:sz w:val="24"/>
                <w:szCs w:val="24"/>
              </w:rPr>
              <w:t xml:space="preserve">методы топографических съемок; горизонтальные соединительные съемки; вертикальные соединительные съемки; методы задания направлений горным выработкам в горизонтальной и вертикальной плоскости; методы маркшейдерских съемок горных выработок; </w:t>
            </w:r>
          </w:p>
          <w:p w:rsidR="00004C22" w:rsidRPr="00892E1D" w:rsidRDefault="00004C22" w:rsidP="00EE5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92E1D">
              <w:rPr>
                <w:sz w:val="24"/>
                <w:szCs w:val="24"/>
              </w:rPr>
              <w:t xml:space="preserve">методы определения объемов выполненных горных работ; </w:t>
            </w:r>
          </w:p>
          <w:p w:rsidR="00004C22" w:rsidRPr="00892E1D" w:rsidRDefault="00004C22" w:rsidP="00EE5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92E1D">
              <w:rPr>
                <w:sz w:val="24"/>
                <w:szCs w:val="24"/>
              </w:rPr>
              <w:t xml:space="preserve">методы проведения горных выработок встречными </w:t>
            </w:r>
            <w:r w:rsidRPr="00892E1D">
              <w:rPr>
                <w:sz w:val="24"/>
                <w:szCs w:val="24"/>
              </w:rPr>
              <w:lastRenderedPageBreak/>
              <w:t xml:space="preserve">забоями; </w:t>
            </w:r>
          </w:p>
          <w:p w:rsidR="00004C22" w:rsidRPr="00892E1D" w:rsidRDefault="00004C22" w:rsidP="00EE5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92E1D">
              <w:rPr>
                <w:sz w:val="24"/>
                <w:szCs w:val="24"/>
              </w:rPr>
              <w:t>предрасчет погрешностей смыкания встречных забоев горных выработок.</w:t>
            </w:r>
          </w:p>
          <w:p w:rsidR="00004C22" w:rsidRPr="00892E1D" w:rsidRDefault="00004C22" w:rsidP="00EE5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4"/>
                <w:szCs w:val="24"/>
              </w:rPr>
            </w:pPr>
            <w:r w:rsidRPr="00892E1D">
              <w:rPr>
                <w:i/>
                <w:sz w:val="24"/>
                <w:szCs w:val="24"/>
              </w:rPr>
              <w:t>Должен уметь:</w:t>
            </w:r>
          </w:p>
          <w:p w:rsidR="00004C22" w:rsidRPr="00892E1D" w:rsidRDefault="00004C22" w:rsidP="00EE5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92E1D">
              <w:rPr>
                <w:sz w:val="24"/>
                <w:szCs w:val="24"/>
              </w:rPr>
              <w:t>определять координаты и высоты объектов по топографическим  планам; вычислять координаты объектов по результатам измерений; выполнять поверки геодезических приборов; выполнять измерения углов, расстояний, превышений и обрабатывать их результаты; производить тахеометрическую съемку и наносить ее результаты на план; составлять проекты ответственных маркшейдерских работ; выполнять исполнительную съемку; определять объемы выполненных горных работ</w:t>
            </w:r>
          </w:p>
          <w:p w:rsidR="00004C22" w:rsidRPr="00892E1D" w:rsidRDefault="00004C22" w:rsidP="00EE5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4"/>
                <w:szCs w:val="24"/>
              </w:rPr>
            </w:pPr>
            <w:r w:rsidRPr="00892E1D">
              <w:rPr>
                <w:i/>
                <w:sz w:val="24"/>
                <w:szCs w:val="24"/>
              </w:rPr>
              <w:t>Должен владеть:</w:t>
            </w:r>
          </w:p>
          <w:p w:rsidR="00004C22" w:rsidRPr="00F85A68" w:rsidRDefault="00004C22" w:rsidP="00EE5969">
            <w:pPr>
              <w:jc w:val="both"/>
            </w:pPr>
            <w:r w:rsidRPr="00892E1D">
              <w:rPr>
                <w:sz w:val="24"/>
                <w:szCs w:val="24"/>
              </w:rPr>
              <w:t>Приборами для измерения углов, длин линий, превышений; умение обрабатывать результаты измерений.</w:t>
            </w:r>
          </w:p>
        </w:tc>
      </w:tr>
    </w:tbl>
    <w:p w:rsidR="00004C22" w:rsidRDefault="00004C22" w:rsidP="00004C22">
      <w:pPr>
        <w:jc w:val="both"/>
      </w:pPr>
    </w:p>
    <w:p w:rsidR="00004C22" w:rsidRPr="006072C2" w:rsidRDefault="00004C22" w:rsidP="00004C22">
      <w:pPr>
        <w:tabs>
          <w:tab w:val="left" w:pos="0"/>
        </w:tabs>
        <w:rPr>
          <w:b/>
          <w:bCs w:val="0"/>
        </w:rPr>
      </w:pPr>
      <w:r>
        <w:rPr>
          <w:b/>
        </w:rPr>
        <w:t xml:space="preserve">1.3.  </w:t>
      </w:r>
      <w:r w:rsidRPr="00DF5D75">
        <w:rPr>
          <w:b/>
          <w:bCs w:val="0"/>
        </w:rPr>
        <w:t xml:space="preserve">Место дисциплины в структуре </w:t>
      </w:r>
      <w:r>
        <w:rPr>
          <w:b/>
          <w:bCs w:val="0"/>
        </w:rPr>
        <w:t>образовательной программы</w:t>
      </w:r>
    </w:p>
    <w:tbl>
      <w:tblPr>
        <w:tblStyle w:val="af"/>
        <w:tblW w:w="9821" w:type="dxa"/>
        <w:tblLayout w:type="fixed"/>
        <w:tblLook w:val="04A0"/>
      </w:tblPr>
      <w:tblGrid>
        <w:gridCol w:w="1526"/>
        <w:gridCol w:w="1984"/>
        <w:gridCol w:w="1149"/>
        <w:gridCol w:w="2600"/>
        <w:gridCol w:w="2562"/>
      </w:tblGrid>
      <w:tr w:rsidR="00004C22" w:rsidRPr="008343A6" w:rsidTr="00EE5969">
        <w:tc>
          <w:tcPr>
            <w:tcW w:w="1526" w:type="dxa"/>
            <w:vMerge w:val="restart"/>
          </w:tcPr>
          <w:p w:rsidR="00004C22" w:rsidRPr="008343A6" w:rsidRDefault="00004C22" w:rsidP="00EE5969">
            <w:pPr>
              <w:pStyle w:val="ad"/>
              <w:ind w:left="0"/>
            </w:pPr>
            <w:r w:rsidRPr="008343A6">
              <w:t>Индекс</w:t>
            </w:r>
          </w:p>
        </w:tc>
        <w:tc>
          <w:tcPr>
            <w:tcW w:w="1984" w:type="dxa"/>
            <w:vMerge w:val="restart"/>
          </w:tcPr>
          <w:p w:rsidR="00004C22" w:rsidRPr="008343A6" w:rsidRDefault="00004C22" w:rsidP="00EE5969">
            <w:pPr>
              <w:pStyle w:val="ad"/>
              <w:ind w:left="0"/>
              <w:jc w:val="center"/>
            </w:pPr>
            <w:r w:rsidRPr="008343A6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1149" w:type="dxa"/>
            <w:vMerge w:val="restart"/>
          </w:tcPr>
          <w:p w:rsidR="00004C22" w:rsidRPr="008343A6" w:rsidRDefault="00004C22" w:rsidP="00EE5969">
            <w:pPr>
              <w:pStyle w:val="ad"/>
              <w:ind w:left="0"/>
            </w:pPr>
            <w:r w:rsidRPr="008343A6">
              <w:t>Се-местризуче-ния</w:t>
            </w:r>
          </w:p>
        </w:tc>
        <w:tc>
          <w:tcPr>
            <w:tcW w:w="5162" w:type="dxa"/>
            <w:gridSpan w:val="2"/>
          </w:tcPr>
          <w:p w:rsidR="00004C22" w:rsidRPr="008343A6" w:rsidRDefault="00004C22" w:rsidP="00EE5969">
            <w:pPr>
              <w:pStyle w:val="ad"/>
              <w:ind w:left="0"/>
              <w:jc w:val="center"/>
            </w:pPr>
            <w:r w:rsidRPr="008343A6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004C22" w:rsidRPr="008343A6" w:rsidTr="00EE5969">
        <w:tc>
          <w:tcPr>
            <w:tcW w:w="1526" w:type="dxa"/>
            <w:vMerge/>
          </w:tcPr>
          <w:p w:rsidR="00004C22" w:rsidRPr="008343A6" w:rsidRDefault="00004C22" w:rsidP="00EE5969">
            <w:pPr>
              <w:pStyle w:val="ad"/>
              <w:ind w:left="0"/>
              <w:jc w:val="center"/>
            </w:pPr>
          </w:p>
        </w:tc>
        <w:tc>
          <w:tcPr>
            <w:tcW w:w="1984" w:type="dxa"/>
            <w:vMerge/>
          </w:tcPr>
          <w:p w:rsidR="00004C22" w:rsidRPr="008343A6" w:rsidRDefault="00004C22" w:rsidP="00EE5969">
            <w:pPr>
              <w:pStyle w:val="ad"/>
              <w:ind w:left="0"/>
              <w:jc w:val="center"/>
            </w:pPr>
          </w:p>
        </w:tc>
        <w:tc>
          <w:tcPr>
            <w:tcW w:w="1149" w:type="dxa"/>
            <w:vMerge/>
          </w:tcPr>
          <w:p w:rsidR="00004C22" w:rsidRPr="008343A6" w:rsidRDefault="00004C22" w:rsidP="00EE5969">
            <w:pPr>
              <w:pStyle w:val="ad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004C22" w:rsidRPr="008343A6" w:rsidRDefault="00004C22" w:rsidP="00EE5969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004C22" w:rsidRPr="008343A6" w:rsidRDefault="00004C22" w:rsidP="00EE5969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004C22" w:rsidRPr="008343A6" w:rsidTr="00EE5969">
        <w:trPr>
          <w:trHeight w:val="1139"/>
        </w:trPr>
        <w:tc>
          <w:tcPr>
            <w:tcW w:w="1526" w:type="dxa"/>
          </w:tcPr>
          <w:p w:rsidR="00004C22" w:rsidRPr="008343A6" w:rsidRDefault="00004C22" w:rsidP="00EE5969">
            <w:pPr>
              <w:pStyle w:val="ad"/>
              <w:ind w:left="0"/>
              <w:jc w:val="center"/>
            </w:pPr>
            <w:r>
              <w:t>Б1.Б.28.02</w:t>
            </w:r>
          </w:p>
        </w:tc>
        <w:tc>
          <w:tcPr>
            <w:tcW w:w="1984" w:type="dxa"/>
          </w:tcPr>
          <w:p w:rsidR="00004C22" w:rsidRPr="008343A6" w:rsidRDefault="00004C22" w:rsidP="00EE5969">
            <w:r>
              <w:t>Маркшейдерия</w:t>
            </w:r>
          </w:p>
        </w:tc>
        <w:tc>
          <w:tcPr>
            <w:tcW w:w="1149" w:type="dxa"/>
          </w:tcPr>
          <w:p w:rsidR="00004C22" w:rsidRPr="008343A6" w:rsidRDefault="00004C22" w:rsidP="00EE5969">
            <w:pPr>
              <w:pStyle w:val="ad"/>
              <w:ind w:left="0"/>
              <w:jc w:val="center"/>
            </w:pPr>
            <w:r>
              <w:t>10(А)</w:t>
            </w:r>
          </w:p>
        </w:tc>
        <w:tc>
          <w:tcPr>
            <w:tcW w:w="2600" w:type="dxa"/>
          </w:tcPr>
          <w:p w:rsidR="00004C22" w:rsidRDefault="00004C22" w:rsidP="00EE5969">
            <w:pPr>
              <w:shd w:val="clear" w:color="auto" w:fill="FFFFFF"/>
              <w:autoSpaceDE w:val="0"/>
              <w:autoSpaceDN w:val="0"/>
              <w:adjustRightInd w:val="0"/>
            </w:pPr>
            <w:r>
              <w:t>Б1.Б.26 Основы горного дела</w:t>
            </w:r>
          </w:p>
          <w:p w:rsidR="00004C22" w:rsidRDefault="00004C22" w:rsidP="00EE596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Б1.Б.15.01 Начертательная геометрия и инженер-ная графика</w:t>
            </w:r>
          </w:p>
          <w:p w:rsidR="00004C22" w:rsidRPr="008343A6" w:rsidRDefault="00004C22" w:rsidP="00EE596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Б1.Б.28.01 Геодезия</w:t>
            </w:r>
          </w:p>
        </w:tc>
        <w:tc>
          <w:tcPr>
            <w:tcW w:w="2562" w:type="dxa"/>
          </w:tcPr>
          <w:p w:rsidR="00004C22" w:rsidRDefault="00004C22" w:rsidP="00EE596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Б2.Б.07(Пд)</w:t>
            </w:r>
          </w:p>
          <w:p w:rsidR="00004C22" w:rsidRDefault="00004C22" w:rsidP="00EE596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Преддипломная практика для выполнения ВКР</w:t>
            </w:r>
          </w:p>
          <w:p w:rsidR="00004C22" w:rsidRDefault="00004C22" w:rsidP="00EE596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Б3.Б.01(Д)</w:t>
            </w:r>
          </w:p>
          <w:p w:rsidR="00004C22" w:rsidRPr="008343A6" w:rsidRDefault="00004C22" w:rsidP="00EE596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54BF7"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</w:tbl>
    <w:p w:rsidR="00004C22" w:rsidRDefault="00004C22" w:rsidP="00004C22">
      <w:pPr>
        <w:shd w:val="clear" w:color="auto" w:fill="FFFFFF"/>
        <w:rPr>
          <w:spacing w:val="-5"/>
        </w:rPr>
      </w:pPr>
      <w:r>
        <w:rPr>
          <w:b/>
          <w:spacing w:val="-5"/>
        </w:rPr>
        <w:t>1.</w:t>
      </w:r>
      <w:r w:rsidRPr="00424EFF">
        <w:rPr>
          <w:b/>
          <w:spacing w:val="-5"/>
        </w:rPr>
        <w:t>4. Язык преподавания</w:t>
      </w:r>
      <w:r>
        <w:rPr>
          <w:b/>
          <w:spacing w:val="-5"/>
        </w:rPr>
        <w:t>:</w:t>
      </w:r>
      <w:r w:rsidRPr="00424EFF">
        <w:rPr>
          <w:spacing w:val="-5"/>
        </w:rPr>
        <w:t>русский</w:t>
      </w:r>
      <w:r>
        <w:rPr>
          <w:spacing w:val="-5"/>
        </w:rPr>
        <w:t>.</w:t>
      </w: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5A39E0">
      <w:pPr>
        <w:pStyle w:val="Style19"/>
        <w:widowControl/>
        <w:jc w:val="both"/>
        <w:rPr>
          <w:rStyle w:val="FontStyle64"/>
          <w:sz w:val="24"/>
          <w:szCs w:val="24"/>
        </w:rPr>
      </w:pPr>
    </w:p>
    <w:p w:rsidR="005B15D0" w:rsidRPr="005B15D0" w:rsidRDefault="005B15D0" w:rsidP="005B15D0">
      <w:pPr>
        <w:pStyle w:val="af2"/>
        <w:pageBreakBefore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B15D0" w:rsidRDefault="005B15D0" w:rsidP="005B15D0">
      <w:pPr>
        <w:jc w:val="both"/>
      </w:pPr>
      <w:r w:rsidRPr="00186201">
        <w:t>Выписка из учебного плана</w:t>
      </w:r>
      <w:r w:rsidR="00024976">
        <w:t>гр. С-ГД-18</w:t>
      </w:r>
      <w:r w:rsidRPr="00186201">
        <w:t>:</w:t>
      </w:r>
    </w:p>
    <w:p w:rsidR="005B15D0" w:rsidRDefault="005B15D0" w:rsidP="005B15D0">
      <w:pPr>
        <w:jc w:val="both"/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2065"/>
      </w:tblGrid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257" w:type="dxa"/>
            <w:gridSpan w:val="2"/>
          </w:tcPr>
          <w:p w:rsidR="005B15D0" w:rsidRPr="0057758A" w:rsidRDefault="00175F17" w:rsidP="00357A9A">
            <w:pPr>
              <w:jc w:val="center"/>
              <w:rPr>
                <w:highlight w:val="cyan"/>
              </w:rPr>
            </w:pPr>
            <w:r>
              <w:t>Б</w:t>
            </w:r>
            <w:r w:rsidR="005B15D0" w:rsidRPr="0057758A">
              <w:t>1.</w:t>
            </w:r>
            <w:r w:rsidR="00B37EA2">
              <w:t>Б.</w:t>
            </w:r>
            <w:r w:rsidR="00357A9A">
              <w:t>28</w:t>
            </w:r>
            <w:r w:rsidR="005C0FA7">
              <w:t>.02 Маркшейдерия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257" w:type="dxa"/>
            <w:gridSpan w:val="2"/>
          </w:tcPr>
          <w:p w:rsidR="005B15D0" w:rsidRPr="0057758A" w:rsidRDefault="005C0FA7" w:rsidP="007C4751">
            <w:pPr>
              <w:jc w:val="center"/>
            </w:pPr>
            <w:r>
              <w:t>5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257" w:type="dxa"/>
            <w:gridSpan w:val="2"/>
          </w:tcPr>
          <w:p w:rsidR="005B15D0" w:rsidRPr="0057758A" w:rsidRDefault="005C0FA7" w:rsidP="007C4751">
            <w:pPr>
              <w:jc w:val="center"/>
            </w:pPr>
            <w:r>
              <w:t>А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257" w:type="dxa"/>
            <w:gridSpan w:val="2"/>
          </w:tcPr>
          <w:p w:rsidR="005B15D0" w:rsidRPr="0057758A" w:rsidRDefault="005B15D0" w:rsidP="007C4751">
            <w:pPr>
              <w:jc w:val="center"/>
            </w:pPr>
            <w:r w:rsidRPr="0057758A">
              <w:t>Экзамен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>
              <w:t>Контрольная</w:t>
            </w:r>
            <w:r w:rsidRPr="00516E45">
              <w:t xml:space="preserve"> работа</w:t>
            </w:r>
            <w:r>
              <w:t xml:space="preserve">, </w:t>
            </w:r>
            <w:r w:rsidR="00D63EA3">
              <w:t xml:space="preserve">РГР  </w:t>
            </w:r>
            <w:r>
              <w:t>семестр выполнения</w:t>
            </w:r>
          </w:p>
        </w:tc>
        <w:tc>
          <w:tcPr>
            <w:tcW w:w="4257" w:type="dxa"/>
            <w:gridSpan w:val="2"/>
          </w:tcPr>
          <w:p w:rsidR="005B15D0" w:rsidRPr="0057758A" w:rsidRDefault="00D63EA3" w:rsidP="007C4751">
            <w:pPr>
              <w:jc w:val="center"/>
            </w:pPr>
            <w:r>
              <w:t>А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257" w:type="dxa"/>
            <w:gridSpan w:val="2"/>
          </w:tcPr>
          <w:p w:rsidR="005B15D0" w:rsidRPr="00516E45" w:rsidRDefault="00024976" w:rsidP="007C4751">
            <w:pPr>
              <w:jc w:val="center"/>
              <w:rPr>
                <w:highlight w:val="cyan"/>
              </w:rPr>
            </w:pPr>
            <w:r>
              <w:t>4</w:t>
            </w:r>
            <w:r w:rsidR="005B15D0" w:rsidRPr="0057758A">
              <w:t>ЗЕТ</w:t>
            </w:r>
          </w:p>
        </w:tc>
      </w:tr>
      <w:tr w:rsidR="005B15D0" w:rsidRPr="00516E45" w:rsidTr="005B15D0">
        <w:trPr>
          <w:trHeight w:val="361"/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>
              <w:t>№1,2,</w:t>
            </w:r>
            <w:r w:rsidRPr="00D35A73">
              <w:t>3), в т.ч.:</w:t>
            </w:r>
          </w:p>
        </w:tc>
        <w:tc>
          <w:tcPr>
            <w:tcW w:w="4257" w:type="dxa"/>
            <w:gridSpan w:val="2"/>
          </w:tcPr>
          <w:p w:rsidR="005B15D0" w:rsidRPr="00516E45" w:rsidRDefault="00024976" w:rsidP="00357A9A">
            <w:pPr>
              <w:jc w:val="center"/>
              <w:rPr>
                <w:highlight w:val="cyan"/>
              </w:rPr>
            </w:pPr>
            <w:r>
              <w:t>144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  <w:rPr>
                <w:b/>
                <w:bCs w:val="0"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>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5B15D0" w:rsidRPr="00516E45" w:rsidRDefault="005B15D0" w:rsidP="007C4751">
            <w:pPr>
              <w:jc w:val="center"/>
            </w:pPr>
            <w:r>
              <w:t>Объем аудиторной работы</w:t>
            </w:r>
            <w:r w:rsidRPr="00516E45">
              <w:t>,</w:t>
            </w:r>
          </w:p>
          <w:p w:rsidR="005B15D0" w:rsidRPr="00516E45" w:rsidRDefault="005B15D0" w:rsidP="007C4751">
            <w:pPr>
              <w:jc w:val="center"/>
              <w:rPr>
                <w:b/>
                <w:bCs w:val="0"/>
              </w:rPr>
            </w:pPr>
            <w:r w:rsidRPr="00516E45">
              <w:t>в часах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  <w:rPr>
                <w:b/>
                <w:bCs w:val="0"/>
              </w:rPr>
            </w:pPr>
            <w:r>
              <w:t>В</w:t>
            </w:r>
            <w:r w:rsidRPr="00516E45">
              <w:t>т.ч. с применением ДОТ или ЭО</w:t>
            </w:r>
            <w:r w:rsidRPr="00516E45">
              <w:footnoteReference w:id="2"/>
            </w:r>
            <w:r w:rsidRPr="00516E45">
              <w:t>, в часах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5B15D0" w:rsidRPr="00516E45" w:rsidRDefault="005C0FA7" w:rsidP="007C4751">
            <w:pPr>
              <w:jc w:val="center"/>
            </w:pPr>
            <w:r>
              <w:t>5</w:t>
            </w:r>
            <w:r w:rsidR="00024976">
              <w:t>4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5B15D0" w:rsidRPr="00516E45" w:rsidRDefault="00024976" w:rsidP="007C4751">
            <w:pPr>
              <w:jc w:val="center"/>
            </w:pPr>
            <w:r>
              <w:t>16</w:t>
            </w:r>
          </w:p>
        </w:tc>
        <w:tc>
          <w:tcPr>
            <w:tcW w:w="2065" w:type="dxa"/>
          </w:tcPr>
          <w:p w:rsidR="005B15D0" w:rsidRPr="00516E45" w:rsidRDefault="00EC4E1B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5B15D0" w:rsidRPr="00516E45" w:rsidRDefault="005B15D0" w:rsidP="007C4751">
            <w:pPr>
              <w:jc w:val="center"/>
            </w:pP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587"/>
              <w:jc w:val="both"/>
            </w:pPr>
            <w:r w:rsidRPr="00516E45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5B15D0" w:rsidRPr="00516E45" w:rsidRDefault="00840779" w:rsidP="007C4751">
            <w:pPr>
              <w:jc w:val="center"/>
            </w:pPr>
            <w:r>
              <w:t>32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2192" w:type="dxa"/>
          </w:tcPr>
          <w:p w:rsidR="005B15D0" w:rsidRPr="00516E45" w:rsidRDefault="005B15D0" w:rsidP="007C4751">
            <w:pPr>
              <w:jc w:val="center"/>
            </w:pPr>
          </w:p>
        </w:tc>
        <w:tc>
          <w:tcPr>
            <w:tcW w:w="2065" w:type="dxa"/>
          </w:tcPr>
          <w:p w:rsidR="005B15D0" w:rsidRPr="00516E45" w:rsidRDefault="00EC4E1B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5B15D0" w:rsidRPr="00516E45" w:rsidRDefault="00024976" w:rsidP="007C4751">
            <w:pPr>
              <w:jc w:val="center"/>
            </w:pPr>
            <w:r>
              <w:t>6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trHeight w:val="325"/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9"/>
              <w:jc w:val="both"/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>2. Самостоятельная работа обучающихся (СРС) (в часах)</w:t>
            </w:r>
          </w:p>
        </w:tc>
        <w:tc>
          <w:tcPr>
            <w:tcW w:w="4257" w:type="dxa"/>
            <w:gridSpan w:val="2"/>
          </w:tcPr>
          <w:p w:rsidR="005B15D0" w:rsidRPr="00516E45" w:rsidRDefault="00024976" w:rsidP="007C4751">
            <w:pPr>
              <w:jc w:val="center"/>
            </w:pPr>
            <w:r>
              <w:t>5</w:t>
            </w:r>
            <w:r w:rsidR="00357A9A">
              <w:t>4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9"/>
              <w:jc w:val="both"/>
              <w:rPr>
                <w:b/>
                <w:bCs w:val="0"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 xml:space="preserve">3. Количество часов на экзамен </w:t>
            </w:r>
            <w:r w:rsidRPr="00516E45">
              <w:t>(при наличии экзамена в учебном плане)</w:t>
            </w:r>
          </w:p>
        </w:tc>
        <w:tc>
          <w:tcPr>
            <w:tcW w:w="4257" w:type="dxa"/>
            <w:gridSpan w:val="2"/>
          </w:tcPr>
          <w:p w:rsidR="005B15D0" w:rsidRPr="00516E45" w:rsidRDefault="00024976" w:rsidP="007C4751">
            <w:pPr>
              <w:jc w:val="center"/>
            </w:pPr>
            <w:r>
              <w:t>36</w:t>
            </w:r>
          </w:p>
        </w:tc>
      </w:tr>
    </w:tbl>
    <w:p w:rsidR="00EB725B" w:rsidRDefault="00EB725B" w:rsidP="00007E6D">
      <w:pPr>
        <w:pStyle w:val="af2"/>
        <w:pageBreakBefore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</w:t>
      </w:r>
      <w:r w:rsidR="00007E6D">
        <w:rPr>
          <w:b/>
          <w:bCs/>
        </w:rPr>
        <w:t>их часов и видов учебных заняти</w:t>
      </w:r>
    </w:p>
    <w:p w:rsidR="00EB725B" w:rsidRPr="00007E6D" w:rsidRDefault="00EB725B" w:rsidP="00007E6D">
      <w:pPr>
        <w:pStyle w:val="af2"/>
        <w:jc w:val="center"/>
        <w:rPr>
          <w:b/>
          <w:bCs/>
        </w:rPr>
      </w:pPr>
      <w:r>
        <w:rPr>
          <w:b/>
          <w:bCs/>
        </w:rPr>
        <w:t>3.1. Распределение часов по раздел</w:t>
      </w:r>
      <w:r w:rsidR="00007E6D">
        <w:rPr>
          <w:b/>
          <w:bCs/>
        </w:rPr>
        <w:t>ам и видам учебных занятий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566"/>
        <w:gridCol w:w="1276"/>
      </w:tblGrid>
      <w:tr w:rsidR="00EB725B" w:rsidRPr="006A0B68" w:rsidTr="00780612">
        <w:tc>
          <w:tcPr>
            <w:tcW w:w="2766" w:type="dxa"/>
            <w:vMerge w:val="restart"/>
          </w:tcPr>
          <w:p w:rsidR="00EB725B" w:rsidRPr="00D4291B" w:rsidRDefault="00EB725B" w:rsidP="007C4751">
            <w:pPr>
              <w:pStyle w:val="af2"/>
              <w:jc w:val="center"/>
              <w:rPr>
                <w:bCs/>
              </w:rPr>
            </w:pPr>
            <w:r w:rsidRPr="00D4291B"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EB725B" w:rsidRPr="00D4291B" w:rsidRDefault="00EB725B" w:rsidP="007C4751">
            <w:pPr>
              <w:pStyle w:val="af2"/>
              <w:jc w:val="center"/>
              <w:rPr>
                <w:bCs/>
              </w:rPr>
            </w:pPr>
            <w:r w:rsidRPr="00D4291B">
              <w:rPr>
                <w:bCs/>
              </w:rPr>
              <w:t>Всего часов</w:t>
            </w:r>
          </w:p>
        </w:tc>
        <w:tc>
          <w:tcPr>
            <w:tcW w:w="5244" w:type="dxa"/>
            <w:gridSpan w:val="9"/>
          </w:tcPr>
          <w:p w:rsidR="00EB725B" w:rsidRPr="00D4291B" w:rsidRDefault="00EB725B" w:rsidP="007C4751">
            <w:pPr>
              <w:pStyle w:val="af2"/>
              <w:jc w:val="center"/>
              <w:rPr>
                <w:bCs/>
              </w:rPr>
            </w:pPr>
            <w:r w:rsidRPr="00D4291B">
              <w:rPr>
                <w:bCs/>
              </w:rPr>
              <w:t>Контактная работа, в часах</w:t>
            </w:r>
          </w:p>
        </w:tc>
        <w:tc>
          <w:tcPr>
            <w:tcW w:w="1276" w:type="dxa"/>
            <w:vMerge w:val="restart"/>
          </w:tcPr>
          <w:p w:rsidR="00EB725B" w:rsidRPr="00D4291B" w:rsidRDefault="00EB725B" w:rsidP="007C4751">
            <w:pPr>
              <w:pStyle w:val="af2"/>
              <w:jc w:val="center"/>
              <w:rPr>
                <w:bCs/>
              </w:rPr>
            </w:pPr>
            <w:r w:rsidRPr="00D4291B">
              <w:rPr>
                <w:bCs/>
              </w:rPr>
              <w:t>Часы СРС</w:t>
            </w:r>
          </w:p>
        </w:tc>
      </w:tr>
      <w:tr w:rsidR="00EB725B" w:rsidRPr="006A0B68" w:rsidTr="00780612">
        <w:trPr>
          <w:cantSplit/>
          <w:trHeight w:val="3973"/>
        </w:trPr>
        <w:tc>
          <w:tcPr>
            <w:tcW w:w="2766" w:type="dxa"/>
            <w:vMerge/>
          </w:tcPr>
          <w:p w:rsidR="00EB725B" w:rsidRPr="00D4291B" w:rsidRDefault="00EB725B" w:rsidP="007C4751">
            <w:pPr>
              <w:pStyle w:val="af2"/>
            </w:pPr>
          </w:p>
        </w:tc>
        <w:tc>
          <w:tcPr>
            <w:tcW w:w="851" w:type="dxa"/>
            <w:vMerge/>
          </w:tcPr>
          <w:p w:rsidR="00EB725B" w:rsidRPr="00D4291B" w:rsidRDefault="00EB725B" w:rsidP="007C4751">
            <w:pPr>
              <w:pStyle w:val="af2"/>
              <w:jc w:val="center"/>
            </w:pPr>
          </w:p>
        </w:tc>
        <w:tc>
          <w:tcPr>
            <w:tcW w:w="567" w:type="dxa"/>
            <w:textDirection w:val="btLr"/>
          </w:tcPr>
          <w:p w:rsidR="00EB725B" w:rsidRPr="00D4291B" w:rsidRDefault="00EB725B" w:rsidP="007C4751">
            <w:pPr>
              <w:pStyle w:val="af2"/>
              <w:ind w:left="113" w:right="113"/>
              <w:rPr>
                <w:bCs/>
              </w:rPr>
            </w:pPr>
            <w:r w:rsidRPr="00D4291B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EB725B" w:rsidRPr="00D4291B" w:rsidRDefault="00EB725B" w:rsidP="007C4751">
            <w:pPr>
              <w:pStyle w:val="af2"/>
              <w:ind w:left="113" w:right="113"/>
              <w:rPr>
                <w:bCs/>
              </w:rPr>
            </w:pPr>
            <w:r w:rsidRPr="00D4291B">
              <w:rPr>
                <w:bCs/>
              </w:rPr>
              <w:t>из них с применением  ЭО и ДОТ</w:t>
            </w:r>
          </w:p>
        </w:tc>
        <w:tc>
          <w:tcPr>
            <w:tcW w:w="749" w:type="dxa"/>
            <w:textDirection w:val="btLr"/>
          </w:tcPr>
          <w:p w:rsidR="00EB725B" w:rsidRPr="00D4291B" w:rsidRDefault="00EB725B" w:rsidP="007C4751">
            <w:pPr>
              <w:pStyle w:val="af2"/>
              <w:ind w:left="113" w:right="113"/>
              <w:rPr>
                <w:bCs/>
              </w:rPr>
            </w:pPr>
            <w:r w:rsidRPr="00D4291B">
              <w:rPr>
                <w:bCs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EB725B" w:rsidRPr="00D4291B" w:rsidRDefault="00EB725B" w:rsidP="007C4751">
            <w:pPr>
              <w:pStyle w:val="af2"/>
              <w:ind w:left="113" w:right="113"/>
              <w:rPr>
                <w:bCs/>
              </w:rPr>
            </w:pPr>
            <w:r w:rsidRPr="00D4291B">
              <w:rPr>
                <w:bCs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EB725B" w:rsidRPr="00D4291B" w:rsidRDefault="00EB725B" w:rsidP="007C4751">
            <w:pPr>
              <w:pStyle w:val="af2"/>
              <w:ind w:left="113" w:right="113"/>
              <w:rPr>
                <w:bCs/>
              </w:rPr>
            </w:pPr>
            <w:r w:rsidRPr="00D4291B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EB725B" w:rsidRPr="00D4291B" w:rsidRDefault="00EB725B" w:rsidP="007C4751">
            <w:pPr>
              <w:pStyle w:val="af2"/>
              <w:ind w:left="113" w:right="113"/>
              <w:rPr>
                <w:bCs/>
              </w:rPr>
            </w:pPr>
            <w:r w:rsidRPr="00D4291B">
              <w:rPr>
                <w:bCs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EB725B" w:rsidRPr="00D4291B" w:rsidRDefault="00EB725B" w:rsidP="007C4751">
            <w:pPr>
              <w:pStyle w:val="af2"/>
              <w:ind w:left="113" w:right="113"/>
              <w:rPr>
                <w:bCs/>
              </w:rPr>
            </w:pPr>
            <w:r w:rsidRPr="00D4291B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EB725B" w:rsidRPr="00D4291B" w:rsidRDefault="00EB725B" w:rsidP="007C4751">
            <w:pPr>
              <w:pStyle w:val="af2"/>
              <w:ind w:left="113" w:right="113"/>
              <w:rPr>
                <w:bCs/>
              </w:rPr>
            </w:pPr>
            <w:r w:rsidRPr="00D4291B">
              <w:rPr>
                <w:bCs/>
              </w:rPr>
              <w:t>из них с применением  ЭО и ДОТ</w:t>
            </w:r>
          </w:p>
        </w:tc>
        <w:tc>
          <w:tcPr>
            <w:tcW w:w="566" w:type="dxa"/>
            <w:textDirection w:val="btLr"/>
          </w:tcPr>
          <w:p w:rsidR="00EB725B" w:rsidRPr="00D4291B" w:rsidRDefault="00EB725B" w:rsidP="007C4751">
            <w:pPr>
              <w:pStyle w:val="af2"/>
              <w:ind w:left="113" w:right="113"/>
              <w:rPr>
                <w:bCs/>
              </w:rPr>
            </w:pPr>
            <w:r w:rsidRPr="00D4291B">
              <w:rPr>
                <w:bCs/>
              </w:rPr>
              <w:t>КСР (консультации)</w:t>
            </w:r>
          </w:p>
        </w:tc>
        <w:tc>
          <w:tcPr>
            <w:tcW w:w="1276" w:type="dxa"/>
            <w:vMerge/>
          </w:tcPr>
          <w:p w:rsidR="00EB725B" w:rsidRPr="00D4291B" w:rsidRDefault="00EB725B" w:rsidP="007C4751">
            <w:pPr>
              <w:pStyle w:val="af2"/>
            </w:pPr>
          </w:p>
        </w:tc>
      </w:tr>
      <w:tr w:rsidR="00D22C6D" w:rsidRPr="006A0B68" w:rsidTr="000B596B">
        <w:tc>
          <w:tcPr>
            <w:tcW w:w="2766" w:type="dxa"/>
          </w:tcPr>
          <w:p w:rsidR="00D22C6D" w:rsidRPr="00D4291B" w:rsidRDefault="00D22C6D" w:rsidP="000B596B">
            <w:pPr>
              <w:shd w:val="clear" w:color="auto" w:fill="FFFFFF"/>
              <w:rPr>
                <w:bCs w:val="0"/>
              </w:rPr>
            </w:pPr>
            <w:r w:rsidRPr="00D4291B">
              <w:t>Общие сведения. Основные задачи марк-шейдерской службы.</w:t>
            </w:r>
          </w:p>
        </w:tc>
        <w:tc>
          <w:tcPr>
            <w:tcW w:w="851" w:type="dxa"/>
            <w:vAlign w:val="center"/>
          </w:tcPr>
          <w:p w:rsidR="00D22C6D" w:rsidRPr="00D4291B" w:rsidRDefault="004B4F16" w:rsidP="00DA5D0D">
            <w:pPr>
              <w:pStyle w:val="af3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D22C6D" w:rsidRPr="00D4291B" w:rsidRDefault="000B596B" w:rsidP="00DA5D0D">
            <w:pPr>
              <w:pStyle w:val="af3"/>
              <w:jc w:val="center"/>
            </w:pPr>
            <w:r w:rsidRPr="00D4291B">
              <w:t>2</w:t>
            </w:r>
          </w:p>
        </w:tc>
        <w:tc>
          <w:tcPr>
            <w:tcW w:w="567" w:type="dxa"/>
            <w:vAlign w:val="center"/>
          </w:tcPr>
          <w:p w:rsidR="00D22C6D" w:rsidRPr="00D4291B" w:rsidRDefault="00E2565F" w:rsidP="00DA5D0D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749" w:type="dxa"/>
            <w:vAlign w:val="center"/>
          </w:tcPr>
          <w:p w:rsidR="00D22C6D" w:rsidRPr="00D4291B" w:rsidRDefault="00E2565F" w:rsidP="00DA5D0D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527" w:type="dxa"/>
            <w:vAlign w:val="center"/>
          </w:tcPr>
          <w:p w:rsidR="00D22C6D" w:rsidRPr="00D4291B" w:rsidRDefault="00E2565F" w:rsidP="00DA5D0D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567" w:type="dxa"/>
            <w:vAlign w:val="center"/>
          </w:tcPr>
          <w:p w:rsidR="00D22C6D" w:rsidRPr="00D4291B" w:rsidRDefault="00E2565F" w:rsidP="00DA5D0D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567" w:type="dxa"/>
            <w:vAlign w:val="center"/>
          </w:tcPr>
          <w:p w:rsidR="00D22C6D" w:rsidRPr="00D4291B" w:rsidRDefault="00E2565F" w:rsidP="00DA5D0D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567" w:type="dxa"/>
            <w:vAlign w:val="center"/>
          </w:tcPr>
          <w:p w:rsidR="00D22C6D" w:rsidRPr="00D4291B" w:rsidRDefault="00E2565F" w:rsidP="00DA5D0D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567" w:type="dxa"/>
            <w:vAlign w:val="center"/>
          </w:tcPr>
          <w:p w:rsidR="00D22C6D" w:rsidRPr="00D4291B" w:rsidRDefault="00E2565F" w:rsidP="00DA5D0D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566" w:type="dxa"/>
            <w:vAlign w:val="center"/>
          </w:tcPr>
          <w:p w:rsidR="00D22C6D" w:rsidRPr="00D4291B" w:rsidRDefault="00E2565F" w:rsidP="00DA5D0D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1276" w:type="dxa"/>
            <w:vAlign w:val="center"/>
          </w:tcPr>
          <w:p w:rsidR="00D22C6D" w:rsidRPr="00D4291B" w:rsidRDefault="00024976" w:rsidP="00DA5D0D">
            <w:pPr>
              <w:pStyle w:val="af3"/>
            </w:pPr>
            <w:r w:rsidRPr="00D4291B">
              <w:t>-</w:t>
            </w:r>
          </w:p>
        </w:tc>
      </w:tr>
      <w:tr w:rsidR="00E2565F" w:rsidRPr="006A0B68" w:rsidTr="00E2565F">
        <w:tc>
          <w:tcPr>
            <w:tcW w:w="10137" w:type="dxa"/>
            <w:gridSpan w:val="12"/>
            <w:vAlign w:val="center"/>
          </w:tcPr>
          <w:p w:rsidR="00E2565F" w:rsidRPr="00D4291B" w:rsidRDefault="00E2565F" w:rsidP="00E2565F">
            <w:pPr>
              <w:shd w:val="clear" w:color="auto" w:fill="FFFFFF"/>
              <w:jc w:val="center"/>
              <w:rPr>
                <w:b/>
                <w:i/>
              </w:rPr>
            </w:pPr>
            <w:r w:rsidRPr="00D4291B">
              <w:rPr>
                <w:b/>
                <w:i/>
              </w:rPr>
              <w:t>Раздел 1</w:t>
            </w:r>
          </w:p>
          <w:p w:rsidR="00E2565F" w:rsidRPr="00D4291B" w:rsidRDefault="00E2565F" w:rsidP="00E2565F">
            <w:pPr>
              <w:pStyle w:val="af3"/>
              <w:jc w:val="center"/>
            </w:pPr>
            <w:r w:rsidRPr="00D4291B">
              <w:rPr>
                <w:caps/>
              </w:rPr>
              <w:t>«М</w:t>
            </w:r>
            <w:r w:rsidRPr="00D4291B">
              <w:rPr>
                <w:spacing w:val="5"/>
              </w:rPr>
              <w:t>аркшейдерское обеспечение горных работ при открытом способе отработки месторож-дений</w:t>
            </w:r>
            <w:r w:rsidRPr="00D4291B">
              <w:t>»</w:t>
            </w:r>
          </w:p>
        </w:tc>
      </w:tr>
      <w:tr w:rsidR="00E2565F" w:rsidRPr="006A0B68" w:rsidTr="003A364E">
        <w:tc>
          <w:tcPr>
            <w:tcW w:w="2766" w:type="dxa"/>
            <w:vAlign w:val="center"/>
          </w:tcPr>
          <w:p w:rsidR="00E2565F" w:rsidRPr="00D4291B" w:rsidRDefault="00E2565F" w:rsidP="00D22C6D">
            <w:pPr>
              <w:shd w:val="clear" w:color="auto" w:fill="FFFFFF"/>
              <w:rPr>
                <w:bCs w:val="0"/>
              </w:rPr>
            </w:pPr>
            <w:r w:rsidRPr="00D4291B">
              <w:rPr>
                <w:spacing w:val="5"/>
              </w:rPr>
              <w:t>Создание и раз</w:t>
            </w:r>
            <w:r w:rsidRPr="00D4291B">
              <w:rPr>
                <w:spacing w:val="5"/>
              </w:rPr>
              <w:softHyphen/>
            </w:r>
            <w:r w:rsidRPr="00D4291B">
              <w:rPr>
                <w:spacing w:val="-2"/>
              </w:rPr>
              <w:t xml:space="preserve">витие   опорного и съемочного </w:t>
            </w:r>
            <w:r w:rsidRPr="00D4291B">
              <w:rPr>
                <w:spacing w:val="-3"/>
              </w:rPr>
              <w:t xml:space="preserve">обоснования при </w:t>
            </w:r>
            <w:r w:rsidRPr="00D4291B">
              <w:rPr>
                <w:spacing w:val="-2"/>
              </w:rPr>
              <w:t>откры-том спосо</w:t>
            </w:r>
            <w:r w:rsidRPr="00D4291B">
              <w:rPr>
                <w:spacing w:val="-2"/>
              </w:rPr>
              <w:softHyphen/>
            </w:r>
            <w:r w:rsidRPr="00D4291B">
              <w:rPr>
                <w:spacing w:val="-1"/>
              </w:rPr>
              <w:t>бе      разработ-ки</w:t>
            </w:r>
            <w:r w:rsidRPr="00D4291B">
              <w:rPr>
                <w:spacing w:val="-3"/>
              </w:rPr>
              <w:t>месторождений</w:t>
            </w:r>
            <w:r w:rsidRPr="00D4291B">
              <w:rPr>
                <w:spacing w:val="-1"/>
              </w:rPr>
              <w:t>по-лезных   иско</w:t>
            </w:r>
            <w:r w:rsidRPr="00D4291B">
              <w:rPr>
                <w:spacing w:val="-1"/>
              </w:rPr>
              <w:softHyphen/>
            </w:r>
            <w:r w:rsidRPr="00D4291B">
              <w:rPr>
                <w:spacing w:val="-7"/>
              </w:rPr>
              <w:t>паемых.</w:t>
            </w:r>
          </w:p>
        </w:tc>
        <w:tc>
          <w:tcPr>
            <w:tcW w:w="851" w:type="dxa"/>
            <w:vAlign w:val="center"/>
          </w:tcPr>
          <w:p w:rsidR="00E2565F" w:rsidRPr="00D4291B" w:rsidRDefault="00D10510" w:rsidP="00DA5D0D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E2565F" w:rsidRPr="00D4291B" w:rsidRDefault="00024976" w:rsidP="00DA5D0D">
            <w:pPr>
              <w:pStyle w:val="af3"/>
              <w:jc w:val="center"/>
            </w:pPr>
            <w:r w:rsidRPr="00D4291B">
              <w:t>2</w:t>
            </w:r>
          </w:p>
        </w:tc>
        <w:tc>
          <w:tcPr>
            <w:tcW w:w="567" w:type="dxa"/>
            <w:vAlign w:val="center"/>
          </w:tcPr>
          <w:p w:rsidR="00E2565F" w:rsidRPr="00D4291B" w:rsidRDefault="00E2565F" w:rsidP="00542589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749" w:type="dxa"/>
            <w:vAlign w:val="center"/>
          </w:tcPr>
          <w:p w:rsidR="00E2565F" w:rsidRPr="00D4291B" w:rsidRDefault="00E2565F" w:rsidP="00542589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527" w:type="dxa"/>
            <w:vAlign w:val="center"/>
          </w:tcPr>
          <w:p w:rsidR="00E2565F" w:rsidRPr="00D4291B" w:rsidRDefault="00E2565F" w:rsidP="00542589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567" w:type="dxa"/>
            <w:vAlign w:val="center"/>
          </w:tcPr>
          <w:p w:rsidR="00E2565F" w:rsidRPr="00D4291B" w:rsidRDefault="00E2565F" w:rsidP="00542589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567" w:type="dxa"/>
            <w:vAlign w:val="center"/>
          </w:tcPr>
          <w:p w:rsidR="00E2565F" w:rsidRPr="00D4291B" w:rsidRDefault="00E2565F" w:rsidP="00542589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567" w:type="dxa"/>
            <w:vAlign w:val="center"/>
          </w:tcPr>
          <w:p w:rsidR="00E2565F" w:rsidRPr="00D4291B" w:rsidRDefault="00E2565F" w:rsidP="00542589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567" w:type="dxa"/>
            <w:vAlign w:val="center"/>
          </w:tcPr>
          <w:p w:rsidR="00E2565F" w:rsidRPr="00D4291B" w:rsidRDefault="00E2565F" w:rsidP="00542589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566" w:type="dxa"/>
            <w:vAlign w:val="center"/>
          </w:tcPr>
          <w:p w:rsidR="00E2565F" w:rsidRPr="00D4291B" w:rsidRDefault="00E2565F" w:rsidP="00542589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1276" w:type="dxa"/>
            <w:vAlign w:val="center"/>
          </w:tcPr>
          <w:p w:rsidR="00E2565F" w:rsidRPr="00D4291B" w:rsidRDefault="00D10510" w:rsidP="00DA5D0D">
            <w:pPr>
              <w:pStyle w:val="af3"/>
            </w:pPr>
            <w:r>
              <w:t>2</w:t>
            </w:r>
            <w:r w:rsidR="00E2565F" w:rsidRPr="00D4291B">
              <w:t>(ТР)</w:t>
            </w:r>
          </w:p>
        </w:tc>
      </w:tr>
      <w:tr w:rsidR="00E2565F" w:rsidRPr="006A0B68" w:rsidTr="003A364E">
        <w:tc>
          <w:tcPr>
            <w:tcW w:w="2766" w:type="dxa"/>
            <w:vAlign w:val="center"/>
          </w:tcPr>
          <w:p w:rsidR="00E2565F" w:rsidRPr="00D4291B" w:rsidRDefault="00E2565F" w:rsidP="000B596B">
            <w:pPr>
              <w:shd w:val="clear" w:color="auto" w:fill="FFFFFF"/>
              <w:rPr>
                <w:bCs w:val="0"/>
              </w:rPr>
            </w:pPr>
            <w:r w:rsidRPr="00D4291B">
              <w:rPr>
                <w:spacing w:val="-2"/>
              </w:rPr>
              <w:t>Съемка подроб</w:t>
            </w:r>
            <w:r w:rsidRPr="00D4291B">
              <w:rPr>
                <w:spacing w:val="-2"/>
              </w:rPr>
              <w:softHyphen/>
            </w:r>
            <w:r w:rsidRPr="00D4291B">
              <w:rPr>
                <w:spacing w:val="-3"/>
              </w:rPr>
              <w:t>ностей карьера.</w:t>
            </w:r>
          </w:p>
        </w:tc>
        <w:tc>
          <w:tcPr>
            <w:tcW w:w="851" w:type="dxa"/>
            <w:vAlign w:val="center"/>
          </w:tcPr>
          <w:p w:rsidR="00E2565F" w:rsidRPr="00D4291B" w:rsidRDefault="00D10510" w:rsidP="00DA5D0D">
            <w:pPr>
              <w:pStyle w:val="af3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E2565F" w:rsidRPr="00D4291B" w:rsidRDefault="00024976" w:rsidP="00DA5D0D">
            <w:pPr>
              <w:pStyle w:val="af3"/>
              <w:jc w:val="center"/>
            </w:pPr>
            <w:r w:rsidRPr="00D4291B">
              <w:t>2</w:t>
            </w:r>
          </w:p>
        </w:tc>
        <w:tc>
          <w:tcPr>
            <w:tcW w:w="567" w:type="dxa"/>
            <w:vAlign w:val="center"/>
          </w:tcPr>
          <w:p w:rsidR="00E2565F" w:rsidRPr="00D4291B" w:rsidRDefault="00E2565F" w:rsidP="00542589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749" w:type="dxa"/>
            <w:vAlign w:val="center"/>
          </w:tcPr>
          <w:p w:rsidR="00E2565F" w:rsidRPr="00D4291B" w:rsidRDefault="00E2565F" w:rsidP="00542589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527" w:type="dxa"/>
            <w:vAlign w:val="center"/>
          </w:tcPr>
          <w:p w:rsidR="00E2565F" w:rsidRPr="00D4291B" w:rsidRDefault="00E2565F" w:rsidP="00542589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567" w:type="dxa"/>
            <w:vAlign w:val="center"/>
          </w:tcPr>
          <w:p w:rsidR="00E2565F" w:rsidRPr="00D4291B" w:rsidRDefault="00E2565F" w:rsidP="00542589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567" w:type="dxa"/>
            <w:vAlign w:val="center"/>
          </w:tcPr>
          <w:p w:rsidR="00E2565F" w:rsidRPr="00D4291B" w:rsidRDefault="00E2565F" w:rsidP="00542589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567" w:type="dxa"/>
            <w:vAlign w:val="center"/>
          </w:tcPr>
          <w:p w:rsidR="00E2565F" w:rsidRPr="00D4291B" w:rsidRDefault="00E2565F" w:rsidP="00542589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567" w:type="dxa"/>
            <w:vAlign w:val="center"/>
          </w:tcPr>
          <w:p w:rsidR="00E2565F" w:rsidRPr="00D4291B" w:rsidRDefault="00E2565F" w:rsidP="00542589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566" w:type="dxa"/>
            <w:vAlign w:val="center"/>
          </w:tcPr>
          <w:p w:rsidR="00E2565F" w:rsidRPr="00D4291B" w:rsidRDefault="00E2565F" w:rsidP="00542589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1276" w:type="dxa"/>
            <w:vAlign w:val="center"/>
          </w:tcPr>
          <w:p w:rsidR="00E2565F" w:rsidRPr="00D4291B" w:rsidRDefault="00D10510" w:rsidP="00DA5D0D">
            <w:pPr>
              <w:pStyle w:val="af3"/>
            </w:pPr>
            <w:r>
              <w:t>4</w:t>
            </w:r>
            <w:r w:rsidR="00E2565F" w:rsidRPr="00D4291B">
              <w:t>(ТР)</w:t>
            </w:r>
          </w:p>
        </w:tc>
      </w:tr>
      <w:tr w:rsidR="00E2565F" w:rsidRPr="006A0B68" w:rsidTr="003A364E">
        <w:tc>
          <w:tcPr>
            <w:tcW w:w="2766" w:type="dxa"/>
            <w:vAlign w:val="center"/>
          </w:tcPr>
          <w:p w:rsidR="00E2565F" w:rsidRPr="00D4291B" w:rsidRDefault="00E2565F" w:rsidP="000B596B">
            <w:pPr>
              <w:shd w:val="clear" w:color="auto" w:fill="FFFFFF"/>
            </w:pPr>
            <w:r w:rsidRPr="00D4291B">
              <w:t>ЛР№1 «Решение задач по маркшейдерским чертежам»</w:t>
            </w:r>
          </w:p>
          <w:p w:rsidR="00E2565F" w:rsidRPr="00D4291B" w:rsidRDefault="00E2565F" w:rsidP="000B596B">
            <w:pPr>
              <w:shd w:val="clear" w:color="auto" w:fill="FFFFFF"/>
              <w:rPr>
                <w:spacing w:val="-5"/>
              </w:rPr>
            </w:pPr>
            <w:r w:rsidRPr="00D4291B">
              <w:t xml:space="preserve">ЛР№2 </w:t>
            </w:r>
            <w:r w:rsidRPr="00D4291B">
              <w:rPr>
                <w:spacing w:val="-4"/>
              </w:rPr>
              <w:t>Маркшейдер</w:t>
            </w:r>
            <w:r w:rsidRPr="00D4291B">
              <w:rPr>
                <w:spacing w:val="-4"/>
              </w:rPr>
              <w:softHyphen/>
            </w:r>
            <w:r w:rsidRPr="00D4291B">
              <w:rPr>
                <w:spacing w:val="5"/>
              </w:rPr>
              <w:t>ский учет объе</w:t>
            </w:r>
            <w:r w:rsidRPr="00D4291B">
              <w:rPr>
                <w:spacing w:val="5"/>
              </w:rPr>
              <w:softHyphen/>
            </w:r>
            <w:r w:rsidRPr="00D4291B">
              <w:rPr>
                <w:spacing w:val="1"/>
              </w:rPr>
              <w:t xml:space="preserve">мов  вскрыши  и </w:t>
            </w:r>
            <w:r w:rsidRPr="00D4291B">
              <w:rPr>
                <w:spacing w:val="-5"/>
              </w:rPr>
              <w:t>добычи.</w:t>
            </w:r>
          </w:p>
        </w:tc>
        <w:tc>
          <w:tcPr>
            <w:tcW w:w="851" w:type="dxa"/>
            <w:vAlign w:val="center"/>
          </w:tcPr>
          <w:p w:rsidR="00E2565F" w:rsidRPr="00D4291B" w:rsidRDefault="00C940A1" w:rsidP="00DA5D0D">
            <w:pPr>
              <w:pStyle w:val="af3"/>
              <w:jc w:val="center"/>
            </w:pPr>
            <w:r w:rsidRPr="00D4291B">
              <w:t>1</w:t>
            </w:r>
            <w:r w:rsidR="00024976" w:rsidRPr="00D4291B">
              <w:t>4</w:t>
            </w:r>
          </w:p>
        </w:tc>
        <w:tc>
          <w:tcPr>
            <w:tcW w:w="567" w:type="dxa"/>
            <w:vAlign w:val="center"/>
          </w:tcPr>
          <w:p w:rsidR="00E2565F" w:rsidRPr="00D4291B" w:rsidRDefault="00E2565F" w:rsidP="00DA5D0D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567" w:type="dxa"/>
            <w:vAlign w:val="center"/>
          </w:tcPr>
          <w:p w:rsidR="00E2565F" w:rsidRPr="00D4291B" w:rsidRDefault="00E2565F" w:rsidP="00DA5D0D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749" w:type="dxa"/>
            <w:vAlign w:val="center"/>
          </w:tcPr>
          <w:p w:rsidR="00E2565F" w:rsidRPr="00D4291B" w:rsidRDefault="00E2565F" w:rsidP="00DA5D0D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527" w:type="dxa"/>
            <w:vAlign w:val="center"/>
          </w:tcPr>
          <w:p w:rsidR="00E2565F" w:rsidRPr="00D4291B" w:rsidRDefault="00E2565F" w:rsidP="00DA5D0D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567" w:type="dxa"/>
            <w:vAlign w:val="center"/>
          </w:tcPr>
          <w:p w:rsidR="00E2565F" w:rsidRPr="00D4291B" w:rsidRDefault="00130068" w:rsidP="00DA5D0D">
            <w:pPr>
              <w:pStyle w:val="af3"/>
              <w:jc w:val="center"/>
            </w:pPr>
            <w:r w:rsidRPr="00D4291B">
              <w:t>8</w:t>
            </w:r>
          </w:p>
        </w:tc>
        <w:tc>
          <w:tcPr>
            <w:tcW w:w="567" w:type="dxa"/>
            <w:vAlign w:val="center"/>
          </w:tcPr>
          <w:p w:rsidR="00E2565F" w:rsidRPr="00D4291B" w:rsidRDefault="00E2565F" w:rsidP="00DA5D0D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E2565F" w:rsidRPr="00D4291B" w:rsidRDefault="00130068" w:rsidP="00DA5D0D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567" w:type="dxa"/>
            <w:vAlign w:val="center"/>
          </w:tcPr>
          <w:p w:rsidR="00E2565F" w:rsidRPr="00D4291B" w:rsidRDefault="00E2565F" w:rsidP="00DA5D0D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566" w:type="dxa"/>
            <w:vAlign w:val="center"/>
          </w:tcPr>
          <w:p w:rsidR="00E2565F" w:rsidRPr="00D4291B" w:rsidRDefault="00E2565F" w:rsidP="00DA5D0D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1276" w:type="dxa"/>
            <w:vAlign w:val="center"/>
          </w:tcPr>
          <w:p w:rsidR="00E2565F" w:rsidRPr="00D4291B" w:rsidRDefault="00024976" w:rsidP="00DA5D0D">
            <w:pPr>
              <w:pStyle w:val="af3"/>
            </w:pPr>
            <w:r w:rsidRPr="00D4291B">
              <w:t>6</w:t>
            </w:r>
            <w:r w:rsidR="00E2565F" w:rsidRPr="00D4291B">
              <w:t>(ПР)</w:t>
            </w:r>
          </w:p>
        </w:tc>
      </w:tr>
      <w:tr w:rsidR="00E2565F" w:rsidRPr="006A0B68" w:rsidTr="00E2565F">
        <w:tc>
          <w:tcPr>
            <w:tcW w:w="10137" w:type="dxa"/>
            <w:gridSpan w:val="12"/>
            <w:vAlign w:val="center"/>
          </w:tcPr>
          <w:p w:rsidR="00E2565F" w:rsidRPr="00D4291B" w:rsidRDefault="00E2565F" w:rsidP="00E2565F">
            <w:pPr>
              <w:shd w:val="clear" w:color="auto" w:fill="FFFFFF"/>
              <w:jc w:val="center"/>
              <w:rPr>
                <w:b/>
                <w:i/>
              </w:rPr>
            </w:pPr>
            <w:r w:rsidRPr="00D4291B">
              <w:rPr>
                <w:b/>
                <w:i/>
              </w:rPr>
              <w:t>Раздел 2</w:t>
            </w:r>
          </w:p>
          <w:p w:rsidR="00E2565F" w:rsidRPr="00D4291B" w:rsidRDefault="00E2565F" w:rsidP="00E2565F">
            <w:pPr>
              <w:shd w:val="clear" w:color="auto" w:fill="FFFFFF"/>
              <w:jc w:val="center"/>
            </w:pPr>
            <w:r w:rsidRPr="00D4291B">
              <w:rPr>
                <w:caps/>
              </w:rPr>
              <w:t>«М</w:t>
            </w:r>
            <w:r w:rsidRPr="00D4291B">
              <w:rPr>
                <w:spacing w:val="5"/>
              </w:rPr>
              <w:t>аркшейдерское обеспечение горных работ при подземном способе отработки месторож-дений</w:t>
            </w:r>
            <w:r w:rsidRPr="00D4291B">
              <w:t>»</w:t>
            </w:r>
          </w:p>
        </w:tc>
      </w:tr>
      <w:tr w:rsidR="00E2565F" w:rsidRPr="006A0B68" w:rsidTr="003A364E">
        <w:tc>
          <w:tcPr>
            <w:tcW w:w="2766" w:type="dxa"/>
            <w:vAlign w:val="center"/>
          </w:tcPr>
          <w:p w:rsidR="00E2565F" w:rsidRPr="00D4291B" w:rsidRDefault="00E2565F" w:rsidP="00D22C6D">
            <w:pPr>
              <w:shd w:val="clear" w:color="auto" w:fill="FFFFFF"/>
              <w:rPr>
                <w:bCs w:val="0"/>
              </w:rPr>
            </w:pPr>
            <w:r w:rsidRPr="00D4291B">
              <w:rPr>
                <w:spacing w:val="5"/>
              </w:rPr>
              <w:t>Создание и раз</w:t>
            </w:r>
            <w:r w:rsidRPr="00D4291B">
              <w:rPr>
                <w:spacing w:val="5"/>
              </w:rPr>
              <w:softHyphen/>
            </w:r>
            <w:r w:rsidRPr="00D4291B">
              <w:rPr>
                <w:spacing w:val="-2"/>
              </w:rPr>
              <w:t xml:space="preserve">витие   опорного и съемочного </w:t>
            </w:r>
            <w:r w:rsidRPr="00D4291B">
              <w:rPr>
                <w:spacing w:val="-3"/>
              </w:rPr>
              <w:t xml:space="preserve">обоснования при </w:t>
            </w:r>
            <w:r w:rsidRPr="00D4291B">
              <w:rPr>
                <w:spacing w:val="-2"/>
              </w:rPr>
              <w:t>подзем-ном спосо</w:t>
            </w:r>
            <w:r w:rsidRPr="00D4291B">
              <w:rPr>
                <w:spacing w:val="-2"/>
              </w:rPr>
              <w:softHyphen/>
            </w:r>
            <w:r w:rsidRPr="00D4291B">
              <w:rPr>
                <w:spacing w:val="-1"/>
              </w:rPr>
              <w:t>бе    разработ-ки</w:t>
            </w:r>
            <w:r w:rsidRPr="00D4291B">
              <w:rPr>
                <w:spacing w:val="-3"/>
              </w:rPr>
              <w:t>месторождений</w:t>
            </w:r>
            <w:r w:rsidRPr="00D4291B">
              <w:rPr>
                <w:spacing w:val="-1"/>
              </w:rPr>
              <w:t>по-лезных   иско</w:t>
            </w:r>
            <w:r w:rsidRPr="00D4291B">
              <w:rPr>
                <w:spacing w:val="-1"/>
              </w:rPr>
              <w:softHyphen/>
            </w:r>
            <w:r w:rsidRPr="00D4291B">
              <w:rPr>
                <w:spacing w:val="-7"/>
              </w:rPr>
              <w:t>паемых.</w:t>
            </w:r>
          </w:p>
        </w:tc>
        <w:tc>
          <w:tcPr>
            <w:tcW w:w="851" w:type="dxa"/>
            <w:vAlign w:val="center"/>
          </w:tcPr>
          <w:p w:rsidR="00E2565F" w:rsidRPr="00D4291B" w:rsidRDefault="00D10510" w:rsidP="00DA5D0D">
            <w:pPr>
              <w:pStyle w:val="af3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E2565F" w:rsidRPr="00D4291B" w:rsidRDefault="00024976" w:rsidP="00DA5D0D">
            <w:pPr>
              <w:pStyle w:val="af3"/>
              <w:jc w:val="center"/>
            </w:pPr>
            <w:r w:rsidRPr="00D4291B">
              <w:t>4</w:t>
            </w:r>
          </w:p>
        </w:tc>
        <w:tc>
          <w:tcPr>
            <w:tcW w:w="567" w:type="dxa"/>
            <w:vAlign w:val="center"/>
          </w:tcPr>
          <w:p w:rsidR="00E2565F" w:rsidRPr="00D4291B" w:rsidRDefault="00E2565F" w:rsidP="00542589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749" w:type="dxa"/>
            <w:vAlign w:val="center"/>
          </w:tcPr>
          <w:p w:rsidR="00E2565F" w:rsidRPr="00D4291B" w:rsidRDefault="00E2565F" w:rsidP="00542589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527" w:type="dxa"/>
            <w:vAlign w:val="center"/>
          </w:tcPr>
          <w:p w:rsidR="00E2565F" w:rsidRPr="00D4291B" w:rsidRDefault="00E2565F" w:rsidP="00542589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567" w:type="dxa"/>
            <w:vAlign w:val="center"/>
          </w:tcPr>
          <w:p w:rsidR="00E2565F" w:rsidRPr="00D4291B" w:rsidRDefault="00E2565F" w:rsidP="00542589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567" w:type="dxa"/>
            <w:vAlign w:val="center"/>
          </w:tcPr>
          <w:p w:rsidR="00E2565F" w:rsidRPr="00D4291B" w:rsidRDefault="00E2565F" w:rsidP="00542589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567" w:type="dxa"/>
            <w:vAlign w:val="center"/>
          </w:tcPr>
          <w:p w:rsidR="00E2565F" w:rsidRPr="00D4291B" w:rsidRDefault="00E2565F" w:rsidP="00542589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567" w:type="dxa"/>
            <w:vAlign w:val="center"/>
          </w:tcPr>
          <w:p w:rsidR="00E2565F" w:rsidRPr="00D4291B" w:rsidRDefault="00E2565F" w:rsidP="00542589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566" w:type="dxa"/>
            <w:vAlign w:val="center"/>
          </w:tcPr>
          <w:p w:rsidR="00E2565F" w:rsidRPr="00D4291B" w:rsidRDefault="00E2565F" w:rsidP="00542589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1276" w:type="dxa"/>
            <w:vAlign w:val="center"/>
          </w:tcPr>
          <w:p w:rsidR="00E2565F" w:rsidRPr="00D4291B" w:rsidRDefault="00D10510" w:rsidP="00DA5D0D">
            <w:pPr>
              <w:pStyle w:val="af3"/>
            </w:pPr>
            <w:r>
              <w:t>4</w:t>
            </w:r>
            <w:r w:rsidR="00E2565F" w:rsidRPr="00D4291B">
              <w:t>(ТР)</w:t>
            </w:r>
          </w:p>
        </w:tc>
      </w:tr>
      <w:tr w:rsidR="00E2565F" w:rsidRPr="006A0B68" w:rsidTr="003A364E">
        <w:tc>
          <w:tcPr>
            <w:tcW w:w="2766" w:type="dxa"/>
            <w:vAlign w:val="center"/>
          </w:tcPr>
          <w:p w:rsidR="00E2565F" w:rsidRPr="00D4291B" w:rsidRDefault="00E2565F" w:rsidP="00D22C6D">
            <w:pPr>
              <w:shd w:val="clear" w:color="auto" w:fill="FFFFFF"/>
              <w:rPr>
                <w:bCs w:val="0"/>
              </w:rPr>
            </w:pPr>
            <w:r w:rsidRPr="00D4291B">
              <w:rPr>
                <w:spacing w:val="-2"/>
              </w:rPr>
              <w:t>Съемка подроб</w:t>
            </w:r>
            <w:r w:rsidRPr="00D4291B">
              <w:rPr>
                <w:spacing w:val="-2"/>
              </w:rPr>
              <w:softHyphen/>
            </w:r>
            <w:r w:rsidRPr="00D4291B">
              <w:rPr>
                <w:spacing w:val="-3"/>
              </w:rPr>
              <w:t xml:space="preserve">ностей </w:t>
            </w:r>
            <w:r w:rsidRPr="00D4291B">
              <w:rPr>
                <w:spacing w:val="-3"/>
              </w:rPr>
              <w:lastRenderedPageBreak/>
              <w:t>шахты</w:t>
            </w:r>
          </w:p>
        </w:tc>
        <w:tc>
          <w:tcPr>
            <w:tcW w:w="851" w:type="dxa"/>
            <w:vAlign w:val="center"/>
          </w:tcPr>
          <w:p w:rsidR="00E2565F" w:rsidRPr="00D4291B" w:rsidRDefault="00D10510" w:rsidP="00DA5D0D">
            <w:pPr>
              <w:pStyle w:val="af3"/>
              <w:jc w:val="center"/>
            </w:pPr>
            <w:r>
              <w:lastRenderedPageBreak/>
              <w:t>6</w:t>
            </w:r>
          </w:p>
        </w:tc>
        <w:tc>
          <w:tcPr>
            <w:tcW w:w="567" w:type="dxa"/>
            <w:vAlign w:val="center"/>
          </w:tcPr>
          <w:p w:rsidR="00E2565F" w:rsidRPr="00D4291B" w:rsidRDefault="00024976" w:rsidP="00DA5D0D">
            <w:pPr>
              <w:pStyle w:val="af3"/>
              <w:jc w:val="center"/>
            </w:pPr>
            <w:r w:rsidRPr="00D4291B">
              <w:t>2</w:t>
            </w:r>
          </w:p>
        </w:tc>
        <w:tc>
          <w:tcPr>
            <w:tcW w:w="567" w:type="dxa"/>
            <w:vAlign w:val="center"/>
          </w:tcPr>
          <w:p w:rsidR="00E2565F" w:rsidRPr="00D4291B" w:rsidRDefault="00E2565F" w:rsidP="00542589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749" w:type="dxa"/>
            <w:vAlign w:val="center"/>
          </w:tcPr>
          <w:p w:rsidR="00E2565F" w:rsidRPr="00D4291B" w:rsidRDefault="00E2565F" w:rsidP="00542589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527" w:type="dxa"/>
            <w:vAlign w:val="center"/>
          </w:tcPr>
          <w:p w:rsidR="00E2565F" w:rsidRPr="00D4291B" w:rsidRDefault="00E2565F" w:rsidP="00542589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567" w:type="dxa"/>
            <w:vAlign w:val="center"/>
          </w:tcPr>
          <w:p w:rsidR="00E2565F" w:rsidRPr="00D4291B" w:rsidRDefault="00E2565F" w:rsidP="00542589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567" w:type="dxa"/>
            <w:vAlign w:val="center"/>
          </w:tcPr>
          <w:p w:rsidR="00E2565F" w:rsidRPr="00D4291B" w:rsidRDefault="00E2565F" w:rsidP="00542589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567" w:type="dxa"/>
            <w:vAlign w:val="center"/>
          </w:tcPr>
          <w:p w:rsidR="00E2565F" w:rsidRPr="00D4291B" w:rsidRDefault="00E2565F" w:rsidP="00542589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567" w:type="dxa"/>
            <w:vAlign w:val="center"/>
          </w:tcPr>
          <w:p w:rsidR="00E2565F" w:rsidRPr="00D4291B" w:rsidRDefault="00E2565F" w:rsidP="00542589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566" w:type="dxa"/>
            <w:vAlign w:val="center"/>
          </w:tcPr>
          <w:p w:rsidR="00E2565F" w:rsidRPr="00D4291B" w:rsidRDefault="00E2565F" w:rsidP="00542589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1276" w:type="dxa"/>
            <w:vAlign w:val="center"/>
          </w:tcPr>
          <w:p w:rsidR="00E2565F" w:rsidRPr="00D4291B" w:rsidRDefault="00D10510" w:rsidP="00DA5D0D">
            <w:pPr>
              <w:pStyle w:val="af3"/>
            </w:pPr>
            <w:r>
              <w:t>4</w:t>
            </w:r>
            <w:r w:rsidR="00E2565F" w:rsidRPr="00D4291B">
              <w:t>(ТР)</w:t>
            </w:r>
          </w:p>
        </w:tc>
      </w:tr>
      <w:tr w:rsidR="00E2565F" w:rsidRPr="006A0B68" w:rsidTr="003A364E">
        <w:tc>
          <w:tcPr>
            <w:tcW w:w="2766" w:type="dxa"/>
            <w:vAlign w:val="center"/>
          </w:tcPr>
          <w:p w:rsidR="00E2565F" w:rsidRPr="00D4291B" w:rsidRDefault="00E2565F" w:rsidP="000B596B">
            <w:pPr>
              <w:shd w:val="clear" w:color="auto" w:fill="FFFFFF"/>
              <w:rPr>
                <w:spacing w:val="-5"/>
              </w:rPr>
            </w:pPr>
            <w:r w:rsidRPr="00D4291B">
              <w:rPr>
                <w:spacing w:val="-5"/>
              </w:rPr>
              <w:lastRenderedPageBreak/>
              <w:t xml:space="preserve">ЛР№3 </w:t>
            </w:r>
            <w:r w:rsidRPr="00D4291B">
              <w:t>«Вынос в натуру центра и осей верти-кального ствола».</w:t>
            </w:r>
          </w:p>
          <w:p w:rsidR="00E2565F" w:rsidRPr="00D4291B" w:rsidRDefault="00E2565F" w:rsidP="000B596B">
            <w:pPr>
              <w:shd w:val="clear" w:color="auto" w:fill="FFFFFF"/>
            </w:pPr>
            <w:r w:rsidRPr="00D4291B">
              <w:rPr>
                <w:spacing w:val="-5"/>
              </w:rPr>
              <w:t>ЛР№4«Составление про-екта криволинейного участка горизонтальной выработки в горизон-тальной плоскости».</w:t>
            </w:r>
          </w:p>
        </w:tc>
        <w:tc>
          <w:tcPr>
            <w:tcW w:w="851" w:type="dxa"/>
            <w:vAlign w:val="center"/>
          </w:tcPr>
          <w:p w:rsidR="00E2565F" w:rsidRPr="00D4291B" w:rsidRDefault="00E2565F" w:rsidP="00DA5D0D">
            <w:pPr>
              <w:pStyle w:val="af3"/>
              <w:jc w:val="center"/>
            </w:pPr>
            <w:r w:rsidRPr="00D4291B">
              <w:t>1</w:t>
            </w:r>
            <w:r w:rsidR="00D10510">
              <w:t>2</w:t>
            </w:r>
          </w:p>
        </w:tc>
        <w:tc>
          <w:tcPr>
            <w:tcW w:w="567" w:type="dxa"/>
            <w:vAlign w:val="center"/>
          </w:tcPr>
          <w:p w:rsidR="00E2565F" w:rsidRPr="00D4291B" w:rsidRDefault="00E2565F" w:rsidP="00542589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567" w:type="dxa"/>
            <w:vAlign w:val="center"/>
          </w:tcPr>
          <w:p w:rsidR="00E2565F" w:rsidRPr="00D4291B" w:rsidRDefault="00E2565F" w:rsidP="00542589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749" w:type="dxa"/>
            <w:vAlign w:val="center"/>
          </w:tcPr>
          <w:p w:rsidR="00E2565F" w:rsidRPr="00D4291B" w:rsidRDefault="00E2565F" w:rsidP="00542589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527" w:type="dxa"/>
            <w:vAlign w:val="center"/>
          </w:tcPr>
          <w:p w:rsidR="00E2565F" w:rsidRPr="00D4291B" w:rsidRDefault="00130068" w:rsidP="00542589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567" w:type="dxa"/>
            <w:vAlign w:val="center"/>
          </w:tcPr>
          <w:p w:rsidR="00E2565F" w:rsidRPr="00D4291B" w:rsidRDefault="00130068" w:rsidP="00542589">
            <w:pPr>
              <w:pStyle w:val="af3"/>
              <w:jc w:val="center"/>
            </w:pPr>
            <w:r w:rsidRPr="00D4291B">
              <w:t>8</w:t>
            </w:r>
          </w:p>
        </w:tc>
        <w:tc>
          <w:tcPr>
            <w:tcW w:w="567" w:type="dxa"/>
            <w:vAlign w:val="center"/>
          </w:tcPr>
          <w:p w:rsidR="00E2565F" w:rsidRPr="00D4291B" w:rsidRDefault="00E2565F" w:rsidP="00542589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567" w:type="dxa"/>
            <w:vAlign w:val="center"/>
          </w:tcPr>
          <w:p w:rsidR="00E2565F" w:rsidRPr="00D4291B" w:rsidRDefault="00840779" w:rsidP="00DA5D0D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567" w:type="dxa"/>
            <w:vAlign w:val="center"/>
          </w:tcPr>
          <w:p w:rsidR="00E2565F" w:rsidRPr="00D4291B" w:rsidRDefault="00E2565F" w:rsidP="00DA5D0D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566" w:type="dxa"/>
            <w:vAlign w:val="center"/>
          </w:tcPr>
          <w:p w:rsidR="00E2565F" w:rsidRPr="00D4291B" w:rsidRDefault="00130068" w:rsidP="00DA5D0D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1276" w:type="dxa"/>
            <w:vAlign w:val="center"/>
          </w:tcPr>
          <w:p w:rsidR="00E2565F" w:rsidRPr="00D4291B" w:rsidRDefault="00D10510" w:rsidP="00DA5D0D">
            <w:pPr>
              <w:pStyle w:val="af3"/>
            </w:pPr>
            <w:r>
              <w:t>4</w:t>
            </w:r>
            <w:r w:rsidR="00E2565F" w:rsidRPr="00D4291B">
              <w:t>(ПР)</w:t>
            </w:r>
          </w:p>
        </w:tc>
      </w:tr>
      <w:tr w:rsidR="00E2565F" w:rsidRPr="006A0B68" w:rsidTr="003A364E">
        <w:tc>
          <w:tcPr>
            <w:tcW w:w="2766" w:type="dxa"/>
            <w:vAlign w:val="center"/>
          </w:tcPr>
          <w:p w:rsidR="00E2565F" w:rsidRPr="00D4291B" w:rsidRDefault="00E2565F" w:rsidP="000B596B">
            <w:pPr>
              <w:shd w:val="clear" w:color="auto" w:fill="FFFFFF"/>
            </w:pPr>
            <w:r w:rsidRPr="00D4291B">
              <w:rPr>
                <w:spacing w:val="-4"/>
              </w:rPr>
              <w:t xml:space="preserve">ЛР№4 </w:t>
            </w:r>
            <w:r w:rsidRPr="00D4291B">
              <w:t>Расчет элемен-тов для задания направ-ления выработки прово-димой встречными за-боями.</w:t>
            </w:r>
          </w:p>
        </w:tc>
        <w:tc>
          <w:tcPr>
            <w:tcW w:w="851" w:type="dxa"/>
            <w:vAlign w:val="center"/>
          </w:tcPr>
          <w:p w:rsidR="00E2565F" w:rsidRPr="00D4291B" w:rsidRDefault="00E2565F" w:rsidP="00DA5D0D">
            <w:pPr>
              <w:pStyle w:val="af3"/>
              <w:jc w:val="center"/>
            </w:pPr>
            <w:r w:rsidRPr="00D4291B">
              <w:t>1</w:t>
            </w:r>
            <w:r w:rsidR="00024976" w:rsidRPr="00D4291B">
              <w:t>0</w:t>
            </w:r>
          </w:p>
        </w:tc>
        <w:tc>
          <w:tcPr>
            <w:tcW w:w="567" w:type="dxa"/>
            <w:vAlign w:val="center"/>
          </w:tcPr>
          <w:p w:rsidR="00E2565F" w:rsidRPr="00D4291B" w:rsidRDefault="00E2565F" w:rsidP="00542589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567" w:type="dxa"/>
            <w:vAlign w:val="center"/>
          </w:tcPr>
          <w:p w:rsidR="00E2565F" w:rsidRPr="00D4291B" w:rsidRDefault="00E2565F" w:rsidP="00542589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749" w:type="dxa"/>
            <w:vAlign w:val="center"/>
          </w:tcPr>
          <w:p w:rsidR="00E2565F" w:rsidRPr="00D4291B" w:rsidRDefault="00E2565F" w:rsidP="00542589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527" w:type="dxa"/>
            <w:vAlign w:val="center"/>
          </w:tcPr>
          <w:p w:rsidR="00E2565F" w:rsidRPr="00D4291B" w:rsidRDefault="00130068" w:rsidP="00542589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567" w:type="dxa"/>
            <w:vAlign w:val="center"/>
          </w:tcPr>
          <w:p w:rsidR="00E2565F" w:rsidRPr="00D4291B" w:rsidRDefault="00130068" w:rsidP="00542589">
            <w:pPr>
              <w:pStyle w:val="af3"/>
              <w:jc w:val="center"/>
            </w:pPr>
            <w:r w:rsidRPr="00D4291B">
              <w:t>4</w:t>
            </w:r>
          </w:p>
        </w:tc>
        <w:tc>
          <w:tcPr>
            <w:tcW w:w="567" w:type="dxa"/>
            <w:vAlign w:val="center"/>
          </w:tcPr>
          <w:p w:rsidR="00E2565F" w:rsidRPr="00D4291B" w:rsidRDefault="00E2565F" w:rsidP="00542589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567" w:type="dxa"/>
            <w:vAlign w:val="center"/>
          </w:tcPr>
          <w:p w:rsidR="00E2565F" w:rsidRPr="00D4291B" w:rsidRDefault="00840779" w:rsidP="00DA5D0D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567" w:type="dxa"/>
            <w:vAlign w:val="center"/>
          </w:tcPr>
          <w:p w:rsidR="00E2565F" w:rsidRPr="00D4291B" w:rsidRDefault="00E2565F" w:rsidP="00DA5D0D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566" w:type="dxa"/>
            <w:vAlign w:val="center"/>
          </w:tcPr>
          <w:p w:rsidR="00E2565F" w:rsidRPr="00D4291B" w:rsidRDefault="00E2565F" w:rsidP="00DA5D0D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E2565F" w:rsidRPr="00D4291B" w:rsidRDefault="00D10510" w:rsidP="00DA5D0D">
            <w:pPr>
              <w:pStyle w:val="af3"/>
            </w:pPr>
            <w:r>
              <w:t>6</w:t>
            </w:r>
            <w:r w:rsidR="00E2565F" w:rsidRPr="00D4291B">
              <w:t>(ПР)</w:t>
            </w:r>
          </w:p>
        </w:tc>
      </w:tr>
      <w:tr w:rsidR="00E2565F" w:rsidRPr="006A0B68" w:rsidTr="003A364E">
        <w:tc>
          <w:tcPr>
            <w:tcW w:w="2766" w:type="dxa"/>
            <w:vAlign w:val="center"/>
          </w:tcPr>
          <w:p w:rsidR="00E2565F" w:rsidRPr="00D4291B" w:rsidRDefault="00E2565F" w:rsidP="000B596B">
            <w:pPr>
              <w:shd w:val="clear" w:color="auto" w:fill="FFFFFF"/>
            </w:pPr>
            <w:r w:rsidRPr="00D4291B">
              <w:t xml:space="preserve">РГР </w:t>
            </w:r>
          </w:p>
          <w:p w:rsidR="00E2565F" w:rsidRPr="00D4291B" w:rsidRDefault="00E2565F" w:rsidP="000B596B">
            <w:pPr>
              <w:shd w:val="clear" w:color="auto" w:fill="FFFFFF"/>
            </w:pPr>
            <w:r w:rsidRPr="00D4291B">
              <w:t>Построение горно-гео-метрических графиков и решение задач по ним</w:t>
            </w:r>
          </w:p>
        </w:tc>
        <w:tc>
          <w:tcPr>
            <w:tcW w:w="851" w:type="dxa"/>
            <w:vAlign w:val="center"/>
          </w:tcPr>
          <w:p w:rsidR="00E2565F" w:rsidRPr="00D4291B" w:rsidRDefault="00C940A1" w:rsidP="00C8522C">
            <w:pPr>
              <w:pStyle w:val="af3"/>
              <w:jc w:val="center"/>
            </w:pPr>
            <w:r w:rsidRPr="00D4291B">
              <w:t>1</w:t>
            </w:r>
            <w:r w:rsidR="00024976" w:rsidRPr="00D4291B">
              <w:t>4</w:t>
            </w:r>
          </w:p>
        </w:tc>
        <w:tc>
          <w:tcPr>
            <w:tcW w:w="567" w:type="dxa"/>
            <w:vAlign w:val="center"/>
          </w:tcPr>
          <w:p w:rsidR="00E2565F" w:rsidRPr="00D4291B" w:rsidRDefault="00E2565F" w:rsidP="00542589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567" w:type="dxa"/>
            <w:vAlign w:val="center"/>
          </w:tcPr>
          <w:p w:rsidR="00E2565F" w:rsidRPr="00D4291B" w:rsidRDefault="00E2565F" w:rsidP="00542589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749" w:type="dxa"/>
            <w:vAlign w:val="center"/>
          </w:tcPr>
          <w:p w:rsidR="00E2565F" w:rsidRPr="00D4291B" w:rsidRDefault="00E2565F" w:rsidP="00542589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527" w:type="dxa"/>
            <w:vAlign w:val="center"/>
          </w:tcPr>
          <w:p w:rsidR="00E2565F" w:rsidRPr="00D4291B" w:rsidRDefault="00130068" w:rsidP="00542589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567" w:type="dxa"/>
            <w:vAlign w:val="center"/>
          </w:tcPr>
          <w:p w:rsidR="00E2565F" w:rsidRPr="00D4291B" w:rsidRDefault="00130068" w:rsidP="00542589">
            <w:pPr>
              <w:pStyle w:val="af3"/>
              <w:jc w:val="center"/>
            </w:pPr>
            <w:r w:rsidRPr="00D4291B">
              <w:t>8</w:t>
            </w:r>
          </w:p>
        </w:tc>
        <w:tc>
          <w:tcPr>
            <w:tcW w:w="567" w:type="dxa"/>
            <w:vAlign w:val="center"/>
          </w:tcPr>
          <w:p w:rsidR="00E2565F" w:rsidRPr="00D4291B" w:rsidRDefault="00E2565F" w:rsidP="00542589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567" w:type="dxa"/>
            <w:vAlign w:val="center"/>
          </w:tcPr>
          <w:p w:rsidR="00E2565F" w:rsidRPr="00D4291B" w:rsidRDefault="00840779" w:rsidP="00DA5D0D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567" w:type="dxa"/>
            <w:vAlign w:val="center"/>
          </w:tcPr>
          <w:p w:rsidR="00E2565F" w:rsidRPr="00D4291B" w:rsidRDefault="00E2565F" w:rsidP="00DA5D0D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566" w:type="dxa"/>
            <w:vAlign w:val="center"/>
          </w:tcPr>
          <w:p w:rsidR="00E2565F" w:rsidRPr="00D4291B" w:rsidRDefault="00E2565F" w:rsidP="00DA5D0D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E2565F" w:rsidRPr="00D4291B" w:rsidRDefault="00D10510" w:rsidP="000B596B">
            <w:pPr>
              <w:pStyle w:val="af3"/>
            </w:pPr>
            <w:r>
              <w:t>6</w:t>
            </w:r>
            <w:r w:rsidR="00E2565F" w:rsidRPr="00D4291B">
              <w:t xml:space="preserve">(ТР,ПР) </w:t>
            </w:r>
          </w:p>
        </w:tc>
      </w:tr>
      <w:tr w:rsidR="00E2565F" w:rsidRPr="006A0B68" w:rsidTr="000B596B">
        <w:tc>
          <w:tcPr>
            <w:tcW w:w="2766" w:type="dxa"/>
            <w:vAlign w:val="center"/>
          </w:tcPr>
          <w:p w:rsidR="00E2565F" w:rsidRPr="00D4291B" w:rsidRDefault="00E2565F" w:rsidP="00D22C6D">
            <w:pPr>
              <w:shd w:val="clear" w:color="auto" w:fill="FFFFFF"/>
              <w:rPr>
                <w:b/>
                <w:i/>
                <w:spacing w:val="-3"/>
              </w:rPr>
            </w:pPr>
            <w:r w:rsidRPr="00D4291B">
              <w:rPr>
                <w:b/>
                <w:i/>
                <w:spacing w:val="-3"/>
              </w:rPr>
              <w:t>Раздел 3</w:t>
            </w:r>
          </w:p>
          <w:p w:rsidR="00E2565F" w:rsidRPr="00D4291B" w:rsidRDefault="00E2565F" w:rsidP="00D22C6D">
            <w:pPr>
              <w:shd w:val="clear" w:color="auto" w:fill="FFFFFF"/>
              <w:rPr>
                <w:spacing w:val="-4"/>
              </w:rPr>
            </w:pPr>
            <w:r w:rsidRPr="00D4291B">
              <w:rPr>
                <w:spacing w:val="-3"/>
              </w:rPr>
              <w:t xml:space="preserve"> Маркшейдер</w:t>
            </w:r>
            <w:r w:rsidRPr="00D4291B">
              <w:rPr>
                <w:spacing w:val="-3"/>
              </w:rPr>
              <w:softHyphen/>
            </w:r>
            <w:r w:rsidRPr="00D4291B">
              <w:rPr>
                <w:spacing w:val="-1"/>
              </w:rPr>
              <w:t>ская      гра-фиче</w:t>
            </w:r>
            <w:r w:rsidRPr="00D4291B">
              <w:rPr>
                <w:spacing w:val="-1"/>
              </w:rPr>
              <w:softHyphen/>
            </w:r>
            <w:r w:rsidRPr="00D4291B">
              <w:rPr>
                <w:spacing w:val="-2"/>
              </w:rPr>
              <w:t>ская  документа</w:t>
            </w:r>
            <w:r w:rsidRPr="00D4291B">
              <w:rPr>
                <w:spacing w:val="-2"/>
              </w:rPr>
              <w:softHyphen/>
            </w:r>
            <w:r w:rsidRPr="00D4291B">
              <w:rPr>
                <w:spacing w:val="-8"/>
              </w:rPr>
              <w:t>ция.</w:t>
            </w:r>
          </w:p>
          <w:p w:rsidR="00E2565F" w:rsidRPr="00D4291B" w:rsidRDefault="00E2565F" w:rsidP="000B596B">
            <w:pPr>
              <w:shd w:val="clear" w:color="auto" w:fill="FFFFFF"/>
              <w:rPr>
                <w:spacing w:val="-4"/>
              </w:rPr>
            </w:pPr>
            <w:r w:rsidRPr="00D4291B">
              <w:rPr>
                <w:spacing w:val="-4"/>
              </w:rPr>
              <w:t>Планирование горных работ, составление гор-ной графической доку-ментации.</w:t>
            </w:r>
          </w:p>
        </w:tc>
        <w:tc>
          <w:tcPr>
            <w:tcW w:w="851" w:type="dxa"/>
            <w:vAlign w:val="center"/>
          </w:tcPr>
          <w:p w:rsidR="00E2565F" w:rsidRPr="00D4291B" w:rsidRDefault="00C940A1" w:rsidP="00DA5D0D">
            <w:pPr>
              <w:pStyle w:val="af3"/>
              <w:jc w:val="center"/>
            </w:pPr>
            <w:r w:rsidRPr="00D4291B">
              <w:t>1</w:t>
            </w:r>
            <w:r w:rsidR="00D10510">
              <w:t>2</w:t>
            </w:r>
          </w:p>
        </w:tc>
        <w:tc>
          <w:tcPr>
            <w:tcW w:w="567" w:type="dxa"/>
            <w:vAlign w:val="center"/>
          </w:tcPr>
          <w:p w:rsidR="00E2565F" w:rsidRPr="00D4291B" w:rsidRDefault="00024976" w:rsidP="00542589">
            <w:pPr>
              <w:pStyle w:val="af3"/>
              <w:jc w:val="center"/>
            </w:pPr>
            <w:r w:rsidRPr="00D4291B">
              <w:t>4</w:t>
            </w:r>
          </w:p>
        </w:tc>
        <w:tc>
          <w:tcPr>
            <w:tcW w:w="567" w:type="dxa"/>
            <w:vAlign w:val="center"/>
          </w:tcPr>
          <w:p w:rsidR="00E2565F" w:rsidRPr="00D4291B" w:rsidRDefault="00E2565F" w:rsidP="00542589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749" w:type="dxa"/>
            <w:vAlign w:val="center"/>
          </w:tcPr>
          <w:p w:rsidR="00E2565F" w:rsidRPr="00D4291B" w:rsidRDefault="00E2565F" w:rsidP="00542589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527" w:type="dxa"/>
            <w:vAlign w:val="center"/>
          </w:tcPr>
          <w:p w:rsidR="00E2565F" w:rsidRPr="00D4291B" w:rsidRDefault="00E2565F" w:rsidP="00542589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567" w:type="dxa"/>
            <w:vAlign w:val="center"/>
          </w:tcPr>
          <w:p w:rsidR="00E2565F" w:rsidRPr="00D4291B" w:rsidRDefault="00840779" w:rsidP="00542589">
            <w:pPr>
              <w:pStyle w:val="af3"/>
              <w:jc w:val="center"/>
            </w:pPr>
            <w:r w:rsidRPr="00D4291B">
              <w:t>4</w:t>
            </w:r>
          </w:p>
        </w:tc>
        <w:tc>
          <w:tcPr>
            <w:tcW w:w="567" w:type="dxa"/>
            <w:vAlign w:val="center"/>
          </w:tcPr>
          <w:p w:rsidR="00E2565F" w:rsidRPr="00D4291B" w:rsidRDefault="00E2565F" w:rsidP="00542589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567" w:type="dxa"/>
            <w:vAlign w:val="center"/>
          </w:tcPr>
          <w:p w:rsidR="00E2565F" w:rsidRPr="00D4291B" w:rsidRDefault="00840779" w:rsidP="00DA5D0D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567" w:type="dxa"/>
            <w:vAlign w:val="center"/>
          </w:tcPr>
          <w:p w:rsidR="00E2565F" w:rsidRPr="00D4291B" w:rsidRDefault="00E2565F" w:rsidP="00DA5D0D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566" w:type="dxa"/>
            <w:vAlign w:val="center"/>
          </w:tcPr>
          <w:p w:rsidR="00E2565F" w:rsidRPr="00D4291B" w:rsidRDefault="00E2565F" w:rsidP="00DA5D0D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E2565F" w:rsidRPr="00D4291B" w:rsidRDefault="00D10510" w:rsidP="000B596B">
            <w:pPr>
              <w:pStyle w:val="af3"/>
            </w:pPr>
            <w:r>
              <w:t>4</w:t>
            </w:r>
            <w:r w:rsidR="00E2565F" w:rsidRPr="00D4291B">
              <w:t>(ТР.ПР)</w:t>
            </w:r>
          </w:p>
        </w:tc>
      </w:tr>
      <w:tr w:rsidR="00E2565F" w:rsidRPr="006A0B68" w:rsidTr="00126706">
        <w:tc>
          <w:tcPr>
            <w:tcW w:w="2766" w:type="dxa"/>
          </w:tcPr>
          <w:p w:rsidR="00E2565F" w:rsidRPr="00D4291B" w:rsidRDefault="00E2565F" w:rsidP="00DA5D0D">
            <w:pPr>
              <w:pStyle w:val="af3"/>
            </w:pPr>
            <w:r w:rsidRPr="00D4291B">
              <w:rPr>
                <w:spacing w:val="-8"/>
              </w:rPr>
              <w:t>Контрольная работа</w:t>
            </w:r>
          </w:p>
        </w:tc>
        <w:tc>
          <w:tcPr>
            <w:tcW w:w="851" w:type="dxa"/>
            <w:vAlign w:val="center"/>
          </w:tcPr>
          <w:p w:rsidR="00E2565F" w:rsidRPr="00D4291B" w:rsidRDefault="004B4F16" w:rsidP="00DA5D0D">
            <w:pPr>
              <w:pStyle w:val="af3"/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E2565F" w:rsidRPr="00D4291B" w:rsidRDefault="00E2565F" w:rsidP="00542589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567" w:type="dxa"/>
            <w:vAlign w:val="center"/>
          </w:tcPr>
          <w:p w:rsidR="00E2565F" w:rsidRPr="00D4291B" w:rsidRDefault="00E2565F" w:rsidP="00542589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749" w:type="dxa"/>
            <w:vAlign w:val="center"/>
          </w:tcPr>
          <w:p w:rsidR="00E2565F" w:rsidRPr="00D4291B" w:rsidRDefault="00E2565F" w:rsidP="00542589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527" w:type="dxa"/>
            <w:vAlign w:val="center"/>
          </w:tcPr>
          <w:p w:rsidR="00E2565F" w:rsidRPr="00D4291B" w:rsidRDefault="00E2565F" w:rsidP="00542589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567" w:type="dxa"/>
            <w:vAlign w:val="center"/>
          </w:tcPr>
          <w:p w:rsidR="00E2565F" w:rsidRPr="00D4291B" w:rsidRDefault="00E2565F" w:rsidP="00542589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567" w:type="dxa"/>
            <w:vAlign w:val="center"/>
          </w:tcPr>
          <w:p w:rsidR="00E2565F" w:rsidRPr="00D4291B" w:rsidRDefault="00E2565F" w:rsidP="00542589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567" w:type="dxa"/>
            <w:vAlign w:val="center"/>
          </w:tcPr>
          <w:p w:rsidR="00E2565F" w:rsidRPr="00D4291B" w:rsidRDefault="00E2565F" w:rsidP="00DA5D0D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567" w:type="dxa"/>
            <w:vAlign w:val="center"/>
          </w:tcPr>
          <w:p w:rsidR="00E2565F" w:rsidRPr="00D4291B" w:rsidRDefault="00E2565F" w:rsidP="00DA5D0D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566" w:type="dxa"/>
            <w:vAlign w:val="center"/>
          </w:tcPr>
          <w:p w:rsidR="00E2565F" w:rsidRPr="00D4291B" w:rsidRDefault="004B4F16" w:rsidP="00DA5D0D">
            <w:pPr>
              <w:pStyle w:val="af3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E2565F" w:rsidRPr="00D4291B" w:rsidRDefault="00024976" w:rsidP="00DA5D0D">
            <w:pPr>
              <w:pStyle w:val="af3"/>
            </w:pPr>
            <w:r w:rsidRPr="00D4291B">
              <w:t>14</w:t>
            </w:r>
            <w:r w:rsidR="00E2565F" w:rsidRPr="00D4291B">
              <w:t>(кр)</w:t>
            </w:r>
          </w:p>
        </w:tc>
      </w:tr>
      <w:tr w:rsidR="00E2565F" w:rsidRPr="006A0B68" w:rsidTr="00126706">
        <w:tc>
          <w:tcPr>
            <w:tcW w:w="2766" w:type="dxa"/>
          </w:tcPr>
          <w:p w:rsidR="00E2565F" w:rsidRPr="00D4291B" w:rsidRDefault="00E2565F" w:rsidP="00DA5D0D">
            <w:pPr>
              <w:pStyle w:val="af3"/>
            </w:pPr>
            <w:r w:rsidRPr="00D4291B">
              <w:t>Экзамен</w:t>
            </w:r>
          </w:p>
        </w:tc>
        <w:tc>
          <w:tcPr>
            <w:tcW w:w="851" w:type="dxa"/>
            <w:vAlign w:val="center"/>
          </w:tcPr>
          <w:p w:rsidR="00E2565F" w:rsidRPr="00D4291B" w:rsidRDefault="00024976" w:rsidP="00DA5D0D">
            <w:pPr>
              <w:pStyle w:val="af3"/>
              <w:jc w:val="center"/>
            </w:pPr>
            <w:r w:rsidRPr="00D4291B">
              <w:t>36</w:t>
            </w:r>
          </w:p>
        </w:tc>
        <w:tc>
          <w:tcPr>
            <w:tcW w:w="567" w:type="dxa"/>
            <w:vAlign w:val="center"/>
          </w:tcPr>
          <w:p w:rsidR="00E2565F" w:rsidRPr="00D4291B" w:rsidRDefault="00E2565F" w:rsidP="00DA5D0D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567" w:type="dxa"/>
            <w:vAlign w:val="center"/>
          </w:tcPr>
          <w:p w:rsidR="00E2565F" w:rsidRPr="00D4291B" w:rsidRDefault="00E2565F" w:rsidP="00DA5D0D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749" w:type="dxa"/>
            <w:vAlign w:val="center"/>
          </w:tcPr>
          <w:p w:rsidR="00E2565F" w:rsidRPr="00D4291B" w:rsidRDefault="00E2565F" w:rsidP="00DA5D0D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527" w:type="dxa"/>
            <w:vAlign w:val="center"/>
          </w:tcPr>
          <w:p w:rsidR="00E2565F" w:rsidRPr="00D4291B" w:rsidRDefault="00E2565F" w:rsidP="00DA5D0D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567" w:type="dxa"/>
            <w:vAlign w:val="center"/>
          </w:tcPr>
          <w:p w:rsidR="00E2565F" w:rsidRPr="00D4291B" w:rsidRDefault="00E2565F" w:rsidP="00DA5D0D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567" w:type="dxa"/>
            <w:vAlign w:val="center"/>
          </w:tcPr>
          <w:p w:rsidR="00E2565F" w:rsidRPr="00D4291B" w:rsidRDefault="00E2565F" w:rsidP="00DA5D0D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567" w:type="dxa"/>
            <w:vAlign w:val="center"/>
          </w:tcPr>
          <w:p w:rsidR="00E2565F" w:rsidRPr="00D4291B" w:rsidRDefault="00E2565F" w:rsidP="00DA5D0D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567" w:type="dxa"/>
            <w:vAlign w:val="center"/>
          </w:tcPr>
          <w:p w:rsidR="00E2565F" w:rsidRPr="00D4291B" w:rsidRDefault="00E2565F" w:rsidP="00DA5D0D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566" w:type="dxa"/>
            <w:vAlign w:val="center"/>
          </w:tcPr>
          <w:p w:rsidR="00E2565F" w:rsidRPr="00D4291B" w:rsidRDefault="00E2565F" w:rsidP="00DA5D0D">
            <w:pPr>
              <w:pStyle w:val="af3"/>
              <w:jc w:val="center"/>
            </w:pPr>
            <w:r w:rsidRPr="00D4291B">
              <w:t>-</w:t>
            </w:r>
          </w:p>
        </w:tc>
        <w:tc>
          <w:tcPr>
            <w:tcW w:w="1276" w:type="dxa"/>
          </w:tcPr>
          <w:p w:rsidR="00E2565F" w:rsidRPr="00D4291B" w:rsidRDefault="00024976" w:rsidP="00DA5D0D">
            <w:pPr>
              <w:pStyle w:val="af3"/>
            </w:pPr>
            <w:r w:rsidRPr="00D4291B">
              <w:t>36</w:t>
            </w:r>
            <w:r w:rsidR="00E2565F" w:rsidRPr="00D4291B">
              <w:t>(э)</w:t>
            </w:r>
          </w:p>
        </w:tc>
      </w:tr>
      <w:tr w:rsidR="00E2565F" w:rsidRPr="006A0B68" w:rsidTr="00126706">
        <w:tc>
          <w:tcPr>
            <w:tcW w:w="2766" w:type="dxa"/>
          </w:tcPr>
          <w:p w:rsidR="00E2565F" w:rsidRPr="00D4291B" w:rsidRDefault="00E2565F" w:rsidP="00DA5D0D">
            <w:pPr>
              <w:pStyle w:val="af3"/>
              <w:rPr>
                <w:b/>
              </w:rPr>
            </w:pPr>
            <w:r w:rsidRPr="00D4291B">
              <w:rPr>
                <w:b/>
              </w:rPr>
              <w:t xml:space="preserve">Итого </w:t>
            </w:r>
          </w:p>
        </w:tc>
        <w:tc>
          <w:tcPr>
            <w:tcW w:w="851" w:type="dxa"/>
            <w:vAlign w:val="center"/>
          </w:tcPr>
          <w:p w:rsidR="00E2565F" w:rsidRPr="00D4291B" w:rsidRDefault="00024976" w:rsidP="00DA5D0D">
            <w:pPr>
              <w:pStyle w:val="af3"/>
              <w:jc w:val="center"/>
              <w:rPr>
                <w:b/>
              </w:rPr>
            </w:pPr>
            <w:r w:rsidRPr="00D4291B">
              <w:rPr>
                <w:b/>
              </w:rPr>
              <w:t>144</w:t>
            </w:r>
          </w:p>
        </w:tc>
        <w:tc>
          <w:tcPr>
            <w:tcW w:w="567" w:type="dxa"/>
            <w:vAlign w:val="center"/>
          </w:tcPr>
          <w:p w:rsidR="00E2565F" w:rsidRPr="00D4291B" w:rsidRDefault="00024976" w:rsidP="00DA5D0D">
            <w:pPr>
              <w:pStyle w:val="af3"/>
              <w:jc w:val="center"/>
              <w:rPr>
                <w:b/>
              </w:rPr>
            </w:pPr>
            <w:r w:rsidRPr="00D4291B">
              <w:rPr>
                <w:b/>
              </w:rPr>
              <w:t>16</w:t>
            </w:r>
          </w:p>
        </w:tc>
        <w:tc>
          <w:tcPr>
            <w:tcW w:w="567" w:type="dxa"/>
            <w:vAlign w:val="center"/>
          </w:tcPr>
          <w:p w:rsidR="00E2565F" w:rsidRPr="00D4291B" w:rsidRDefault="00E2565F" w:rsidP="00DA5D0D">
            <w:pPr>
              <w:pStyle w:val="af3"/>
              <w:jc w:val="center"/>
              <w:rPr>
                <w:b/>
              </w:rPr>
            </w:pPr>
            <w:r w:rsidRPr="00D4291B">
              <w:rPr>
                <w:b/>
              </w:rPr>
              <w:t>-</w:t>
            </w:r>
          </w:p>
        </w:tc>
        <w:tc>
          <w:tcPr>
            <w:tcW w:w="749" w:type="dxa"/>
            <w:vAlign w:val="center"/>
          </w:tcPr>
          <w:p w:rsidR="00E2565F" w:rsidRPr="00D4291B" w:rsidRDefault="00E2565F" w:rsidP="00DA5D0D">
            <w:pPr>
              <w:pStyle w:val="af3"/>
              <w:jc w:val="center"/>
              <w:rPr>
                <w:b/>
              </w:rPr>
            </w:pPr>
            <w:r w:rsidRPr="00D4291B">
              <w:rPr>
                <w:b/>
              </w:rPr>
              <w:t>-</w:t>
            </w:r>
          </w:p>
        </w:tc>
        <w:tc>
          <w:tcPr>
            <w:tcW w:w="527" w:type="dxa"/>
            <w:vAlign w:val="center"/>
          </w:tcPr>
          <w:p w:rsidR="00E2565F" w:rsidRPr="00D4291B" w:rsidRDefault="00E2565F" w:rsidP="00DA5D0D">
            <w:pPr>
              <w:pStyle w:val="af3"/>
              <w:jc w:val="center"/>
              <w:rPr>
                <w:b/>
              </w:rPr>
            </w:pPr>
            <w:r w:rsidRPr="00D4291B"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E2565F" w:rsidRPr="00D4291B" w:rsidRDefault="00840779" w:rsidP="00DA5D0D">
            <w:pPr>
              <w:pStyle w:val="af3"/>
              <w:jc w:val="center"/>
              <w:rPr>
                <w:b/>
              </w:rPr>
            </w:pPr>
            <w:r w:rsidRPr="00D4291B">
              <w:rPr>
                <w:b/>
              </w:rPr>
              <w:t>32</w:t>
            </w:r>
          </w:p>
        </w:tc>
        <w:tc>
          <w:tcPr>
            <w:tcW w:w="567" w:type="dxa"/>
            <w:vAlign w:val="center"/>
          </w:tcPr>
          <w:p w:rsidR="00E2565F" w:rsidRPr="00D4291B" w:rsidRDefault="00E2565F" w:rsidP="00DA5D0D">
            <w:pPr>
              <w:pStyle w:val="af3"/>
              <w:jc w:val="center"/>
              <w:rPr>
                <w:b/>
              </w:rPr>
            </w:pPr>
            <w:r w:rsidRPr="00D4291B"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E2565F" w:rsidRPr="00D4291B" w:rsidRDefault="00840779" w:rsidP="00DA5D0D">
            <w:pPr>
              <w:pStyle w:val="af3"/>
              <w:jc w:val="center"/>
              <w:rPr>
                <w:b/>
              </w:rPr>
            </w:pPr>
            <w:r w:rsidRPr="00D4291B"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E2565F" w:rsidRPr="00D4291B" w:rsidRDefault="00E2565F" w:rsidP="00DA5D0D">
            <w:pPr>
              <w:pStyle w:val="af3"/>
              <w:jc w:val="center"/>
              <w:rPr>
                <w:b/>
              </w:rPr>
            </w:pPr>
            <w:r w:rsidRPr="00D4291B">
              <w:rPr>
                <w:b/>
              </w:rPr>
              <w:t>-</w:t>
            </w:r>
          </w:p>
        </w:tc>
        <w:tc>
          <w:tcPr>
            <w:tcW w:w="566" w:type="dxa"/>
            <w:vAlign w:val="center"/>
          </w:tcPr>
          <w:p w:rsidR="00E2565F" w:rsidRPr="00D4291B" w:rsidRDefault="004B4F16" w:rsidP="00DA5D0D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:rsidR="00E2565F" w:rsidRPr="00D4291B" w:rsidRDefault="00024976" w:rsidP="003A7FCB">
            <w:pPr>
              <w:pStyle w:val="af3"/>
              <w:rPr>
                <w:b/>
              </w:rPr>
            </w:pPr>
            <w:r w:rsidRPr="00D4291B">
              <w:rPr>
                <w:b/>
              </w:rPr>
              <w:t>5</w:t>
            </w:r>
            <w:r w:rsidR="00130068" w:rsidRPr="00D4291B">
              <w:rPr>
                <w:b/>
              </w:rPr>
              <w:t>4</w:t>
            </w:r>
            <w:r w:rsidR="00E2565F" w:rsidRPr="00D4291B">
              <w:rPr>
                <w:b/>
              </w:rPr>
              <w:t>(36э)</w:t>
            </w:r>
          </w:p>
        </w:tc>
      </w:tr>
    </w:tbl>
    <w:p w:rsidR="00DA5D0D" w:rsidRPr="0083262D" w:rsidRDefault="00EB725B" w:rsidP="0083262D">
      <w:pPr>
        <w:pStyle w:val="af2"/>
        <w:jc w:val="both"/>
        <w:rPr>
          <w:bCs/>
          <w:sz w:val="20"/>
          <w:szCs w:val="20"/>
        </w:rPr>
      </w:pPr>
      <w:r w:rsidRPr="007928C9">
        <w:rPr>
          <w:bCs/>
          <w:sz w:val="20"/>
          <w:szCs w:val="20"/>
        </w:rPr>
        <w:t>Примечание: ПР-</w:t>
      </w:r>
      <w:r>
        <w:rPr>
          <w:bCs/>
          <w:sz w:val="20"/>
          <w:szCs w:val="20"/>
        </w:rPr>
        <w:t xml:space="preserve"> оформление и подготовка к защите;</w:t>
      </w:r>
      <w:r w:rsidR="00366901">
        <w:rPr>
          <w:bCs/>
          <w:sz w:val="20"/>
          <w:szCs w:val="20"/>
        </w:rPr>
        <w:t xml:space="preserve"> РГР- оформление и подготовка к защите расчетно-графической работы; </w:t>
      </w:r>
      <w:r>
        <w:rPr>
          <w:bCs/>
          <w:sz w:val="20"/>
          <w:szCs w:val="20"/>
        </w:rPr>
        <w:t>ТР- теоретическая подготовка;</w:t>
      </w:r>
      <w:r w:rsidR="00780612">
        <w:rPr>
          <w:bCs/>
          <w:sz w:val="20"/>
          <w:szCs w:val="20"/>
        </w:rPr>
        <w:t>кр</w:t>
      </w:r>
      <w:r>
        <w:rPr>
          <w:bCs/>
          <w:sz w:val="20"/>
          <w:szCs w:val="20"/>
        </w:rPr>
        <w:t xml:space="preserve"> – выполнение  контрольной работы;</w:t>
      </w:r>
    </w:p>
    <w:p w:rsidR="00666B28" w:rsidRDefault="00666B28" w:rsidP="00666B28">
      <w:pPr>
        <w:pStyle w:val="af2"/>
        <w:jc w:val="center"/>
        <w:rPr>
          <w:b/>
          <w:bCs/>
        </w:rPr>
      </w:pPr>
      <w:r>
        <w:rPr>
          <w:b/>
          <w:bCs/>
        </w:rPr>
        <w:t>3.2. Содержание тем программы дисциплины</w:t>
      </w:r>
    </w:p>
    <w:p w:rsidR="0083262D" w:rsidRPr="001963CE" w:rsidRDefault="001963CE" w:rsidP="001963CE">
      <w:pPr>
        <w:pStyle w:val="af3"/>
        <w:rPr>
          <w:b/>
          <w:i/>
        </w:rPr>
      </w:pPr>
      <w:r w:rsidRPr="001963CE">
        <w:rPr>
          <w:b/>
          <w:i/>
        </w:rPr>
        <w:t>Лекция 1</w:t>
      </w:r>
    </w:p>
    <w:p w:rsidR="001963CE" w:rsidRDefault="00BB2BCA" w:rsidP="001963CE">
      <w:pPr>
        <w:pStyle w:val="af3"/>
      </w:pPr>
      <w:r w:rsidRPr="009E4D94">
        <w:rPr>
          <w:spacing w:val="-2"/>
        </w:rPr>
        <w:t xml:space="preserve">Предмет и содержание курса. </w:t>
      </w:r>
      <w:r w:rsidRPr="009E4D94">
        <w:rPr>
          <w:spacing w:val="-3"/>
        </w:rPr>
        <w:t>О</w:t>
      </w:r>
      <w:r w:rsidRPr="009E4D94">
        <w:t>бъекты маркшейдерских съемок; методы и средства произ</w:t>
      </w:r>
      <w:r w:rsidR="00797A03">
        <w:t>-</w:t>
      </w:r>
      <w:r w:rsidRPr="009E4D94">
        <w:t>водства маркшейдерских измерений</w:t>
      </w:r>
      <w:r w:rsidR="00797A03">
        <w:t xml:space="preserve"> при эксплуатации месторождений полезных ископаемых.</w:t>
      </w:r>
    </w:p>
    <w:p w:rsidR="0051407D" w:rsidRPr="0051407D" w:rsidRDefault="0051407D" w:rsidP="001963CE">
      <w:pPr>
        <w:pStyle w:val="af3"/>
        <w:rPr>
          <w:b/>
          <w:i/>
        </w:rPr>
      </w:pPr>
      <w:r w:rsidRPr="0051407D">
        <w:rPr>
          <w:b/>
          <w:i/>
        </w:rPr>
        <w:t>Раздел 1</w:t>
      </w:r>
    </w:p>
    <w:p w:rsidR="0051407D" w:rsidRDefault="0051407D" w:rsidP="001963CE">
      <w:pPr>
        <w:pStyle w:val="af3"/>
        <w:rPr>
          <w:b/>
          <w:i/>
        </w:rPr>
      </w:pPr>
      <w:r w:rsidRPr="00D22C6D">
        <w:rPr>
          <w:caps/>
        </w:rPr>
        <w:t xml:space="preserve"> «М</w:t>
      </w:r>
      <w:r w:rsidRPr="00D22C6D">
        <w:rPr>
          <w:spacing w:val="5"/>
        </w:rPr>
        <w:t>аркшейдерское обеспечение горных работ при открытом способе отработки место</w:t>
      </w:r>
      <w:r>
        <w:rPr>
          <w:spacing w:val="5"/>
        </w:rPr>
        <w:t>-</w:t>
      </w:r>
      <w:r w:rsidRPr="00D22C6D">
        <w:rPr>
          <w:spacing w:val="5"/>
        </w:rPr>
        <w:t>рождений</w:t>
      </w:r>
      <w:r w:rsidRPr="00D22C6D">
        <w:t>»</w:t>
      </w:r>
    </w:p>
    <w:p w:rsidR="0051407D" w:rsidRPr="00BB2BCA" w:rsidRDefault="00BB2BCA" w:rsidP="001963CE">
      <w:pPr>
        <w:pStyle w:val="af3"/>
        <w:rPr>
          <w:b/>
          <w:i/>
        </w:rPr>
      </w:pPr>
      <w:r w:rsidRPr="00BB2BCA">
        <w:rPr>
          <w:b/>
          <w:i/>
        </w:rPr>
        <w:t>Лекции  2-4</w:t>
      </w:r>
    </w:p>
    <w:p w:rsidR="00BB2BCA" w:rsidRPr="0051407D" w:rsidRDefault="0051407D" w:rsidP="0051407D">
      <w:pPr>
        <w:pStyle w:val="af3"/>
      </w:pPr>
      <w:r w:rsidRPr="0051407D">
        <w:t>Система координат в маркшейдерском деле. Маркшейдерские работы на земной поверх</w:t>
      </w:r>
      <w:r>
        <w:t>-</w:t>
      </w:r>
      <w:r w:rsidRPr="0051407D">
        <w:t>ности. Геометризация месторождений полезных ископаемых. Гипсометрические планы.</w:t>
      </w:r>
    </w:p>
    <w:p w:rsidR="00EA5417" w:rsidRDefault="0051407D" w:rsidP="0051407D">
      <w:pPr>
        <w:pStyle w:val="af3"/>
        <w:rPr>
          <w:bCs w:val="0"/>
        </w:rPr>
      </w:pPr>
      <w:r w:rsidRPr="0051407D">
        <w:t>Маркшейдерские опорные и съемочные сети на земной поверхности.</w:t>
      </w:r>
      <w:r w:rsidRPr="0051407D">
        <w:rPr>
          <w:bCs w:val="0"/>
        </w:rPr>
        <w:t>Сущностьгеомет</w:t>
      </w:r>
      <w:r>
        <w:rPr>
          <w:bCs w:val="0"/>
        </w:rPr>
        <w:t>-</w:t>
      </w:r>
      <w:r w:rsidRPr="0051407D">
        <w:rPr>
          <w:bCs w:val="0"/>
        </w:rPr>
        <w:t>ризация месторождений полезных ископаемых. Форма и геометрические параметры зале</w:t>
      </w:r>
      <w:r>
        <w:rPr>
          <w:bCs w:val="0"/>
        </w:rPr>
        <w:t>-</w:t>
      </w:r>
      <w:r w:rsidRPr="0051407D">
        <w:rPr>
          <w:bCs w:val="0"/>
        </w:rPr>
        <w:t>жи полезных ископаемых. Форма и геометрические параметры залежи полезныхископ</w:t>
      </w:r>
      <w:r>
        <w:rPr>
          <w:bCs w:val="0"/>
        </w:rPr>
        <w:t>-</w:t>
      </w:r>
      <w:r w:rsidRPr="0051407D">
        <w:rPr>
          <w:bCs w:val="0"/>
        </w:rPr>
        <w:t>аемых.</w:t>
      </w:r>
      <w:r w:rsidR="008F3FF6" w:rsidRPr="00D22C6D">
        <w:rPr>
          <w:spacing w:val="5"/>
        </w:rPr>
        <w:t>Создание и раз</w:t>
      </w:r>
      <w:r w:rsidR="008F3FF6" w:rsidRPr="00D22C6D">
        <w:rPr>
          <w:spacing w:val="5"/>
        </w:rPr>
        <w:softHyphen/>
      </w:r>
      <w:r w:rsidR="008F3FF6" w:rsidRPr="00D22C6D">
        <w:rPr>
          <w:spacing w:val="-2"/>
        </w:rPr>
        <w:t xml:space="preserve">витие   опорного и съемочного </w:t>
      </w:r>
      <w:r w:rsidR="008F3FF6" w:rsidRPr="00D22C6D">
        <w:rPr>
          <w:spacing w:val="-3"/>
        </w:rPr>
        <w:t xml:space="preserve">обоснования при </w:t>
      </w:r>
      <w:r w:rsidR="008F3FF6" w:rsidRPr="00D22C6D">
        <w:rPr>
          <w:spacing w:val="-2"/>
        </w:rPr>
        <w:t>открытом спосо</w:t>
      </w:r>
      <w:r w:rsidR="008F3FF6" w:rsidRPr="00D22C6D">
        <w:rPr>
          <w:spacing w:val="-2"/>
        </w:rPr>
        <w:softHyphen/>
      </w:r>
      <w:r w:rsidR="008F3FF6" w:rsidRPr="00D22C6D">
        <w:rPr>
          <w:spacing w:val="-1"/>
        </w:rPr>
        <w:t xml:space="preserve">бе      разработки </w:t>
      </w:r>
      <w:r w:rsidR="008F3FF6" w:rsidRPr="00D22C6D">
        <w:rPr>
          <w:spacing w:val="-3"/>
        </w:rPr>
        <w:t xml:space="preserve">месторождений </w:t>
      </w:r>
      <w:r w:rsidR="008F3FF6" w:rsidRPr="00D22C6D">
        <w:rPr>
          <w:spacing w:val="-1"/>
        </w:rPr>
        <w:t>полезных   иско</w:t>
      </w:r>
      <w:r w:rsidR="008F3FF6" w:rsidRPr="00D22C6D">
        <w:rPr>
          <w:spacing w:val="-1"/>
        </w:rPr>
        <w:softHyphen/>
      </w:r>
      <w:r w:rsidR="008F3FF6" w:rsidRPr="00D22C6D">
        <w:rPr>
          <w:spacing w:val="-7"/>
        </w:rPr>
        <w:t>паемых.</w:t>
      </w:r>
      <w:r w:rsidR="008F3FF6" w:rsidRPr="00D22C6D">
        <w:rPr>
          <w:spacing w:val="-2"/>
        </w:rPr>
        <w:t>Съемка подроб</w:t>
      </w:r>
      <w:r w:rsidR="008F3FF6" w:rsidRPr="00D22C6D">
        <w:rPr>
          <w:spacing w:val="-2"/>
        </w:rPr>
        <w:softHyphen/>
      </w:r>
      <w:r w:rsidR="008F3FF6" w:rsidRPr="00D22C6D">
        <w:rPr>
          <w:spacing w:val="-3"/>
        </w:rPr>
        <w:t>ностей карьера.</w:t>
      </w:r>
    </w:p>
    <w:p w:rsidR="0051407D" w:rsidRDefault="0051407D" w:rsidP="0051407D">
      <w:pPr>
        <w:shd w:val="clear" w:color="auto" w:fill="FFFFFF"/>
        <w:rPr>
          <w:b/>
          <w:i/>
        </w:rPr>
      </w:pPr>
    </w:p>
    <w:p w:rsidR="0051407D" w:rsidRPr="000B596B" w:rsidRDefault="0051407D" w:rsidP="0051407D">
      <w:pPr>
        <w:shd w:val="clear" w:color="auto" w:fill="FFFFFF"/>
        <w:rPr>
          <w:b/>
          <w:i/>
        </w:rPr>
      </w:pPr>
      <w:r w:rsidRPr="000B596B">
        <w:rPr>
          <w:b/>
          <w:i/>
        </w:rPr>
        <w:t>Раздел 2</w:t>
      </w:r>
    </w:p>
    <w:p w:rsidR="0051407D" w:rsidRDefault="0051407D" w:rsidP="0051407D">
      <w:pPr>
        <w:pStyle w:val="af3"/>
        <w:rPr>
          <w:bCs w:val="0"/>
        </w:rPr>
      </w:pPr>
      <w:r w:rsidRPr="00D22C6D">
        <w:rPr>
          <w:caps/>
        </w:rPr>
        <w:lastRenderedPageBreak/>
        <w:t>«М</w:t>
      </w:r>
      <w:r w:rsidRPr="00D22C6D">
        <w:rPr>
          <w:spacing w:val="5"/>
        </w:rPr>
        <w:t xml:space="preserve">аркшейдерское обеспечение горных работ при </w:t>
      </w:r>
      <w:r>
        <w:rPr>
          <w:spacing w:val="5"/>
        </w:rPr>
        <w:t>подземном</w:t>
      </w:r>
      <w:r w:rsidRPr="00D22C6D">
        <w:rPr>
          <w:spacing w:val="5"/>
        </w:rPr>
        <w:t xml:space="preserve"> способе отработки </w:t>
      </w:r>
      <w:r>
        <w:rPr>
          <w:spacing w:val="5"/>
        </w:rPr>
        <w:t>месс-</w:t>
      </w:r>
      <w:r w:rsidRPr="00D22C6D">
        <w:rPr>
          <w:spacing w:val="5"/>
        </w:rPr>
        <w:t>торождений</w:t>
      </w:r>
      <w:r w:rsidRPr="00D22C6D">
        <w:t>»</w:t>
      </w:r>
    </w:p>
    <w:p w:rsidR="0051407D" w:rsidRPr="0051407D" w:rsidRDefault="0051407D" w:rsidP="0051407D">
      <w:pPr>
        <w:pStyle w:val="af3"/>
        <w:rPr>
          <w:b/>
          <w:bCs w:val="0"/>
          <w:i/>
        </w:rPr>
      </w:pPr>
      <w:r w:rsidRPr="0051407D">
        <w:rPr>
          <w:b/>
          <w:bCs w:val="0"/>
          <w:i/>
        </w:rPr>
        <w:t>Лекции 5-8</w:t>
      </w:r>
    </w:p>
    <w:p w:rsidR="0051407D" w:rsidRDefault="003F1812" w:rsidP="004A7F20">
      <w:pPr>
        <w:pStyle w:val="Default"/>
      </w:pPr>
      <w:r w:rsidRPr="003F1812">
        <w:rPr>
          <w:bCs/>
          <w:iCs/>
        </w:rPr>
        <w:t>Маркшейдерские работы при подземной разработке месторождений. Ориентирно-соеди</w:t>
      </w:r>
      <w:r>
        <w:rPr>
          <w:bCs/>
          <w:iCs/>
        </w:rPr>
        <w:t>-</w:t>
      </w:r>
      <w:r w:rsidRPr="003F1812">
        <w:rPr>
          <w:bCs/>
          <w:iCs/>
        </w:rPr>
        <w:t>нительныесъемки.</w:t>
      </w:r>
      <w:r w:rsidR="004A7F20" w:rsidRPr="004A7F20">
        <w:t>Объектами подземных маркшейдерских съемок</w:t>
      </w:r>
      <w:r w:rsidR="004A7F20">
        <w:t>.</w:t>
      </w:r>
      <w:r w:rsidR="004A7F20" w:rsidRPr="004A7F20">
        <w:rPr>
          <w:bCs/>
          <w:iCs/>
        </w:rPr>
        <w:t>Виды подъемных маркшейдерских съѐмок. Приборы и инструменты для измерений. Вертикальнаясъѐмка горных выработок. Приборы и инструменты для измерений</w:t>
      </w:r>
      <w:r w:rsidR="004A7F20">
        <w:rPr>
          <w:bCs/>
          <w:iCs/>
        </w:rPr>
        <w:t>.</w:t>
      </w:r>
      <w:r w:rsidR="004A7F20" w:rsidRPr="004A7F20">
        <w:t>Подземные маркшейдерские плановые и высотные сети</w:t>
      </w:r>
      <w:r w:rsidR="004A7F20">
        <w:t>.</w:t>
      </w:r>
    </w:p>
    <w:p w:rsidR="003A6BD2" w:rsidRPr="00EE2173" w:rsidRDefault="003A6BD2" w:rsidP="00D56543">
      <w:pPr>
        <w:pStyle w:val="af2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3A6BD2" w:rsidRPr="00A6191B" w:rsidRDefault="003A6BD2" w:rsidP="003A6BD2">
      <w:pPr>
        <w:ind w:firstLine="709"/>
        <w:jc w:val="both"/>
      </w:pPr>
      <w:r w:rsidRPr="00A6191B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3A6BD2" w:rsidRPr="000B5D75" w:rsidRDefault="003A6BD2" w:rsidP="003A6BD2">
      <w:pPr>
        <w:pStyle w:val="CharChar"/>
        <w:spacing w:line="240" w:lineRule="auto"/>
        <w:ind w:firstLine="709"/>
        <w:jc w:val="center"/>
        <w:rPr>
          <w:i/>
          <w:lang w:val="ru-RU"/>
        </w:rPr>
      </w:pPr>
      <w:r w:rsidRPr="000B5D75">
        <w:rPr>
          <w:i/>
          <w:lang w:val="ru-RU"/>
        </w:rPr>
        <w:t>Учебные технологии, используемые в образовательном процессе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667"/>
        <w:gridCol w:w="4436"/>
        <w:gridCol w:w="1264"/>
      </w:tblGrid>
      <w:tr w:rsidR="00771ABB" w:rsidRPr="005F6C78" w:rsidTr="008062CC">
        <w:trPr>
          <w:jc w:val="center"/>
        </w:trPr>
        <w:tc>
          <w:tcPr>
            <w:tcW w:w="3261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Раздел</w:t>
            </w:r>
            <w:r>
              <w:t xml:space="preserve"> дисциплины</w:t>
            </w:r>
          </w:p>
        </w:tc>
        <w:tc>
          <w:tcPr>
            <w:tcW w:w="667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Семестр</w:t>
            </w:r>
          </w:p>
        </w:tc>
        <w:tc>
          <w:tcPr>
            <w:tcW w:w="4436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Количество часов</w:t>
            </w:r>
          </w:p>
        </w:tc>
      </w:tr>
      <w:tr w:rsidR="001B7A50" w:rsidTr="008062CC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1B7A50" w:rsidRPr="001B7A50" w:rsidRDefault="00840779" w:rsidP="0084077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 w:val="0"/>
              </w:rPr>
            </w:pPr>
            <w:r w:rsidRPr="00D22C6D">
              <w:rPr>
                <w:spacing w:val="5"/>
              </w:rPr>
              <w:t>Создание и раз</w:t>
            </w:r>
            <w:r w:rsidRPr="00D22C6D">
              <w:rPr>
                <w:spacing w:val="5"/>
              </w:rPr>
              <w:softHyphen/>
            </w:r>
            <w:r w:rsidRPr="00D22C6D">
              <w:rPr>
                <w:spacing w:val="-2"/>
              </w:rPr>
              <w:t>витие   опор</w:t>
            </w:r>
            <w:r>
              <w:rPr>
                <w:spacing w:val="-2"/>
              </w:rPr>
              <w:t>-</w:t>
            </w:r>
            <w:r w:rsidRPr="00D22C6D">
              <w:rPr>
                <w:spacing w:val="-2"/>
              </w:rPr>
              <w:t>ного и съемочного</w:t>
            </w:r>
            <w:r w:rsidRPr="00D22C6D">
              <w:rPr>
                <w:spacing w:val="-3"/>
              </w:rPr>
              <w:t>обоснова</w:t>
            </w:r>
            <w:r>
              <w:rPr>
                <w:spacing w:val="-3"/>
              </w:rPr>
              <w:t>-</w:t>
            </w:r>
            <w:r w:rsidRPr="00D22C6D">
              <w:rPr>
                <w:spacing w:val="-3"/>
              </w:rPr>
              <w:t xml:space="preserve">ния при </w:t>
            </w:r>
            <w:r w:rsidRPr="00D22C6D">
              <w:rPr>
                <w:spacing w:val="-2"/>
              </w:rPr>
              <w:t>открытом</w:t>
            </w:r>
            <w:r>
              <w:rPr>
                <w:spacing w:val="-2"/>
              </w:rPr>
              <w:t xml:space="preserve">и подзем-ном </w:t>
            </w:r>
            <w:r w:rsidRPr="00D22C6D">
              <w:rPr>
                <w:spacing w:val="-2"/>
              </w:rPr>
              <w:t>спосо</w:t>
            </w:r>
            <w:r w:rsidRPr="00D22C6D">
              <w:rPr>
                <w:spacing w:val="-2"/>
              </w:rPr>
              <w:softHyphen/>
            </w:r>
            <w:r>
              <w:rPr>
                <w:spacing w:val="-1"/>
              </w:rPr>
              <w:t>бах</w:t>
            </w:r>
            <w:r w:rsidRPr="00D22C6D">
              <w:rPr>
                <w:spacing w:val="-1"/>
              </w:rPr>
              <w:t xml:space="preserve">      разработки </w:t>
            </w:r>
            <w:r>
              <w:rPr>
                <w:spacing w:val="-3"/>
              </w:rPr>
              <w:t>МПИ</w:t>
            </w:r>
          </w:p>
        </w:tc>
        <w:tc>
          <w:tcPr>
            <w:tcW w:w="667" w:type="dxa"/>
            <w:vMerge w:val="restart"/>
            <w:vAlign w:val="center"/>
          </w:tcPr>
          <w:p w:rsidR="001B7A50" w:rsidRPr="005F6C78" w:rsidRDefault="00840779" w:rsidP="008062CC">
            <w:pPr>
              <w:jc w:val="center"/>
            </w:pPr>
            <w:r>
              <w:t>А</w:t>
            </w:r>
          </w:p>
        </w:tc>
        <w:tc>
          <w:tcPr>
            <w:tcW w:w="4436" w:type="dxa"/>
            <w:vAlign w:val="center"/>
          </w:tcPr>
          <w:p w:rsidR="001B7A50" w:rsidRPr="005B760B" w:rsidRDefault="001B7A50" w:rsidP="005B760B">
            <w:r>
              <w:t>Лекция- презентация</w:t>
            </w:r>
          </w:p>
        </w:tc>
        <w:tc>
          <w:tcPr>
            <w:tcW w:w="1264" w:type="dxa"/>
            <w:vAlign w:val="center"/>
          </w:tcPr>
          <w:p w:rsidR="001B7A50" w:rsidRDefault="00840779" w:rsidP="008062CC">
            <w:pPr>
              <w:jc w:val="center"/>
            </w:pPr>
            <w:r>
              <w:t>4</w:t>
            </w:r>
            <w:r w:rsidR="001B7A50">
              <w:t>л</w:t>
            </w:r>
          </w:p>
        </w:tc>
      </w:tr>
      <w:tr w:rsidR="008B384B" w:rsidTr="008062CC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8B384B" w:rsidRPr="002253CD" w:rsidRDefault="00840779" w:rsidP="0084077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D22C6D">
              <w:rPr>
                <w:spacing w:val="5"/>
              </w:rPr>
              <w:t>Создание и раз</w:t>
            </w:r>
            <w:r w:rsidRPr="00D22C6D">
              <w:rPr>
                <w:spacing w:val="5"/>
              </w:rPr>
              <w:softHyphen/>
            </w:r>
            <w:r w:rsidRPr="00D22C6D">
              <w:rPr>
                <w:spacing w:val="-2"/>
              </w:rPr>
              <w:t>витие   опор</w:t>
            </w:r>
            <w:r>
              <w:rPr>
                <w:spacing w:val="-2"/>
              </w:rPr>
              <w:t>-</w:t>
            </w:r>
            <w:r w:rsidRPr="00D22C6D">
              <w:rPr>
                <w:spacing w:val="-2"/>
              </w:rPr>
              <w:t>ного и съемочного</w:t>
            </w:r>
            <w:r w:rsidR="00D10510">
              <w:rPr>
                <w:spacing w:val="-2"/>
              </w:rPr>
              <w:t xml:space="preserve">  </w:t>
            </w:r>
            <w:r w:rsidRPr="00D22C6D">
              <w:rPr>
                <w:spacing w:val="-3"/>
              </w:rPr>
              <w:t>обосно</w:t>
            </w:r>
            <w:r>
              <w:rPr>
                <w:spacing w:val="-3"/>
              </w:rPr>
              <w:t>-</w:t>
            </w:r>
            <w:r w:rsidRPr="00D22C6D">
              <w:rPr>
                <w:spacing w:val="-3"/>
              </w:rPr>
              <w:t xml:space="preserve">вания при </w:t>
            </w:r>
            <w:r>
              <w:rPr>
                <w:spacing w:val="-2"/>
              </w:rPr>
              <w:t xml:space="preserve">открытом  </w:t>
            </w:r>
            <w:r w:rsidRPr="00D22C6D">
              <w:rPr>
                <w:spacing w:val="-2"/>
              </w:rPr>
              <w:t xml:space="preserve"> спосо</w:t>
            </w:r>
            <w:r w:rsidRPr="00D22C6D">
              <w:rPr>
                <w:spacing w:val="-2"/>
              </w:rPr>
              <w:softHyphen/>
            </w:r>
            <w:r>
              <w:rPr>
                <w:spacing w:val="-1"/>
              </w:rPr>
              <w:t>бе   разработки МПИ</w:t>
            </w:r>
          </w:p>
        </w:tc>
        <w:tc>
          <w:tcPr>
            <w:tcW w:w="667" w:type="dxa"/>
            <w:vMerge/>
            <w:vAlign w:val="center"/>
          </w:tcPr>
          <w:p w:rsidR="008B384B" w:rsidRPr="005F6C78" w:rsidRDefault="008B384B" w:rsidP="008062CC">
            <w:pPr>
              <w:jc w:val="center"/>
            </w:pPr>
          </w:p>
        </w:tc>
        <w:tc>
          <w:tcPr>
            <w:tcW w:w="4436" w:type="dxa"/>
            <w:vAlign w:val="center"/>
          </w:tcPr>
          <w:p w:rsidR="008B384B" w:rsidRPr="006A0B68" w:rsidRDefault="00D10510" w:rsidP="005B760B">
            <w:pPr>
              <w:rPr>
                <w:highlight w:val="yellow"/>
              </w:rPr>
            </w:pPr>
            <w:r w:rsidRPr="00D10510">
              <w:t>Дискуссионный метод</w:t>
            </w:r>
          </w:p>
        </w:tc>
        <w:tc>
          <w:tcPr>
            <w:tcW w:w="1264" w:type="dxa"/>
            <w:vAlign w:val="center"/>
          </w:tcPr>
          <w:p w:rsidR="008B384B" w:rsidRDefault="00840779" w:rsidP="00840779">
            <w:pPr>
              <w:jc w:val="center"/>
            </w:pPr>
            <w:r>
              <w:t>4лб</w:t>
            </w:r>
          </w:p>
        </w:tc>
      </w:tr>
      <w:tr w:rsidR="008B384B" w:rsidTr="008062CC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8B384B" w:rsidRPr="00771ABB" w:rsidRDefault="00840779" w:rsidP="008062CC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  <w:r w:rsidRPr="00D22C6D">
              <w:rPr>
                <w:spacing w:val="5"/>
              </w:rPr>
              <w:t>Создание и раз</w:t>
            </w:r>
            <w:r w:rsidRPr="00D22C6D">
              <w:rPr>
                <w:spacing w:val="5"/>
              </w:rPr>
              <w:softHyphen/>
            </w:r>
            <w:r w:rsidRPr="00D22C6D">
              <w:rPr>
                <w:spacing w:val="-2"/>
              </w:rPr>
              <w:t>витие   опор</w:t>
            </w:r>
            <w:r>
              <w:rPr>
                <w:spacing w:val="-2"/>
              </w:rPr>
              <w:t>-</w:t>
            </w:r>
            <w:r w:rsidRPr="00D22C6D">
              <w:rPr>
                <w:spacing w:val="-2"/>
              </w:rPr>
              <w:t>ного и съемочного</w:t>
            </w:r>
            <w:r w:rsidRPr="00D22C6D">
              <w:rPr>
                <w:spacing w:val="-3"/>
              </w:rPr>
              <w:t>обосно</w:t>
            </w:r>
            <w:r>
              <w:rPr>
                <w:spacing w:val="-3"/>
              </w:rPr>
              <w:t>-</w:t>
            </w:r>
            <w:r w:rsidRPr="00D22C6D">
              <w:rPr>
                <w:spacing w:val="-3"/>
              </w:rPr>
              <w:t xml:space="preserve">вания при </w:t>
            </w:r>
            <w:r>
              <w:rPr>
                <w:spacing w:val="-2"/>
              </w:rPr>
              <w:t xml:space="preserve">подземном </w:t>
            </w:r>
            <w:r w:rsidRPr="00D22C6D">
              <w:rPr>
                <w:spacing w:val="-2"/>
              </w:rPr>
              <w:t xml:space="preserve"> спосо</w:t>
            </w:r>
            <w:r w:rsidRPr="00D22C6D">
              <w:rPr>
                <w:spacing w:val="-2"/>
              </w:rPr>
              <w:softHyphen/>
            </w:r>
            <w:r>
              <w:rPr>
                <w:spacing w:val="-1"/>
              </w:rPr>
              <w:t xml:space="preserve">бе  разработки МПИ </w:t>
            </w:r>
          </w:p>
        </w:tc>
        <w:tc>
          <w:tcPr>
            <w:tcW w:w="667" w:type="dxa"/>
            <w:vMerge/>
            <w:vAlign w:val="center"/>
          </w:tcPr>
          <w:p w:rsidR="008B384B" w:rsidRPr="005F6C78" w:rsidRDefault="008B384B" w:rsidP="008062CC">
            <w:pPr>
              <w:jc w:val="center"/>
            </w:pPr>
          </w:p>
        </w:tc>
        <w:tc>
          <w:tcPr>
            <w:tcW w:w="4436" w:type="dxa"/>
            <w:vAlign w:val="center"/>
          </w:tcPr>
          <w:p w:rsidR="008B384B" w:rsidRPr="006A0B68" w:rsidRDefault="00D10510" w:rsidP="005B760B">
            <w:pPr>
              <w:rPr>
                <w:highlight w:val="yellow"/>
              </w:rPr>
            </w:pPr>
            <w:r w:rsidRPr="00D10510">
              <w:t>Сравнительный анализ</w:t>
            </w:r>
          </w:p>
        </w:tc>
        <w:tc>
          <w:tcPr>
            <w:tcW w:w="1264" w:type="dxa"/>
            <w:vAlign w:val="center"/>
          </w:tcPr>
          <w:p w:rsidR="008B384B" w:rsidRDefault="00840779" w:rsidP="00840779">
            <w:pPr>
              <w:jc w:val="center"/>
            </w:pPr>
            <w:r>
              <w:t>4лб</w:t>
            </w:r>
          </w:p>
        </w:tc>
      </w:tr>
      <w:tr w:rsidR="00771ABB" w:rsidTr="008062CC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771ABB" w:rsidRPr="000B7624" w:rsidRDefault="00771ABB" w:rsidP="008062CC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t>Итого:</w:t>
            </w:r>
          </w:p>
        </w:tc>
        <w:tc>
          <w:tcPr>
            <w:tcW w:w="667" w:type="dxa"/>
            <w:vMerge/>
            <w:vAlign w:val="center"/>
          </w:tcPr>
          <w:p w:rsidR="00771ABB" w:rsidRPr="005F6C78" w:rsidRDefault="00771ABB" w:rsidP="008062CC">
            <w:pPr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771ABB" w:rsidRPr="005F6C78" w:rsidRDefault="00771ABB" w:rsidP="008062CC">
            <w:pPr>
              <w:jc w:val="center"/>
            </w:pPr>
          </w:p>
        </w:tc>
        <w:tc>
          <w:tcPr>
            <w:tcW w:w="1264" w:type="dxa"/>
            <w:vAlign w:val="center"/>
          </w:tcPr>
          <w:p w:rsidR="00771ABB" w:rsidRDefault="00840779" w:rsidP="00840779">
            <w:pPr>
              <w:jc w:val="center"/>
            </w:pPr>
            <w:r>
              <w:t>4</w:t>
            </w:r>
            <w:r w:rsidR="00AB3942">
              <w:t>л</w:t>
            </w:r>
            <w:r>
              <w:t>8лб</w:t>
            </w:r>
          </w:p>
        </w:tc>
      </w:tr>
    </w:tbl>
    <w:p w:rsidR="00143494" w:rsidRPr="00F17F6C" w:rsidRDefault="00143494" w:rsidP="008774A2">
      <w:pPr>
        <w:jc w:val="both"/>
        <w:rPr>
          <w:bCs w:val="0"/>
        </w:rPr>
      </w:pPr>
    </w:p>
    <w:p w:rsidR="00B2464E" w:rsidRPr="00A00959" w:rsidRDefault="00B2464E" w:rsidP="00B2464E">
      <w:pPr>
        <w:pStyle w:val="af2"/>
        <w:jc w:val="center"/>
        <w:rPr>
          <w:b/>
          <w:bCs/>
        </w:rPr>
      </w:pPr>
      <w:r>
        <w:rPr>
          <w:b/>
          <w:bCs/>
        </w:rPr>
        <w:t xml:space="preserve">4. Перечень </w:t>
      </w:r>
      <w:r w:rsidRPr="00042820">
        <w:rPr>
          <w:b/>
          <w:bCs/>
        </w:rPr>
        <w:t>учебно-методического обеспечения для</w:t>
      </w:r>
      <w:r>
        <w:rPr>
          <w:b/>
          <w:bCs/>
        </w:rPr>
        <w:t xml:space="preserve">самостоятельной </w:t>
      </w:r>
      <w:r w:rsidRPr="00313BDD">
        <w:rPr>
          <w:b/>
          <w:bCs/>
        </w:rPr>
        <w:t>работы</w:t>
      </w:r>
      <w:r w:rsidRPr="00042820">
        <w:rPr>
          <w:b/>
          <w:bCs/>
        </w:rPr>
        <w:t>обучающихся</w:t>
      </w:r>
      <w:r>
        <w:rPr>
          <w:b/>
          <w:bCs/>
        </w:rPr>
        <w:t xml:space="preserve"> по дисциплине</w:t>
      </w:r>
    </w:p>
    <w:p w:rsidR="00B2464E" w:rsidRPr="006A3F2C" w:rsidRDefault="00B711CF" w:rsidP="00B2464E">
      <w:pPr>
        <w:pStyle w:val="af2"/>
        <w:jc w:val="center"/>
        <w:rPr>
          <w:b/>
          <w:bCs/>
        </w:rPr>
      </w:pPr>
      <w:r>
        <w:rPr>
          <w:b/>
          <w:bCs/>
        </w:rPr>
        <w:t xml:space="preserve">4.1 </w:t>
      </w:r>
      <w:r w:rsidR="00B2464E" w:rsidRPr="006A3F2C">
        <w:rPr>
          <w:b/>
          <w:bCs/>
        </w:rPr>
        <w:t>СодержаниеСРС</w:t>
      </w:r>
    </w:p>
    <w:tbl>
      <w:tblPr>
        <w:tblStyle w:val="af"/>
        <w:tblW w:w="9079" w:type="dxa"/>
        <w:tblLook w:val="04A0"/>
      </w:tblPr>
      <w:tblGrid>
        <w:gridCol w:w="501"/>
        <w:gridCol w:w="2543"/>
        <w:gridCol w:w="2360"/>
        <w:gridCol w:w="1141"/>
        <w:gridCol w:w="2534"/>
      </w:tblGrid>
      <w:tr w:rsidR="00843BB6" w:rsidRPr="00EB240F" w:rsidTr="00840779">
        <w:tc>
          <w:tcPr>
            <w:tcW w:w="501" w:type="dxa"/>
          </w:tcPr>
          <w:p w:rsidR="00B2464E" w:rsidRPr="00EB240F" w:rsidRDefault="00B2464E" w:rsidP="008062CC">
            <w:pPr>
              <w:pStyle w:val="af2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543" w:type="dxa"/>
          </w:tcPr>
          <w:p w:rsidR="00B2464E" w:rsidRPr="00EB240F" w:rsidRDefault="00B2464E" w:rsidP="008062CC">
            <w:pPr>
              <w:pStyle w:val="af2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2360" w:type="dxa"/>
          </w:tcPr>
          <w:p w:rsidR="00B2464E" w:rsidRPr="00EB240F" w:rsidRDefault="00B2464E" w:rsidP="008062CC">
            <w:pPr>
              <w:pStyle w:val="af2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41" w:type="dxa"/>
          </w:tcPr>
          <w:p w:rsidR="00B2464E" w:rsidRPr="00EB240F" w:rsidRDefault="00B2464E" w:rsidP="00B2464E">
            <w:pPr>
              <w:pStyle w:val="af2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Трудо-емкость (в часах)</w:t>
            </w:r>
          </w:p>
        </w:tc>
        <w:tc>
          <w:tcPr>
            <w:tcW w:w="2534" w:type="dxa"/>
          </w:tcPr>
          <w:p w:rsidR="00B2464E" w:rsidRPr="00EB240F" w:rsidRDefault="00B2464E" w:rsidP="008062CC">
            <w:pPr>
              <w:pStyle w:val="af2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840779" w:rsidRPr="00EB240F" w:rsidTr="00542589">
        <w:trPr>
          <w:trHeight w:val="1390"/>
        </w:trPr>
        <w:tc>
          <w:tcPr>
            <w:tcW w:w="501" w:type="dxa"/>
          </w:tcPr>
          <w:p w:rsidR="00840779" w:rsidRPr="00EB240F" w:rsidRDefault="00840779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840779" w:rsidRPr="00EB240F" w:rsidRDefault="00840779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43" w:type="dxa"/>
            <w:vAlign w:val="center"/>
          </w:tcPr>
          <w:p w:rsidR="00840779" w:rsidRPr="0050773F" w:rsidRDefault="00840779" w:rsidP="002253CD">
            <w:pPr>
              <w:pStyle w:val="af3"/>
            </w:pPr>
            <w:r w:rsidRPr="00D22C6D">
              <w:t>Общие сведения. Основные задачи маркшейдерской службы.</w:t>
            </w:r>
          </w:p>
        </w:tc>
        <w:tc>
          <w:tcPr>
            <w:tcW w:w="2360" w:type="dxa"/>
            <w:vAlign w:val="center"/>
          </w:tcPr>
          <w:p w:rsidR="00840779" w:rsidRPr="00E410E3" w:rsidRDefault="00840779" w:rsidP="00840779">
            <w:pPr>
              <w:jc w:val="center"/>
              <w:rPr>
                <w:sz w:val="24"/>
                <w:szCs w:val="24"/>
              </w:rPr>
            </w:pPr>
            <w:r w:rsidRPr="00E410E3">
              <w:rPr>
                <w:sz w:val="24"/>
                <w:szCs w:val="24"/>
              </w:rPr>
              <w:t xml:space="preserve">Теоретическая подготовка </w:t>
            </w:r>
          </w:p>
        </w:tc>
        <w:tc>
          <w:tcPr>
            <w:tcW w:w="1141" w:type="dxa"/>
            <w:vAlign w:val="center"/>
          </w:tcPr>
          <w:p w:rsidR="00840779" w:rsidRPr="00D10510" w:rsidRDefault="00024976" w:rsidP="00C75E8B">
            <w:pPr>
              <w:pStyle w:val="af2"/>
              <w:jc w:val="center"/>
              <w:rPr>
                <w:bCs/>
                <w:sz w:val="24"/>
                <w:szCs w:val="24"/>
              </w:rPr>
            </w:pPr>
            <w:r w:rsidRPr="00D1051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534" w:type="dxa"/>
            <w:vAlign w:val="center"/>
          </w:tcPr>
          <w:p w:rsidR="00840779" w:rsidRPr="00A76C3F" w:rsidRDefault="00840779" w:rsidP="00ED3457">
            <w:pPr>
              <w:pStyle w:val="af3"/>
            </w:pPr>
            <w:r w:rsidRPr="00843BB6">
              <w:rPr>
                <w:sz w:val="20"/>
                <w:szCs w:val="20"/>
              </w:rPr>
              <w:t xml:space="preserve">Анализ теоретического материала(внеаудит.СРС) </w:t>
            </w:r>
          </w:p>
        </w:tc>
      </w:tr>
      <w:tr w:rsidR="00840779" w:rsidRPr="00EB240F" w:rsidTr="00840779">
        <w:tc>
          <w:tcPr>
            <w:tcW w:w="501" w:type="dxa"/>
          </w:tcPr>
          <w:p w:rsidR="00840779" w:rsidRPr="00EB240F" w:rsidRDefault="00840779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43" w:type="dxa"/>
            <w:vAlign w:val="center"/>
          </w:tcPr>
          <w:p w:rsidR="00840779" w:rsidRPr="00D22C6D" w:rsidRDefault="00840779" w:rsidP="00542589">
            <w:pPr>
              <w:shd w:val="clear" w:color="auto" w:fill="FFFFFF"/>
              <w:rPr>
                <w:bCs w:val="0"/>
              </w:rPr>
            </w:pPr>
            <w:r w:rsidRPr="00D22C6D">
              <w:rPr>
                <w:spacing w:val="5"/>
              </w:rPr>
              <w:t>Создание и раз</w:t>
            </w:r>
            <w:r w:rsidRPr="00D22C6D">
              <w:rPr>
                <w:spacing w:val="5"/>
              </w:rPr>
              <w:softHyphen/>
            </w:r>
            <w:r w:rsidRPr="00D22C6D">
              <w:rPr>
                <w:spacing w:val="-2"/>
              </w:rPr>
              <w:t xml:space="preserve">витие   опорного и съемочного </w:t>
            </w:r>
            <w:r w:rsidRPr="00D22C6D">
              <w:rPr>
                <w:spacing w:val="-3"/>
              </w:rPr>
              <w:t xml:space="preserve">обоснования при </w:t>
            </w:r>
            <w:r w:rsidRPr="00D22C6D">
              <w:rPr>
                <w:spacing w:val="-2"/>
              </w:rPr>
              <w:t>откры</w:t>
            </w:r>
            <w:r>
              <w:rPr>
                <w:spacing w:val="-2"/>
              </w:rPr>
              <w:t>-</w:t>
            </w:r>
            <w:r w:rsidRPr="00D22C6D">
              <w:rPr>
                <w:spacing w:val="-2"/>
              </w:rPr>
              <w:t>том спосо</w:t>
            </w:r>
            <w:r w:rsidRPr="00D22C6D">
              <w:rPr>
                <w:spacing w:val="-2"/>
              </w:rPr>
              <w:softHyphen/>
            </w:r>
            <w:r w:rsidRPr="00D22C6D">
              <w:rPr>
                <w:spacing w:val="-1"/>
              </w:rPr>
              <w:t>бе      разработ</w:t>
            </w:r>
            <w:r>
              <w:rPr>
                <w:spacing w:val="-1"/>
              </w:rPr>
              <w:t>-</w:t>
            </w:r>
            <w:r w:rsidRPr="00D22C6D">
              <w:rPr>
                <w:spacing w:val="-1"/>
              </w:rPr>
              <w:t>ки</w:t>
            </w:r>
            <w:r w:rsidRPr="00D22C6D">
              <w:rPr>
                <w:spacing w:val="-3"/>
              </w:rPr>
              <w:t>месторождений</w:t>
            </w:r>
            <w:r w:rsidRPr="00D22C6D">
              <w:rPr>
                <w:spacing w:val="-1"/>
              </w:rPr>
              <w:t>по</w:t>
            </w:r>
            <w:r>
              <w:rPr>
                <w:spacing w:val="-1"/>
              </w:rPr>
              <w:t>-</w:t>
            </w:r>
            <w:r w:rsidRPr="00D22C6D">
              <w:rPr>
                <w:spacing w:val="-1"/>
              </w:rPr>
              <w:t>лезных   иско</w:t>
            </w:r>
            <w:r w:rsidRPr="00D22C6D">
              <w:rPr>
                <w:spacing w:val="-1"/>
              </w:rPr>
              <w:softHyphen/>
            </w:r>
            <w:r w:rsidRPr="00D22C6D">
              <w:rPr>
                <w:spacing w:val="-7"/>
              </w:rPr>
              <w:t>паемых.</w:t>
            </w:r>
          </w:p>
        </w:tc>
        <w:tc>
          <w:tcPr>
            <w:tcW w:w="2360" w:type="dxa"/>
            <w:vMerge w:val="restart"/>
          </w:tcPr>
          <w:p w:rsidR="00840779" w:rsidRPr="00E410E3" w:rsidRDefault="00E410E3" w:rsidP="00840779">
            <w:pPr>
              <w:jc w:val="center"/>
              <w:rPr>
                <w:sz w:val="24"/>
                <w:szCs w:val="24"/>
              </w:rPr>
            </w:pPr>
            <w:r w:rsidRPr="00E410E3">
              <w:rPr>
                <w:sz w:val="24"/>
                <w:szCs w:val="24"/>
              </w:rPr>
              <w:t>Теоретическая подготовка</w:t>
            </w:r>
          </w:p>
          <w:p w:rsidR="00E410E3" w:rsidRPr="00E410E3" w:rsidRDefault="00E410E3" w:rsidP="00840779">
            <w:pPr>
              <w:jc w:val="center"/>
              <w:rPr>
                <w:sz w:val="24"/>
                <w:szCs w:val="24"/>
              </w:rPr>
            </w:pPr>
          </w:p>
          <w:p w:rsidR="00E410E3" w:rsidRPr="00E410E3" w:rsidRDefault="00E410E3" w:rsidP="00840779">
            <w:pPr>
              <w:jc w:val="center"/>
              <w:rPr>
                <w:sz w:val="24"/>
                <w:szCs w:val="24"/>
              </w:rPr>
            </w:pPr>
          </w:p>
          <w:p w:rsidR="00E410E3" w:rsidRPr="00E410E3" w:rsidRDefault="00E410E3" w:rsidP="00840779">
            <w:pPr>
              <w:jc w:val="center"/>
              <w:rPr>
                <w:sz w:val="24"/>
                <w:szCs w:val="24"/>
              </w:rPr>
            </w:pPr>
          </w:p>
          <w:p w:rsidR="00E410E3" w:rsidRPr="00E410E3" w:rsidRDefault="00E410E3" w:rsidP="00840779">
            <w:pPr>
              <w:jc w:val="center"/>
              <w:rPr>
                <w:sz w:val="24"/>
                <w:szCs w:val="24"/>
              </w:rPr>
            </w:pPr>
          </w:p>
          <w:p w:rsidR="00E410E3" w:rsidRPr="00E410E3" w:rsidRDefault="00E410E3" w:rsidP="00840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840779" w:rsidRPr="00D10510" w:rsidRDefault="004B4F16" w:rsidP="008062CC">
            <w:pPr>
              <w:pStyle w:val="af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534" w:type="dxa"/>
          </w:tcPr>
          <w:p w:rsidR="00E410E3" w:rsidRDefault="00E410E3" w:rsidP="004D23F0">
            <w:pPr>
              <w:pStyle w:val="af3"/>
              <w:rPr>
                <w:sz w:val="20"/>
                <w:szCs w:val="20"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материала</w:t>
            </w:r>
          </w:p>
          <w:p w:rsidR="00840779" w:rsidRPr="00A76C3F" w:rsidRDefault="00E410E3" w:rsidP="004D23F0">
            <w:pPr>
              <w:pStyle w:val="af3"/>
            </w:pPr>
            <w:r>
              <w:rPr>
                <w:sz w:val="20"/>
                <w:szCs w:val="20"/>
              </w:rPr>
              <w:t>(аудит и внеаудит.СРС)</w:t>
            </w:r>
          </w:p>
        </w:tc>
      </w:tr>
      <w:tr w:rsidR="00840779" w:rsidRPr="00EB240F" w:rsidTr="00840779">
        <w:tc>
          <w:tcPr>
            <w:tcW w:w="501" w:type="dxa"/>
            <w:tcBorders>
              <w:bottom w:val="single" w:sz="4" w:space="0" w:color="auto"/>
            </w:tcBorders>
          </w:tcPr>
          <w:p w:rsidR="00840779" w:rsidRDefault="00E410E3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543" w:type="dxa"/>
            <w:vAlign w:val="center"/>
          </w:tcPr>
          <w:p w:rsidR="00840779" w:rsidRPr="00D22C6D" w:rsidRDefault="00840779" w:rsidP="00542589">
            <w:pPr>
              <w:shd w:val="clear" w:color="auto" w:fill="FFFFFF"/>
              <w:rPr>
                <w:bCs w:val="0"/>
              </w:rPr>
            </w:pPr>
            <w:r w:rsidRPr="00D22C6D">
              <w:rPr>
                <w:spacing w:val="-2"/>
              </w:rPr>
              <w:t>Съемка подроб</w:t>
            </w:r>
            <w:r w:rsidRPr="00D22C6D">
              <w:rPr>
                <w:spacing w:val="-2"/>
              </w:rPr>
              <w:softHyphen/>
            </w:r>
            <w:r w:rsidRPr="00D22C6D">
              <w:rPr>
                <w:spacing w:val="-3"/>
              </w:rPr>
              <w:t>ностей карьера.</w:t>
            </w:r>
          </w:p>
        </w:tc>
        <w:tc>
          <w:tcPr>
            <w:tcW w:w="2360" w:type="dxa"/>
            <w:vMerge/>
            <w:tcBorders>
              <w:bottom w:val="single" w:sz="4" w:space="0" w:color="auto"/>
            </w:tcBorders>
          </w:tcPr>
          <w:p w:rsidR="00840779" w:rsidRPr="00564561" w:rsidRDefault="00840779" w:rsidP="008062CC">
            <w:pPr>
              <w:jc w:val="center"/>
            </w:pPr>
          </w:p>
        </w:tc>
        <w:tc>
          <w:tcPr>
            <w:tcW w:w="1141" w:type="dxa"/>
            <w:vAlign w:val="center"/>
          </w:tcPr>
          <w:p w:rsidR="00840779" w:rsidRPr="00D10510" w:rsidRDefault="004B4F16" w:rsidP="008062CC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34" w:type="dxa"/>
          </w:tcPr>
          <w:p w:rsidR="00840779" w:rsidRPr="00ED3457" w:rsidRDefault="00840779" w:rsidP="00E410E3">
            <w:pPr>
              <w:pStyle w:val="af3"/>
              <w:rPr>
                <w:sz w:val="20"/>
                <w:szCs w:val="20"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 w:rsidR="00E410E3">
              <w:rPr>
                <w:sz w:val="20"/>
                <w:szCs w:val="20"/>
              </w:rPr>
              <w:t>материа</w:t>
            </w:r>
            <w:r>
              <w:rPr>
                <w:sz w:val="20"/>
                <w:szCs w:val="20"/>
              </w:rPr>
              <w:t>л</w:t>
            </w:r>
            <w:r w:rsidR="00E410E3">
              <w:rPr>
                <w:sz w:val="20"/>
                <w:szCs w:val="20"/>
              </w:rPr>
              <w:t>а(аудит и внеаудит.СРС)</w:t>
            </w:r>
          </w:p>
        </w:tc>
      </w:tr>
      <w:tr w:rsidR="00840779" w:rsidRPr="00EB240F" w:rsidTr="008407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79" w:rsidRDefault="00E410E3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779" w:rsidRPr="00D22C6D" w:rsidRDefault="00840779" w:rsidP="00542589">
            <w:pPr>
              <w:shd w:val="clear" w:color="auto" w:fill="FFFFFF"/>
            </w:pPr>
            <w:r w:rsidRPr="00D22C6D">
              <w:t>ЛР№1 «Решение задач по маркшейдерским чертежам»</w:t>
            </w:r>
          </w:p>
          <w:p w:rsidR="00840779" w:rsidRPr="00D22C6D" w:rsidRDefault="00840779" w:rsidP="00542589">
            <w:pPr>
              <w:shd w:val="clear" w:color="auto" w:fill="FFFFFF"/>
              <w:rPr>
                <w:spacing w:val="-5"/>
              </w:rPr>
            </w:pPr>
            <w:r w:rsidRPr="00D22C6D">
              <w:t xml:space="preserve">ЛР№2 </w:t>
            </w:r>
            <w:r w:rsidRPr="00D22C6D">
              <w:rPr>
                <w:spacing w:val="-4"/>
              </w:rPr>
              <w:t>Маркшейдер</w:t>
            </w:r>
            <w:r w:rsidRPr="00D22C6D">
              <w:rPr>
                <w:spacing w:val="-4"/>
              </w:rPr>
              <w:softHyphen/>
            </w:r>
            <w:r w:rsidRPr="00D22C6D">
              <w:rPr>
                <w:spacing w:val="5"/>
              </w:rPr>
              <w:t>ский учет объе</w:t>
            </w:r>
            <w:r w:rsidRPr="00D22C6D">
              <w:rPr>
                <w:spacing w:val="5"/>
              </w:rPr>
              <w:softHyphen/>
            </w:r>
            <w:r w:rsidRPr="00D22C6D">
              <w:rPr>
                <w:spacing w:val="1"/>
              </w:rPr>
              <w:t xml:space="preserve">мов  вскрыши  и </w:t>
            </w:r>
            <w:r w:rsidRPr="00D22C6D">
              <w:rPr>
                <w:spacing w:val="-5"/>
              </w:rPr>
              <w:t>добычи.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79" w:rsidRPr="00E410E3" w:rsidRDefault="00E410E3" w:rsidP="008062CC">
            <w:pPr>
              <w:jc w:val="center"/>
              <w:rPr>
                <w:sz w:val="24"/>
                <w:szCs w:val="24"/>
              </w:rPr>
            </w:pPr>
            <w:r w:rsidRPr="00E410E3">
              <w:rPr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840779" w:rsidRPr="00D10510" w:rsidRDefault="00024976" w:rsidP="008062CC">
            <w:pPr>
              <w:pStyle w:val="af2"/>
              <w:jc w:val="center"/>
              <w:rPr>
                <w:bCs/>
              </w:rPr>
            </w:pPr>
            <w:r w:rsidRPr="00D10510">
              <w:rPr>
                <w:bCs/>
              </w:rPr>
              <w:t>6</w:t>
            </w:r>
          </w:p>
        </w:tc>
        <w:tc>
          <w:tcPr>
            <w:tcW w:w="2534" w:type="dxa"/>
          </w:tcPr>
          <w:p w:rsidR="00840779" w:rsidRPr="00ED3457" w:rsidRDefault="00E410E3" w:rsidP="00ED3457">
            <w:pPr>
              <w:pStyle w:val="af3"/>
              <w:rPr>
                <w:sz w:val="20"/>
                <w:szCs w:val="20"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материала(аудит и внеаудит.СРС)</w:t>
            </w:r>
          </w:p>
        </w:tc>
      </w:tr>
      <w:tr w:rsidR="00840779" w:rsidRPr="00EB240F" w:rsidTr="00840779">
        <w:trPr>
          <w:trHeight w:val="698"/>
        </w:trPr>
        <w:tc>
          <w:tcPr>
            <w:tcW w:w="501" w:type="dxa"/>
            <w:tcBorders>
              <w:top w:val="single" w:sz="4" w:space="0" w:color="auto"/>
            </w:tcBorders>
          </w:tcPr>
          <w:p w:rsidR="00840779" w:rsidRDefault="00E410E3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543" w:type="dxa"/>
            <w:vAlign w:val="center"/>
          </w:tcPr>
          <w:p w:rsidR="00840779" w:rsidRPr="00D22C6D" w:rsidRDefault="00840779" w:rsidP="00542589">
            <w:pPr>
              <w:shd w:val="clear" w:color="auto" w:fill="FFFFFF"/>
              <w:rPr>
                <w:bCs w:val="0"/>
              </w:rPr>
            </w:pPr>
            <w:r w:rsidRPr="00D22C6D">
              <w:rPr>
                <w:spacing w:val="5"/>
              </w:rPr>
              <w:t>Создание и раз</w:t>
            </w:r>
            <w:r w:rsidRPr="00D22C6D">
              <w:rPr>
                <w:spacing w:val="5"/>
              </w:rPr>
              <w:softHyphen/>
            </w:r>
            <w:r w:rsidRPr="00D22C6D">
              <w:rPr>
                <w:spacing w:val="-2"/>
              </w:rPr>
              <w:t xml:space="preserve">витие   опорного и съемочного </w:t>
            </w:r>
            <w:r w:rsidRPr="00D22C6D">
              <w:rPr>
                <w:spacing w:val="-3"/>
              </w:rPr>
              <w:t xml:space="preserve">обоснования при </w:t>
            </w:r>
            <w:r>
              <w:rPr>
                <w:spacing w:val="-2"/>
              </w:rPr>
              <w:t>подзем-ном</w:t>
            </w:r>
            <w:r w:rsidRPr="00D22C6D">
              <w:rPr>
                <w:spacing w:val="-2"/>
              </w:rPr>
              <w:t xml:space="preserve"> спосо</w:t>
            </w:r>
            <w:r w:rsidRPr="00D22C6D">
              <w:rPr>
                <w:spacing w:val="-2"/>
              </w:rPr>
              <w:softHyphen/>
            </w:r>
            <w:r>
              <w:rPr>
                <w:spacing w:val="-1"/>
              </w:rPr>
              <w:t xml:space="preserve">бе    </w:t>
            </w:r>
            <w:r w:rsidRPr="00D22C6D">
              <w:rPr>
                <w:spacing w:val="-1"/>
              </w:rPr>
              <w:t>разработ</w:t>
            </w:r>
            <w:r>
              <w:rPr>
                <w:spacing w:val="-1"/>
              </w:rPr>
              <w:t>-</w:t>
            </w:r>
            <w:r w:rsidRPr="00D22C6D">
              <w:rPr>
                <w:spacing w:val="-1"/>
              </w:rPr>
              <w:t>ки</w:t>
            </w:r>
            <w:r w:rsidRPr="00D22C6D">
              <w:rPr>
                <w:spacing w:val="-3"/>
              </w:rPr>
              <w:t>месторождений</w:t>
            </w:r>
            <w:r w:rsidRPr="00D22C6D">
              <w:rPr>
                <w:spacing w:val="-1"/>
              </w:rPr>
              <w:t>по</w:t>
            </w:r>
            <w:r>
              <w:rPr>
                <w:spacing w:val="-1"/>
              </w:rPr>
              <w:t>-</w:t>
            </w:r>
            <w:r w:rsidRPr="00D22C6D">
              <w:rPr>
                <w:spacing w:val="-1"/>
              </w:rPr>
              <w:t>лезных   иско</w:t>
            </w:r>
            <w:r w:rsidRPr="00D22C6D">
              <w:rPr>
                <w:spacing w:val="-1"/>
              </w:rPr>
              <w:softHyphen/>
            </w:r>
            <w:r w:rsidRPr="00D22C6D">
              <w:rPr>
                <w:spacing w:val="-7"/>
              </w:rPr>
              <w:t>паемых.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</w:tcBorders>
          </w:tcPr>
          <w:p w:rsidR="00840779" w:rsidRPr="00E410E3" w:rsidRDefault="00840779" w:rsidP="00840779">
            <w:pPr>
              <w:jc w:val="center"/>
              <w:rPr>
                <w:sz w:val="24"/>
                <w:szCs w:val="24"/>
              </w:rPr>
            </w:pPr>
            <w:r w:rsidRPr="00E410E3">
              <w:rPr>
                <w:sz w:val="24"/>
                <w:szCs w:val="24"/>
              </w:rPr>
              <w:t>Выполнение лабораторной  работы и подготовка к защите</w:t>
            </w:r>
          </w:p>
        </w:tc>
        <w:tc>
          <w:tcPr>
            <w:tcW w:w="1141" w:type="dxa"/>
            <w:vAlign w:val="center"/>
          </w:tcPr>
          <w:p w:rsidR="00840779" w:rsidRPr="00D10510" w:rsidRDefault="004B4F16" w:rsidP="008062CC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34" w:type="dxa"/>
            <w:vMerge w:val="restart"/>
          </w:tcPr>
          <w:p w:rsidR="00840779" w:rsidRDefault="00840779" w:rsidP="008A1A70">
            <w:pPr>
              <w:pStyle w:val="af3"/>
              <w:rPr>
                <w:sz w:val="20"/>
                <w:szCs w:val="20"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(аудит СРС) и практического</w:t>
            </w:r>
            <w:r w:rsidR="00E410E3">
              <w:rPr>
                <w:sz w:val="20"/>
                <w:szCs w:val="20"/>
              </w:rPr>
              <w:t>материа-лов, подготовка к защи</w:t>
            </w:r>
            <w:r>
              <w:rPr>
                <w:sz w:val="20"/>
                <w:szCs w:val="20"/>
              </w:rPr>
              <w:t>те</w:t>
            </w:r>
            <w:r>
              <w:rPr>
                <w:bCs w:val="0"/>
              </w:rPr>
              <w:t xml:space="preserve"> (</w:t>
            </w:r>
            <w:r w:rsidRPr="0059789A">
              <w:rPr>
                <w:bCs w:val="0"/>
                <w:sz w:val="20"/>
                <w:szCs w:val="20"/>
              </w:rPr>
              <w:t>внеауд.СРС</w:t>
            </w:r>
            <w:r>
              <w:rPr>
                <w:bCs w:val="0"/>
              </w:rPr>
              <w:t>)</w:t>
            </w:r>
          </w:p>
          <w:p w:rsidR="00840779" w:rsidRPr="00ED3457" w:rsidRDefault="00840779" w:rsidP="008A1A70">
            <w:pPr>
              <w:pStyle w:val="af3"/>
              <w:rPr>
                <w:sz w:val="20"/>
                <w:szCs w:val="20"/>
              </w:rPr>
            </w:pPr>
          </w:p>
        </w:tc>
      </w:tr>
      <w:tr w:rsidR="00840779" w:rsidRPr="00EB240F" w:rsidTr="00840779">
        <w:tc>
          <w:tcPr>
            <w:tcW w:w="501" w:type="dxa"/>
          </w:tcPr>
          <w:p w:rsidR="00840779" w:rsidRDefault="00E410E3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543" w:type="dxa"/>
            <w:vAlign w:val="center"/>
          </w:tcPr>
          <w:p w:rsidR="00840779" w:rsidRPr="00D22C6D" w:rsidRDefault="00840779" w:rsidP="00542589">
            <w:pPr>
              <w:shd w:val="clear" w:color="auto" w:fill="FFFFFF"/>
              <w:rPr>
                <w:bCs w:val="0"/>
              </w:rPr>
            </w:pPr>
            <w:r w:rsidRPr="00D22C6D">
              <w:rPr>
                <w:spacing w:val="-2"/>
              </w:rPr>
              <w:t>Съемка подроб</w:t>
            </w:r>
            <w:r w:rsidRPr="00D22C6D">
              <w:rPr>
                <w:spacing w:val="-2"/>
              </w:rPr>
              <w:softHyphen/>
            </w:r>
            <w:r w:rsidRPr="00D22C6D">
              <w:rPr>
                <w:spacing w:val="-3"/>
              </w:rPr>
              <w:t xml:space="preserve">ностей </w:t>
            </w:r>
            <w:r>
              <w:rPr>
                <w:spacing w:val="-3"/>
              </w:rPr>
              <w:t>шахты</w:t>
            </w:r>
          </w:p>
        </w:tc>
        <w:tc>
          <w:tcPr>
            <w:tcW w:w="2360" w:type="dxa"/>
            <w:vMerge/>
          </w:tcPr>
          <w:p w:rsidR="00840779" w:rsidRPr="00564561" w:rsidRDefault="00840779" w:rsidP="008062CC">
            <w:pPr>
              <w:jc w:val="center"/>
            </w:pPr>
          </w:p>
        </w:tc>
        <w:tc>
          <w:tcPr>
            <w:tcW w:w="1141" w:type="dxa"/>
            <w:vAlign w:val="center"/>
          </w:tcPr>
          <w:p w:rsidR="00840779" w:rsidRPr="00D10510" w:rsidRDefault="004B4F16" w:rsidP="008062CC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34" w:type="dxa"/>
            <w:vMerge/>
          </w:tcPr>
          <w:p w:rsidR="00840779" w:rsidRPr="00ED3457" w:rsidRDefault="00840779" w:rsidP="00ED3457">
            <w:pPr>
              <w:pStyle w:val="af3"/>
              <w:rPr>
                <w:sz w:val="20"/>
                <w:szCs w:val="20"/>
              </w:rPr>
            </w:pPr>
          </w:p>
        </w:tc>
      </w:tr>
      <w:tr w:rsidR="00840779" w:rsidRPr="00EB240F" w:rsidTr="00E410E3">
        <w:tc>
          <w:tcPr>
            <w:tcW w:w="501" w:type="dxa"/>
          </w:tcPr>
          <w:p w:rsidR="00840779" w:rsidRDefault="00E410E3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543" w:type="dxa"/>
            <w:vAlign w:val="center"/>
          </w:tcPr>
          <w:p w:rsidR="00840779" w:rsidRDefault="00840779" w:rsidP="00542589">
            <w:pPr>
              <w:shd w:val="clear" w:color="auto" w:fill="FFFFFF"/>
              <w:rPr>
                <w:spacing w:val="-5"/>
              </w:rPr>
            </w:pPr>
            <w:r w:rsidRPr="00D22C6D">
              <w:rPr>
                <w:spacing w:val="-5"/>
              </w:rPr>
              <w:t xml:space="preserve">ЛР№3 </w:t>
            </w:r>
            <w:r w:rsidRPr="00D22C6D">
              <w:t>«Вынос в натуру центра и осей верти</w:t>
            </w:r>
            <w:r>
              <w:t>-</w:t>
            </w:r>
            <w:r w:rsidRPr="00D22C6D">
              <w:t>кального ствола».</w:t>
            </w:r>
          </w:p>
          <w:p w:rsidR="00840779" w:rsidRPr="002C4E37" w:rsidRDefault="00840779" w:rsidP="00542589">
            <w:pPr>
              <w:shd w:val="clear" w:color="auto" w:fill="FFFFFF"/>
            </w:pPr>
            <w:r>
              <w:rPr>
                <w:spacing w:val="-5"/>
              </w:rPr>
              <w:t>ЛР№4</w:t>
            </w:r>
            <w:r w:rsidRPr="00D22C6D">
              <w:rPr>
                <w:spacing w:val="-5"/>
              </w:rPr>
              <w:t>«Составление про</w:t>
            </w:r>
            <w:r>
              <w:rPr>
                <w:spacing w:val="-5"/>
              </w:rPr>
              <w:t>-</w:t>
            </w:r>
            <w:r w:rsidRPr="00D22C6D">
              <w:rPr>
                <w:spacing w:val="-5"/>
              </w:rPr>
              <w:t>екта криволинейного участка горизонтальной выработки в горизон</w:t>
            </w:r>
            <w:r>
              <w:rPr>
                <w:spacing w:val="-5"/>
              </w:rPr>
              <w:t>-</w:t>
            </w:r>
            <w:r w:rsidRPr="00D22C6D">
              <w:rPr>
                <w:spacing w:val="-5"/>
              </w:rPr>
              <w:t>тальной плоскости».</w:t>
            </w:r>
          </w:p>
        </w:tc>
        <w:tc>
          <w:tcPr>
            <w:tcW w:w="2360" w:type="dxa"/>
            <w:vMerge w:val="restart"/>
            <w:vAlign w:val="center"/>
          </w:tcPr>
          <w:p w:rsidR="00840779" w:rsidRPr="00E410E3" w:rsidRDefault="00E410E3" w:rsidP="00E410E3">
            <w:pPr>
              <w:jc w:val="center"/>
              <w:rPr>
                <w:sz w:val="24"/>
                <w:szCs w:val="24"/>
              </w:rPr>
            </w:pPr>
            <w:r w:rsidRPr="00E410E3">
              <w:rPr>
                <w:sz w:val="24"/>
                <w:szCs w:val="24"/>
              </w:rPr>
              <w:t>Выполнение ЛР и подготовка к защите</w:t>
            </w:r>
          </w:p>
        </w:tc>
        <w:tc>
          <w:tcPr>
            <w:tcW w:w="1141" w:type="dxa"/>
            <w:vAlign w:val="center"/>
          </w:tcPr>
          <w:p w:rsidR="00840779" w:rsidRPr="00D10510" w:rsidRDefault="004B4F16" w:rsidP="008062CC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34" w:type="dxa"/>
            <w:vMerge w:val="restart"/>
            <w:vAlign w:val="center"/>
          </w:tcPr>
          <w:p w:rsidR="00E410E3" w:rsidRDefault="00E410E3" w:rsidP="00E410E3">
            <w:pPr>
              <w:pStyle w:val="af3"/>
              <w:rPr>
                <w:sz w:val="20"/>
                <w:szCs w:val="20"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(аудит СРС) и практического материа-лов, подготовка к защите</w:t>
            </w:r>
            <w:r>
              <w:rPr>
                <w:bCs w:val="0"/>
              </w:rPr>
              <w:t xml:space="preserve"> (</w:t>
            </w:r>
            <w:r w:rsidRPr="0059789A">
              <w:rPr>
                <w:bCs w:val="0"/>
                <w:sz w:val="20"/>
                <w:szCs w:val="20"/>
              </w:rPr>
              <w:t>внеауд.СРС</w:t>
            </w:r>
            <w:r>
              <w:rPr>
                <w:bCs w:val="0"/>
              </w:rPr>
              <w:t>)</w:t>
            </w:r>
          </w:p>
          <w:p w:rsidR="00840779" w:rsidRPr="00ED3457" w:rsidRDefault="00840779" w:rsidP="00E410E3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840779" w:rsidRPr="00EB240F" w:rsidTr="00840779">
        <w:trPr>
          <w:trHeight w:val="391"/>
        </w:trPr>
        <w:tc>
          <w:tcPr>
            <w:tcW w:w="501" w:type="dxa"/>
          </w:tcPr>
          <w:p w:rsidR="00840779" w:rsidRDefault="00E410E3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543" w:type="dxa"/>
            <w:vAlign w:val="center"/>
          </w:tcPr>
          <w:p w:rsidR="00840779" w:rsidRPr="00D22C6D" w:rsidRDefault="004F03B0" w:rsidP="00542589">
            <w:pPr>
              <w:shd w:val="clear" w:color="auto" w:fill="FFFFFF"/>
            </w:pPr>
            <w:r>
              <w:rPr>
                <w:spacing w:val="-4"/>
              </w:rPr>
              <w:t>ЛР№5</w:t>
            </w:r>
            <w:r w:rsidR="00840779" w:rsidRPr="00D22C6D">
              <w:t>Расчет элемен</w:t>
            </w:r>
            <w:r w:rsidR="00840779">
              <w:t>-</w:t>
            </w:r>
            <w:r w:rsidR="00840779" w:rsidRPr="00D22C6D">
              <w:t>тов для задания направ</w:t>
            </w:r>
            <w:r w:rsidR="00840779">
              <w:t>-</w:t>
            </w:r>
            <w:r w:rsidR="00840779" w:rsidRPr="00D22C6D">
              <w:t>ления выработки прово</w:t>
            </w:r>
            <w:r w:rsidR="00840779">
              <w:t>-</w:t>
            </w:r>
            <w:r w:rsidR="00840779" w:rsidRPr="00D22C6D">
              <w:t>димой встречными за</w:t>
            </w:r>
            <w:r w:rsidR="00840779">
              <w:t>-</w:t>
            </w:r>
            <w:r w:rsidR="00840779" w:rsidRPr="00D22C6D">
              <w:t>боями.</w:t>
            </w:r>
          </w:p>
        </w:tc>
        <w:tc>
          <w:tcPr>
            <w:tcW w:w="2360" w:type="dxa"/>
            <w:vMerge/>
          </w:tcPr>
          <w:p w:rsidR="00840779" w:rsidRPr="00E410E3" w:rsidRDefault="00840779" w:rsidP="00DA5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840779" w:rsidRPr="00D10510" w:rsidRDefault="004B4F16" w:rsidP="008062CC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534" w:type="dxa"/>
            <w:vMerge/>
          </w:tcPr>
          <w:p w:rsidR="00840779" w:rsidRPr="00ED3457" w:rsidRDefault="00840779" w:rsidP="00ED3457">
            <w:pPr>
              <w:pStyle w:val="af3"/>
              <w:rPr>
                <w:sz w:val="20"/>
                <w:szCs w:val="20"/>
              </w:rPr>
            </w:pPr>
          </w:p>
        </w:tc>
      </w:tr>
      <w:tr w:rsidR="00840779" w:rsidRPr="00EB240F" w:rsidTr="00E410E3">
        <w:tc>
          <w:tcPr>
            <w:tcW w:w="501" w:type="dxa"/>
          </w:tcPr>
          <w:p w:rsidR="00840779" w:rsidRPr="00EB240F" w:rsidRDefault="00E410E3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543" w:type="dxa"/>
            <w:vAlign w:val="center"/>
          </w:tcPr>
          <w:p w:rsidR="00840779" w:rsidRDefault="00840779" w:rsidP="00542589">
            <w:pPr>
              <w:shd w:val="clear" w:color="auto" w:fill="FFFFFF"/>
            </w:pPr>
            <w:r w:rsidRPr="00D22C6D">
              <w:t xml:space="preserve">РГР </w:t>
            </w:r>
          </w:p>
          <w:p w:rsidR="00840779" w:rsidRPr="000B596B" w:rsidRDefault="00840779" w:rsidP="00542589">
            <w:pPr>
              <w:shd w:val="clear" w:color="auto" w:fill="FFFFFF"/>
            </w:pPr>
            <w:r w:rsidRPr="00D22C6D">
              <w:t>Построение горно-гео</w:t>
            </w:r>
            <w:r>
              <w:t>-</w:t>
            </w:r>
            <w:r w:rsidRPr="00D22C6D">
              <w:t>метрических графиков и решение задач по ним</w:t>
            </w:r>
          </w:p>
        </w:tc>
        <w:tc>
          <w:tcPr>
            <w:tcW w:w="2360" w:type="dxa"/>
            <w:vAlign w:val="center"/>
          </w:tcPr>
          <w:p w:rsidR="00840779" w:rsidRPr="00E410E3" w:rsidRDefault="00E410E3" w:rsidP="00FC1DC1">
            <w:pPr>
              <w:pStyle w:val="af2"/>
              <w:jc w:val="center"/>
              <w:rPr>
                <w:bCs/>
                <w:sz w:val="24"/>
                <w:szCs w:val="24"/>
              </w:rPr>
            </w:pPr>
            <w:r w:rsidRPr="00E410E3">
              <w:rPr>
                <w:bCs/>
                <w:sz w:val="24"/>
                <w:szCs w:val="24"/>
              </w:rPr>
              <w:t>Выполнение РГР</w:t>
            </w:r>
          </w:p>
        </w:tc>
        <w:tc>
          <w:tcPr>
            <w:tcW w:w="1141" w:type="dxa"/>
            <w:vAlign w:val="center"/>
          </w:tcPr>
          <w:p w:rsidR="00840779" w:rsidRPr="00D10510" w:rsidRDefault="00024976" w:rsidP="00E410E3">
            <w:pPr>
              <w:pStyle w:val="af2"/>
              <w:jc w:val="center"/>
              <w:rPr>
                <w:bCs/>
                <w:sz w:val="24"/>
                <w:szCs w:val="24"/>
              </w:rPr>
            </w:pPr>
            <w:r w:rsidRPr="00D1051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534" w:type="dxa"/>
          </w:tcPr>
          <w:p w:rsidR="00E410E3" w:rsidRDefault="00E410E3" w:rsidP="00E410E3">
            <w:pPr>
              <w:pStyle w:val="af3"/>
              <w:rPr>
                <w:sz w:val="20"/>
                <w:szCs w:val="20"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(аудит СРС) и практического материа-лов, подготовка к защите</w:t>
            </w:r>
            <w:r>
              <w:rPr>
                <w:bCs w:val="0"/>
              </w:rPr>
              <w:t xml:space="preserve"> (</w:t>
            </w:r>
            <w:r w:rsidRPr="0059789A">
              <w:rPr>
                <w:bCs w:val="0"/>
                <w:sz w:val="20"/>
                <w:szCs w:val="20"/>
              </w:rPr>
              <w:t>внеауд.СРС</w:t>
            </w:r>
            <w:r>
              <w:rPr>
                <w:bCs w:val="0"/>
              </w:rPr>
              <w:t>)</w:t>
            </w:r>
          </w:p>
          <w:p w:rsidR="00840779" w:rsidRPr="008A1A70" w:rsidRDefault="00840779" w:rsidP="008A1A70">
            <w:pPr>
              <w:pStyle w:val="af3"/>
              <w:rPr>
                <w:sz w:val="20"/>
                <w:szCs w:val="20"/>
              </w:rPr>
            </w:pPr>
          </w:p>
        </w:tc>
      </w:tr>
      <w:tr w:rsidR="00E410E3" w:rsidRPr="00EB240F" w:rsidTr="00E410E3">
        <w:tc>
          <w:tcPr>
            <w:tcW w:w="501" w:type="dxa"/>
          </w:tcPr>
          <w:p w:rsidR="00E410E3" w:rsidRDefault="00E410E3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543" w:type="dxa"/>
            <w:vAlign w:val="center"/>
          </w:tcPr>
          <w:p w:rsidR="00E410E3" w:rsidRDefault="00E410E3" w:rsidP="00E410E3">
            <w:pPr>
              <w:shd w:val="clear" w:color="auto" w:fill="FFFFFF"/>
              <w:rPr>
                <w:spacing w:val="-4"/>
              </w:rPr>
            </w:pPr>
            <w:r w:rsidRPr="00D22C6D">
              <w:rPr>
                <w:spacing w:val="-3"/>
              </w:rPr>
              <w:t>Маркшейдер</w:t>
            </w:r>
            <w:r w:rsidRPr="00D22C6D">
              <w:rPr>
                <w:spacing w:val="-3"/>
              </w:rPr>
              <w:softHyphen/>
            </w:r>
            <w:r w:rsidRPr="00D22C6D">
              <w:rPr>
                <w:spacing w:val="-1"/>
              </w:rPr>
              <w:t>ская      гра</w:t>
            </w:r>
            <w:r>
              <w:rPr>
                <w:spacing w:val="-1"/>
              </w:rPr>
              <w:t>-</w:t>
            </w:r>
            <w:r w:rsidRPr="00D22C6D">
              <w:rPr>
                <w:spacing w:val="-1"/>
              </w:rPr>
              <w:t>фиче</w:t>
            </w:r>
            <w:r w:rsidRPr="00D22C6D">
              <w:rPr>
                <w:spacing w:val="-1"/>
              </w:rPr>
              <w:softHyphen/>
            </w:r>
            <w:r w:rsidRPr="00D22C6D">
              <w:rPr>
                <w:spacing w:val="-2"/>
              </w:rPr>
              <w:t>ская  документа</w:t>
            </w:r>
            <w:r w:rsidRPr="00D22C6D">
              <w:rPr>
                <w:spacing w:val="-2"/>
              </w:rPr>
              <w:softHyphen/>
            </w:r>
            <w:r>
              <w:rPr>
                <w:spacing w:val="-8"/>
              </w:rPr>
              <w:t>ция</w:t>
            </w:r>
            <w:r w:rsidRPr="00D22C6D">
              <w:rPr>
                <w:spacing w:val="-8"/>
              </w:rPr>
              <w:t>.</w:t>
            </w:r>
          </w:p>
          <w:p w:rsidR="00E410E3" w:rsidRPr="00D22C6D" w:rsidRDefault="00E410E3" w:rsidP="00E410E3">
            <w:pPr>
              <w:shd w:val="clear" w:color="auto" w:fill="FFFFFF"/>
            </w:pPr>
            <w:r w:rsidRPr="00D22C6D">
              <w:rPr>
                <w:spacing w:val="-4"/>
              </w:rPr>
              <w:t>Планирование горных работ, составление гор</w:t>
            </w:r>
            <w:r>
              <w:rPr>
                <w:spacing w:val="-4"/>
              </w:rPr>
              <w:t>-</w:t>
            </w:r>
            <w:r w:rsidRPr="00D22C6D">
              <w:rPr>
                <w:spacing w:val="-4"/>
              </w:rPr>
              <w:t>ной графической доку</w:t>
            </w:r>
            <w:r>
              <w:rPr>
                <w:spacing w:val="-4"/>
              </w:rPr>
              <w:t>-</w:t>
            </w:r>
            <w:r w:rsidRPr="00D22C6D">
              <w:rPr>
                <w:spacing w:val="-4"/>
              </w:rPr>
              <w:t>ментации.</w:t>
            </w:r>
          </w:p>
        </w:tc>
        <w:tc>
          <w:tcPr>
            <w:tcW w:w="2360" w:type="dxa"/>
            <w:vAlign w:val="center"/>
          </w:tcPr>
          <w:p w:rsidR="00E410E3" w:rsidRPr="00E410E3" w:rsidRDefault="00E410E3" w:rsidP="00FC1DC1">
            <w:pPr>
              <w:pStyle w:val="af2"/>
              <w:jc w:val="center"/>
              <w:rPr>
                <w:bCs/>
                <w:sz w:val="24"/>
                <w:szCs w:val="24"/>
              </w:rPr>
            </w:pPr>
            <w:r w:rsidRPr="00E410E3">
              <w:rPr>
                <w:bCs/>
                <w:sz w:val="24"/>
                <w:szCs w:val="24"/>
              </w:rPr>
              <w:t>Работа с проектной документацией</w:t>
            </w:r>
          </w:p>
        </w:tc>
        <w:tc>
          <w:tcPr>
            <w:tcW w:w="1141" w:type="dxa"/>
            <w:vAlign w:val="center"/>
          </w:tcPr>
          <w:p w:rsidR="00E410E3" w:rsidRPr="00D10510" w:rsidRDefault="004B4F16" w:rsidP="00E410E3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34" w:type="dxa"/>
          </w:tcPr>
          <w:p w:rsidR="00E410E3" w:rsidRDefault="00E410E3" w:rsidP="00E410E3">
            <w:pPr>
              <w:pStyle w:val="af3"/>
              <w:rPr>
                <w:sz w:val="20"/>
                <w:szCs w:val="20"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и практического материа-лов(аудит СРС)</w:t>
            </w:r>
          </w:p>
        </w:tc>
      </w:tr>
      <w:tr w:rsidR="00840779" w:rsidRPr="00EB240F" w:rsidTr="00840779">
        <w:tc>
          <w:tcPr>
            <w:tcW w:w="501" w:type="dxa"/>
          </w:tcPr>
          <w:p w:rsidR="00840779" w:rsidRPr="00EB240F" w:rsidRDefault="00E410E3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543" w:type="dxa"/>
            <w:vAlign w:val="center"/>
          </w:tcPr>
          <w:p w:rsidR="00840779" w:rsidRDefault="00840779" w:rsidP="0004770E">
            <w:pPr>
              <w:pStyle w:val="af3"/>
              <w:jc w:val="center"/>
            </w:pPr>
            <w:r>
              <w:t>Контрольная работа</w:t>
            </w:r>
          </w:p>
        </w:tc>
        <w:tc>
          <w:tcPr>
            <w:tcW w:w="2360" w:type="dxa"/>
            <w:vAlign w:val="center"/>
          </w:tcPr>
          <w:p w:rsidR="00840779" w:rsidRDefault="00840779" w:rsidP="00FC1DC1">
            <w:pPr>
              <w:pStyle w:val="af3"/>
              <w:jc w:val="center"/>
              <w:rPr>
                <w:sz w:val="20"/>
                <w:szCs w:val="20"/>
              </w:rPr>
            </w:pPr>
            <w:r w:rsidRPr="00FC1DC1">
              <w:rPr>
                <w:sz w:val="20"/>
                <w:szCs w:val="20"/>
              </w:rPr>
              <w:t>Выполнение конт-рольной  работы</w:t>
            </w:r>
          </w:p>
          <w:p w:rsidR="00840779" w:rsidRPr="00FC1DC1" w:rsidRDefault="00840779" w:rsidP="00FC1DC1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(теоретическая и практическая подготовка)</w:t>
            </w:r>
          </w:p>
        </w:tc>
        <w:tc>
          <w:tcPr>
            <w:tcW w:w="1141" w:type="dxa"/>
            <w:vAlign w:val="center"/>
          </w:tcPr>
          <w:p w:rsidR="00840779" w:rsidRPr="00D10510" w:rsidRDefault="00130068" w:rsidP="00840779">
            <w:pPr>
              <w:pStyle w:val="af2"/>
              <w:jc w:val="center"/>
              <w:rPr>
                <w:bCs/>
                <w:sz w:val="24"/>
                <w:szCs w:val="24"/>
              </w:rPr>
            </w:pPr>
            <w:r w:rsidRPr="00D10510">
              <w:rPr>
                <w:bCs/>
                <w:sz w:val="24"/>
                <w:szCs w:val="24"/>
              </w:rPr>
              <w:t>1</w:t>
            </w:r>
            <w:r w:rsidR="00024976" w:rsidRPr="00D1051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34" w:type="dxa"/>
          </w:tcPr>
          <w:p w:rsidR="00840779" w:rsidRPr="00A76C3F" w:rsidRDefault="00840779" w:rsidP="008062CC">
            <w:pPr>
              <w:pStyle w:val="af2"/>
              <w:jc w:val="both"/>
              <w:rPr>
                <w:bCs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и практического материа-лов, подготовка к защи-те</w:t>
            </w:r>
            <w:r>
              <w:rPr>
                <w:bCs/>
              </w:rPr>
              <w:t xml:space="preserve"> (внеауд.СРС)</w:t>
            </w:r>
          </w:p>
        </w:tc>
      </w:tr>
      <w:tr w:rsidR="00840779" w:rsidRPr="00EB240F" w:rsidTr="00840779">
        <w:tc>
          <w:tcPr>
            <w:tcW w:w="501" w:type="dxa"/>
          </w:tcPr>
          <w:p w:rsidR="00840779" w:rsidRPr="00EB240F" w:rsidRDefault="00E410E3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543" w:type="dxa"/>
            <w:vAlign w:val="center"/>
          </w:tcPr>
          <w:p w:rsidR="00840779" w:rsidRDefault="00840779" w:rsidP="0004770E">
            <w:pPr>
              <w:pStyle w:val="af3"/>
              <w:jc w:val="center"/>
            </w:pPr>
            <w:r>
              <w:t>Экзамен</w:t>
            </w:r>
          </w:p>
        </w:tc>
        <w:tc>
          <w:tcPr>
            <w:tcW w:w="2360" w:type="dxa"/>
            <w:vAlign w:val="center"/>
          </w:tcPr>
          <w:p w:rsidR="00840779" w:rsidRPr="00EB240F" w:rsidRDefault="00840779" w:rsidP="0004770E">
            <w:pPr>
              <w:pStyle w:val="af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Теоретическая и практи-ческая подготовка</w:t>
            </w:r>
          </w:p>
        </w:tc>
        <w:tc>
          <w:tcPr>
            <w:tcW w:w="1141" w:type="dxa"/>
            <w:vAlign w:val="center"/>
          </w:tcPr>
          <w:p w:rsidR="00840779" w:rsidRPr="00D10510" w:rsidRDefault="00840779" w:rsidP="00024976">
            <w:pPr>
              <w:pStyle w:val="af2"/>
              <w:jc w:val="center"/>
              <w:rPr>
                <w:bCs/>
                <w:sz w:val="24"/>
                <w:szCs w:val="24"/>
              </w:rPr>
            </w:pPr>
            <w:r w:rsidRPr="00D10510">
              <w:rPr>
                <w:bCs/>
                <w:sz w:val="24"/>
                <w:szCs w:val="24"/>
              </w:rPr>
              <w:t>(</w:t>
            </w:r>
            <w:r w:rsidR="00024976" w:rsidRPr="00D10510">
              <w:rPr>
                <w:bCs/>
                <w:sz w:val="24"/>
                <w:szCs w:val="24"/>
              </w:rPr>
              <w:t>36</w:t>
            </w:r>
            <w:r w:rsidRPr="00D1051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534" w:type="dxa"/>
          </w:tcPr>
          <w:p w:rsidR="00840779" w:rsidRPr="00EB240F" w:rsidRDefault="00840779" w:rsidP="002C503F">
            <w:pPr>
              <w:pStyle w:val="af2"/>
              <w:jc w:val="both"/>
              <w:rPr>
                <w:bCs/>
                <w:sz w:val="20"/>
                <w:szCs w:val="20"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и практического матери-алов, подготовка к экзамену</w:t>
            </w:r>
            <w:r>
              <w:rPr>
                <w:bCs/>
              </w:rPr>
              <w:t>(внеауд.СРС)</w:t>
            </w:r>
          </w:p>
        </w:tc>
      </w:tr>
      <w:tr w:rsidR="00840779" w:rsidRPr="00EB240F" w:rsidTr="00840779">
        <w:tc>
          <w:tcPr>
            <w:tcW w:w="501" w:type="dxa"/>
          </w:tcPr>
          <w:p w:rsidR="00840779" w:rsidRPr="00EB240F" w:rsidRDefault="00840779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43" w:type="dxa"/>
          </w:tcPr>
          <w:p w:rsidR="00840779" w:rsidRPr="002C503F" w:rsidRDefault="00840779" w:rsidP="005A39E0">
            <w:pPr>
              <w:pStyle w:val="af3"/>
              <w:rPr>
                <w:b/>
              </w:rPr>
            </w:pPr>
            <w:r>
              <w:rPr>
                <w:b/>
              </w:rPr>
              <w:t>Итого</w:t>
            </w:r>
            <w:r w:rsidR="005A39E0">
              <w:rPr>
                <w:b/>
              </w:rPr>
              <w:t>А</w:t>
            </w:r>
            <w:r w:rsidRPr="002C503F">
              <w:rPr>
                <w:b/>
              </w:rPr>
              <w:t xml:space="preserve"> семестр</w:t>
            </w:r>
          </w:p>
        </w:tc>
        <w:tc>
          <w:tcPr>
            <w:tcW w:w="2360" w:type="dxa"/>
          </w:tcPr>
          <w:p w:rsidR="00840779" w:rsidRPr="00EB240F" w:rsidRDefault="00840779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41" w:type="dxa"/>
          </w:tcPr>
          <w:p w:rsidR="00840779" w:rsidRPr="00D461A3" w:rsidRDefault="00024976" w:rsidP="00024976">
            <w:pPr>
              <w:pStyle w:val="af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130068">
              <w:rPr>
                <w:b/>
                <w:bCs/>
                <w:sz w:val="24"/>
                <w:szCs w:val="24"/>
              </w:rPr>
              <w:t>4</w:t>
            </w:r>
            <w:r w:rsidR="00840779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>36</w:t>
            </w:r>
            <w:r w:rsidR="00840779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34" w:type="dxa"/>
          </w:tcPr>
          <w:p w:rsidR="00840779" w:rsidRPr="00EB240F" w:rsidRDefault="00840779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4D23F0" w:rsidRDefault="004D23F0" w:rsidP="00055097">
      <w:pPr>
        <w:pStyle w:val="af3"/>
        <w:rPr>
          <w:b/>
        </w:rPr>
      </w:pPr>
    </w:p>
    <w:p w:rsidR="00E410E3" w:rsidRDefault="00E410E3" w:rsidP="00055097">
      <w:pPr>
        <w:pStyle w:val="af3"/>
        <w:rPr>
          <w:b/>
        </w:rPr>
      </w:pPr>
    </w:p>
    <w:p w:rsidR="00E410E3" w:rsidRDefault="00E410E3" w:rsidP="00055097">
      <w:pPr>
        <w:pStyle w:val="af3"/>
        <w:rPr>
          <w:b/>
        </w:rPr>
      </w:pPr>
    </w:p>
    <w:p w:rsidR="00E410E3" w:rsidRDefault="00E410E3" w:rsidP="00055097">
      <w:pPr>
        <w:pStyle w:val="af3"/>
        <w:rPr>
          <w:b/>
        </w:rPr>
      </w:pPr>
    </w:p>
    <w:p w:rsidR="00C940A1" w:rsidRDefault="00C940A1" w:rsidP="00055097">
      <w:pPr>
        <w:pStyle w:val="af3"/>
        <w:rPr>
          <w:b/>
        </w:rPr>
      </w:pPr>
    </w:p>
    <w:p w:rsidR="005B760B" w:rsidRPr="0093308E" w:rsidRDefault="00B711CF" w:rsidP="00055097">
      <w:pPr>
        <w:pStyle w:val="af3"/>
        <w:rPr>
          <w:b/>
        </w:rPr>
      </w:pPr>
      <w:r>
        <w:rPr>
          <w:b/>
        </w:rPr>
        <w:lastRenderedPageBreak/>
        <w:t xml:space="preserve">4.2  </w:t>
      </w:r>
      <w:r w:rsidR="00E410E3">
        <w:rPr>
          <w:b/>
        </w:rPr>
        <w:t>Лабораторные работы</w:t>
      </w:r>
      <w:r w:rsidR="00055097" w:rsidRPr="0093308E">
        <w:rPr>
          <w:b/>
        </w:rPr>
        <w:t>работы</w:t>
      </w:r>
    </w:p>
    <w:tbl>
      <w:tblPr>
        <w:tblStyle w:val="af"/>
        <w:tblW w:w="0" w:type="auto"/>
        <w:tblLook w:val="04A0"/>
      </w:tblPr>
      <w:tblGrid>
        <w:gridCol w:w="644"/>
        <w:gridCol w:w="5701"/>
        <w:gridCol w:w="1661"/>
      </w:tblGrid>
      <w:tr w:rsidR="004F03B0" w:rsidRPr="00BB0A37" w:rsidTr="004B4F16">
        <w:tc>
          <w:tcPr>
            <w:tcW w:w="644" w:type="dxa"/>
          </w:tcPr>
          <w:p w:rsidR="004F03B0" w:rsidRPr="004B4F16" w:rsidRDefault="004F03B0" w:rsidP="009B0FA3">
            <w:pPr>
              <w:pStyle w:val="af3"/>
            </w:pPr>
            <w:r w:rsidRPr="004B4F16">
              <w:t>№</w:t>
            </w:r>
          </w:p>
        </w:tc>
        <w:tc>
          <w:tcPr>
            <w:tcW w:w="5701" w:type="dxa"/>
          </w:tcPr>
          <w:p w:rsidR="004F03B0" w:rsidRPr="004B4F16" w:rsidRDefault="004F03B0" w:rsidP="009B0FA3">
            <w:pPr>
              <w:pStyle w:val="af3"/>
            </w:pPr>
            <w:r w:rsidRPr="004B4F16">
              <w:t>Наименование работы</w:t>
            </w:r>
          </w:p>
        </w:tc>
        <w:tc>
          <w:tcPr>
            <w:tcW w:w="1661" w:type="dxa"/>
          </w:tcPr>
          <w:p w:rsidR="004F03B0" w:rsidRPr="004B4F16" w:rsidRDefault="004F03B0" w:rsidP="009B0FA3">
            <w:pPr>
              <w:pStyle w:val="af3"/>
            </w:pPr>
            <w:r w:rsidRPr="004B4F16">
              <w:t>Трудоемкость</w:t>
            </w:r>
          </w:p>
        </w:tc>
      </w:tr>
      <w:tr w:rsidR="004F03B0" w:rsidRPr="00BB0A37" w:rsidTr="004B4F16">
        <w:tc>
          <w:tcPr>
            <w:tcW w:w="644" w:type="dxa"/>
          </w:tcPr>
          <w:p w:rsidR="004F03B0" w:rsidRPr="004B4F16" w:rsidRDefault="004F03B0" w:rsidP="009B0FA3">
            <w:pPr>
              <w:pStyle w:val="af3"/>
            </w:pPr>
            <w:r w:rsidRPr="004B4F16">
              <w:t>1</w:t>
            </w:r>
          </w:p>
        </w:tc>
        <w:tc>
          <w:tcPr>
            <w:tcW w:w="5701" w:type="dxa"/>
          </w:tcPr>
          <w:p w:rsidR="004F03B0" w:rsidRPr="004B4F16" w:rsidRDefault="004F03B0" w:rsidP="004F03B0">
            <w:pPr>
              <w:shd w:val="clear" w:color="auto" w:fill="FFFFFF"/>
            </w:pPr>
            <w:r w:rsidRPr="004B4F16">
              <w:t>ЛР№1 «Решение задач по маркшейдерским чертежам»</w:t>
            </w:r>
          </w:p>
        </w:tc>
        <w:tc>
          <w:tcPr>
            <w:tcW w:w="1661" w:type="dxa"/>
            <w:vAlign w:val="center"/>
          </w:tcPr>
          <w:p w:rsidR="004F03B0" w:rsidRPr="004B4F16" w:rsidRDefault="00024976" w:rsidP="00024976">
            <w:pPr>
              <w:shd w:val="clear" w:color="auto" w:fill="FFFFFF"/>
              <w:jc w:val="center"/>
            </w:pPr>
            <w:r w:rsidRPr="004B4F16">
              <w:t>6</w:t>
            </w:r>
          </w:p>
        </w:tc>
      </w:tr>
      <w:tr w:rsidR="004F03B0" w:rsidRPr="00BB0A37" w:rsidTr="004B4F16">
        <w:tc>
          <w:tcPr>
            <w:tcW w:w="644" w:type="dxa"/>
          </w:tcPr>
          <w:p w:rsidR="004F03B0" w:rsidRPr="004B4F16" w:rsidRDefault="004F03B0" w:rsidP="009B0FA3">
            <w:pPr>
              <w:pStyle w:val="af3"/>
            </w:pPr>
            <w:r w:rsidRPr="004B4F16">
              <w:t>2</w:t>
            </w:r>
          </w:p>
        </w:tc>
        <w:tc>
          <w:tcPr>
            <w:tcW w:w="5701" w:type="dxa"/>
          </w:tcPr>
          <w:p w:rsidR="004F03B0" w:rsidRPr="004B4F16" w:rsidRDefault="004F03B0" w:rsidP="009B0FA3">
            <w:pPr>
              <w:pStyle w:val="af3"/>
            </w:pPr>
            <w:r w:rsidRPr="004B4F16">
              <w:t xml:space="preserve">ЛР№2 </w:t>
            </w:r>
            <w:r w:rsidRPr="004B4F16">
              <w:rPr>
                <w:spacing w:val="-4"/>
              </w:rPr>
              <w:t>Маркшейдер</w:t>
            </w:r>
            <w:r w:rsidRPr="004B4F16">
              <w:rPr>
                <w:spacing w:val="-4"/>
              </w:rPr>
              <w:softHyphen/>
            </w:r>
            <w:r w:rsidRPr="004B4F16">
              <w:rPr>
                <w:spacing w:val="5"/>
              </w:rPr>
              <w:t>ский учет объе</w:t>
            </w:r>
            <w:r w:rsidRPr="004B4F16">
              <w:rPr>
                <w:spacing w:val="5"/>
              </w:rPr>
              <w:softHyphen/>
            </w:r>
            <w:r w:rsidRPr="004B4F16">
              <w:rPr>
                <w:spacing w:val="1"/>
              </w:rPr>
              <w:t xml:space="preserve">мов  вскрыши  и </w:t>
            </w:r>
            <w:r w:rsidRPr="004B4F16">
              <w:rPr>
                <w:spacing w:val="-5"/>
              </w:rPr>
              <w:t>добычи.</w:t>
            </w:r>
          </w:p>
        </w:tc>
        <w:tc>
          <w:tcPr>
            <w:tcW w:w="1661" w:type="dxa"/>
            <w:vAlign w:val="center"/>
          </w:tcPr>
          <w:p w:rsidR="004F03B0" w:rsidRPr="004B4F16" w:rsidRDefault="00024976" w:rsidP="00024976">
            <w:pPr>
              <w:pStyle w:val="af3"/>
              <w:jc w:val="center"/>
            </w:pPr>
            <w:r w:rsidRPr="004B4F16">
              <w:t>6</w:t>
            </w:r>
          </w:p>
        </w:tc>
      </w:tr>
      <w:tr w:rsidR="004F03B0" w:rsidRPr="00BB0A37" w:rsidTr="004B4F16">
        <w:tc>
          <w:tcPr>
            <w:tcW w:w="644" w:type="dxa"/>
          </w:tcPr>
          <w:p w:rsidR="004F03B0" w:rsidRPr="004B4F16" w:rsidRDefault="004F03B0" w:rsidP="009B0FA3">
            <w:pPr>
              <w:pStyle w:val="af3"/>
            </w:pPr>
            <w:r w:rsidRPr="004B4F16">
              <w:t>3</w:t>
            </w:r>
          </w:p>
        </w:tc>
        <w:tc>
          <w:tcPr>
            <w:tcW w:w="5701" w:type="dxa"/>
          </w:tcPr>
          <w:p w:rsidR="004F03B0" w:rsidRPr="004B4F16" w:rsidRDefault="004F03B0" w:rsidP="004F03B0">
            <w:pPr>
              <w:shd w:val="clear" w:color="auto" w:fill="FFFFFF"/>
              <w:rPr>
                <w:spacing w:val="-5"/>
              </w:rPr>
            </w:pPr>
            <w:r w:rsidRPr="004B4F16">
              <w:rPr>
                <w:spacing w:val="-5"/>
              </w:rPr>
              <w:t xml:space="preserve">ЛР№3 </w:t>
            </w:r>
            <w:r w:rsidRPr="004B4F16">
              <w:t>«Вынос в натуру центра и осей верти-кального ствола».</w:t>
            </w:r>
          </w:p>
        </w:tc>
        <w:tc>
          <w:tcPr>
            <w:tcW w:w="1661" w:type="dxa"/>
            <w:vAlign w:val="center"/>
          </w:tcPr>
          <w:p w:rsidR="004F03B0" w:rsidRPr="004B4F16" w:rsidRDefault="00024976" w:rsidP="00024976">
            <w:pPr>
              <w:shd w:val="clear" w:color="auto" w:fill="FFFFFF"/>
              <w:jc w:val="center"/>
              <w:rPr>
                <w:spacing w:val="-5"/>
              </w:rPr>
            </w:pPr>
            <w:r w:rsidRPr="004B4F16">
              <w:rPr>
                <w:spacing w:val="-5"/>
              </w:rPr>
              <w:t>6</w:t>
            </w:r>
          </w:p>
        </w:tc>
      </w:tr>
      <w:tr w:rsidR="004F03B0" w:rsidRPr="00BB0A37" w:rsidTr="004B4F16">
        <w:tc>
          <w:tcPr>
            <w:tcW w:w="644" w:type="dxa"/>
          </w:tcPr>
          <w:p w:rsidR="004F03B0" w:rsidRPr="004B4F16" w:rsidRDefault="004F03B0" w:rsidP="009B0FA3">
            <w:pPr>
              <w:pStyle w:val="af3"/>
            </w:pPr>
            <w:r w:rsidRPr="004B4F16">
              <w:t>4</w:t>
            </w:r>
          </w:p>
        </w:tc>
        <w:tc>
          <w:tcPr>
            <w:tcW w:w="5701" w:type="dxa"/>
          </w:tcPr>
          <w:p w:rsidR="004F03B0" w:rsidRPr="004B4F16" w:rsidRDefault="004F03B0" w:rsidP="009B0FA3">
            <w:pPr>
              <w:pStyle w:val="af3"/>
            </w:pPr>
            <w:r w:rsidRPr="004B4F16">
              <w:rPr>
                <w:spacing w:val="-5"/>
              </w:rPr>
              <w:t>ЛР№4«Составление проекта криволинейного участка горизонтальной выработки в горизонтальной плоскости</w:t>
            </w:r>
          </w:p>
        </w:tc>
        <w:tc>
          <w:tcPr>
            <w:tcW w:w="1661" w:type="dxa"/>
            <w:vAlign w:val="center"/>
          </w:tcPr>
          <w:p w:rsidR="004F03B0" w:rsidRPr="004B4F16" w:rsidRDefault="00024976" w:rsidP="00024976">
            <w:pPr>
              <w:pStyle w:val="af3"/>
              <w:jc w:val="center"/>
              <w:rPr>
                <w:spacing w:val="-5"/>
              </w:rPr>
            </w:pPr>
            <w:r w:rsidRPr="004B4F16">
              <w:rPr>
                <w:spacing w:val="-5"/>
              </w:rPr>
              <w:t>6</w:t>
            </w:r>
          </w:p>
        </w:tc>
      </w:tr>
      <w:tr w:rsidR="004F03B0" w:rsidTr="004B4F16">
        <w:tc>
          <w:tcPr>
            <w:tcW w:w="644" w:type="dxa"/>
          </w:tcPr>
          <w:p w:rsidR="004F03B0" w:rsidRPr="004B4F16" w:rsidRDefault="004F03B0" w:rsidP="009B0FA3">
            <w:pPr>
              <w:pStyle w:val="af3"/>
            </w:pPr>
            <w:r w:rsidRPr="004B4F16">
              <w:t>5</w:t>
            </w:r>
          </w:p>
        </w:tc>
        <w:tc>
          <w:tcPr>
            <w:tcW w:w="5701" w:type="dxa"/>
          </w:tcPr>
          <w:p w:rsidR="004F03B0" w:rsidRPr="004B4F16" w:rsidRDefault="004F03B0" w:rsidP="009B0FA3">
            <w:pPr>
              <w:pStyle w:val="af3"/>
            </w:pPr>
            <w:r w:rsidRPr="004B4F16">
              <w:rPr>
                <w:spacing w:val="-4"/>
              </w:rPr>
              <w:t>ЛР№5</w:t>
            </w:r>
            <w:r w:rsidRPr="004B4F16">
              <w:t>Расчет элементов для задания направ-ления выработки проводимой встречными забоями.</w:t>
            </w:r>
          </w:p>
        </w:tc>
        <w:tc>
          <w:tcPr>
            <w:tcW w:w="1661" w:type="dxa"/>
            <w:vAlign w:val="center"/>
          </w:tcPr>
          <w:p w:rsidR="004F03B0" w:rsidRPr="004B4F16" w:rsidRDefault="00024976" w:rsidP="00024976">
            <w:pPr>
              <w:pStyle w:val="af3"/>
              <w:jc w:val="center"/>
              <w:rPr>
                <w:spacing w:val="-4"/>
              </w:rPr>
            </w:pPr>
            <w:r w:rsidRPr="004B4F16">
              <w:rPr>
                <w:spacing w:val="-4"/>
              </w:rPr>
              <w:t>6</w:t>
            </w:r>
          </w:p>
        </w:tc>
      </w:tr>
    </w:tbl>
    <w:p w:rsidR="005B760B" w:rsidRDefault="005B760B" w:rsidP="00055097">
      <w:pPr>
        <w:pStyle w:val="af3"/>
        <w:rPr>
          <w:b/>
        </w:rPr>
      </w:pPr>
    </w:p>
    <w:p w:rsidR="00A62E38" w:rsidRPr="00D83842" w:rsidRDefault="00D83842" w:rsidP="00A62E38">
      <w:pPr>
        <w:pStyle w:val="Style28"/>
        <w:widowControl/>
        <w:spacing w:line="322" w:lineRule="exact"/>
        <w:jc w:val="left"/>
        <w:rPr>
          <w:rStyle w:val="FontStyle58"/>
          <w:b/>
        </w:rPr>
      </w:pPr>
      <w:r w:rsidRPr="00D83842">
        <w:rPr>
          <w:rStyle w:val="FontStyle58"/>
          <w:b/>
        </w:rPr>
        <w:t>4.3. Расчетно-графическая работа</w:t>
      </w:r>
    </w:p>
    <w:p w:rsidR="00D83842" w:rsidRDefault="002749FA" w:rsidP="002749FA">
      <w:pPr>
        <w:shd w:val="clear" w:color="auto" w:fill="FFFFFF"/>
        <w:rPr>
          <w:spacing w:val="-2"/>
        </w:rPr>
      </w:pPr>
      <w:r w:rsidRPr="002749FA">
        <w:rPr>
          <w:b/>
          <w:spacing w:val="-2"/>
        </w:rPr>
        <w:t>Тема</w:t>
      </w:r>
      <w:r w:rsidRPr="00411669">
        <w:rPr>
          <w:spacing w:val="-2"/>
        </w:rPr>
        <w:t xml:space="preserve">: «Расчет устойчивости уступов борта карьера»(по </w:t>
      </w:r>
      <w:r>
        <w:rPr>
          <w:spacing w:val="-2"/>
        </w:rPr>
        <w:t>паспортам участков</w:t>
      </w:r>
      <w:r w:rsidRPr="00411669">
        <w:rPr>
          <w:spacing w:val="-2"/>
        </w:rPr>
        <w:t>)</w:t>
      </w:r>
      <w:r>
        <w:rPr>
          <w:spacing w:val="-2"/>
        </w:rPr>
        <w:t>.</w:t>
      </w:r>
    </w:p>
    <w:p w:rsidR="002749FA" w:rsidRPr="002749FA" w:rsidRDefault="002749FA" w:rsidP="002749FA">
      <w:pPr>
        <w:shd w:val="clear" w:color="auto" w:fill="FFFFFF"/>
        <w:rPr>
          <w:rStyle w:val="FontStyle58"/>
          <w:color w:val="auto"/>
          <w:spacing w:val="-2"/>
        </w:rPr>
      </w:pPr>
      <w:r>
        <w:rPr>
          <w:spacing w:val="-2"/>
        </w:rPr>
        <w:t>Участки Нерюнгринского и Эльгинского угольных разрезов(по паспортам шахт).</w:t>
      </w:r>
    </w:p>
    <w:p w:rsidR="002749FA" w:rsidRDefault="002749FA" w:rsidP="008774A2">
      <w:pPr>
        <w:jc w:val="both"/>
        <w:rPr>
          <w:b/>
          <w:bCs w:val="0"/>
        </w:rPr>
      </w:pPr>
    </w:p>
    <w:p w:rsidR="00ED3457" w:rsidRDefault="00D83842" w:rsidP="008774A2">
      <w:pPr>
        <w:jc w:val="both"/>
        <w:rPr>
          <w:b/>
          <w:bCs w:val="0"/>
        </w:rPr>
      </w:pPr>
      <w:r>
        <w:rPr>
          <w:b/>
          <w:bCs w:val="0"/>
        </w:rPr>
        <w:t xml:space="preserve">4.4. </w:t>
      </w:r>
      <w:r w:rsidR="009950DF">
        <w:rPr>
          <w:b/>
          <w:bCs w:val="0"/>
        </w:rPr>
        <w:t>Контрольная работа</w:t>
      </w:r>
      <w:r w:rsidR="00CE66BC">
        <w:rPr>
          <w:b/>
          <w:bCs w:val="0"/>
        </w:rPr>
        <w:t>(по вариантам)</w:t>
      </w:r>
    </w:p>
    <w:p w:rsidR="002749FA" w:rsidRPr="002749FA" w:rsidRDefault="002749FA" w:rsidP="002749FA">
      <w:r w:rsidRPr="00D468CA">
        <w:rPr>
          <w:caps/>
        </w:rPr>
        <w:t>«М</w:t>
      </w:r>
      <w:r w:rsidRPr="00D468CA">
        <w:rPr>
          <w:spacing w:val="5"/>
        </w:rPr>
        <w:t xml:space="preserve">аркшейдерское обеспечение горных работ при </w:t>
      </w:r>
      <w:r>
        <w:rPr>
          <w:spacing w:val="5"/>
        </w:rPr>
        <w:t>подземном</w:t>
      </w:r>
      <w:r w:rsidRPr="00D468CA">
        <w:rPr>
          <w:spacing w:val="5"/>
        </w:rPr>
        <w:t xml:space="preserve"> способе отработки месторождений</w:t>
      </w:r>
      <w:r w:rsidRPr="00D468CA">
        <w:t>»</w:t>
      </w:r>
      <w:r>
        <w:t>- по участкам Чульмаканского и Денисовскогоугольногоместо-рождений.</w:t>
      </w:r>
    </w:p>
    <w:p w:rsidR="00EE5969" w:rsidRPr="00EE5969" w:rsidRDefault="00EE5969" w:rsidP="00EE5969">
      <w:pPr>
        <w:rPr>
          <w:b/>
          <w:bCs w:val="0"/>
          <w:lang w:val="en-US"/>
        </w:rPr>
      </w:pPr>
      <w:r>
        <w:rPr>
          <w:b/>
          <w:bCs w:val="0"/>
        </w:rPr>
        <w:t>Критерии оценкилабораторных работ</w:t>
      </w:r>
    </w:p>
    <w:p w:rsidR="00EE5969" w:rsidRDefault="00EE5969" w:rsidP="00EE5969">
      <w:pPr>
        <w:rPr>
          <w:b/>
          <w:bCs w:val="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5812"/>
        <w:gridCol w:w="1559"/>
      </w:tblGrid>
      <w:tr w:rsidR="00EE5969" w:rsidRPr="00C438F5" w:rsidTr="00EE5969">
        <w:tc>
          <w:tcPr>
            <w:tcW w:w="1526" w:type="dxa"/>
            <w:vAlign w:val="center"/>
          </w:tcPr>
          <w:p w:rsidR="00EE5969" w:rsidRPr="00C438F5" w:rsidRDefault="00EE5969" w:rsidP="00EE596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</w:rPr>
            </w:pPr>
            <w:r w:rsidRPr="00C438F5">
              <w:rPr>
                <w:b/>
              </w:rPr>
              <w:t>Компетен</w:t>
            </w:r>
            <w:r>
              <w:rPr>
                <w:b/>
              </w:rPr>
              <w:t>-</w:t>
            </w:r>
            <w:r w:rsidRPr="00C438F5">
              <w:rPr>
                <w:b/>
              </w:rPr>
              <w:t>ции</w:t>
            </w:r>
          </w:p>
        </w:tc>
        <w:tc>
          <w:tcPr>
            <w:tcW w:w="5812" w:type="dxa"/>
            <w:vAlign w:val="center"/>
          </w:tcPr>
          <w:p w:rsidR="00EE5969" w:rsidRPr="00C438F5" w:rsidRDefault="00EE5969" w:rsidP="00EE596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</w:rPr>
            </w:pPr>
          </w:p>
          <w:p w:rsidR="00EE5969" w:rsidRPr="00C438F5" w:rsidRDefault="00EE5969" w:rsidP="00EE596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</w:rPr>
            </w:pPr>
            <w:r w:rsidRPr="00C438F5">
              <w:rPr>
                <w:b/>
              </w:rPr>
              <w:t>Характеристика ответа на теоретический вопрос / выполнения практического задания</w:t>
            </w:r>
          </w:p>
          <w:p w:rsidR="00EE5969" w:rsidRPr="00C438F5" w:rsidRDefault="00EE5969" w:rsidP="00EE596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EE5969" w:rsidRDefault="00EE5969" w:rsidP="00EE596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</w:rPr>
            </w:pPr>
            <w:r w:rsidRPr="00C438F5">
              <w:rPr>
                <w:b/>
              </w:rPr>
              <w:t>Количество набранных</w:t>
            </w:r>
          </w:p>
          <w:p w:rsidR="00EE5969" w:rsidRPr="00C438F5" w:rsidRDefault="00EE5969" w:rsidP="00EE596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</w:rPr>
            </w:pPr>
            <w:r w:rsidRPr="00C438F5">
              <w:rPr>
                <w:b/>
              </w:rPr>
              <w:t>баллов</w:t>
            </w:r>
          </w:p>
        </w:tc>
      </w:tr>
      <w:tr w:rsidR="00EE5969" w:rsidRPr="00C438F5" w:rsidTr="004B4F16">
        <w:trPr>
          <w:trHeight w:val="800"/>
        </w:trPr>
        <w:tc>
          <w:tcPr>
            <w:tcW w:w="1526" w:type="dxa"/>
            <w:vMerge w:val="restart"/>
            <w:tcBorders>
              <w:bottom w:val="single" w:sz="4" w:space="0" w:color="auto"/>
            </w:tcBorders>
            <w:vAlign w:val="center"/>
          </w:tcPr>
          <w:p w:rsidR="00EE5969" w:rsidRDefault="00EE5969" w:rsidP="00EE5969">
            <w:pPr>
              <w:jc w:val="center"/>
              <w:rPr>
                <w:bCs w:val="0"/>
              </w:rPr>
            </w:pPr>
            <w:r>
              <w:rPr>
                <w:bCs w:val="0"/>
              </w:rPr>
              <w:t>ОПК-7</w:t>
            </w:r>
          </w:p>
          <w:p w:rsidR="00EE5969" w:rsidRDefault="00EE5969" w:rsidP="00EE5969">
            <w:pPr>
              <w:jc w:val="center"/>
              <w:rPr>
                <w:bCs w:val="0"/>
              </w:rPr>
            </w:pPr>
            <w:r>
              <w:rPr>
                <w:bCs w:val="0"/>
              </w:rPr>
              <w:t>ПК-7</w:t>
            </w:r>
          </w:p>
          <w:p w:rsidR="00EE5969" w:rsidRDefault="00EE5969" w:rsidP="00EE5969">
            <w:pPr>
              <w:jc w:val="center"/>
              <w:rPr>
                <w:bCs w:val="0"/>
              </w:rPr>
            </w:pPr>
            <w:r>
              <w:rPr>
                <w:bCs w:val="0"/>
              </w:rPr>
              <w:t>ПК-22</w:t>
            </w:r>
          </w:p>
          <w:p w:rsidR="00EE5969" w:rsidRDefault="00EE5969" w:rsidP="00EE596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EE5969" w:rsidRDefault="00EE5969" w:rsidP="00EE596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EE5969" w:rsidRDefault="00EE5969" w:rsidP="00EE596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EE5969" w:rsidRDefault="00EE5969" w:rsidP="00EE596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EE5969" w:rsidRDefault="00EE5969" w:rsidP="00EE596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EE5969" w:rsidRDefault="00EE5969" w:rsidP="00EE596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EE5969" w:rsidRDefault="00EE5969" w:rsidP="00EE596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EE5969" w:rsidRDefault="00EE5969" w:rsidP="00EE596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EE5969" w:rsidRDefault="00EE5969" w:rsidP="00EE596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EE5969" w:rsidRDefault="00EE5969" w:rsidP="00EE596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EE5969" w:rsidRDefault="00EE5969" w:rsidP="00EE596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EE5969" w:rsidRPr="00C438F5" w:rsidRDefault="00EE5969" w:rsidP="00EE596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E5969" w:rsidRDefault="00EE5969" w:rsidP="00EE5969">
            <w:pPr>
              <w:pStyle w:val="ad"/>
              <w:widowControl w:val="0"/>
              <w:autoSpaceDE w:val="0"/>
              <w:autoSpaceDN w:val="0"/>
              <w:adjustRightInd w:val="0"/>
              <w:spacing w:line="200" w:lineRule="exact"/>
              <w:ind w:left="1080"/>
            </w:pPr>
          </w:p>
          <w:p w:rsidR="00EE5969" w:rsidRDefault="00EE5969" w:rsidP="00EE5969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t>1.Содержание работы соответствует поставленному заданию.</w:t>
            </w:r>
          </w:p>
          <w:p w:rsidR="00EE5969" w:rsidRDefault="00EE5969" w:rsidP="00EE5969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t>2. В работу внесены дополнительные материалы по новым видам исследований.</w:t>
            </w:r>
          </w:p>
          <w:p w:rsidR="00EE5969" w:rsidRPr="003A5458" w:rsidRDefault="00EE5969" w:rsidP="00EE5969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t>3.Работа оформлена в соответствии с требованиями по дисциплине.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E5969" w:rsidRPr="00C438F5" w:rsidRDefault="00EE5969" w:rsidP="004B4F16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8б.</w:t>
            </w:r>
          </w:p>
        </w:tc>
      </w:tr>
      <w:tr w:rsidR="00EE5969" w:rsidRPr="00C438F5" w:rsidTr="004B4F16">
        <w:tc>
          <w:tcPr>
            <w:tcW w:w="1526" w:type="dxa"/>
            <w:vMerge/>
          </w:tcPr>
          <w:p w:rsidR="00EE5969" w:rsidRPr="00C438F5" w:rsidRDefault="00EE5969" w:rsidP="00EE596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5812" w:type="dxa"/>
          </w:tcPr>
          <w:p w:rsidR="00EE5969" w:rsidRDefault="00EE5969" w:rsidP="00EE5969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rPr>
                <w:bCs w:val="0"/>
                <w:iCs w:val="0"/>
              </w:rPr>
              <w:t>1.</w:t>
            </w:r>
            <w:r>
              <w:t>Содержание работы соответствует поставленному заданию.</w:t>
            </w:r>
          </w:p>
          <w:p w:rsidR="00EE5969" w:rsidRDefault="00EE5969" w:rsidP="00EE5969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t>2.В работу внесены дополнительные материалы по новым видам исследований.</w:t>
            </w:r>
          </w:p>
          <w:p w:rsidR="00EE5969" w:rsidRPr="003A5458" w:rsidRDefault="00EE5969" w:rsidP="00EE5969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t>3.Работа выполнена небрежно, отсутствуют необхо-димые разделы и пояснения.</w:t>
            </w:r>
          </w:p>
        </w:tc>
        <w:tc>
          <w:tcPr>
            <w:tcW w:w="1559" w:type="dxa"/>
            <w:vAlign w:val="center"/>
          </w:tcPr>
          <w:p w:rsidR="00EE5969" w:rsidRPr="00C438F5" w:rsidRDefault="00EE5969" w:rsidP="004B4F16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5б.</w:t>
            </w:r>
          </w:p>
        </w:tc>
      </w:tr>
      <w:tr w:rsidR="00EE5969" w:rsidRPr="00C438F5" w:rsidTr="00EE5969">
        <w:tc>
          <w:tcPr>
            <w:tcW w:w="1526" w:type="dxa"/>
            <w:vMerge/>
          </w:tcPr>
          <w:p w:rsidR="00EE5969" w:rsidRPr="00C438F5" w:rsidRDefault="00EE5969" w:rsidP="00EE596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5812" w:type="dxa"/>
          </w:tcPr>
          <w:p w:rsidR="00EE5969" w:rsidRDefault="00EE5969" w:rsidP="00EE5969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rPr>
                <w:bCs w:val="0"/>
                <w:iCs w:val="0"/>
              </w:rPr>
              <w:t>1.</w:t>
            </w:r>
            <w:r>
              <w:t>Содержание работы соответствует поставленному заданию.</w:t>
            </w:r>
          </w:p>
          <w:p w:rsidR="00EE5969" w:rsidRPr="003A5458" w:rsidRDefault="00EE5969" w:rsidP="00EE5969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t>2.Работа выполнена небрежно, отсутствуют необходимые разделы и пояснения.</w:t>
            </w:r>
          </w:p>
        </w:tc>
        <w:tc>
          <w:tcPr>
            <w:tcW w:w="1559" w:type="dxa"/>
            <w:vAlign w:val="center"/>
          </w:tcPr>
          <w:p w:rsidR="00EE5969" w:rsidRPr="00C438F5" w:rsidRDefault="00EE5969" w:rsidP="00EE596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 xml:space="preserve">         3б.</w:t>
            </w:r>
          </w:p>
        </w:tc>
      </w:tr>
      <w:tr w:rsidR="00EE5969" w:rsidRPr="00C438F5" w:rsidTr="00EE5969">
        <w:tc>
          <w:tcPr>
            <w:tcW w:w="1526" w:type="dxa"/>
            <w:vMerge/>
          </w:tcPr>
          <w:p w:rsidR="00EE5969" w:rsidRPr="00C438F5" w:rsidRDefault="00EE5969" w:rsidP="00EE596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5812" w:type="dxa"/>
          </w:tcPr>
          <w:p w:rsidR="00EE5969" w:rsidRPr="00C438F5" w:rsidRDefault="00EE5969" w:rsidP="00EE596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EE5969" w:rsidRPr="00C438F5" w:rsidRDefault="00EE5969" w:rsidP="00EE596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 w:rsidRPr="00C438F5">
              <w:t xml:space="preserve"> Невыполнение требований раздела 1</w:t>
            </w:r>
            <w:r>
              <w:t>,2,3</w:t>
            </w:r>
          </w:p>
        </w:tc>
        <w:tc>
          <w:tcPr>
            <w:tcW w:w="1559" w:type="dxa"/>
            <w:vAlign w:val="center"/>
          </w:tcPr>
          <w:p w:rsidR="00EE5969" w:rsidRPr="00C438F5" w:rsidRDefault="00EE5969" w:rsidP="00EE596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>0 балл</w:t>
            </w:r>
          </w:p>
        </w:tc>
      </w:tr>
    </w:tbl>
    <w:p w:rsidR="00EE5969" w:rsidRDefault="00EE5969" w:rsidP="00EE5969">
      <w:pPr>
        <w:rPr>
          <w:b/>
          <w:bCs w:val="0"/>
        </w:rPr>
      </w:pPr>
      <w:r>
        <w:rPr>
          <w:b/>
          <w:bCs w:val="0"/>
        </w:rPr>
        <w:t>Критерии оценки РГР и контрольной работы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5812"/>
        <w:gridCol w:w="1559"/>
      </w:tblGrid>
      <w:tr w:rsidR="00EE5969" w:rsidRPr="00C438F5" w:rsidTr="00EE5969">
        <w:tc>
          <w:tcPr>
            <w:tcW w:w="1526" w:type="dxa"/>
            <w:vAlign w:val="center"/>
          </w:tcPr>
          <w:p w:rsidR="00EE5969" w:rsidRPr="00C438F5" w:rsidRDefault="00EE5969" w:rsidP="00EE596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</w:rPr>
            </w:pPr>
            <w:r w:rsidRPr="00C438F5">
              <w:rPr>
                <w:b/>
              </w:rPr>
              <w:t>Компетен</w:t>
            </w:r>
            <w:r>
              <w:rPr>
                <w:b/>
              </w:rPr>
              <w:t>-</w:t>
            </w:r>
            <w:r w:rsidRPr="00C438F5">
              <w:rPr>
                <w:b/>
              </w:rPr>
              <w:t>ции</w:t>
            </w:r>
          </w:p>
        </w:tc>
        <w:tc>
          <w:tcPr>
            <w:tcW w:w="5812" w:type="dxa"/>
            <w:vAlign w:val="center"/>
          </w:tcPr>
          <w:p w:rsidR="00EE5969" w:rsidRPr="00C438F5" w:rsidRDefault="00EE5969" w:rsidP="00EE596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</w:rPr>
            </w:pPr>
          </w:p>
          <w:p w:rsidR="00EE5969" w:rsidRPr="00C438F5" w:rsidRDefault="00EE5969" w:rsidP="00EE596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</w:rPr>
            </w:pPr>
            <w:r w:rsidRPr="00C438F5">
              <w:rPr>
                <w:b/>
              </w:rPr>
              <w:t>Характеристика ответа на теоретический вопрос / выполнения практического задания</w:t>
            </w:r>
          </w:p>
          <w:p w:rsidR="00EE5969" w:rsidRPr="00C438F5" w:rsidRDefault="00EE5969" w:rsidP="00EE596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EE5969" w:rsidRDefault="00EE5969" w:rsidP="00EE596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</w:rPr>
            </w:pPr>
            <w:r w:rsidRPr="00C438F5">
              <w:rPr>
                <w:b/>
              </w:rPr>
              <w:t>Количество набранных</w:t>
            </w:r>
          </w:p>
          <w:p w:rsidR="00EE5969" w:rsidRPr="00C438F5" w:rsidRDefault="00EE5969" w:rsidP="00EE596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</w:rPr>
            </w:pPr>
            <w:r w:rsidRPr="00C438F5">
              <w:rPr>
                <w:b/>
              </w:rPr>
              <w:t>баллов</w:t>
            </w:r>
          </w:p>
        </w:tc>
      </w:tr>
      <w:tr w:rsidR="00EE5969" w:rsidRPr="00C438F5" w:rsidTr="00EE5969">
        <w:trPr>
          <w:trHeight w:val="800"/>
        </w:trPr>
        <w:tc>
          <w:tcPr>
            <w:tcW w:w="1526" w:type="dxa"/>
            <w:vMerge w:val="restart"/>
            <w:tcBorders>
              <w:bottom w:val="single" w:sz="4" w:space="0" w:color="auto"/>
            </w:tcBorders>
            <w:vAlign w:val="center"/>
          </w:tcPr>
          <w:p w:rsidR="00EE5969" w:rsidRDefault="00EE5969" w:rsidP="00EE5969">
            <w:pPr>
              <w:jc w:val="center"/>
              <w:rPr>
                <w:bCs w:val="0"/>
              </w:rPr>
            </w:pPr>
            <w:r>
              <w:rPr>
                <w:bCs w:val="0"/>
              </w:rPr>
              <w:t>ОПК-7</w:t>
            </w:r>
          </w:p>
          <w:p w:rsidR="00EE5969" w:rsidRDefault="00EE5969" w:rsidP="00EE5969">
            <w:pPr>
              <w:jc w:val="center"/>
              <w:rPr>
                <w:bCs w:val="0"/>
              </w:rPr>
            </w:pPr>
            <w:r>
              <w:rPr>
                <w:bCs w:val="0"/>
              </w:rPr>
              <w:t>ПК-7</w:t>
            </w:r>
          </w:p>
          <w:p w:rsidR="00EE5969" w:rsidRDefault="00EE5969" w:rsidP="00EE5969">
            <w:pPr>
              <w:jc w:val="center"/>
              <w:rPr>
                <w:bCs w:val="0"/>
              </w:rPr>
            </w:pPr>
            <w:r>
              <w:rPr>
                <w:bCs w:val="0"/>
              </w:rPr>
              <w:t>ПК-22</w:t>
            </w:r>
          </w:p>
          <w:p w:rsidR="00EE5969" w:rsidRDefault="00EE5969" w:rsidP="00EE596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EE5969" w:rsidRDefault="00EE5969" w:rsidP="00EE596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EE5969" w:rsidRDefault="00EE5969" w:rsidP="00EE596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EE5969" w:rsidRDefault="00EE5969" w:rsidP="00EE596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EE5969" w:rsidRDefault="00EE5969" w:rsidP="00EE596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EE5969" w:rsidRDefault="00EE5969" w:rsidP="00EE596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EE5969" w:rsidRDefault="00EE5969" w:rsidP="00EE596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EE5969" w:rsidRDefault="00EE5969" w:rsidP="00EE596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EE5969" w:rsidRDefault="00EE5969" w:rsidP="00EE596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EE5969" w:rsidRDefault="00EE5969" w:rsidP="00EE596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EE5969" w:rsidRDefault="00EE5969" w:rsidP="00EE596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EE5969" w:rsidRPr="00C438F5" w:rsidRDefault="00EE5969" w:rsidP="00EE596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EE5969" w:rsidRPr="00EE5969" w:rsidRDefault="00EE5969" w:rsidP="00EE5969">
            <w:pPr>
              <w:pStyle w:val="af3"/>
              <w:rPr>
                <w:sz w:val="22"/>
                <w:szCs w:val="22"/>
                <w:lang w:eastAsia="en-US"/>
              </w:rPr>
            </w:pPr>
            <w:r w:rsidRPr="00EE5969">
              <w:rPr>
                <w:sz w:val="22"/>
                <w:szCs w:val="22"/>
                <w:lang w:eastAsia="en-US"/>
              </w:rPr>
              <w:lastRenderedPageBreak/>
              <w:t xml:space="preserve"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</w:t>
            </w:r>
            <w:r w:rsidRPr="00EE5969">
              <w:rPr>
                <w:sz w:val="22"/>
                <w:szCs w:val="22"/>
                <w:lang w:eastAsia="en-US"/>
              </w:rPr>
              <w:lastRenderedPageBreak/>
              <w:t>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E5969" w:rsidRDefault="00EE5969" w:rsidP="00EE596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lastRenderedPageBreak/>
              <w:t xml:space="preserve">       РГР-10б.</w:t>
            </w:r>
          </w:p>
          <w:p w:rsidR="00EE5969" w:rsidRPr="00C438F5" w:rsidRDefault="00EE5969" w:rsidP="00EE596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 xml:space="preserve">       к.р.-20б.</w:t>
            </w:r>
          </w:p>
        </w:tc>
      </w:tr>
      <w:tr w:rsidR="00EE5969" w:rsidRPr="00C438F5" w:rsidTr="00EE5969">
        <w:tc>
          <w:tcPr>
            <w:tcW w:w="1526" w:type="dxa"/>
            <w:vMerge/>
          </w:tcPr>
          <w:p w:rsidR="00EE5969" w:rsidRPr="00C438F5" w:rsidRDefault="00EE5969" w:rsidP="00EE596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5812" w:type="dxa"/>
            <w:vAlign w:val="center"/>
          </w:tcPr>
          <w:p w:rsidR="00EE5969" w:rsidRPr="00EE5969" w:rsidRDefault="00EE5969" w:rsidP="00EE5969">
            <w:pPr>
              <w:pStyle w:val="af3"/>
              <w:rPr>
                <w:sz w:val="22"/>
                <w:szCs w:val="22"/>
                <w:lang w:eastAsia="en-US"/>
              </w:rPr>
            </w:pPr>
            <w:r w:rsidRPr="00EE5969">
              <w:rPr>
                <w:sz w:val="22"/>
                <w:szCs w:val="22"/>
                <w:lang w:eastAsia="en-US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559" w:type="dxa"/>
            <w:vAlign w:val="center"/>
          </w:tcPr>
          <w:p w:rsidR="00EE5969" w:rsidRDefault="00EE5969" w:rsidP="00EE596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 xml:space="preserve">       РГР-8б.</w:t>
            </w:r>
          </w:p>
          <w:p w:rsidR="00EE5969" w:rsidRPr="00C438F5" w:rsidRDefault="00EE5969" w:rsidP="00EE596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 xml:space="preserve">       к.р.-16б.</w:t>
            </w:r>
          </w:p>
        </w:tc>
      </w:tr>
      <w:tr w:rsidR="00EE5969" w:rsidRPr="00C438F5" w:rsidTr="00EE5969">
        <w:tc>
          <w:tcPr>
            <w:tcW w:w="1526" w:type="dxa"/>
            <w:vMerge/>
          </w:tcPr>
          <w:p w:rsidR="00EE5969" w:rsidRPr="00C438F5" w:rsidRDefault="00EE5969" w:rsidP="00EE596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5812" w:type="dxa"/>
          </w:tcPr>
          <w:p w:rsidR="00EE5969" w:rsidRPr="00EE5969" w:rsidRDefault="00EE5969" w:rsidP="00EE5969">
            <w:pPr>
              <w:pStyle w:val="af3"/>
              <w:rPr>
                <w:sz w:val="22"/>
                <w:szCs w:val="22"/>
              </w:rPr>
            </w:pPr>
            <w:r w:rsidRPr="00EE5969">
              <w:rPr>
                <w:sz w:val="22"/>
                <w:szCs w:val="22"/>
                <w:lang w:eastAsia="en-US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</w:t>
            </w:r>
          </w:p>
        </w:tc>
        <w:tc>
          <w:tcPr>
            <w:tcW w:w="1559" w:type="dxa"/>
            <w:vAlign w:val="center"/>
          </w:tcPr>
          <w:p w:rsidR="00EE5969" w:rsidRDefault="00EE5969" w:rsidP="00EE596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>РГР-6б.</w:t>
            </w:r>
          </w:p>
          <w:p w:rsidR="00EE5969" w:rsidRPr="00C438F5" w:rsidRDefault="00EE5969" w:rsidP="00EE596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 xml:space="preserve">       к.р.-12б.</w:t>
            </w:r>
          </w:p>
        </w:tc>
      </w:tr>
      <w:tr w:rsidR="00EE5969" w:rsidRPr="00C438F5" w:rsidTr="00EE5969">
        <w:tc>
          <w:tcPr>
            <w:tcW w:w="1526" w:type="dxa"/>
            <w:vMerge/>
          </w:tcPr>
          <w:p w:rsidR="00EE5969" w:rsidRPr="00C438F5" w:rsidRDefault="00EE5969" w:rsidP="00EE596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5812" w:type="dxa"/>
          </w:tcPr>
          <w:p w:rsidR="00EE5969" w:rsidRPr="00EE5969" w:rsidRDefault="00EE5969" w:rsidP="00EE5969">
            <w:pPr>
              <w:pStyle w:val="af3"/>
              <w:rPr>
                <w:sz w:val="22"/>
                <w:szCs w:val="22"/>
              </w:rPr>
            </w:pPr>
            <w:r w:rsidRPr="00EE5969">
              <w:rPr>
                <w:sz w:val="22"/>
                <w:szCs w:val="22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с другими объектами дисциплины. Отсутствуют выводы, конкретизация и доказательность изложения. Речь неграмотная, терминология не используется.</w:t>
            </w:r>
          </w:p>
          <w:p w:rsidR="00EE5969" w:rsidRPr="00EE5969" w:rsidRDefault="00EE5969" w:rsidP="00EE5969">
            <w:pPr>
              <w:pStyle w:val="af3"/>
              <w:rPr>
                <w:sz w:val="22"/>
                <w:szCs w:val="22"/>
              </w:rPr>
            </w:pPr>
            <w:r w:rsidRPr="00EE5969">
              <w:rPr>
                <w:i/>
                <w:sz w:val="22"/>
                <w:szCs w:val="22"/>
              </w:rPr>
              <w:t>Или</w:t>
            </w:r>
            <w:r w:rsidRPr="00EE5969">
              <w:rPr>
                <w:sz w:val="22"/>
                <w:szCs w:val="22"/>
              </w:rPr>
              <w:t>Ответ на вопрос полностью отсутствует</w:t>
            </w:r>
          </w:p>
        </w:tc>
        <w:tc>
          <w:tcPr>
            <w:tcW w:w="1559" w:type="dxa"/>
            <w:vAlign w:val="center"/>
          </w:tcPr>
          <w:p w:rsidR="00EE5969" w:rsidRPr="00C438F5" w:rsidRDefault="00EE5969" w:rsidP="00EE596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 xml:space="preserve">0 балл    </w:t>
            </w:r>
          </w:p>
        </w:tc>
      </w:tr>
    </w:tbl>
    <w:p w:rsidR="005C0250" w:rsidRDefault="005C0250" w:rsidP="005C0250">
      <w:pPr>
        <w:pStyle w:val="af3"/>
      </w:pPr>
    </w:p>
    <w:p w:rsidR="00ED3457" w:rsidRPr="005C0250" w:rsidRDefault="005C0250" w:rsidP="005C0250">
      <w:pPr>
        <w:pStyle w:val="af3"/>
        <w:rPr>
          <w:b/>
        </w:rPr>
      </w:pPr>
      <w:r w:rsidRPr="005C0250">
        <w:rPr>
          <w:b/>
        </w:rPr>
        <w:t>5.</w:t>
      </w:r>
      <w:r w:rsidR="00ED3457" w:rsidRPr="005C0250">
        <w:rPr>
          <w:b/>
        </w:rPr>
        <w:t>Методические указания для обучающихся по освоению дисциплины</w:t>
      </w:r>
    </w:p>
    <w:p w:rsidR="00ED3457" w:rsidRDefault="00ED3457" w:rsidP="005C0250">
      <w:pPr>
        <w:pStyle w:val="af3"/>
        <w:rPr>
          <w:lang w:eastAsia="en-US"/>
        </w:rPr>
      </w:pPr>
      <w:r>
        <w:rPr>
          <w:lang w:eastAsia="en-US"/>
        </w:rPr>
        <w:t>М</w:t>
      </w:r>
      <w:r w:rsidRPr="006C1E8A">
        <w:rPr>
          <w:lang w:eastAsia="en-US"/>
        </w:rPr>
        <w:t>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</w:t>
      </w:r>
      <w:r w:rsidR="002749FA">
        <w:rPr>
          <w:lang w:eastAsia="en-US"/>
        </w:rPr>
        <w:t>-</w:t>
      </w:r>
      <w:r w:rsidRPr="006C1E8A">
        <w:rPr>
          <w:lang w:eastAsia="en-US"/>
        </w:rPr>
        <w:t>ющихся</w:t>
      </w:r>
      <w:r>
        <w:rPr>
          <w:lang w:eastAsia="en-US"/>
        </w:rPr>
        <w:t>:</w:t>
      </w:r>
    </w:p>
    <w:p w:rsidR="002749FA" w:rsidRPr="002749FA" w:rsidRDefault="002749FA" w:rsidP="005C0250">
      <w:pPr>
        <w:pStyle w:val="af3"/>
        <w:rPr>
          <w:lang w:eastAsia="en-US"/>
        </w:rPr>
      </w:pPr>
      <w:r>
        <w:t>1.Варианты и методическиеуказания</w:t>
      </w:r>
      <w:r w:rsidR="00845D71">
        <w:t xml:space="preserve"> по организации самостоятельной работы студентов по </w:t>
      </w:r>
      <w:r>
        <w:rPr>
          <w:lang w:eastAsia="en-US"/>
        </w:rPr>
        <w:t>лабораторным работам.</w:t>
      </w:r>
    </w:p>
    <w:p w:rsidR="00A45B35" w:rsidRPr="006E50EB" w:rsidRDefault="002749FA" w:rsidP="005C0250">
      <w:pPr>
        <w:pStyle w:val="af3"/>
      </w:pPr>
      <w:r>
        <w:rPr>
          <w:lang w:eastAsia="en-US"/>
        </w:rPr>
        <w:t>2.Варианты и м</w:t>
      </w:r>
      <w:r w:rsidR="00A45B35" w:rsidRPr="002749FA">
        <w:rPr>
          <w:lang w:eastAsia="en-US"/>
        </w:rPr>
        <w:t xml:space="preserve">етодические указания к </w:t>
      </w:r>
      <w:r>
        <w:rPr>
          <w:lang w:eastAsia="en-US"/>
        </w:rPr>
        <w:t>контрольной работе.</w:t>
      </w:r>
    </w:p>
    <w:p w:rsidR="005C0250" w:rsidRDefault="00ED3457" w:rsidP="004B4F16">
      <w:pPr>
        <w:pStyle w:val="af3"/>
        <w:rPr>
          <w:b/>
        </w:rPr>
      </w:pPr>
      <w:r w:rsidRPr="006C1E8A">
        <w:rPr>
          <w:color w:val="000000"/>
          <w:sz w:val="22"/>
          <w:szCs w:val="22"/>
          <w:lang w:eastAsia="en-US"/>
        </w:rPr>
        <w:t xml:space="preserve">Методические указания размещены в </w:t>
      </w:r>
      <w:r>
        <w:rPr>
          <w:color w:val="000000"/>
          <w:sz w:val="22"/>
          <w:szCs w:val="22"/>
          <w:lang w:eastAsia="en-US"/>
        </w:rPr>
        <w:t xml:space="preserve">СДО </w:t>
      </w:r>
      <w:r w:rsidRPr="006C1E8A">
        <w:rPr>
          <w:sz w:val="22"/>
          <w:szCs w:val="22"/>
          <w:lang w:val="en-US"/>
        </w:rPr>
        <w:t>Moodle</w:t>
      </w:r>
      <w:r>
        <w:rPr>
          <w:sz w:val="22"/>
          <w:szCs w:val="22"/>
        </w:rPr>
        <w:t xml:space="preserve">: </w:t>
      </w:r>
      <w:r w:rsidR="004B4F16" w:rsidRPr="004B4F16">
        <w:rPr>
          <w:sz w:val="22"/>
          <w:szCs w:val="22"/>
        </w:rPr>
        <w:t>http://moodle.nfygu.ru/course/view.php?id=7910</w:t>
      </w:r>
    </w:p>
    <w:p w:rsidR="00ED3457" w:rsidRDefault="00ED3457" w:rsidP="00ED3457">
      <w:pPr>
        <w:autoSpaceDE w:val="0"/>
        <w:autoSpaceDN w:val="0"/>
        <w:adjustRightInd w:val="0"/>
        <w:ind w:firstLine="540"/>
        <w:jc w:val="center"/>
        <w:rPr>
          <w:b/>
          <w:bCs w:val="0"/>
        </w:rPr>
      </w:pPr>
      <w:r w:rsidRPr="00E25C0B">
        <w:rPr>
          <w:b/>
        </w:rPr>
        <w:t>Рейтинговый регламент по дисциплине:</w:t>
      </w:r>
    </w:p>
    <w:p w:rsidR="00ED3457" w:rsidRDefault="00ED3457" w:rsidP="00ED3457">
      <w:pPr>
        <w:rPr>
          <w:b/>
          <w:bCs w:val="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"/>
        <w:gridCol w:w="2513"/>
        <w:gridCol w:w="1793"/>
        <w:gridCol w:w="1546"/>
        <w:gridCol w:w="1592"/>
        <w:gridCol w:w="2390"/>
      </w:tblGrid>
      <w:tr w:rsidR="00ED3457" w:rsidRPr="00A6191B" w:rsidTr="005C0250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№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D65726" w:rsidRDefault="00ED3457" w:rsidP="008062CC">
            <w:pPr>
              <w:jc w:val="center"/>
              <w:rPr>
                <w:b/>
                <w:bCs w:val="0"/>
              </w:rPr>
            </w:pPr>
            <w:r w:rsidRPr="00D65726">
              <w:rPr>
                <w:b/>
              </w:rPr>
              <w:t xml:space="preserve">Вид выполняемой учебной работы </w:t>
            </w:r>
          </w:p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D65726">
              <w:rPr>
                <w:b/>
              </w:rPr>
              <w:t>(контролирующие материалы)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2A0BBF" w:rsidRDefault="00ED3457" w:rsidP="008062CC">
            <w:pPr>
              <w:jc w:val="center"/>
              <w:rPr>
                <w:bCs w:val="0"/>
              </w:rPr>
            </w:pPr>
            <w:r w:rsidRPr="002A0BBF">
              <w:t>Количество баллов</w:t>
            </w:r>
            <w:r>
              <w:t xml:space="preserve"> (</w:t>
            </w:r>
            <w:r>
              <w:rPr>
                <w:lang w:val="en-US"/>
              </w:rPr>
              <w:t>min</w:t>
            </w:r>
            <w:r w:rsidRPr="00FD2129">
              <w:t>)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2A0BBF" w:rsidRDefault="00ED3457" w:rsidP="008062CC">
            <w:pPr>
              <w:jc w:val="center"/>
              <w:rPr>
                <w:bCs w:val="0"/>
              </w:rPr>
            </w:pPr>
            <w:r w:rsidRPr="002A0BBF">
              <w:t>Количество баллов</w:t>
            </w:r>
            <w:r>
              <w:t xml:space="preserve"> (</w:t>
            </w:r>
            <w:r>
              <w:rPr>
                <w:lang w:val="en-US"/>
              </w:rPr>
              <w:t>max</w:t>
            </w:r>
            <w:r w:rsidRPr="00FD2129">
              <w:t>)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Примечание</w:t>
            </w:r>
          </w:p>
        </w:tc>
      </w:tr>
      <w:tr w:rsidR="00ED3457" w:rsidRPr="00A6191B" w:rsidTr="005C0250"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 xml:space="preserve">Испытания / </w:t>
            </w:r>
          </w:p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Формы СРС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Время, час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FD2129" w:rsidRDefault="00ED3457" w:rsidP="008062CC">
            <w:pPr>
              <w:jc w:val="center"/>
              <w:rPr>
                <w:bCs w:val="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2A0BBF" w:rsidRDefault="00ED3457" w:rsidP="008062CC">
            <w:pPr>
              <w:jc w:val="center"/>
              <w:rPr>
                <w:bCs w:val="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</w:p>
        </w:tc>
      </w:tr>
      <w:tr w:rsidR="00ED3457" w:rsidRPr="00A6191B" w:rsidTr="005C025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</w:pPr>
          </w:p>
        </w:tc>
        <w:tc>
          <w:tcPr>
            <w:tcW w:w="9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ED3457" w:rsidRDefault="00175F17" w:rsidP="008062C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D3457" w:rsidRPr="00ED3457">
              <w:rPr>
                <w:b/>
              </w:rPr>
              <w:t xml:space="preserve"> семестр</w:t>
            </w:r>
          </w:p>
        </w:tc>
      </w:tr>
      <w:tr w:rsidR="00C75E8B" w:rsidRPr="00A6191B" w:rsidTr="005C025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8B" w:rsidRPr="00755968" w:rsidRDefault="00C75E8B" w:rsidP="008062CC">
            <w:pPr>
              <w:jc w:val="center"/>
            </w:pPr>
            <w:r w:rsidRPr="00755968"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8B" w:rsidRDefault="005C0250" w:rsidP="008062CC">
            <w:r>
              <w:t>Лабораторные работы</w:t>
            </w:r>
          </w:p>
          <w:p w:rsidR="00C75E8B" w:rsidRPr="00755968" w:rsidRDefault="00C75E8B" w:rsidP="008062CC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8B" w:rsidRPr="00946B52" w:rsidRDefault="00024976" w:rsidP="00024976">
            <w:pPr>
              <w:jc w:val="center"/>
            </w:pPr>
            <w:r>
              <w:t>6</w:t>
            </w:r>
            <w:r w:rsidR="005C0250">
              <w:t>чх5</w:t>
            </w:r>
            <w:r w:rsidR="009A1B07">
              <w:t>=</w:t>
            </w:r>
            <w:r>
              <w:t>3</w:t>
            </w:r>
            <w:r w:rsidR="00C940A1">
              <w:t>0</w:t>
            </w:r>
            <w:r w:rsidR="005C0DA4">
              <w:t>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8B" w:rsidRPr="007964D5" w:rsidRDefault="005C0250" w:rsidP="00C75E8B">
            <w:pPr>
              <w:jc w:val="center"/>
            </w:pPr>
            <w:r>
              <w:t>27</w:t>
            </w:r>
            <w:r w:rsidR="007964D5">
              <w:t>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8B" w:rsidRPr="00755968" w:rsidRDefault="005C0250" w:rsidP="005C0250">
            <w:pPr>
              <w:jc w:val="center"/>
            </w:pPr>
            <w:r>
              <w:t>8</w:t>
            </w:r>
            <w:r w:rsidR="0094619B">
              <w:t>бх</w:t>
            </w:r>
            <w:r>
              <w:t>5</w:t>
            </w:r>
            <w:r w:rsidR="0094619B">
              <w:t>=</w:t>
            </w:r>
            <w:r>
              <w:t>4</w:t>
            </w:r>
            <w:r w:rsidR="0094619B">
              <w:t>0б.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E8B" w:rsidRPr="00ED3457" w:rsidRDefault="00C75E8B" w:rsidP="00C75E8B">
            <w:pPr>
              <w:jc w:val="center"/>
              <w:rPr>
                <w:sz w:val="20"/>
                <w:szCs w:val="20"/>
              </w:rPr>
            </w:pPr>
            <w:r w:rsidRPr="00ED3457">
              <w:rPr>
                <w:sz w:val="20"/>
                <w:szCs w:val="20"/>
              </w:rPr>
              <w:t>Оформление в соответствии с МУ</w:t>
            </w:r>
          </w:p>
        </w:tc>
      </w:tr>
      <w:tr w:rsidR="006E50EB" w:rsidRPr="00A6191B" w:rsidTr="005C025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B" w:rsidRPr="007964D5" w:rsidRDefault="007964D5" w:rsidP="008062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B" w:rsidRDefault="005C0250" w:rsidP="008062CC">
            <w:pPr>
              <w:rPr>
                <w:bCs w:val="0"/>
              </w:rPr>
            </w:pPr>
            <w:r>
              <w:rPr>
                <w:bCs w:val="0"/>
              </w:rPr>
              <w:t>РГР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B" w:rsidRPr="00ED3457" w:rsidRDefault="00024976" w:rsidP="008062CC">
            <w:pPr>
              <w:jc w:val="center"/>
              <w:rPr>
                <w:bCs w:val="0"/>
              </w:rPr>
            </w:pPr>
            <w:r>
              <w:rPr>
                <w:bCs w:val="0"/>
              </w:rPr>
              <w:t>10</w:t>
            </w:r>
            <w:r w:rsidR="005C0DA4">
              <w:rPr>
                <w:bCs w:val="0"/>
              </w:rPr>
              <w:t>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7964D5" w:rsidRDefault="005C0250" w:rsidP="00C75E8B">
            <w:pPr>
              <w:jc w:val="center"/>
              <w:rPr>
                <w:bCs w:val="0"/>
              </w:rPr>
            </w:pPr>
            <w:r>
              <w:rPr>
                <w:bCs w:val="0"/>
              </w:rPr>
              <w:t>6</w:t>
            </w:r>
            <w:r w:rsidR="007964D5">
              <w:rPr>
                <w:bCs w:val="0"/>
              </w:rPr>
              <w:t>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A23056" w:rsidRDefault="005C0250" w:rsidP="00C75E8B">
            <w:pPr>
              <w:jc w:val="center"/>
              <w:rPr>
                <w:bCs w:val="0"/>
              </w:rPr>
            </w:pPr>
            <w:r>
              <w:rPr>
                <w:bCs w:val="0"/>
              </w:rPr>
              <w:t>10</w:t>
            </w:r>
            <w:r w:rsidR="0094619B">
              <w:rPr>
                <w:bCs w:val="0"/>
              </w:rPr>
              <w:t>б.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B" w:rsidRPr="00ED3457" w:rsidRDefault="00A23056" w:rsidP="00806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См. МУ по  разработке презентаций</w:t>
            </w:r>
          </w:p>
        </w:tc>
      </w:tr>
      <w:tr w:rsidR="00ED3457" w:rsidRPr="00A6191B" w:rsidTr="005C025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964D5" w:rsidRDefault="007964D5" w:rsidP="008062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6E50EB" w:rsidRDefault="006E50EB" w:rsidP="008062CC">
            <w:pPr>
              <w:rPr>
                <w:bCs w:val="0"/>
              </w:rPr>
            </w:pPr>
            <w:r w:rsidRPr="006E50EB">
              <w:rPr>
                <w:bCs w:val="0"/>
              </w:rPr>
              <w:t>Контрольная работа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C75E8B" w:rsidRDefault="00024976" w:rsidP="008062CC">
            <w:pPr>
              <w:jc w:val="center"/>
              <w:rPr>
                <w:bCs w:val="0"/>
              </w:rPr>
            </w:pPr>
            <w:r>
              <w:rPr>
                <w:bCs w:val="0"/>
              </w:rPr>
              <w:t>14</w:t>
            </w:r>
            <w:r w:rsidR="005C0DA4">
              <w:rPr>
                <w:bCs w:val="0"/>
              </w:rPr>
              <w:t>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57" w:rsidRPr="007964D5" w:rsidRDefault="005C0250" w:rsidP="00C75E8B">
            <w:pPr>
              <w:jc w:val="center"/>
              <w:rPr>
                <w:bCs w:val="0"/>
              </w:rPr>
            </w:pPr>
            <w:r>
              <w:rPr>
                <w:bCs w:val="0"/>
              </w:rPr>
              <w:t>12</w:t>
            </w:r>
            <w:r w:rsidR="007964D5">
              <w:rPr>
                <w:bCs w:val="0"/>
              </w:rPr>
              <w:t>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57" w:rsidRPr="00C75E8B" w:rsidRDefault="005C0250" w:rsidP="00C75E8B">
            <w:pPr>
              <w:jc w:val="center"/>
              <w:rPr>
                <w:bCs w:val="0"/>
              </w:rPr>
            </w:pPr>
            <w:r>
              <w:rPr>
                <w:bCs w:val="0"/>
              </w:rPr>
              <w:t>20</w:t>
            </w:r>
            <w:r w:rsidR="0094619B">
              <w:rPr>
                <w:bCs w:val="0"/>
              </w:rPr>
              <w:t>б.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C75E8B" w:rsidRDefault="00C75E8B" w:rsidP="00C75E8B">
            <w:pPr>
              <w:jc w:val="center"/>
              <w:rPr>
                <w:sz w:val="20"/>
                <w:szCs w:val="20"/>
              </w:rPr>
            </w:pPr>
            <w:r w:rsidRPr="00C75E8B">
              <w:rPr>
                <w:sz w:val="20"/>
                <w:szCs w:val="20"/>
              </w:rPr>
              <w:t>Оформление в соответствии с МУ</w:t>
            </w:r>
          </w:p>
        </w:tc>
      </w:tr>
      <w:tr w:rsidR="007964D5" w:rsidRPr="00A6191B" w:rsidTr="005C0250">
        <w:trPr>
          <w:trHeight w:val="32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D5" w:rsidRPr="00C940A1" w:rsidRDefault="00C940A1" w:rsidP="006E50EB">
            <w:r>
              <w:t xml:space="preserve"> 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D5" w:rsidRDefault="007964D5" w:rsidP="006E50EB">
            <w:r>
              <w:t>Экзамен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D5" w:rsidRDefault="00024976" w:rsidP="00C940A1">
            <w:r>
              <w:t xml:space="preserve">             36</w:t>
            </w:r>
            <w:r w:rsidR="007964D5">
              <w:t>час.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5" w:rsidRPr="007964D5" w:rsidRDefault="007964D5" w:rsidP="00C75E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5" w:rsidRDefault="007964D5" w:rsidP="00C75E8B">
            <w:pPr>
              <w:jc w:val="center"/>
            </w:pPr>
            <w:r w:rsidRPr="007E138A">
              <w:t>30б.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D5" w:rsidRDefault="007964D5" w:rsidP="006E50EB">
            <w:pPr>
              <w:rPr>
                <w:lang w:val="en-US"/>
              </w:rPr>
            </w:pPr>
          </w:p>
        </w:tc>
      </w:tr>
      <w:tr w:rsidR="007E138A" w:rsidRPr="00A6191B" w:rsidTr="005C025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Default="00C940A1" w:rsidP="008062CC">
            <w:pPr>
              <w:jc w:val="center"/>
            </w:pPr>
            <w:r>
              <w:t>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Pr="00755968" w:rsidRDefault="007E138A" w:rsidP="008062CC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Default="00024976" w:rsidP="00024976">
            <w:pPr>
              <w:rPr>
                <w:b/>
              </w:rPr>
            </w:pPr>
            <w:r>
              <w:rPr>
                <w:b/>
              </w:rPr>
              <w:t>5</w:t>
            </w:r>
            <w:r w:rsidR="00C940A1">
              <w:rPr>
                <w:b/>
              </w:rPr>
              <w:t>4</w:t>
            </w:r>
            <w:r w:rsidR="006E50EB">
              <w:rPr>
                <w:b/>
              </w:rPr>
              <w:t xml:space="preserve">час.+ </w:t>
            </w:r>
            <w:r>
              <w:rPr>
                <w:b/>
              </w:rPr>
              <w:t>36</w:t>
            </w:r>
            <w:r w:rsidR="007E138A">
              <w:rPr>
                <w:b/>
              </w:rPr>
              <w:t>экз.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Default="007E138A" w:rsidP="008062CC">
            <w:pPr>
              <w:jc w:val="center"/>
              <w:rPr>
                <w:b/>
              </w:rPr>
            </w:pPr>
            <w:r>
              <w:rPr>
                <w:b/>
              </w:rPr>
              <w:t>45б.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Default="007E138A" w:rsidP="008062CC">
            <w:pPr>
              <w:jc w:val="center"/>
              <w:rPr>
                <w:b/>
              </w:rPr>
            </w:pPr>
            <w:r>
              <w:rPr>
                <w:b/>
              </w:rPr>
              <w:t>70б.+30б.экз.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Pr="00755968" w:rsidRDefault="007E138A" w:rsidP="008062CC">
            <w:pPr>
              <w:jc w:val="center"/>
            </w:pPr>
          </w:p>
        </w:tc>
      </w:tr>
    </w:tbl>
    <w:p w:rsidR="00024976" w:rsidRDefault="00024976" w:rsidP="00EE5969">
      <w:pPr>
        <w:rPr>
          <w:b/>
          <w:bCs w:val="0"/>
        </w:rPr>
      </w:pPr>
    </w:p>
    <w:p w:rsidR="004B5592" w:rsidRDefault="004B5592" w:rsidP="00542589">
      <w:pPr>
        <w:jc w:val="center"/>
        <w:rPr>
          <w:b/>
          <w:bCs w:val="0"/>
        </w:rPr>
      </w:pPr>
      <w:r>
        <w:rPr>
          <w:b/>
          <w:bCs w:val="0"/>
        </w:rPr>
        <w:t xml:space="preserve">6. </w:t>
      </w:r>
      <w:r w:rsidRPr="00F06C45">
        <w:rPr>
          <w:b/>
          <w:bCs w:val="0"/>
        </w:rPr>
        <w:t xml:space="preserve">Фонд оценочных средств для </w:t>
      </w:r>
      <w:r>
        <w:rPr>
          <w:b/>
          <w:bCs w:val="0"/>
        </w:rPr>
        <w:t>проведения</w:t>
      </w:r>
      <w:r w:rsidRPr="00F06C45">
        <w:rPr>
          <w:b/>
          <w:bCs w:val="0"/>
        </w:rPr>
        <w:t xml:space="preserve"> промежуточно</w:t>
      </w:r>
      <w:r>
        <w:rPr>
          <w:b/>
          <w:bCs w:val="0"/>
        </w:rPr>
        <w:t>й</w:t>
      </w:r>
      <w:r w:rsidRPr="00F06C45">
        <w:rPr>
          <w:b/>
          <w:bCs w:val="0"/>
        </w:rPr>
        <w:t xml:space="preserve"> аттестации </w:t>
      </w:r>
      <w:r w:rsidRPr="00042820">
        <w:rPr>
          <w:b/>
          <w:bCs w:val="0"/>
        </w:rPr>
        <w:t>обучающихся по дисциплине</w:t>
      </w:r>
    </w:p>
    <w:p w:rsidR="004B5592" w:rsidRPr="0035535B" w:rsidRDefault="004B5592" w:rsidP="004B5592">
      <w:pPr>
        <w:pStyle w:val="af2"/>
        <w:shd w:val="clear" w:color="auto" w:fill="FFFFFF"/>
        <w:jc w:val="center"/>
        <w:rPr>
          <w:b/>
          <w:bCs/>
          <w:color w:val="000000"/>
        </w:rPr>
      </w:pPr>
      <w:r w:rsidRPr="0035535B">
        <w:rPr>
          <w:b/>
          <w:bCs/>
          <w:color w:val="000000"/>
        </w:rPr>
        <w:lastRenderedPageBreak/>
        <w:t>6.1. Показатели, критерии и шкала оценивания</w:t>
      </w:r>
    </w:p>
    <w:tbl>
      <w:tblPr>
        <w:tblStyle w:val="af"/>
        <w:tblW w:w="10172" w:type="dxa"/>
        <w:tblLayout w:type="fixed"/>
        <w:tblLook w:val="04A0"/>
      </w:tblPr>
      <w:tblGrid>
        <w:gridCol w:w="1359"/>
        <w:gridCol w:w="2032"/>
        <w:gridCol w:w="1138"/>
        <w:gridCol w:w="4084"/>
        <w:gridCol w:w="1559"/>
      </w:tblGrid>
      <w:tr w:rsidR="004B5592" w:rsidRPr="00541D49" w:rsidTr="006853D8">
        <w:tc>
          <w:tcPr>
            <w:tcW w:w="1359" w:type="dxa"/>
          </w:tcPr>
          <w:p w:rsidR="004B5592" w:rsidRPr="00541D49" w:rsidRDefault="004B5592" w:rsidP="003A364E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2032" w:type="dxa"/>
          </w:tcPr>
          <w:p w:rsidR="004B5592" w:rsidRPr="00541D49" w:rsidRDefault="004B5592" w:rsidP="003A364E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 xml:space="preserve">Показатель оценивания </w:t>
            </w:r>
          </w:p>
          <w:p w:rsidR="004B5592" w:rsidRPr="00541D49" w:rsidRDefault="004B5592" w:rsidP="003A364E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(по п.1.2.РПД)</w:t>
            </w:r>
          </w:p>
        </w:tc>
        <w:tc>
          <w:tcPr>
            <w:tcW w:w="1138" w:type="dxa"/>
          </w:tcPr>
          <w:p w:rsidR="004B5592" w:rsidRPr="00541D49" w:rsidRDefault="004B5592" w:rsidP="003A364E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Уровни освоения</w:t>
            </w:r>
          </w:p>
        </w:tc>
        <w:tc>
          <w:tcPr>
            <w:tcW w:w="4084" w:type="dxa"/>
          </w:tcPr>
          <w:p w:rsidR="004B5592" w:rsidRPr="00541D49" w:rsidRDefault="004B5592" w:rsidP="003A364E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1559" w:type="dxa"/>
          </w:tcPr>
          <w:p w:rsidR="004B5592" w:rsidRPr="00541D49" w:rsidRDefault="004B5592" w:rsidP="006853D8">
            <w:pPr>
              <w:ind w:hanging="103"/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Оценка</w:t>
            </w:r>
          </w:p>
        </w:tc>
      </w:tr>
      <w:tr w:rsidR="00A23056" w:rsidRPr="00541D49" w:rsidTr="006853D8">
        <w:trPr>
          <w:trHeight w:val="70"/>
        </w:trPr>
        <w:tc>
          <w:tcPr>
            <w:tcW w:w="1359" w:type="dxa"/>
            <w:vMerge w:val="restart"/>
            <w:vAlign w:val="center"/>
          </w:tcPr>
          <w:p w:rsidR="00A23056" w:rsidRDefault="00A23056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A23056" w:rsidRDefault="005C0250" w:rsidP="00A23056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ОПК-7</w:t>
            </w:r>
          </w:p>
          <w:p w:rsidR="005C0250" w:rsidRDefault="005C0250" w:rsidP="00A23056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ПК-7</w:t>
            </w:r>
          </w:p>
          <w:p w:rsidR="005C0250" w:rsidRDefault="005C0250" w:rsidP="00A23056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ПК-22</w:t>
            </w:r>
          </w:p>
          <w:p w:rsidR="00A23056" w:rsidRDefault="00A23056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A23056" w:rsidRDefault="00A23056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A23056" w:rsidRDefault="00A23056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A23056" w:rsidRDefault="00A23056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A23056" w:rsidRDefault="00A23056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A23056" w:rsidRDefault="00A23056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A23056" w:rsidRDefault="00A23056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A23056" w:rsidRDefault="00A23056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A23056" w:rsidRDefault="00A23056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A23056" w:rsidRDefault="00A23056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A23056" w:rsidRDefault="00A23056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A23056" w:rsidRDefault="00A23056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A23056" w:rsidRDefault="00A23056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A23056" w:rsidRDefault="00A23056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A23056" w:rsidRDefault="00A23056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A23056" w:rsidRDefault="00A23056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A23056" w:rsidRDefault="00A23056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A23056" w:rsidRDefault="00A23056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A23056" w:rsidRDefault="00A23056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A23056" w:rsidRDefault="00A23056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A23056" w:rsidRDefault="00A23056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A23056" w:rsidRDefault="00A23056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A23056" w:rsidRDefault="00A23056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A23056" w:rsidRDefault="00A23056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A23056" w:rsidRDefault="00A23056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A23056" w:rsidRDefault="00A23056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A23056" w:rsidRDefault="00A23056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A23056" w:rsidRDefault="00A23056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A23056" w:rsidRDefault="00A23056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A23056" w:rsidRDefault="00A23056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A23056" w:rsidRDefault="00A23056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A23056" w:rsidRDefault="00A23056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A23056" w:rsidRDefault="00A23056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A23056" w:rsidRDefault="00A23056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A23056" w:rsidRDefault="00A23056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A23056" w:rsidRDefault="00A23056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A23056" w:rsidRDefault="00A23056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A23056" w:rsidRDefault="00A23056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A23056" w:rsidRDefault="00A23056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A23056" w:rsidRDefault="00A23056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A23056" w:rsidRDefault="00A23056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A23056" w:rsidRPr="00A23056" w:rsidRDefault="00A23056" w:rsidP="00A23056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</w:tcPr>
          <w:p w:rsidR="00892E1D" w:rsidRPr="00892E1D" w:rsidRDefault="00892E1D" w:rsidP="00892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</w:rPr>
            </w:pPr>
            <w:r w:rsidRPr="00892E1D">
              <w:rPr>
                <w:i/>
                <w:sz w:val="20"/>
                <w:szCs w:val="20"/>
              </w:rPr>
              <w:t>Должен знать:</w:t>
            </w:r>
          </w:p>
          <w:p w:rsidR="00892E1D" w:rsidRPr="00892E1D" w:rsidRDefault="00892E1D" w:rsidP="00892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892E1D">
              <w:rPr>
                <w:sz w:val="20"/>
                <w:szCs w:val="20"/>
              </w:rPr>
              <w:t xml:space="preserve">Системы координат и высот и системы ориентирования; </w:t>
            </w:r>
          </w:p>
          <w:p w:rsidR="00892E1D" w:rsidRPr="00892E1D" w:rsidRDefault="00892E1D" w:rsidP="00892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892E1D">
              <w:rPr>
                <w:sz w:val="20"/>
                <w:szCs w:val="20"/>
              </w:rPr>
              <w:t xml:space="preserve">разграфкумаркшей-дерских планов; способы изображе-ния рельефа на топографических планах; </w:t>
            </w:r>
          </w:p>
          <w:p w:rsidR="00892E1D" w:rsidRPr="00892E1D" w:rsidRDefault="00892E1D" w:rsidP="00892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892E1D">
              <w:rPr>
                <w:sz w:val="20"/>
                <w:szCs w:val="20"/>
              </w:rPr>
              <w:t xml:space="preserve">принципы и методы построения марк-шейдерских опор-ных и съемочных сетей на поверх-ности и в подземных горных выработках; </w:t>
            </w:r>
          </w:p>
          <w:p w:rsidR="00892E1D" w:rsidRPr="00892E1D" w:rsidRDefault="00892E1D" w:rsidP="00892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892E1D">
              <w:rPr>
                <w:sz w:val="20"/>
                <w:szCs w:val="20"/>
              </w:rPr>
              <w:t xml:space="preserve">устройство приборов для измерения уг-лов, расстояний и превышений; основные источники погрешностей при измерениях; </w:t>
            </w:r>
          </w:p>
          <w:p w:rsidR="00892E1D" w:rsidRPr="00521C0C" w:rsidRDefault="00892E1D" w:rsidP="00892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892E1D">
              <w:rPr>
                <w:sz w:val="20"/>
                <w:szCs w:val="20"/>
              </w:rPr>
              <w:t xml:space="preserve">методы </w:t>
            </w:r>
            <w:r>
              <w:rPr>
                <w:sz w:val="20"/>
                <w:szCs w:val="20"/>
              </w:rPr>
              <w:t>топографии</w:t>
            </w:r>
            <w:r w:rsidRPr="00892E1D">
              <w:rPr>
                <w:sz w:val="20"/>
                <w:szCs w:val="20"/>
              </w:rPr>
              <w:t xml:space="preserve">-ческих съемок; горизонтальные соединительные съемки; вертикальные соеди-нительные съемки; методы задания направлений горным выработкам в горизонтальной и вертикальной плос-кости; </w:t>
            </w:r>
          </w:p>
          <w:p w:rsidR="00892E1D" w:rsidRPr="00892E1D" w:rsidRDefault="00892E1D" w:rsidP="00892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892E1D">
              <w:rPr>
                <w:sz w:val="20"/>
                <w:szCs w:val="20"/>
              </w:rPr>
              <w:t xml:space="preserve">методы маркшейдер-ских съемок горных выработок; </w:t>
            </w:r>
          </w:p>
          <w:p w:rsidR="00892E1D" w:rsidRPr="00892E1D" w:rsidRDefault="00892E1D" w:rsidP="00892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892E1D">
              <w:rPr>
                <w:sz w:val="20"/>
                <w:szCs w:val="20"/>
              </w:rPr>
              <w:t xml:space="preserve">методы определения объемов выполнен-ных горных работ; </w:t>
            </w:r>
          </w:p>
          <w:p w:rsidR="00892E1D" w:rsidRPr="00892E1D" w:rsidRDefault="00892E1D" w:rsidP="00892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892E1D">
              <w:rPr>
                <w:sz w:val="20"/>
                <w:szCs w:val="20"/>
              </w:rPr>
              <w:t xml:space="preserve">методы проведения горных выработок встречными забоями; </w:t>
            </w:r>
          </w:p>
          <w:p w:rsidR="00892E1D" w:rsidRPr="00892E1D" w:rsidRDefault="00892E1D" w:rsidP="00892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892E1D">
              <w:rPr>
                <w:sz w:val="20"/>
                <w:szCs w:val="20"/>
              </w:rPr>
              <w:t>предрасчетпогреш-ностей смыкания встречных забоев горных выработок.</w:t>
            </w:r>
          </w:p>
          <w:p w:rsidR="00892E1D" w:rsidRPr="00892E1D" w:rsidRDefault="00892E1D" w:rsidP="00892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</w:rPr>
            </w:pPr>
            <w:r w:rsidRPr="00892E1D">
              <w:rPr>
                <w:i/>
                <w:sz w:val="20"/>
                <w:szCs w:val="20"/>
              </w:rPr>
              <w:t>Должен уметь:</w:t>
            </w:r>
          </w:p>
          <w:p w:rsidR="00892E1D" w:rsidRPr="00892E1D" w:rsidRDefault="00892E1D" w:rsidP="00892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892E1D">
              <w:rPr>
                <w:sz w:val="20"/>
                <w:szCs w:val="20"/>
              </w:rPr>
              <w:t xml:space="preserve">определять коорди-наты и высоты объектов по топо-графическим  планам; вычислять </w:t>
            </w:r>
            <w:r w:rsidRPr="00892E1D">
              <w:rPr>
                <w:sz w:val="20"/>
                <w:szCs w:val="20"/>
              </w:rPr>
              <w:lastRenderedPageBreak/>
              <w:t>координаты объек-тов по результатам измерений; выполнять поверки геодезических при-боров; выполнять измерения углов, расстояний, превы-шений и обраба-тывать их резуль-таты; производить тахеометрическую съемку и наносить ее результаты на план; составлять проекты ответст-венных маркшей-дерских работ; выполнять испол-нительную съемку; определять объемы выполненных гор-ных работ</w:t>
            </w:r>
          </w:p>
          <w:p w:rsidR="00892E1D" w:rsidRPr="00892E1D" w:rsidRDefault="00892E1D" w:rsidP="00892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</w:rPr>
            </w:pPr>
            <w:r w:rsidRPr="00892E1D">
              <w:rPr>
                <w:i/>
                <w:sz w:val="20"/>
                <w:szCs w:val="20"/>
              </w:rPr>
              <w:t>Должен владеть:</w:t>
            </w:r>
          </w:p>
          <w:p w:rsidR="00A23056" w:rsidRPr="005A39E0" w:rsidRDefault="00892E1D" w:rsidP="00892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892E1D">
              <w:rPr>
                <w:sz w:val="20"/>
                <w:szCs w:val="20"/>
              </w:rPr>
              <w:t>Приборами для измерения углов, длин линий, превы-шений; умение обра-батывать результаты измерений.</w:t>
            </w:r>
          </w:p>
        </w:tc>
        <w:tc>
          <w:tcPr>
            <w:tcW w:w="1138" w:type="dxa"/>
          </w:tcPr>
          <w:p w:rsidR="00A23056" w:rsidRPr="004818A1" w:rsidRDefault="00A23056" w:rsidP="003A364E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4084" w:type="dxa"/>
          </w:tcPr>
          <w:p w:rsidR="00A23056" w:rsidRPr="0070095B" w:rsidRDefault="00A23056" w:rsidP="00FE5D70">
            <w:pPr>
              <w:pStyle w:val="af3"/>
              <w:jc w:val="both"/>
              <w:rPr>
                <w:sz w:val="20"/>
                <w:szCs w:val="20"/>
              </w:rPr>
            </w:pPr>
            <w:r w:rsidRPr="0070095B">
              <w:rPr>
                <w:sz w:val="20"/>
                <w:szCs w:val="20"/>
              </w:rPr>
              <w:t>Дан</w:t>
            </w:r>
            <w:r w:rsidR="008221CE">
              <w:rPr>
                <w:sz w:val="20"/>
                <w:szCs w:val="20"/>
              </w:rPr>
              <w:t>ы полные</w:t>
            </w:r>
            <w:r w:rsidRPr="0070095B">
              <w:rPr>
                <w:sz w:val="20"/>
                <w:szCs w:val="20"/>
              </w:rPr>
              <w:t>, р</w:t>
            </w:r>
            <w:r w:rsidR="008221CE">
              <w:rPr>
                <w:sz w:val="20"/>
                <w:szCs w:val="20"/>
              </w:rPr>
              <w:t>азвернутые</w:t>
            </w:r>
            <w:r w:rsidRPr="0070095B">
              <w:rPr>
                <w:sz w:val="20"/>
                <w:szCs w:val="20"/>
              </w:rPr>
              <w:t xml:space="preserve"> ответ</w:t>
            </w:r>
            <w:r w:rsidR="008221CE">
              <w:rPr>
                <w:sz w:val="20"/>
                <w:szCs w:val="20"/>
              </w:rPr>
              <w:t>ы</w:t>
            </w:r>
            <w:r w:rsidRPr="0070095B">
              <w:rPr>
                <w:sz w:val="20"/>
                <w:szCs w:val="20"/>
              </w:rPr>
              <w:t xml:space="preserve"> на поставленные вопросы,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понятий.</w:t>
            </w:r>
          </w:p>
          <w:p w:rsidR="00A23056" w:rsidRPr="0070095B" w:rsidRDefault="005C0250" w:rsidP="00FE5D70">
            <w:pPr>
              <w:pStyle w:val="af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Знание по предмету демонстриру</w:t>
            </w:r>
            <w:r w:rsidR="00A23056" w:rsidRPr="0070095B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тся на фоне понимания его в системе данной науки и междисципли</w:t>
            </w:r>
            <w:r w:rsidR="00A23056" w:rsidRPr="0070095B">
              <w:rPr>
                <w:sz w:val="20"/>
                <w:szCs w:val="20"/>
              </w:rPr>
              <w:t xml:space="preserve">нарных связей. </w:t>
            </w:r>
          </w:p>
          <w:p w:rsidR="00A23056" w:rsidRPr="0070095B" w:rsidRDefault="00A23056" w:rsidP="00FE5D70">
            <w:pPr>
              <w:pStyle w:val="af3"/>
              <w:jc w:val="both"/>
              <w:rPr>
                <w:sz w:val="20"/>
                <w:szCs w:val="20"/>
              </w:rPr>
            </w:pPr>
            <w:r w:rsidRPr="0070095B">
              <w:rPr>
                <w:sz w:val="20"/>
                <w:szCs w:val="20"/>
              </w:rPr>
              <w:t>Ответ</w:t>
            </w:r>
            <w:r w:rsidR="00FE5D70">
              <w:rPr>
                <w:sz w:val="20"/>
                <w:szCs w:val="20"/>
              </w:rPr>
              <w:t>ы</w:t>
            </w:r>
            <w:r w:rsidRPr="0070095B">
              <w:rPr>
                <w:sz w:val="20"/>
                <w:szCs w:val="20"/>
              </w:rPr>
              <w:t xml:space="preserve"> изложен</w:t>
            </w:r>
            <w:r w:rsidR="00FE5D70">
              <w:rPr>
                <w:sz w:val="20"/>
                <w:szCs w:val="20"/>
              </w:rPr>
              <w:t>ы</w:t>
            </w:r>
            <w:r w:rsidRPr="0070095B">
              <w:rPr>
                <w:sz w:val="20"/>
                <w:szCs w:val="20"/>
              </w:rPr>
              <w:t xml:space="preserve"> литературным </w:t>
            </w:r>
            <w:r w:rsidR="005C0250">
              <w:rPr>
                <w:sz w:val="20"/>
                <w:szCs w:val="20"/>
              </w:rPr>
              <w:t>языком с использованием профес</w:t>
            </w:r>
            <w:r w:rsidRPr="0070095B">
              <w:rPr>
                <w:sz w:val="20"/>
                <w:szCs w:val="20"/>
              </w:rPr>
              <w:t>сиональной терминологии по предмету.</w:t>
            </w:r>
          </w:p>
          <w:p w:rsidR="00A23056" w:rsidRPr="00107017" w:rsidRDefault="00FE5D70" w:rsidP="00FE5D70">
            <w:pPr>
              <w:pStyle w:val="af3"/>
              <w:jc w:val="both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Практические  работы выполнеы</w:t>
            </w:r>
            <w:r w:rsidR="00A23056" w:rsidRPr="0070095B">
              <w:rPr>
                <w:rFonts w:eastAsia="Calibri"/>
                <w:sz w:val="20"/>
                <w:szCs w:val="20"/>
              </w:rPr>
              <w:t>а согласно алгоритму решения, отсутствуют ошибки различных типов, оформление измерений и вычисле</w:t>
            </w:r>
            <w:r w:rsidR="0070095B">
              <w:rPr>
                <w:rFonts w:eastAsia="Calibri"/>
                <w:sz w:val="20"/>
                <w:szCs w:val="20"/>
              </w:rPr>
              <w:t>ний в соответствии с тех</w:t>
            </w:r>
            <w:r w:rsidR="00A23056" w:rsidRPr="0070095B">
              <w:rPr>
                <w:rFonts w:eastAsia="Calibri"/>
                <w:sz w:val="20"/>
                <w:szCs w:val="20"/>
              </w:rPr>
              <w:t>ническими требованиями.</w:t>
            </w:r>
            <w:r>
              <w:rPr>
                <w:rFonts w:eastAsia="Calibri"/>
                <w:sz w:val="20"/>
                <w:szCs w:val="20"/>
              </w:rPr>
              <w:t xml:space="preserve"> Могут быть допуще</w:t>
            </w:r>
            <w:r w:rsidR="00A23056" w:rsidRPr="0070095B">
              <w:rPr>
                <w:rFonts w:eastAsia="Calibri"/>
                <w:sz w:val="20"/>
                <w:szCs w:val="20"/>
              </w:rPr>
              <w:t>ны недочеты в определении понятий, исправленные студентом самостоятельно в процессе ответа.</w:t>
            </w:r>
          </w:p>
        </w:tc>
        <w:tc>
          <w:tcPr>
            <w:tcW w:w="1559" w:type="dxa"/>
          </w:tcPr>
          <w:p w:rsidR="00A23056" w:rsidRPr="00A23056" w:rsidRDefault="00A23056" w:rsidP="003A364E">
            <w:pPr>
              <w:jc w:val="center"/>
              <w:rPr>
                <w:bCs w:val="0"/>
                <w:sz w:val="24"/>
                <w:szCs w:val="24"/>
              </w:rPr>
            </w:pPr>
            <w:r w:rsidRPr="00A23056">
              <w:rPr>
                <w:spacing w:val="-1"/>
                <w:sz w:val="24"/>
                <w:szCs w:val="24"/>
              </w:rPr>
              <w:t>отлично</w:t>
            </w:r>
          </w:p>
        </w:tc>
      </w:tr>
      <w:tr w:rsidR="00A23056" w:rsidRPr="00541D49" w:rsidTr="006853D8">
        <w:tc>
          <w:tcPr>
            <w:tcW w:w="1359" w:type="dxa"/>
            <w:vMerge/>
          </w:tcPr>
          <w:p w:rsidR="00A23056" w:rsidRPr="00541D49" w:rsidRDefault="00A23056" w:rsidP="003A364E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032" w:type="dxa"/>
            <w:vMerge/>
          </w:tcPr>
          <w:p w:rsidR="00A23056" w:rsidRPr="00541D49" w:rsidRDefault="00A23056" w:rsidP="003A364E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138" w:type="dxa"/>
          </w:tcPr>
          <w:p w:rsidR="00A23056" w:rsidRPr="004818A1" w:rsidRDefault="00A23056" w:rsidP="003A364E">
            <w:pPr>
              <w:jc w:val="center"/>
              <w:rPr>
                <w:bCs w:val="0"/>
                <w:sz w:val="24"/>
                <w:szCs w:val="24"/>
              </w:rPr>
            </w:pPr>
            <w:r w:rsidRPr="004818A1">
              <w:rPr>
                <w:bCs w:val="0"/>
                <w:sz w:val="24"/>
                <w:szCs w:val="24"/>
              </w:rPr>
              <w:t>Базовый</w:t>
            </w:r>
          </w:p>
        </w:tc>
        <w:tc>
          <w:tcPr>
            <w:tcW w:w="4084" w:type="dxa"/>
          </w:tcPr>
          <w:p w:rsidR="00A23056" w:rsidRDefault="00A23056" w:rsidP="003A364E">
            <w:pPr>
              <w:widowControl w:val="0"/>
              <w:autoSpaceDE w:val="0"/>
              <w:autoSpaceDN w:val="0"/>
              <w:adjustRightInd w:val="0"/>
              <w:ind w:left="-87"/>
              <w:jc w:val="both"/>
              <w:rPr>
                <w:rFonts w:eastAsia="Calibri"/>
                <w:sz w:val="20"/>
                <w:szCs w:val="20"/>
              </w:rPr>
            </w:pPr>
            <w:r w:rsidRPr="00085035">
              <w:rPr>
                <w:rFonts w:eastAsia="Calibri"/>
                <w:sz w:val="20"/>
                <w:szCs w:val="20"/>
              </w:rPr>
              <w:t>Дан</w:t>
            </w:r>
            <w:r w:rsidR="008221CE">
              <w:rPr>
                <w:rFonts w:eastAsia="Calibri"/>
                <w:sz w:val="20"/>
                <w:szCs w:val="20"/>
              </w:rPr>
              <w:t>ы полные</w:t>
            </w:r>
            <w:r w:rsidRPr="00085035">
              <w:rPr>
                <w:rFonts w:eastAsia="Calibri"/>
                <w:sz w:val="20"/>
                <w:szCs w:val="20"/>
              </w:rPr>
              <w:t>, р</w:t>
            </w:r>
            <w:r w:rsidR="008221CE">
              <w:rPr>
                <w:rFonts w:eastAsia="Calibri"/>
                <w:sz w:val="20"/>
                <w:szCs w:val="20"/>
              </w:rPr>
              <w:t>азвернутые</w:t>
            </w:r>
            <w:r>
              <w:rPr>
                <w:rFonts w:eastAsia="Calibri"/>
                <w:sz w:val="20"/>
                <w:szCs w:val="20"/>
              </w:rPr>
              <w:t xml:space="preserve"> ответ</w:t>
            </w:r>
            <w:r w:rsidR="008221CE">
              <w:rPr>
                <w:rFonts w:eastAsia="Calibri"/>
                <w:sz w:val="20"/>
                <w:szCs w:val="20"/>
              </w:rPr>
              <w:t>ы</w:t>
            </w:r>
            <w:r>
              <w:rPr>
                <w:rFonts w:eastAsia="Calibri"/>
                <w:sz w:val="20"/>
                <w:szCs w:val="20"/>
              </w:rPr>
              <w:t xml:space="preserve"> на поставленные</w:t>
            </w:r>
            <w:r w:rsidRPr="00085035">
              <w:rPr>
                <w:rFonts w:eastAsia="Calibri"/>
                <w:sz w:val="20"/>
                <w:szCs w:val="20"/>
              </w:rPr>
              <w:t xml:space="preserve"> вопрос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085035">
              <w:rPr>
                <w:rFonts w:eastAsia="Calibri"/>
                <w:sz w:val="20"/>
                <w:szCs w:val="20"/>
              </w:rPr>
              <w:t xml:space="preserve">, показано умение выделить существенные и несущественные недочеты. Ответ четко структурирован, логичен, изложен литературным языком с использованием </w:t>
            </w:r>
            <w:r>
              <w:rPr>
                <w:rFonts w:eastAsia="Calibri"/>
                <w:sz w:val="20"/>
                <w:szCs w:val="20"/>
              </w:rPr>
              <w:t>профессиональной терминологии по дисциплине</w:t>
            </w:r>
            <w:r w:rsidRPr="00085035">
              <w:rPr>
                <w:rFonts w:eastAsia="Calibri"/>
                <w:sz w:val="20"/>
                <w:szCs w:val="20"/>
              </w:rPr>
              <w:t xml:space="preserve">. </w:t>
            </w:r>
          </w:p>
          <w:p w:rsidR="00A23056" w:rsidRPr="00107017" w:rsidRDefault="00A23056" w:rsidP="00FE5D70">
            <w:pPr>
              <w:ind w:left="-8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Практическ</w:t>
            </w:r>
            <w:r w:rsidR="00FE5D70">
              <w:rPr>
                <w:rFonts w:eastAsia="Calibri"/>
                <w:sz w:val="20"/>
                <w:szCs w:val="20"/>
              </w:rPr>
              <w:t>ие работы</w:t>
            </w:r>
            <w:r w:rsidRPr="00085035">
              <w:rPr>
                <w:rFonts w:eastAsia="Calibri"/>
                <w:sz w:val="20"/>
                <w:szCs w:val="20"/>
              </w:rPr>
              <w:t xml:space="preserve"> выполнен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085035">
              <w:rPr>
                <w:rFonts w:eastAsia="Calibri"/>
                <w:sz w:val="20"/>
                <w:szCs w:val="20"/>
              </w:rPr>
              <w:t xml:space="preserve"> согласно </w:t>
            </w:r>
            <w:r>
              <w:rPr>
                <w:rFonts w:eastAsia="Calibri"/>
                <w:sz w:val="20"/>
                <w:szCs w:val="20"/>
              </w:rPr>
              <w:t>алгоритму</w:t>
            </w:r>
            <w:r w:rsidRPr="00085035">
              <w:rPr>
                <w:rFonts w:eastAsia="Calibri"/>
                <w:sz w:val="20"/>
                <w:szCs w:val="20"/>
              </w:rPr>
              <w:t xml:space="preserve">, отсутствуют </w:t>
            </w:r>
            <w:r>
              <w:rPr>
                <w:rFonts w:eastAsia="Calibri"/>
                <w:sz w:val="20"/>
                <w:szCs w:val="20"/>
              </w:rPr>
              <w:t xml:space="preserve">незначительные </w:t>
            </w:r>
            <w:r w:rsidRPr="00085035">
              <w:rPr>
                <w:rFonts w:eastAsia="Calibri"/>
                <w:sz w:val="20"/>
                <w:szCs w:val="20"/>
              </w:rPr>
              <w:t xml:space="preserve">ошибки различных типов, </w:t>
            </w:r>
            <w:r>
              <w:rPr>
                <w:rFonts w:eastAsia="Calibri"/>
                <w:sz w:val="20"/>
                <w:szCs w:val="20"/>
              </w:rPr>
              <w:t>не меняющие суть решени</w:t>
            </w:r>
            <w:r w:rsidR="00FE5D70">
              <w:rPr>
                <w:rFonts w:eastAsia="Calibri"/>
                <w:sz w:val="20"/>
                <w:szCs w:val="20"/>
              </w:rPr>
              <w:t>и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085035">
              <w:rPr>
                <w:rFonts w:eastAsia="Calibri"/>
                <w:sz w:val="20"/>
                <w:szCs w:val="20"/>
              </w:rPr>
              <w:t>оформление изм</w:t>
            </w:r>
            <w:r>
              <w:rPr>
                <w:rFonts w:eastAsia="Calibri"/>
                <w:sz w:val="20"/>
                <w:szCs w:val="20"/>
              </w:rPr>
              <w:t>ерений и вычис</w:t>
            </w:r>
            <w:r w:rsidR="00FE5D70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лений в соответствии с техническими требованиями. </w:t>
            </w:r>
            <w:r w:rsidRPr="00085035">
              <w:rPr>
                <w:rFonts w:eastAsia="Calibri"/>
                <w:sz w:val="20"/>
                <w:szCs w:val="20"/>
              </w:rPr>
              <w:t>Могут быть допущены 2-3 неточности или незначительные ошибки, исправ</w:t>
            </w:r>
            <w:r w:rsidR="00FE5D70">
              <w:rPr>
                <w:rFonts w:eastAsia="Calibri"/>
                <w:sz w:val="20"/>
                <w:szCs w:val="20"/>
              </w:rPr>
              <w:t>-</w:t>
            </w:r>
            <w:r w:rsidRPr="00085035">
              <w:rPr>
                <w:rFonts w:eastAsia="Calibri"/>
                <w:sz w:val="20"/>
                <w:szCs w:val="20"/>
              </w:rPr>
              <w:t>ленные студентом с помощью преподавателя.</w:t>
            </w:r>
          </w:p>
        </w:tc>
        <w:tc>
          <w:tcPr>
            <w:tcW w:w="1559" w:type="dxa"/>
          </w:tcPr>
          <w:p w:rsidR="00A23056" w:rsidRPr="00A23056" w:rsidRDefault="00A23056" w:rsidP="003A364E">
            <w:pPr>
              <w:jc w:val="center"/>
              <w:rPr>
                <w:bCs w:val="0"/>
                <w:sz w:val="24"/>
                <w:szCs w:val="24"/>
              </w:rPr>
            </w:pPr>
            <w:r w:rsidRPr="00A23056">
              <w:rPr>
                <w:sz w:val="24"/>
                <w:szCs w:val="24"/>
              </w:rPr>
              <w:t>хорошо</w:t>
            </w:r>
          </w:p>
        </w:tc>
      </w:tr>
      <w:tr w:rsidR="00A23056" w:rsidRPr="00541D49" w:rsidTr="006853D8">
        <w:tc>
          <w:tcPr>
            <w:tcW w:w="1359" w:type="dxa"/>
            <w:vMerge/>
          </w:tcPr>
          <w:p w:rsidR="00A23056" w:rsidRPr="00541D49" w:rsidRDefault="00A23056" w:rsidP="003A364E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032" w:type="dxa"/>
            <w:vMerge/>
          </w:tcPr>
          <w:p w:rsidR="00A23056" w:rsidRPr="00541D49" w:rsidRDefault="00A23056" w:rsidP="003A364E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138" w:type="dxa"/>
          </w:tcPr>
          <w:p w:rsidR="00A23056" w:rsidRPr="004818A1" w:rsidRDefault="00A23056" w:rsidP="003A364E">
            <w:pPr>
              <w:jc w:val="center"/>
              <w:rPr>
                <w:bCs w:val="0"/>
                <w:sz w:val="24"/>
                <w:szCs w:val="24"/>
              </w:rPr>
            </w:pPr>
            <w:r w:rsidRPr="004818A1">
              <w:rPr>
                <w:bCs w:val="0"/>
                <w:sz w:val="24"/>
                <w:szCs w:val="24"/>
              </w:rPr>
              <w:t>Мини-мальный</w:t>
            </w:r>
          </w:p>
        </w:tc>
        <w:tc>
          <w:tcPr>
            <w:tcW w:w="4084" w:type="dxa"/>
          </w:tcPr>
          <w:p w:rsidR="00A23056" w:rsidRPr="00B657C4" w:rsidRDefault="00A23056" w:rsidP="00B657C4">
            <w:pPr>
              <w:pStyle w:val="af3"/>
              <w:jc w:val="both"/>
              <w:rPr>
                <w:sz w:val="20"/>
                <w:szCs w:val="20"/>
              </w:rPr>
            </w:pPr>
            <w:r w:rsidRPr="00B657C4">
              <w:rPr>
                <w:sz w:val="20"/>
                <w:szCs w:val="20"/>
              </w:rPr>
              <w:t>Дан</w:t>
            </w:r>
            <w:r w:rsidR="008221CE">
              <w:rPr>
                <w:sz w:val="20"/>
                <w:szCs w:val="20"/>
              </w:rPr>
              <w:t>ы недостаточно полные</w:t>
            </w:r>
            <w:r w:rsidRPr="00B657C4">
              <w:rPr>
                <w:sz w:val="20"/>
                <w:szCs w:val="20"/>
              </w:rPr>
              <w:t xml:space="preserve"> и недо</w:t>
            </w:r>
            <w:r w:rsidR="00B657C4">
              <w:rPr>
                <w:sz w:val="20"/>
                <w:szCs w:val="20"/>
              </w:rPr>
              <w:t>-</w:t>
            </w:r>
            <w:r w:rsidRPr="00B657C4">
              <w:rPr>
                <w:sz w:val="20"/>
                <w:szCs w:val="20"/>
              </w:rPr>
              <w:t>статочно</w:t>
            </w:r>
            <w:r w:rsidR="008221CE">
              <w:rPr>
                <w:sz w:val="20"/>
                <w:szCs w:val="20"/>
              </w:rPr>
              <w:t>точные</w:t>
            </w:r>
            <w:r w:rsidRPr="00B657C4">
              <w:rPr>
                <w:sz w:val="20"/>
                <w:szCs w:val="20"/>
              </w:rPr>
              <w:t xml:space="preserve"> ответ</w:t>
            </w:r>
            <w:r w:rsidR="008221CE">
              <w:rPr>
                <w:sz w:val="20"/>
                <w:szCs w:val="20"/>
              </w:rPr>
              <w:t>ы</w:t>
            </w:r>
            <w:r w:rsidRPr="00B657C4">
              <w:rPr>
                <w:sz w:val="20"/>
                <w:szCs w:val="20"/>
              </w:rPr>
              <w:t>. Логика и последовательность изложения имеют нарушения. Допущены ошибки в раскрытии понятий, употреблении терминов. В ответе отсутствуют выводы. Умение раскрыть значение обобщенных знаний не показано. Недостаточно верно используется профессиональная терминология.</w:t>
            </w:r>
          </w:p>
          <w:p w:rsidR="00A23056" w:rsidRPr="00107017" w:rsidRDefault="005C0250" w:rsidP="005C0250">
            <w:pPr>
              <w:pStyle w:val="af3"/>
              <w:jc w:val="both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 xml:space="preserve">Лабораторные работы </w:t>
            </w:r>
            <w:r w:rsidR="00710C87">
              <w:rPr>
                <w:rFonts w:eastAsia="Calibri"/>
                <w:sz w:val="20"/>
                <w:szCs w:val="20"/>
              </w:rPr>
              <w:t>работы выполнены</w:t>
            </w:r>
            <w:r w:rsidR="00A23056" w:rsidRPr="00B657C4">
              <w:rPr>
                <w:rFonts w:eastAsia="Calibri"/>
                <w:sz w:val="20"/>
                <w:szCs w:val="20"/>
              </w:rPr>
              <w:t xml:space="preserve"> согласно алгоритму, отсутствуют незначительные ошибки различных типов, исправленные в процессе от</w:t>
            </w:r>
            <w:r w:rsidR="00B657C4">
              <w:rPr>
                <w:rFonts w:eastAsia="Calibri"/>
                <w:sz w:val="20"/>
                <w:szCs w:val="20"/>
              </w:rPr>
              <w:t>-</w:t>
            </w:r>
            <w:r w:rsidR="00A23056" w:rsidRPr="00B657C4">
              <w:rPr>
                <w:rFonts w:eastAsia="Calibri"/>
                <w:sz w:val="20"/>
                <w:szCs w:val="20"/>
              </w:rPr>
              <w:t>вета,оформление измерений и вычислений также имеют о</w:t>
            </w:r>
            <w:r w:rsidR="00B657C4" w:rsidRPr="00B657C4">
              <w:rPr>
                <w:rFonts w:eastAsia="Calibri"/>
                <w:sz w:val="20"/>
                <w:szCs w:val="20"/>
              </w:rPr>
              <w:t>тклонения от  технических требований</w:t>
            </w:r>
            <w:r w:rsidR="00A23056" w:rsidRPr="00B657C4">
              <w:rPr>
                <w:rFonts w:eastAsia="Calibri"/>
                <w:sz w:val="20"/>
                <w:szCs w:val="20"/>
              </w:rPr>
              <w:t xml:space="preserve">. </w:t>
            </w:r>
            <w:r w:rsidR="00A23056" w:rsidRPr="00B657C4">
              <w:rPr>
                <w:sz w:val="20"/>
                <w:szCs w:val="20"/>
              </w:rPr>
              <w:t>Допу</w:t>
            </w:r>
            <w:r w:rsidR="00B657C4">
              <w:rPr>
                <w:sz w:val="20"/>
                <w:szCs w:val="20"/>
              </w:rPr>
              <w:t>щены 2-3 ошибки</w:t>
            </w:r>
            <w:r w:rsidR="00A23056" w:rsidRPr="00B657C4">
              <w:rPr>
                <w:sz w:val="20"/>
                <w:szCs w:val="20"/>
              </w:rPr>
              <w:t xml:space="preserve"> различных типов, в целом соответствует нормативным требованиям.</w:t>
            </w:r>
          </w:p>
        </w:tc>
        <w:tc>
          <w:tcPr>
            <w:tcW w:w="1559" w:type="dxa"/>
          </w:tcPr>
          <w:p w:rsidR="00A23056" w:rsidRPr="00A23056" w:rsidRDefault="00A23056" w:rsidP="003A364E">
            <w:pPr>
              <w:jc w:val="center"/>
              <w:rPr>
                <w:bCs w:val="0"/>
                <w:sz w:val="24"/>
                <w:szCs w:val="24"/>
              </w:rPr>
            </w:pPr>
            <w:r w:rsidRPr="00A23056">
              <w:rPr>
                <w:spacing w:val="-1"/>
                <w:sz w:val="24"/>
                <w:szCs w:val="24"/>
              </w:rPr>
              <w:t>удовлетво-рительно</w:t>
            </w:r>
          </w:p>
        </w:tc>
      </w:tr>
      <w:tr w:rsidR="00A23056" w:rsidRPr="00541D49" w:rsidTr="006853D8">
        <w:tc>
          <w:tcPr>
            <w:tcW w:w="1359" w:type="dxa"/>
            <w:vMerge/>
          </w:tcPr>
          <w:p w:rsidR="00A23056" w:rsidRPr="00541D49" w:rsidRDefault="00A23056" w:rsidP="003A364E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032" w:type="dxa"/>
            <w:vMerge/>
          </w:tcPr>
          <w:p w:rsidR="00A23056" w:rsidRPr="00541D49" w:rsidRDefault="00A23056" w:rsidP="003A364E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138" w:type="dxa"/>
          </w:tcPr>
          <w:p w:rsidR="00A23056" w:rsidRPr="004818A1" w:rsidRDefault="00A23056" w:rsidP="003A364E">
            <w:pPr>
              <w:jc w:val="center"/>
              <w:rPr>
                <w:bCs w:val="0"/>
                <w:sz w:val="24"/>
                <w:szCs w:val="24"/>
              </w:rPr>
            </w:pPr>
            <w:r w:rsidRPr="004818A1">
              <w:rPr>
                <w:bCs w:val="0"/>
                <w:sz w:val="24"/>
                <w:szCs w:val="24"/>
              </w:rPr>
              <w:t>Не освоены</w:t>
            </w:r>
          </w:p>
        </w:tc>
        <w:tc>
          <w:tcPr>
            <w:tcW w:w="4084" w:type="dxa"/>
          </w:tcPr>
          <w:p w:rsidR="00A23056" w:rsidRDefault="00A23056" w:rsidP="00B6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B16F7">
              <w:rPr>
                <w:rFonts w:eastAsia="Calibri"/>
                <w:sz w:val="20"/>
                <w:szCs w:val="20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2B16F7">
              <w:rPr>
                <w:rFonts w:eastAsia="Calibri"/>
                <w:sz w:val="20"/>
                <w:szCs w:val="20"/>
              </w:rPr>
              <w:t xml:space="preserve">знает связь обсуждаемого вопроса с другими объектами дисциплины. Отсутствуют выводы, конкретизация и доказательность изложения. </w:t>
            </w:r>
            <w:r>
              <w:rPr>
                <w:rFonts w:eastAsia="Calibri"/>
                <w:sz w:val="20"/>
                <w:szCs w:val="20"/>
              </w:rPr>
              <w:t xml:space="preserve">В ответах </w:t>
            </w:r>
            <w:r w:rsidRPr="002B16F7">
              <w:rPr>
                <w:rFonts w:eastAsia="Calibri"/>
                <w:sz w:val="20"/>
                <w:szCs w:val="20"/>
              </w:rPr>
              <w:t xml:space="preserve"> не используется </w:t>
            </w:r>
            <w:r>
              <w:rPr>
                <w:rFonts w:eastAsia="Calibri"/>
                <w:sz w:val="20"/>
                <w:szCs w:val="20"/>
              </w:rPr>
              <w:t>профессиональная</w:t>
            </w:r>
            <w:r w:rsidRPr="002B16F7">
              <w:rPr>
                <w:rFonts w:eastAsia="Calibri"/>
                <w:sz w:val="20"/>
                <w:szCs w:val="20"/>
              </w:rPr>
              <w:t>терминология. Допол</w:t>
            </w:r>
            <w:r w:rsidR="00710C87">
              <w:rPr>
                <w:rFonts w:eastAsia="Calibri"/>
                <w:sz w:val="20"/>
                <w:szCs w:val="20"/>
              </w:rPr>
              <w:t>-</w:t>
            </w:r>
            <w:r w:rsidRPr="002B16F7">
              <w:rPr>
                <w:rFonts w:eastAsia="Calibri"/>
                <w:sz w:val="20"/>
                <w:szCs w:val="20"/>
              </w:rPr>
              <w:t>нительные и уточняющие вопросы преподавателя не прив</w:t>
            </w:r>
            <w:r w:rsidR="00C37ADC">
              <w:rPr>
                <w:rFonts w:eastAsia="Calibri"/>
                <w:sz w:val="20"/>
                <w:szCs w:val="20"/>
              </w:rPr>
              <w:t>одят к ко</w:t>
            </w:r>
            <w:r w:rsidR="005C0250">
              <w:rPr>
                <w:rFonts w:eastAsia="Calibri"/>
                <w:sz w:val="20"/>
                <w:szCs w:val="20"/>
              </w:rPr>
              <w:t>р</w:t>
            </w:r>
            <w:r w:rsidRPr="002B16F7">
              <w:rPr>
                <w:rFonts w:eastAsia="Calibri"/>
                <w:sz w:val="20"/>
                <w:szCs w:val="20"/>
              </w:rPr>
              <w:t xml:space="preserve">рекции ответа студента. </w:t>
            </w:r>
          </w:p>
          <w:p w:rsidR="00A23056" w:rsidRDefault="00A23056" w:rsidP="00B6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B16F7">
              <w:rPr>
                <w:rFonts w:eastAsia="Calibri"/>
                <w:i/>
                <w:iCs w:val="0"/>
                <w:sz w:val="20"/>
                <w:szCs w:val="20"/>
              </w:rPr>
              <w:t xml:space="preserve">Или </w:t>
            </w:r>
            <w:r w:rsidRPr="002B16F7">
              <w:rPr>
                <w:rFonts w:eastAsia="Calibri"/>
                <w:sz w:val="20"/>
                <w:szCs w:val="20"/>
              </w:rPr>
              <w:t xml:space="preserve">Ответ на вопрос полностью отсутствует </w:t>
            </w:r>
          </w:p>
          <w:p w:rsidR="00A23056" w:rsidRDefault="00A23056" w:rsidP="00B6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B16F7">
              <w:rPr>
                <w:rFonts w:eastAsia="Calibri"/>
                <w:i/>
                <w:iCs w:val="0"/>
                <w:sz w:val="20"/>
                <w:szCs w:val="20"/>
              </w:rPr>
              <w:t xml:space="preserve">Или </w:t>
            </w:r>
            <w:r w:rsidRPr="002B16F7">
              <w:rPr>
                <w:rFonts w:eastAsia="Calibri"/>
                <w:sz w:val="20"/>
                <w:szCs w:val="20"/>
              </w:rPr>
              <w:t>Отказ от ответа.</w:t>
            </w:r>
          </w:p>
          <w:p w:rsidR="00A23056" w:rsidRPr="00541D49" w:rsidRDefault="00A23056" w:rsidP="005C0250">
            <w:pPr>
              <w:jc w:val="both"/>
              <w:rPr>
                <w:bCs w:val="0"/>
                <w:sz w:val="20"/>
                <w:szCs w:val="20"/>
              </w:rPr>
            </w:pPr>
            <w:r w:rsidRPr="002B16F7">
              <w:rPr>
                <w:rFonts w:eastAsia="Calibri"/>
                <w:i/>
                <w:iCs w:val="0"/>
                <w:sz w:val="20"/>
                <w:szCs w:val="20"/>
              </w:rPr>
              <w:t xml:space="preserve">Или </w:t>
            </w:r>
            <w:r w:rsidR="00710C87">
              <w:rPr>
                <w:rFonts w:eastAsia="Calibri"/>
                <w:sz w:val="20"/>
                <w:szCs w:val="20"/>
              </w:rPr>
              <w:t>Выполнение практическихработневерно,</w:t>
            </w:r>
            <w:r w:rsidR="00C37ADC">
              <w:rPr>
                <w:rFonts w:eastAsia="Calibri"/>
                <w:sz w:val="20"/>
                <w:szCs w:val="20"/>
              </w:rPr>
              <w:t>необходимо</w:t>
            </w:r>
            <w:r w:rsidR="00710C87">
              <w:rPr>
                <w:rFonts w:eastAsia="Calibri"/>
                <w:sz w:val="20"/>
                <w:szCs w:val="20"/>
              </w:rPr>
              <w:t xml:space="preserve">исправить или работы </w:t>
            </w:r>
            <w:r w:rsidRPr="002B16F7">
              <w:rPr>
                <w:rFonts w:eastAsia="Calibri"/>
                <w:sz w:val="20"/>
                <w:szCs w:val="20"/>
              </w:rPr>
              <w:t>полностью отсутствует</w:t>
            </w:r>
            <w:r w:rsidR="00710C87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A23056" w:rsidRPr="00A23056" w:rsidRDefault="00A23056" w:rsidP="003A364E">
            <w:pPr>
              <w:jc w:val="center"/>
              <w:rPr>
                <w:bCs w:val="0"/>
                <w:sz w:val="24"/>
                <w:szCs w:val="24"/>
              </w:rPr>
            </w:pPr>
            <w:r w:rsidRPr="00A23056">
              <w:rPr>
                <w:spacing w:val="-1"/>
                <w:sz w:val="24"/>
                <w:szCs w:val="24"/>
              </w:rPr>
              <w:t>неудовлетво-рительно</w:t>
            </w:r>
          </w:p>
        </w:tc>
      </w:tr>
    </w:tbl>
    <w:p w:rsidR="005E3295" w:rsidRPr="00A03833" w:rsidRDefault="00F5010D" w:rsidP="002E7AD5">
      <w:pPr>
        <w:pStyle w:val="af2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6.2</w:t>
      </w:r>
      <w:r w:rsidR="005E3295" w:rsidRPr="00A03833">
        <w:rPr>
          <w:b/>
          <w:bCs/>
          <w:color w:val="000000"/>
        </w:rPr>
        <w:t>. Типовые контрольные задания (вопросы) для промежуточной аттестации</w:t>
      </w:r>
    </w:p>
    <w:p w:rsidR="005E3295" w:rsidRDefault="005E3295" w:rsidP="00A87BEF">
      <w:pPr>
        <w:jc w:val="center"/>
        <w:rPr>
          <w:bCs w:val="0"/>
        </w:rPr>
      </w:pPr>
      <w:r w:rsidRPr="008709A6">
        <w:rPr>
          <w:bCs w:val="0"/>
        </w:rPr>
        <w:t>Экзаменационный билет вкл</w:t>
      </w:r>
      <w:r>
        <w:rPr>
          <w:bCs w:val="0"/>
        </w:rPr>
        <w:t>ючает два теорети</w:t>
      </w:r>
      <w:r w:rsidRPr="008709A6">
        <w:rPr>
          <w:bCs w:val="0"/>
        </w:rPr>
        <w:t>ч</w:t>
      </w:r>
      <w:r>
        <w:rPr>
          <w:bCs w:val="0"/>
        </w:rPr>
        <w:t>ес</w:t>
      </w:r>
      <w:r w:rsidRPr="008709A6">
        <w:rPr>
          <w:bCs w:val="0"/>
        </w:rPr>
        <w:t>ких</w:t>
      </w:r>
      <w:r w:rsidR="0035535B">
        <w:rPr>
          <w:bCs w:val="0"/>
        </w:rPr>
        <w:t xml:space="preserve"> вопрос</w:t>
      </w:r>
      <w:r w:rsidR="00272E17">
        <w:rPr>
          <w:bCs w:val="0"/>
        </w:rPr>
        <w:t xml:space="preserve">а и практическое задание </w:t>
      </w:r>
      <w:r w:rsidR="00611B3E">
        <w:rPr>
          <w:bCs w:val="0"/>
        </w:rPr>
        <w:t>(</w:t>
      </w:r>
      <w:r w:rsidR="00272E17">
        <w:rPr>
          <w:bCs w:val="0"/>
        </w:rPr>
        <w:t>ОПК-7, ПК-7,ПК-22)</w:t>
      </w:r>
    </w:p>
    <w:p w:rsidR="007964D5" w:rsidRPr="008169DA" w:rsidRDefault="005E3295" w:rsidP="005E3295">
      <w:pPr>
        <w:tabs>
          <w:tab w:val="left" w:pos="142"/>
        </w:tabs>
        <w:jc w:val="both"/>
        <w:rPr>
          <w:b/>
          <w:lang w:eastAsia="en-US"/>
        </w:rPr>
      </w:pPr>
      <w:r>
        <w:rPr>
          <w:b/>
          <w:lang w:eastAsia="en-US"/>
        </w:rPr>
        <w:t>Вопросы к экзамену:</w:t>
      </w:r>
    </w:p>
    <w:p w:rsidR="001E0479" w:rsidRPr="005E3295" w:rsidRDefault="005E3295" w:rsidP="001E0479">
      <w:pPr>
        <w:rPr>
          <w:i/>
        </w:rPr>
      </w:pPr>
      <w:r w:rsidRPr="005E3295">
        <w:rPr>
          <w:i/>
        </w:rPr>
        <w:t>Теоретические вопросы</w:t>
      </w:r>
    </w:p>
    <w:p w:rsidR="00A87BEF" w:rsidRPr="00BD2A6B" w:rsidRDefault="00A87BEF" w:rsidP="00A87BEF">
      <w:pPr>
        <w:numPr>
          <w:ilvl w:val="0"/>
          <w:numId w:val="31"/>
        </w:numPr>
      </w:pPr>
      <w:r w:rsidRPr="00BD2A6B">
        <w:t>Назвать предмет маркшейдерии.</w:t>
      </w:r>
    </w:p>
    <w:p w:rsidR="00A87BEF" w:rsidRPr="00BD2A6B" w:rsidRDefault="00A87BEF" w:rsidP="00A87BEF">
      <w:pPr>
        <w:numPr>
          <w:ilvl w:val="0"/>
          <w:numId w:val="31"/>
        </w:numPr>
      </w:pPr>
      <w:r w:rsidRPr="00BD2A6B">
        <w:t>Связь маркшейдерии с другими науками.</w:t>
      </w:r>
    </w:p>
    <w:p w:rsidR="00A87BEF" w:rsidRPr="00BD2A6B" w:rsidRDefault="00A87BEF" w:rsidP="00A87BEF">
      <w:pPr>
        <w:numPr>
          <w:ilvl w:val="0"/>
          <w:numId w:val="31"/>
        </w:numPr>
      </w:pPr>
      <w:r w:rsidRPr="00BD2A6B">
        <w:t>Основные задачи маркшейдерии при разведке месторождений полезных ископаемых.</w:t>
      </w:r>
    </w:p>
    <w:p w:rsidR="00A87BEF" w:rsidRPr="00BD2A6B" w:rsidRDefault="00A87BEF" w:rsidP="00A87BEF">
      <w:pPr>
        <w:numPr>
          <w:ilvl w:val="0"/>
          <w:numId w:val="31"/>
        </w:numPr>
      </w:pPr>
      <w:r w:rsidRPr="00BD2A6B">
        <w:t>Основные задачи маркшейдерии при строительстве горных предприятий.</w:t>
      </w:r>
    </w:p>
    <w:p w:rsidR="00A87BEF" w:rsidRPr="00BD2A6B" w:rsidRDefault="00A87BEF" w:rsidP="00A87BEF">
      <w:pPr>
        <w:numPr>
          <w:ilvl w:val="0"/>
          <w:numId w:val="31"/>
        </w:numPr>
      </w:pPr>
      <w:r w:rsidRPr="00BD2A6B">
        <w:t>Основные задачи маркшейдерии при эксплуатации горных предприятий.</w:t>
      </w:r>
    </w:p>
    <w:p w:rsidR="00A87BEF" w:rsidRPr="00BD2A6B" w:rsidRDefault="00A87BEF" w:rsidP="00A87BEF">
      <w:pPr>
        <w:numPr>
          <w:ilvl w:val="0"/>
          <w:numId w:val="31"/>
        </w:numPr>
      </w:pPr>
      <w:r w:rsidRPr="00BD2A6B">
        <w:t>Основные задачи маркшейдерии при консервации и ликвидации горных предприятий.</w:t>
      </w:r>
    </w:p>
    <w:p w:rsidR="00A87BEF" w:rsidRPr="00BD2A6B" w:rsidRDefault="00A87BEF" w:rsidP="00A87BEF">
      <w:pPr>
        <w:numPr>
          <w:ilvl w:val="0"/>
          <w:numId w:val="31"/>
        </w:numPr>
      </w:pPr>
      <w:r w:rsidRPr="00BD2A6B">
        <w:t>Структура маркшейдерской службы.</w:t>
      </w:r>
    </w:p>
    <w:p w:rsidR="00A87BEF" w:rsidRPr="00BD2A6B" w:rsidRDefault="00A87BEF" w:rsidP="00A87BEF">
      <w:pPr>
        <w:ind w:left="284" w:firstLine="76"/>
      </w:pPr>
      <w:r w:rsidRPr="00BD2A6B">
        <w:t>9. Что такое плановые Государственные сети?</w:t>
      </w:r>
    </w:p>
    <w:p w:rsidR="00A87BEF" w:rsidRPr="00BD2A6B" w:rsidRDefault="00A87BEF" w:rsidP="00A87BEF">
      <w:pPr>
        <w:ind w:left="284" w:firstLine="76"/>
      </w:pPr>
      <w:r w:rsidRPr="00BD2A6B">
        <w:t>10. Что такое высотные Государственные сети?</w:t>
      </w:r>
    </w:p>
    <w:p w:rsidR="00A87BEF" w:rsidRPr="00BD2A6B" w:rsidRDefault="00A87BEF" w:rsidP="00A87BEF">
      <w:pPr>
        <w:ind w:left="284" w:firstLine="76"/>
      </w:pPr>
      <w:r w:rsidRPr="00BD2A6B">
        <w:t>11. Назовите методы сгущения геодезических сетей.</w:t>
      </w:r>
    </w:p>
    <w:p w:rsidR="00A87BEF" w:rsidRPr="00BD2A6B" w:rsidRDefault="00A87BEF" w:rsidP="00A87BEF">
      <w:pPr>
        <w:ind w:left="284" w:firstLine="76"/>
      </w:pPr>
      <w:r w:rsidRPr="00BD2A6B">
        <w:t>12. Что такое опорная геодезическая сеть?</w:t>
      </w:r>
    </w:p>
    <w:p w:rsidR="00A87BEF" w:rsidRPr="00BD2A6B" w:rsidRDefault="00A87BEF" w:rsidP="00A87BEF">
      <w:pPr>
        <w:ind w:left="284" w:firstLine="76"/>
      </w:pPr>
      <w:r w:rsidRPr="00BD2A6B">
        <w:t>13. Что такое съемочная геодезическая сеть?</w:t>
      </w:r>
    </w:p>
    <w:p w:rsidR="00A87BEF" w:rsidRPr="00BD2A6B" w:rsidRDefault="00A87BEF" w:rsidP="00A87BEF">
      <w:pPr>
        <w:ind w:left="284" w:firstLine="76"/>
      </w:pPr>
      <w:r w:rsidRPr="00BD2A6B">
        <w:t>14. Назовите методы сгущения съемочных сетей.</w:t>
      </w:r>
    </w:p>
    <w:p w:rsidR="00A87BEF" w:rsidRPr="00BD2A6B" w:rsidRDefault="00A87BEF" w:rsidP="00A87BEF">
      <w:pPr>
        <w:ind w:left="284" w:firstLine="76"/>
      </w:pPr>
      <w:r w:rsidRPr="00BD2A6B">
        <w:t>15.Геометрическая сущность прямой геодезической засечки.</w:t>
      </w:r>
    </w:p>
    <w:p w:rsidR="00A87BEF" w:rsidRPr="00BD2A6B" w:rsidRDefault="00A87BEF" w:rsidP="00A87BEF">
      <w:pPr>
        <w:ind w:left="284" w:firstLine="76"/>
      </w:pPr>
      <w:r w:rsidRPr="00BD2A6B">
        <w:t>16. Геометрическая сущность обратной геодезической засечки.</w:t>
      </w:r>
    </w:p>
    <w:p w:rsidR="00A87BEF" w:rsidRDefault="00A87BEF" w:rsidP="00A87BEF">
      <w:pPr>
        <w:ind w:left="284" w:firstLine="76"/>
      </w:pPr>
      <w:r>
        <w:t>17</w:t>
      </w:r>
      <w:r w:rsidRPr="00BD2A6B">
        <w:t>. Геометрическая сущность тригонометрического нивелирования.</w:t>
      </w:r>
    </w:p>
    <w:p w:rsidR="00A87BEF" w:rsidRPr="00731DA3" w:rsidRDefault="00A87BEF" w:rsidP="00A87BEF">
      <w:pPr>
        <w:numPr>
          <w:ilvl w:val="0"/>
          <w:numId w:val="32"/>
        </w:numPr>
      </w:pPr>
      <w:r w:rsidRPr="00731DA3">
        <w:t>Назовите объекты  маркшейдерских съемок на карьерах.</w:t>
      </w:r>
    </w:p>
    <w:p w:rsidR="00A87BEF" w:rsidRPr="00CC1B33" w:rsidRDefault="00A87BEF" w:rsidP="00A87BEF">
      <w:pPr>
        <w:numPr>
          <w:ilvl w:val="0"/>
          <w:numId w:val="32"/>
        </w:numPr>
      </w:pPr>
      <w:r w:rsidRPr="00731DA3">
        <w:t>Назовите виды  маркшейдерских съемок на карьерах.</w:t>
      </w:r>
    </w:p>
    <w:p w:rsidR="00A87BEF" w:rsidRPr="00BD2A6B" w:rsidRDefault="00A87BEF" w:rsidP="00A87BEF">
      <w:pPr>
        <w:numPr>
          <w:ilvl w:val="0"/>
          <w:numId w:val="32"/>
        </w:numPr>
      </w:pPr>
      <w:r w:rsidRPr="00BD2A6B">
        <w:lastRenderedPageBreak/>
        <w:t>Геометрическая сущность тахеометрической съемки.</w:t>
      </w:r>
    </w:p>
    <w:p w:rsidR="00A87BEF" w:rsidRPr="00BD2A6B" w:rsidRDefault="00A87BEF" w:rsidP="00A87BEF">
      <w:pPr>
        <w:numPr>
          <w:ilvl w:val="0"/>
          <w:numId w:val="32"/>
        </w:numPr>
      </w:pPr>
      <w:r w:rsidRPr="00BD2A6B">
        <w:t>Перечислите параметры буровзрывной сетки.</w:t>
      </w:r>
    </w:p>
    <w:p w:rsidR="00A87BEF" w:rsidRPr="00BD2A6B" w:rsidRDefault="00A87BEF" w:rsidP="00A87BEF">
      <w:pPr>
        <w:numPr>
          <w:ilvl w:val="0"/>
          <w:numId w:val="32"/>
        </w:numPr>
      </w:pPr>
      <w:r w:rsidRPr="00BD2A6B">
        <w:t>Как выносятся буровзрывные скважины в натуру?</w:t>
      </w:r>
    </w:p>
    <w:p w:rsidR="00A87BEF" w:rsidRPr="00BD2A6B" w:rsidRDefault="00A87BEF" w:rsidP="00A87BEF">
      <w:pPr>
        <w:numPr>
          <w:ilvl w:val="0"/>
          <w:numId w:val="32"/>
        </w:numPr>
      </w:pPr>
      <w:r w:rsidRPr="00BD2A6B">
        <w:t>Какие скважины буровзрывной сетки выносятся инструментально?</w:t>
      </w:r>
    </w:p>
    <w:p w:rsidR="00A87BEF" w:rsidRPr="00BD2A6B" w:rsidRDefault="00A87BEF" w:rsidP="00A87BEF">
      <w:pPr>
        <w:numPr>
          <w:ilvl w:val="0"/>
          <w:numId w:val="32"/>
        </w:numPr>
      </w:pPr>
      <w:r w:rsidRPr="00BD2A6B">
        <w:t>Как производится съемка устьев скважин?</w:t>
      </w:r>
    </w:p>
    <w:p w:rsidR="00A87BEF" w:rsidRDefault="00A87BEF" w:rsidP="00A87BEF">
      <w:pPr>
        <w:numPr>
          <w:ilvl w:val="0"/>
          <w:numId w:val="32"/>
        </w:numPr>
      </w:pPr>
      <w:r w:rsidRPr="00BD2A6B">
        <w:t>Когда производится маркшейдерская съемка при буровзрывных работах?</w:t>
      </w:r>
    </w:p>
    <w:p w:rsidR="00A87BEF" w:rsidRDefault="00A87BEF" w:rsidP="00A87BEF">
      <w:pPr>
        <w:numPr>
          <w:ilvl w:val="0"/>
          <w:numId w:val="32"/>
        </w:numPr>
      </w:pPr>
      <w:r w:rsidRPr="00E8614B">
        <w:t>Что такое рекультивация нарушенных земель?</w:t>
      </w:r>
    </w:p>
    <w:p w:rsidR="00A87BEF" w:rsidRDefault="00A87BEF" w:rsidP="00A87BEF">
      <w:pPr>
        <w:numPr>
          <w:ilvl w:val="0"/>
          <w:numId w:val="32"/>
        </w:numPr>
      </w:pPr>
      <w:r w:rsidRPr="00E8614B">
        <w:t>Что такое коэффициент разрыхления горных пород?</w:t>
      </w:r>
    </w:p>
    <w:p w:rsidR="00A87BEF" w:rsidRDefault="00A87BEF" w:rsidP="00A87BEF">
      <w:pPr>
        <w:numPr>
          <w:ilvl w:val="0"/>
          <w:numId w:val="32"/>
        </w:numPr>
      </w:pPr>
      <w:r w:rsidRPr="00D35455">
        <w:t>Назовите элементы рабочей площадки уступа.</w:t>
      </w:r>
    </w:p>
    <w:p w:rsidR="00A87BEF" w:rsidRDefault="00A87BEF" w:rsidP="00A87BEF">
      <w:pPr>
        <w:numPr>
          <w:ilvl w:val="0"/>
          <w:numId w:val="32"/>
        </w:numPr>
      </w:pPr>
      <w:r w:rsidRPr="00D35455">
        <w:t>Что такое ширина заходки экскаватора?</w:t>
      </w:r>
    </w:p>
    <w:p w:rsidR="00A87BEF" w:rsidRDefault="00A87BEF" w:rsidP="00A87BEF">
      <w:pPr>
        <w:numPr>
          <w:ilvl w:val="0"/>
          <w:numId w:val="32"/>
        </w:numPr>
      </w:pPr>
      <w:r w:rsidRPr="00D35455">
        <w:t>Что такое высота уступа?</w:t>
      </w:r>
    </w:p>
    <w:p w:rsidR="00A87BEF" w:rsidRDefault="00A87BEF" w:rsidP="00A87BEF">
      <w:pPr>
        <w:numPr>
          <w:ilvl w:val="0"/>
          <w:numId w:val="32"/>
        </w:numPr>
      </w:pPr>
      <w:r w:rsidRPr="00D35455">
        <w:t>Что такое коэффициент вскрыши?</w:t>
      </w:r>
    </w:p>
    <w:p w:rsidR="00A87BEF" w:rsidRDefault="00A87BEF" w:rsidP="00A87BEF">
      <w:pPr>
        <w:numPr>
          <w:ilvl w:val="0"/>
          <w:numId w:val="32"/>
        </w:numPr>
      </w:pPr>
      <w:r w:rsidRPr="00D35455">
        <w:t xml:space="preserve">Что такое вскрытые запасы? </w:t>
      </w:r>
    </w:p>
    <w:p w:rsidR="00A87BEF" w:rsidRDefault="00A87BEF" w:rsidP="00A87BEF">
      <w:pPr>
        <w:numPr>
          <w:ilvl w:val="0"/>
          <w:numId w:val="32"/>
        </w:numPr>
      </w:pPr>
      <w:r w:rsidRPr="00D35455">
        <w:t xml:space="preserve"> Что такое подготовленные к добыче запасы? </w:t>
      </w:r>
    </w:p>
    <w:p w:rsidR="00A87BEF" w:rsidRDefault="00A87BEF" w:rsidP="00A87BEF">
      <w:pPr>
        <w:numPr>
          <w:ilvl w:val="0"/>
          <w:numId w:val="32"/>
        </w:numPr>
      </w:pPr>
      <w:r w:rsidRPr="00D35455">
        <w:t>Что такое готовые к добыче запасы?</w:t>
      </w:r>
    </w:p>
    <w:p w:rsidR="00A87BEF" w:rsidRDefault="00A87BEF" w:rsidP="00A87BEF">
      <w:pPr>
        <w:numPr>
          <w:ilvl w:val="0"/>
          <w:numId w:val="32"/>
        </w:numPr>
      </w:pPr>
      <w:r w:rsidRPr="00D35455">
        <w:t>Назовите способы подсчета объемов вскрыши и добычи.</w:t>
      </w:r>
    </w:p>
    <w:p w:rsidR="00A87BEF" w:rsidRDefault="00A87BEF" w:rsidP="00A87BEF">
      <w:pPr>
        <w:numPr>
          <w:ilvl w:val="0"/>
          <w:numId w:val="32"/>
        </w:numPr>
      </w:pPr>
      <w:r w:rsidRPr="00A9675B">
        <w:t>Назовите методы  съемок для подсчета объемов.</w:t>
      </w:r>
    </w:p>
    <w:p w:rsidR="00A87BEF" w:rsidRDefault="00A87BEF" w:rsidP="00A87BEF">
      <w:pPr>
        <w:numPr>
          <w:ilvl w:val="0"/>
          <w:numId w:val="32"/>
        </w:numPr>
      </w:pPr>
      <w:r w:rsidRPr="00A9675B">
        <w:t>Что такое оперативный учет добычи?</w:t>
      </w:r>
    </w:p>
    <w:p w:rsidR="00A87BEF" w:rsidRDefault="00A87BEF" w:rsidP="00A87BEF">
      <w:pPr>
        <w:numPr>
          <w:ilvl w:val="0"/>
          <w:numId w:val="32"/>
        </w:numPr>
      </w:pPr>
      <w:r w:rsidRPr="00A9675B">
        <w:t>Что такое бухгалтерский учет добычи?</w:t>
      </w:r>
    </w:p>
    <w:p w:rsidR="00A87BEF" w:rsidRDefault="00A87BEF" w:rsidP="00A87BEF">
      <w:pPr>
        <w:numPr>
          <w:ilvl w:val="0"/>
          <w:numId w:val="32"/>
        </w:numPr>
      </w:pPr>
      <w:r w:rsidRPr="00A9675B">
        <w:t>Что называется маркшейдерскими чертежами?</w:t>
      </w:r>
    </w:p>
    <w:p w:rsidR="00A87BEF" w:rsidRDefault="00A87BEF" w:rsidP="00A87BEF">
      <w:pPr>
        <w:numPr>
          <w:ilvl w:val="0"/>
          <w:numId w:val="32"/>
        </w:numPr>
      </w:pPr>
      <w:r w:rsidRPr="00CE340A">
        <w:t>Назовите основные требования к маркшейдерской графической документации.</w:t>
      </w:r>
    </w:p>
    <w:p w:rsidR="00A87BEF" w:rsidRDefault="00A87BEF" w:rsidP="00A87BEF">
      <w:pPr>
        <w:numPr>
          <w:ilvl w:val="0"/>
          <w:numId w:val="32"/>
        </w:numPr>
      </w:pPr>
      <w:r w:rsidRPr="00BD2A6B">
        <w:t>Цели горизонтальных соединительных  съемок?</w:t>
      </w:r>
    </w:p>
    <w:p w:rsidR="00A87BEF" w:rsidRDefault="00A87BEF" w:rsidP="00A87BEF">
      <w:pPr>
        <w:numPr>
          <w:ilvl w:val="0"/>
          <w:numId w:val="32"/>
        </w:numPr>
      </w:pPr>
      <w:r w:rsidRPr="00974332">
        <w:t>Геометрическая сущность ориентирования через горизонтальные и наклонные горные выработки.</w:t>
      </w:r>
    </w:p>
    <w:p w:rsidR="00A87BEF" w:rsidRDefault="00A87BEF" w:rsidP="00A87BEF">
      <w:pPr>
        <w:numPr>
          <w:ilvl w:val="0"/>
          <w:numId w:val="32"/>
        </w:numPr>
      </w:pPr>
      <w:r w:rsidRPr="00974332">
        <w:t>Назовите допустимые погрешности центрирования и ориентирования сети при ориентировании через вертикальный ствол.</w:t>
      </w:r>
    </w:p>
    <w:p w:rsidR="00A87BEF" w:rsidRPr="00974332" w:rsidRDefault="00A87BEF" w:rsidP="00A87BEF">
      <w:pPr>
        <w:numPr>
          <w:ilvl w:val="0"/>
          <w:numId w:val="32"/>
        </w:numPr>
      </w:pPr>
      <w:r w:rsidRPr="00974332">
        <w:rPr>
          <w:spacing w:val="-8"/>
        </w:rPr>
        <w:t>Геометрическая сущность вертикальных соединительных съемок.</w:t>
      </w:r>
    </w:p>
    <w:p w:rsidR="00A87BEF" w:rsidRPr="00974332" w:rsidRDefault="00A87BEF" w:rsidP="00A87BEF">
      <w:pPr>
        <w:numPr>
          <w:ilvl w:val="0"/>
          <w:numId w:val="32"/>
        </w:numPr>
      </w:pPr>
      <w:r w:rsidRPr="00974332">
        <w:rPr>
          <w:spacing w:val="-8"/>
        </w:rPr>
        <w:t xml:space="preserve"> Способы передачи высотной отметки с поверхности в шахту.</w:t>
      </w:r>
    </w:p>
    <w:p w:rsidR="00A87BEF" w:rsidRPr="00182ABD" w:rsidRDefault="00A87BEF" w:rsidP="00A87BEF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pacing w:val="-8"/>
        </w:rPr>
      </w:pPr>
      <w:r w:rsidRPr="00182ABD">
        <w:rPr>
          <w:spacing w:val="-8"/>
        </w:rPr>
        <w:t>Назовите виды подземных теодолитных ходов.</w:t>
      </w:r>
    </w:p>
    <w:p w:rsidR="00A87BEF" w:rsidRDefault="00A87BEF" w:rsidP="00A87BEF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pacing w:val="-8"/>
        </w:rPr>
      </w:pPr>
      <w:r w:rsidRPr="00182ABD">
        <w:rPr>
          <w:spacing w:val="-8"/>
        </w:rPr>
        <w:t>Что такое висячий теодолитный ход?</w:t>
      </w:r>
    </w:p>
    <w:p w:rsidR="00A87BEF" w:rsidRPr="00182ABD" w:rsidRDefault="00A87BEF" w:rsidP="00A87BEF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pacing w:val="-8"/>
        </w:rPr>
      </w:pPr>
      <w:r w:rsidRPr="00182ABD">
        <w:rPr>
          <w:spacing w:val="-8"/>
        </w:rPr>
        <w:t>Как закрепляются постоянные пункты подземной маркшейдерской сети?</w:t>
      </w:r>
    </w:p>
    <w:p w:rsidR="00A87BEF" w:rsidRPr="00182ABD" w:rsidRDefault="00A87BEF" w:rsidP="00A87BEF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pacing w:val="-8"/>
        </w:rPr>
      </w:pPr>
      <w:r w:rsidRPr="00182ABD">
        <w:rPr>
          <w:spacing w:val="-8"/>
        </w:rPr>
        <w:t>Как закрепляются временные пункты маркшейдерской подземной сети?</w:t>
      </w:r>
    </w:p>
    <w:p w:rsidR="00A87BEF" w:rsidRPr="00182ABD" w:rsidRDefault="00A87BEF" w:rsidP="00A87BEF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pacing w:val="-8"/>
        </w:rPr>
      </w:pPr>
      <w:r w:rsidRPr="00182ABD">
        <w:rPr>
          <w:spacing w:val="-8"/>
        </w:rPr>
        <w:t>Какие типы теодолитов используются при развитии подземной опорной и съемочной сети?</w:t>
      </w:r>
    </w:p>
    <w:p w:rsidR="00A87BEF" w:rsidRPr="00182ABD" w:rsidRDefault="00A87BEF" w:rsidP="00A87BEF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pacing w:val="-8"/>
        </w:rPr>
      </w:pPr>
      <w:r w:rsidRPr="00182ABD">
        <w:rPr>
          <w:spacing w:val="-8"/>
        </w:rPr>
        <w:t>От чего зависит  погрешность измерения угла?</w:t>
      </w:r>
    </w:p>
    <w:p w:rsidR="00A87BEF" w:rsidRPr="00182ABD" w:rsidRDefault="00A87BEF" w:rsidP="00A87BEF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pacing w:val="-8"/>
        </w:rPr>
      </w:pPr>
      <w:r w:rsidRPr="00182ABD">
        <w:rPr>
          <w:spacing w:val="-8"/>
        </w:rPr>
        <w:t>От чего зависит  погрешность измерения превышения?</w:t>
      </w:r>
    </w:p>
    <w:p w:rsidR="00A87BEF" w:rsidRPr="00182ABD" w:rsidRDefault="00A87BEF" w:rsidP="00A87BEF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pacing w:val="-8"/>
        </w:rPr>
      </w:pPr>
      <w:r w:rsidRPr="00182ABD">
        <w:rPr>
          <w:spacing w:val="-8"/>
        </w:rPr>
        <w:t xml:space="preserve"> От чего зависит  погрешность измерения длин линий?</w:t>
      </w:r>
    </w:p>
    <w:p w:rsidR="002D6910" w:rsidRPr="005E3295" w:rsidRDefault="005E3295" w:rsidP="009F7FC1">
      <w:pPr>
        <w:jc w:val="both"/>
        <w:rPr>
          <w:i/>
        </w:rPr>
      </w:pPr>
      <w:r w:rsidRPr="005E3295">
        <w:rPr>
          <w:i/>
        </w:rPr>
        <w:t>Практический вопрос</w:t>
      </w:r>
    </w:p>
    <w:p w:rsidR="005E3295" w:rsidRDefault="007964D5" w:rsidP="009F7FC1">
      <w:pPr>
        <w:jc w:val="both"/>
      </w:pPr>
      <w:r>
        <w:t xml:space="preserve"> </w:t>
      </w:r>
      <w:r w:rsidR="000E6ADE">
        <w:t xml:space="preserve">Контрольные вопросы к </w:t>
      </w:r>
      <w:r w:rsidR="00A87BEF">
        <w:t xml:space="preserve"> РГР</w:t>
      </w:r>
      <w:r w:rsidR="0035535B">
        <w:t xml:space="preserve"> и контрольной работы.</w:t>
      </w:r>
    </w:p>
    <w:p w:rsidR="0035535B" w:rsidRPr="002E7AD5" w:rsidRDefault="002E7AD5" w:rsidP="009F7FC1">
      <w:pPr>
        <w:jc w:val="both"/>
        <w:rPr>
          <w:b/>
        </w:rPr>
      </w:pPr>
      <w:r w:rsidRPr="002E7AD5">
        <w:rPr>
          <w:b/>
        </w:rPr>
        <w:t>Критерии оценки</w:t>
      </w:r>
      <w:r w:rsidR="00543E62">
        <w:rPr>
          <w:b/>
        </w:rPr>
        <w:t xml:space="preserve"> экзамена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237"/>
        <w:gridCol w:w="1984"/>
      </w:tblGrid>
      <w:tr w:rsidR="001145BE" w:rsidRPr="007C6AD6" w:rsidTr="003A364E">
        <w:tc>
          <w:tcPr>
            <w:tcW w:w="1384" w:type="dxa"/>
            <w:shd w:val="clear" w:color="auto" w:fill="auto"/>
            <w:vAlign w:val="center"/>
          </w:tcPr>
          <w:p w:rsidR="001145BE" w:rsidRPr="007C6AD6" w:rsidRDefault="001145BE" w:rsidP="003A364E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Компетенции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145BE" w:rsidRPr="007C6AD6" w:rsidRDefault="001145BE" w:rsidP="003A364E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45BE" w:rsidRPr="007C6AD6" w:rsidRDefault="001145BE" w:rsidP="003A364E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Количество набранных баллов</w:t>
            </w:r>
          </w:p>
        </w:tc>
      </w:tr>
      <w:tr w:rsidR="00552B47" w:rsidRPr="00996494" w:rsidTr="003A364E">
        <w:tc>
          <w:tcPr>
            <w:tcW w:w="1384" w:type="dxa"/>
            <w:vMerge w:val="restart"/>
            <w:shd w:val="clear" w:color="auto" w:fill="auto"/>
            <w:vAlign w:val="center"/>
          </w:tcPr>
          <w:p w:rsidR="00552B47" w:rsidRDefault="00552B47" w:rsidP="003A364E">
            <w:pPr>
              <w:jc w:val="center"/>
              <w:rPr>
                <w:lang w:eastAsia="en-US"/>
              </w:rPr>
            </w:pPr>
          </w:p>
          <w:p w:rsidR="00552B47" w:rsidRDefault="00552B47" w:rsidP="003A364E">
            <w:pPr>
              <w:jc w:val="center"/>
              <w:rPr>
                <w:lang w:eastAsia="en-US"/>
              </w:rPr>
            </w:pPr>
          </w:p>
          <w:p w:rsidR="00552B47" w:rsidRDefault="00552B47" w:rsidP="003A364E">
            <w:pPr>
              <w:jc w:val="center"/>
              <w:rPr>
                <w:lang w:eastAsia="en-US"/>
              </w:rPr>
            </w:pPr>
          </w:p>
          <w:p w:rsidR="00552B47" w:rsidRDefault="00552B47" w:rsidP="003A364E">
            <w:pPr>
              <w:jc w:val="center"/>
              <w:rPr>
                <w:lang w:eastAsia="en-US"/>
              </w:rPr>
            </w:pPr>
          </w:p>
          <w:p w:rsidR="00552B47" w:rsidRDefault="00552B47" w:rsidP="003A364E">
            <w:pPr>
              <w:jc w:val="center"/>
              <w:rPr>
                <w:lang w:eastAsia="en-US"/>
              </w:rPr>
            </w:pPr>
          </w:p>
          <w:p w:rsidR="00552B47" w:rsidRDefault="00552B47" w:rsidP="003A364E">
            <w:pPr>
              <w:jc w:val="center"/>
              <w:rPr>
                <w:lang w:eastAsia="en-US"/>
              </w:rPr>
            </w:pPr>
          </w:p>
          <w:p w:rsidR="00A87BEF" w:rsidRDefault="00A87BEF" w:rsidP="00A87BEF">
            <w:pPr>
              <w:jc w:val="center"/>
              <w:rPr>
                <w:bCs w:val="0"/>
              </w:rPr>
            </w:pPr>
            <w:r>
              <w:rPr>
                <w:bCs w:val="0"/>
              </w:rPr>
              <w:t>ОПК-7</w:t>
            </w:r>
          </w:p>
          <w:p w:rsidR="00A87BEF" w:rsidRDefault="00A87BEF" w:rsidP="00A87BEF">
            <w:pPr>
              <w:jc w:val="center"/>
              <w:rPr>
                <w:bCs w:val="0"/>
              </w:rPr>
            </w:pPr>
            <w:r>
              <w:rPr>
                <w:bCs w:val="0"/>
              </w:rPr>
              <w:t>ПК-7</w:t>
            </w:r>
          </w:p>
          <w:p w:rsidR="00A87BEF" w:rsidRDefault="00A87BEF" w:rsidP="00A87BEF">
            <w:pPr>
              <w:jc w:val="center"/>
              <w:rPr>
                <w:bCs w:val="0"/>
              </w:rPr>
            </w:pPr>
            <w:r>
              <w:rPr>
                <w:bCs w:val="0"/>
              </w:rPr>
              <w:t>ПК-22</w:t>
            </w:r>
          </w:p>
          <w:p w:rsidR="00A87BEF" w:rsidRDefault="00A87BEF" w:rsidP="00A87BE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7964D5" w:rsidRDefault="007964D5" w:rsidP="007964D5">
            <w:pPr>
              <w:jc w:val="center"/>
              <w:rPr>
                <w:bCs w:val="0"/>
              </w:rPr>
            </w:pPr>
          </w:p>
          <w:p w:rsidR="00552B47" w:rsidRDefault="00552B47" w:rsidP="003A364E">
            <w:pPr>
              <w:jc w:val="center"/>
              <w:rPr>
                <w:b/>
                <w:lang w:eastAsia="en-US"/>
              </w:rPr>
            </w:pPr>
          </w:p>
          <w:p w:rsidR="00552B47" w:rsidRDefault="00552B47" w:rsidP="003A364E">
            <w:pPr>
              <w:jc w:val="center"/>
              <w:rPr>
                <w:b/>
                <w:lang w:eastAsia="en-US"/>
              </w:rPr>
            </w:pPr>
          </w:p>
          <w:p w:rsidR="00552B47" w:rsidRDefault="00552B47" w:rsidP="003A364E">
            <w:pPr>
              <w:jc w:val="center"/>
              <w:rPr>
                <w:b/>
                <w:lang w:eastAsia="en-US"/>
              </w:rPr>
            </w:pPr>
          </w:p>
          <w:p w:rsidR="00552B47" w:rsidRDefault="00552B47" w:rsidP="003A364E">
            <w:pPr>
              <w:jc w:val="center"/>
              <w:rPr>
                <w:b/>
                <w:lang w:eastAsia="en-US"/>
              </w:rPr>
            </w:pPr>
          </w:p>
          <w:p w:rsidR="00552B47" w:rsidRDefault="00552B47" w:rsidP="003A364E">
            <w:pPr>
              <w:jc w:val="center"/>
              <w:rPr>
                <w:b/>
                <w:lang w:eastAsia="en-US"/>
              </w:rPr>
            </w:pPr>
          </w:p>
          <w:p w:rsidR="00552B47" w:rsidRDefault="00552B47" w:rsidP="003A364E">
            <w:pPr>
              <w:jc w:val="center"/>
              <w:rPr>
                <w:b/>
                <w:lang w:eastAsia="en-US"/>
              </w:rPr>
            </w:pPr>
          </w:p>
          <w:p w:rsidR="00552B47" w:rsidRDefault="00552B47" w:rsidP="003A364E">
            <w:pPr>
              <w:jc w:val="center"/>
              <w:rPr>
                <w:b/>
                <w:lang w:eastAsia="en-US"/>
              </w:rPr>
            </w:pPr>
          </w:p>
          <w:p w:rsidR="00552B47" w:rsidRDefault="00552B47" w:rsidP="003A364E">
            <w:pPr>
              <w:jc w:val="center"/>
              <w:rPr>
                <w:b/>
                <w:lang w:eastAsia="en-US"/>
              </w:rPr>
            </w:pPr>
          </w:p>
          <w:p w:rsidR="00552B47" w:rsidRDefault="00552B47" w:rsidP="001145BE">
            <w:pPr>
              <w:jc w:val="center"/>
              <w:rPr>
                <w:b/>
                <w:lang w:eastAsia="en-US"/>
              </w:rPr>
            </w:pPr>
          </w:p>
          <w:p w:rsidR="00552B47" w:rsidRDefault="00552B47" w:rsidP="003A364E">
            <w:pPr>
              <w:jc w:val="center"/>
              <w:rPr>
                <w:b/>
                <w:lang w:eastAsia="en-US"/>
              </w:rPr>
            </w:pPr>
          </w:p>
          <w:p w:rsidR="00552B47" w:rsidRPr="007C6AD6" w:rsidRDefault="00552B47" w:rsidP="003A36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52B47" w:rsidRPr="00125222" w:rsidRDefault="00552B47" w:rsidP="00DA5D0D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lastRenderedPageBreak/>
              <w:t>Теоретические вопросы</w:t>
            </w:r>
          </w:p>
          <w:p w:rsidR="00552B47" w:rsidRDefault="00552B47" w:rsidP="00DA5D0D">
            <w:pPr>
              <w:jc w:val="both"/>
              <w:rPr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  <w:p w:rsidR="00552B47" w:rsidRPr="00125222" w:rsidRDefault="00552B47" w:rsidP="00DA5D0D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вопрос</w:t>
            </w:r>
          </w:p>
          <w:p w:rsidR="00552B47" w:rsidRPr="00125222" w:rsidRDefault="00552B47" w:rsidP="00DA5D0D">
            <w:pPr>
              <w:jc w:val="both"/>
              <w:rPr>
                <w:sz w:val="20"/>
                <w:szCs w:val="20"/>
                <w:lang w:eastAsia="en-US"/>
              </w:rPr>
            </w:pPr>
            <w:r w:rsidRPr="00125222">
              <w:rPr>
                <w:sz w:val="20"/>
                <w:szCs w:val="20"/>
                <w:lang w:eastAsia="en-US"/>
              </w:rPr>
              <w:lastRenderedPageBreak/>
              <w:t xml:space="preserve">Задача решена </w:t>
            </w:r>
            <w:r>
              <w:rPr>
                <w:sz w:val="20"/>
                <w:szCs w:val="20"/>
                <w:lang w:eastAsia="en-US"/>
              </w:rPr>
              <w:t>в соответствии с алгоритмом, отличное владение и понимание структуры решенной задачи.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2B47" w:rsidRPr="00996494" w:rsidRDefault="00552B47" w:rsidP="003A3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 б.</w:t>
            </w:r>
          </w:p>
        </w:tc>
      </w:tr>
      <w:tr w:rsidR="00552B47" w:rsidRPr="007C6AD6" w:rsidTr="003A364E">
        <w:tc>
          <w:tcPr>
            <w:tcW w:w="1384" w:type="dxa"/>
            <w:vMerge/>
            <w:shd w:val="clear" w:color="auto" w:fill="auto"/>
            <w:vAlign w:val="center"/>
          </w:tcPr>
          <w:p w:rsidR="00552B47" w:rsidRPr="007C6AD6" w:rsidRDefault="00552B47" w:rsidP="003A36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52B47" w:rsidRPr="00125222" w:rsidRDefault="00552B47" w:rsidP="00DA5D0D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552B47" w:rsidRDefault="00552B47" w:rsidP="00DA5D0D">
            <w:pPr>
              <w:jc w:val="both"/>
              <w:rPr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>Дан полный, развернутый ответ н</w:t>
            </w:r>
            <w:r>
              <w:rPr>
                <w:sz w:val="20"/>
                <w:szCs w:val="20"/>
                <w:lang w:eastAsia="en-US"/>
              </w:rPr>
              <w:t xml:space="preserve">а поставленный вопрос, показано </w:t>
            </w:r>
            <w:r w:rsidRPr="00CC11D2">
              <w:rPr>
                <w:sz w:val="20"/>
                <w:szCs w:val="20"/>
                <w:lang w:eastAsia="en-US"/>
              </w:rPr>
              <w:t>умение выделить существенные и несущественные признаки, причинно-следственные связи. Ответ четко структурирован, логичен, Могут быть допущены 2-3 неточности или незначительные ошибки, исправленные студентом с помощью преподавателя.</w:t>
            </w:r>
          </w:p>
          <w:p w:rsidR="00552B47" w:rsidRPr="00125222" w:rsidRDefault="00552B47" w:rsidP="00DA5D0D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вопрос</w:t>
            </w:r>
          </w:p>
          <w:p w:rsidR="00552B47" w:rsidRPr="00CC11D2" w:rsidRDefault="00552B47" w:rsidP="00DA5D0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25222">
              <w:rPr>
                <w:sz w:val="20"/>
                <w:szCs w:val="20"/>
                <w:lang w:eastAsia="en-US"/>
              </w:rPr>
              <w:t xml:space="preserve">Задача решена </w:t>
            </w:r>
            <w:r>
              <w:rPr>
                <w:sz w:val="20"/>
                <w:szCs w:val="20"/>
                <w:lang w:eastAsia="en-US"/>
              </w:rPr>
              <w:t>в соответствии с алгоритмом, отличное владение и понимание структуры решенной задачи.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2B47" w:rsidRPr="007C6AD6" w:rsidRDefault="00552B47" w:rsidP="003A364E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24балла</w:t>
            </w:r>
          </w:p>
        </w:tc>
      </w:tr>
      <w:tr w:rsidR="00552B47" w:rsidRPr="007C6AD6" w:rsidTr="003A364E">
        <w:tc>
          <w:tcPr>
            <w:tcW w:w="1384" w:type="dxa"/>
            <w:vMerge/>
            <w:shd w:val="clear" w:color="auto" w:fill="auto"/>
            <w:vAlign w:val="center"/>
          </w:tcPr>
          <w:p w:rsidR="00552B47" w:rsidRPr="007C6AD6" w:rsidRDefault="00552B47" w:rsidP="003A36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52B47" w:rsidRPr="00125222" w:rsidRDefault="00552B47" w:rsidP="00DA5D0D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552B47" w:rsidRDefault="00552B47" w:rsidP="00DA5D0D">
            <w:pPr>
              <w:jc w:val="both"/>
              <w:rPr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</w:t>
            </w:r>
            <w:r>
              <w:rPr>
                <w:sz w:val="20"/>
                <w:szCs w:val="20"/>
                <w:lang w:eastAsia="en-US"/>
              </w:rPr>
              <w:t>удовлетворительно.</w:t>
            </w:r>
          </w:p>
          <w:p w:rsidR="00552B47" w:rsidRPr="00125222" w:rsidRDefault="00552B47" w:rsidP="00DA5D0D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вопрос</w:t>
            </w:r>
          </w:p>
          <w:p w:rsidR="00552B47" w:rsidRPr="00CC11D2" w:rsidRDefault="00552B47" w:rsidP="00DA5D0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25222">
              <w:rPr>
                <w:sz w:val="20"/>
                <w:szCs w:val="20"/>
                <w:lang w:eastAsia="en-US"/>
              </w:rPr>
              <w:t xml:space="preserve">Задача решена </w:t>
            </w:r>
            <w:r>
              <w:rPr>
                <w:sz w:val="20"/>
                <w:szCs w:val="20"/>
                <w:lang w:eastAsia="en-US"/>
              </w:rPr>
              <w:t>в соответствии с алгоритмом, однако при решении задачи возникают трудности в выборе необходимых справочных данных.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2B47" w:rsidRPr="007C6AD6" w:rsidRDefault="00552B47" w:rsidP="003A364E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18 баллов</w:t>
            </w:r>
          </w:p>
        </w:tc>
      </w:tr>
      <w:tr w:rsidR="00552B47" w:rsidRPr="00996494" w:rsidTr="003A364E">
        <w:tc>
          <w:tcPr>
            <w:tcW w:w="1384" w:type="dxa"/>
            <w:vMerge/>
            <w:shd w:val="clear" w:color="auto" w:fill="auto"/>
            <w:vAlign w:val="center"/>
          </w:tcPr>
          <w:p w:rsidR="00552B47" w:rsidRPr="007C6AD6" w:rsidRDefault="00552B47" w:rsidP="003A36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52B47" w:rsidRDefault="00552B47" w:rsidP="00DA5D0D">
            <w:pPr>
              <w:jc w:val="both"/>
              <w:rPr>
                <w:sz w:val="20"/>
                <w:szCs w:val="20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552B47" w:rsidRDefault="00552B47" w:rsidP="00DA5D0D">
            <w:pPr>
              <w:jc w:val="both"/>
              <w:rPr>
                <w:sz w:val="20"/>
                <w:szCs w:val="20"/>
              </w:rPr>
            </w:pPr>
            <w:r w:rsidRPr="00CC11D2">
              <w:rPr>
                <w:sz w:val="20"/>
                <w:szCs w:val="20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Речь неграмотная, терминология не используется.</w:t>
            </w:r>
          </w:p>
          <w:p w:rsidR="00552B47" w:rsidRDefault="00552B47" w:rsidP="00DA5D0D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</w:t>
            </w:r>
            <w:r>
              <w:rPr>
                <w:b/>
                <w:i/>
                <w:sz w:val="20"/>
                <w:szCs w:val="20"/>
                <w:lang w:eastAsia="en-US"/>
              </w:rPr>
              <w:t>ос</w:t>
            </w:r>
          </w:p>
          <w:p w:rsidR="00552B47" w:rsidRPr="00CC11D2" w:rsidRDefault="00552B47" w:rsidP="00DA5D0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Отсутствует решение задачи.</w:t>
            </w:r>
            <w:r w:rsidR="000E6ADE">
              <w:rPr>
                <w:sz w:val="20"/>
                <w:szCs w:val="20"/>
                <w:lang w:eastAsia="en-US"/>
              </w:rPr>
              <w:t xml:space="preserve"> </w:t>
            </w:r>
            <w:r w:rsidR="000E6ADE" w:rsidRPr="00CC11D2">
              <w:rPr>
                <w:i/>
                <w:sz w:val="20"/>
                <w:szCs w:val="20"/>
              </w:rPr>
              <w:t>И</w:t>
            </w:r>
            <w:r w:rsidRPr="00CC11D2">
              <w:rPr>
                <w:i/>
                <w:sz w:val="20"/>
                <w:szCs w:val="20"/>
              </w:rPr>
              <w:t>ли</w:t>
            </w:r>
            <w:r w:rsidR="000E6ADE">
              <w:rPr>
                <w:sz w:val="20"/>
                <w:szCs w:val="20"/>
                <w:lang w:eastAsia="en-US"/>
              </w:rPr>
              <w:t xml:space="preserve"> </w:t>
            </w:r>
            <w:r w:rsidRPr="00CC11D2">
              <w:rPr>
                <w:sz w:val="20"/>
                <w:szCs w:val="20"/>
              </w:rPr>
              <w:t>Ответ на вопрос полностью отсутствует</w:t>
            </w:r>
            <w:r w:rsidR="000E6ADE">
              <w:rPr>
                <w:sz w:val="20"/>
                <w:szCs w:val="20"/>
                <w:lang w:eastAsia="en-US"/>
              </w:rPr>
              <w:t xml:space="preserve"> </w:t>
            </w:r>
            <w:r w:rsidRPr="00CC11D2">
              <w:rPr>
                <w:i/>
                <w:sz w:val="20"/>
                <w:szCs w:val="20"/>
              </w:rPr>
              <w:t>или</w:t>
            </w:r>
            <w:r w:rsidR="000E6ADE">
              <w:rPr>
                <w:sz w:val="20"/>
                <w:szCs w:val="20"/>
                <w:lang w:eastAsia="en-US"/>
              </w:rPr>
              <w:t xml:space="preserve"> </w:t>
            </w:r>
            <w:r w:rsidRPr="00CC11D2">
              <w:rPr>
                <w:sz w:val="20"/>
                <w:szCs w:val="20"/>
              </w:rPr>
              <w:t>Отказ от ответа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2B47" w:rsidRPr="00996494" w:rsidRDefault="00552B47" w:rsidP="003A3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пересдача экзамена</w:t>
            </w:r>
          </w:p>
        </w:tc>
      </w:tr>
    </w:tbl>
    <w:p w:rsidR="00CC11D2" w:rsidRPr="00CC11D2" w:rsidRDefault="00CC11D2" w:rsidP="00CC11D2">
      <w:pPr>
        <w:pStyle w:val="af2"/>
        <w:shd w:val="clear" w:color="auto" w:fill="FFFFFF"/>
        <w:rPr>
          <w:b/>
          <w:bCs/>
          <w:color w:val="000000"/>
        </w:rPr>
      </w:pPr>
      <w:r w:rsidRPr="00A03833">
        <w:rPr>
          <w:b/>
          <w:bCs/>
          <w:color w:val="000000"/>
        </w:rPr>
        <w:t>6.3. Методические материалы, определяющие процедуры оценивания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72"/>
      </w:tblGrid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D2" w:rsidRPr="00EE5969" w:rsidRDefault="000E6ADE" w:rsidP="00A87BEF">
            <w:pPr>
              <w:pStyle w:val="af4"/>
              <w:rPr>
                <w:b/>
                <w:bCs/>
                <w:color w:val="000000"/>
                <w:sz w:val="24"/>
                <w:szCs w:val="24"/>
              </w:rPr>
            </w:pPr>
            <w:r w:rsidRPr="000E6ADE">
              <w:rPr>
                <w:b/>
                <w:bCs/>
                <w:color w:val="000000"/>
                <w:sz w:val="24"/>
                <w:szCs w:val="24"/>
              </w:rPr>
              <w:t>28</w:t>
            </w:r>
            <w:r w:rsidR="00EE5969" w:rsidRPr="000E6ADE">
              <w:rPr>
                <w:b/>
                <w:bCs/>
                <w:color w:val="000000"/>
                <w:sz w:val="24"/>
                <w:szCs w:val="24"/>
              </w:rPr>
              <w:t>.02</w:t>
            </w:r>
            <w:r w:rsidR="00EE5969" w:rsidRPr="00EE5969">
              <w:rPr>
                <w:b/>
                <w:bCs/>
                <w:color w:val="000000"/>
                <w:sz w:val="24"/>
                <w:szCs w:val="24"/>
              </w:rPr>
              <w:t xml:space="preserve"> М</w:t>
            </w:r>
            <w:r w:rsidR="00A87BEF" w:rsidRPr="00EE5969">
              <w:rPr>
                <w:b/>
                <w:bCs/>
                <w:color w:val="000000"/>
                <w:sz w:val="24"/>
                <w:szCs w:val="24"/>
              </w:rPr>
              <w:t>аркшейдерия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687C64" w:rsidRDefault="00CC11D2" w:rsidP="003A364E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687C64"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A87BEF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687C64">
              <w:rPr>
                <w:color w:val="000000"/>
                <w:sz w:val="24"/>
                <w:szCs w:val="24"/>
              </w:rPr>
              <w:t xml:space="preserve">выявить степень сформированности компетенции </w:t>
            </w:r>
          </w:p>
          <w:p w:rsidR="00A87BEF" w:rsidRDefault="00A87BEF" w:rsidP="00A87BEF">
            <w:pPr>
              <w:rPr>
                <w:bCs w:val="0"/>
              </w:rPr>
            </w:pPr>
            <w:r>
              <w:rPr>
                <w:bCs w:val="0"/>
              </w:rPr>
              <w:t>ОПК-7, ПК-7, ПК-22</w:t>
            </w:r>
          </w:p>
          <w:p w:rsidR="00A87BEF" w:rsidRPr="00687C64" w:rsidRDefault="00A87BEF" w:rsidP="00A87BEF">
            <w:pPr>
              <w:pStyle w:val="af4"/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jc w:val="both"/>
            </w:pPr>
            <w:r w:rsidRPr="008C67E6">
              <w:t xml:space="preserve">Положение о проведении текущего контроля успеваемости и промежуточной аттестации обучающихся СВФУ, </w:t>
            </w:r>
            <w:r>
              <w:t xml:space="preserve">версия 2.0, </w:t>
            </w:r>
            <w:r w:rsidRPr="008C67E6">
              <w:t>утверждено ректором СВФУ 15.03.2016</w:t>
            </w:r>
            <w:r>
              <w:t xml:space="preserve"> г.</w:t>
            </w:r>
          </w:p>
          <w:p w:rsidR="00CC11D2" w:rsidRDefault="00B002DE" w:rsidP="003A364E">
            <w:pPr>
              <w:rPr>
                <w:color w:val="000000"/>
              </w:rPr>
            </w:pPr>
            <w:hyperlink r:id="rId9" w:history="1">
              <w:r w:rsidR="00CC11D2" w:rsidRPr="00573935">
                <w:rPr>
                  <w:rStyle w:val="FontStyle37"/>
                  <w:color w:val="auto"/>
                </w:rPr>
                <w:t>Положение о бал</w:t>
              </w:r>
              <w:r w:rsidR="00CC11D2">
                <w:rPr>
                  <w:rStyle w:val="FontStyle37"/>
                  <w:color w:val="auto"/>
                </w:rPr>
                <w:t>льно-рейтинговой системе в СВФУ,версия 4.0,у</w:t>
              </w:r>
              <w:r w:rsidR="00CC11D2" w:rsidRPr="00573935">
                <w:rPr>
                  <w:rStyle w:val="FontStyle37"/>
                  <w:color w:val="auto"/>
                </w:rPr>
                <w:t>тверждено 21.02.2018 г.</w:t>
              </w:r>
            </w:hyperlink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421C8E" w:rsidRDefault="00BE1756" w:rsidP="00A87BEF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студенты </w:t>
            </w:r>
            <w:r w:rsidR="00A87BEF">
              <w:rPr>
                <w:color w:val="000000"/>
                <w:sz w:val="24"/>
                <w:szCs w:val="24"/>
              </w:rPr>
              <w:t>5</w:t>
            </w:r>
            <w:r w:rsidR="00CC11D2">
              <w:rPr>
                <w:color w:val="000000"/>
                <w:sz w:val="24"/>
                <w:szCs w:val="24"/>
              </w:rPr>
              <w:t xml:space="preserve"> курса специалитета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421C8E" w:rsidRDefault="000E6ADE" w:rsidP="003A364E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Летняя</w:t>
            </w:r>
            <w:r w:rsidR="00CC11D2" w:rsidRPr="000E6ADE">
              <w:rPr>
                <w:color w:val="000000"/>
                <w:sz w:val="24"/>
                <w:szCs w:val="24"/>
              </w:rPr>
              <w:t xml:space="preserve"> экзаменационная сессия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447BC9" w:rsidRDefault="00A87BEF" w:rsidP="00A87BEF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Лаборатория геодезии и маркшейдерии</w:t>
            </w:r>
            <w:r w:rsidR="00174923">
              <w:rPr>
                <w:color w:val="000000"/>
                <w:sz w:val="24"/>
                <w:szCs w:val="24"/>
              </w:rPr>
              <w:t xml:space="preserve"> (А40</w:t>
            </w:r>
            <w:r>
              <w:rPr>
                <w:color w:val="000000"/>
                <w:sz w:val="24"/>
                <w:szCs w:val="24"/>
              </w:rPr>
              <w:t>7</w:t>
            </w:r>
            <w:r w:rsidR="00174923">
              <w:rPr>
                <w:color w:val="000000"/>
                <w:sz w:val="24"/>
                <w:szCs w:val="24"/>
              </w:rPr>
              <w:t>)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DD1617" w:rsidRDefault="00CC11D2" w:rsidP="003A364E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Экзамен принимается в устной форме по билетам или в форме тестирования. </w:t>
            </w:r>
            <w:r w:rsidRPr="00CA1379">
              <w:rPr>
                <w:color w:val="000000"/>
                <w:shd w:val="clear" w:color="auto" w:fill="FFFFFF"/>
              </w:rPr>
              <w:t xml:space="preserve">Экзаменационный билет </w:t>
            </w:r>
            <w:r>
              <w:rPr>
                <w:color w:val="000000"/>
                <w:shd w:val="clear" w:color="auto" w:fill="FFFFFF"/>
              </w:rPr>
              <w:t xml:space="preserve">по дисциплине </w:t>
            </w:r>
            <w:r w:rsidRPr="00CA1379">
              <w:rPr>
                <w:color w:val="000000"/>
                <w:shd w:val="clear" w:color="auto" w:fill="FFFFFF"/>
              </w:rPr>
              <w:t xml:space="preserve">включает </w:t>
            </w:r>
            <w:r>
              <w:rPr>
                <w:color w:val="000000"/>
                <w:shd w:val="clear" w:color="auto" w:fill="FFFFFF"/>
              </w:rPr>
              <w:t xml:space="preserve">два </w:t>
            </w:r>
            <w:r w:rsidRPr="00CA1379">
              <w:rPr>
                <w:color w:val="000000"/>
                <w:shd w:val="clear" w:color="auto" w:fill="FFFFFF"/>
              </w:rPr>
              <w:t>теоретически</w:t>
            </w:r>
            <w:r>
              <w:rPr>
                <w:color w:val="000000"/>
                <w:shd w:val="clear" w:color="auto" w:fill="FFFFFF"/>
              </w:rPr>
              <w:t>х</w:t>
            </w:r>
            <w:r w:rsidRPr="00CA1379">
              <w:rPr>
                <w:color w:val="000000"/>
                <w:shd w:val="clear" w:color="auto" w:fill="FFFFFF"/>
              </w:rPr>
              <w:t xml:space="preserve"> вопрос</w:t>
            </w:r>
            <w:r>
              <w:rPr>
                <w:color w:val="000000"/>
                <w:shd w:val="clear" w:color="auto" w:fill="FFFFFF"/>
              </w:rPr>
              <w:t>а</w:t>
            </w:r>
            <w:r w:rsidRPr="00CA1379">
              <w:rPr>
                <w:color w:val="000000"/>
                <w:shd w:val="clear" w:color="auto" w:fill="FFFFFF"/>
              </w:rPr>
              <w:t xml:space="preserve"> и </w:t>
            </w:r>
            <w:r>
              <w:rPr>
                <w:color w:val="000000"/>
                <w:shd w:val="clear" w:color="auto" w:fill="FFFFFF"/>
              </w:rPr>
              <w:lastRenderedPageBreak/>
              <w:t>практическое задание</w:t>
            </w:r>
            <w:r w:rsidRPr="00CA1379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Время на подготовку – 1 астрономический час.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Шкалы оценивания результатов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Шкала оценивания результатов приведена в п.6.2. РПД.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highlight w:val="cyan"/>
              </w:rPr>
            </w:pPr>
            <w:r>
              <w:rPr>
                <w:color w:val="000000"/>
                <w:sz w:val="22"/>
                <w:szCs w:val="22"/>
              </w:rPr>
              <w:t>В результате сдачи всех заданий для СРС студенту необходимо набрать 45 баллов, чтобы быть допущенным к экзамену.</w:t>
            </w:r>
          </w:p>
        </w:tc>
      </w:tr>
    </w:tbl>
    <w:p w:rsidR="00684AFF" w:rsidRPr="00DF1BDE" w:rsidRDefault="00174923" w:rsidP="00DF1BDE">
      <w:pPr>
        <w:pageBreakBefore/>
        <w:jc w:val="center"/>
        <w:rPr>
          <w:b/>
          <w:bCs w:val="0"/>
        </w:rPr>
      </w:pPr>
      <w:r>
        <w:rPr>
          <w:b/>
        </w:rPr>
        <w:lastRenderedPageBreak/>
        <w:t>7</w:t>
      </w:r>
      <w:r w:rsidR="00B04D41">
        <w:rPr>
          <w:b/>
        </w:rPr>
        <w:t>.</w:t>
      </w:r>
      <w:r w:rsidR="00DF1BDE">
        <w:rPr>
          <w:b/>
          <w:bCs w:val="0"/>
        </w:rPr>
        <w:t xml:space="preserve"> Перечень основной и дополнительной учебной литературы, необходимой для освоения дисциплины</w:t>
      </w:r>
    </w:p>
    <w:p w:rsidR="009109FA" w:rsidRPr="001B054A" w:rsidRDefault="009109FA" w:rsidP="009109FA">
      <w:pPr>
        <w:ind w:left="7080"/>
        <w:rPr>
          <w:i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3680"/>
        <w:gridCol w:w="1559"/>
        <w:gridCol w:w="1276"/>
        <w:gridCol w:w="1418"/>
        <w:gridCol w:w="1309"/>
      </w:tblGrid>
      <w:tr w:rsidR="00EE5969" w:rsidRPr="001B054A" w:rsidTr="00EE5969">
        <w:tc>
          <w:tcPr>
            <w:tcW w:w="823" w:type="dxa"/>
          </w:tcPr>
          <w:p w:rsidR="00EE5969" w:rsidRPr="00CD1D90" w:rsidRDefault="00EE5969" w:rsidP="00130068">
            <w:pPr>
              <w:spacing w:line="322" w:lineRule="exact"/>
              <w:ind w:hanging="355"/>
            </w:pPr>
            <w:r w:rsidRPr="00CD1D90">
              <w:t>№</w:t>
            </w:r>
          </w:p>
          <w:p w:rsidR="00EE5969" w:rsidRPr="00CD1D90" w:rsidRDefault="00EE5969" w:rsidP="00130068">
            <w:pPr>
              <w:spacing w:line="322" w:lineRule="exact"/>
              <w:ind w:hanging="355"/>
              <w:jc w:val="center"/>
            </w:pPr>
            <w:r w:rsidRPr="00CD1D90">
              <w:t>п/п</w:t>
            </w:r>
          </w:p>
        </w:tc>
        <w:tc>
          <w:tcPr>
            <w:tcW w:w="3680" w:type="dxa"/>
            <w:vAlign w:val="center"/>
          </w:tcPr>
          <w:p w:rsidR="00EE5969" w:rsidRPr="00CD1D90" w:rsidRDefault="00EE5969" w:rsidP="00130068">
            <w:pPr>
              <w:spacing w:line="322" w:lineRule="exact"/>
              <w:ind w:left="59" w:hanging="142"/>
              <w:jc w:val="center"/>
            </w:pPr>
            <w:r w:rsidRPr="00CD1D90"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  <w:tc>
          <w:tcPr>
            <w:tcW w:w="1559" w:type="dxa"/>
            <w:vAlign w:val="center"/>
          </w:tcPr>
          <w:p w:rsidR="00EE5969" w:rsidRPr="00CD1D90" w:rsidRDefault="00EE5969" w:rsidP="00130068">
            <w:pPr>
              <w:spacing w:line="322" w:lineRule="exact"/>
              <w:ind w:left="175" w:hanging="355"/>
              <w:jc w:val="center"/>
            </w:pPr>
            <w:r w:rsidRPr="00CD1D90">
              <w:t>Наличие</w:t>
            </w:r>
          </w:p>
          <w:p w:rsidR="00EE5969" w:rsidRPr="00CD1D90" w:rsidRDefault="00EE5969" w:rsidP="00130068">
            <w:pPr>
              <w:spacing w:line="322" w:lineRule="exact"/>
              <w:ind w:left="175" w:hanging="355"/>
              <w:jc w:val="center"/>
            </w:pPr>
            <w:r w:rsidRPr="00CD1D90">
              <w:t>грифа,</w:t>
            </w:r>
          </w:p>
          <w:p w:rsidR="00EE5969" w:rsidRPr="00CD1D90" w:rsidRDefault="00EE5969" w:rsidP="00130068">
            <w:pPr>
              <w:spacing w:line="322" w:lineRule="exact"/>
              <w:ind w:left="175" w:hanging="355"/>
              <w:jc w:val="center"/>
            </w:pPr>
            <w:r w:rsidRPr="00CD1D90">
              <w:t>вид грифа</w:t>
            </w:r>
          </w:p>
        </w:tc>
        <w:tc>
          <w:tcPr>
            <w:tcW w:w="1276" w:type="dxa"/>
          </w:tcPr>
          <w:p w:rsidR="00EE5969" w:rsidRDefault="00EE5969" w:rsidP="00EE5969">
            <w:pPr>
              <w:spacing w:after="120"/>
              <w:jc w:val="center"/>
            </w:pPr>
            <w:r w:rsidRPr="001B054A">
              <w:t>Кол-во</w:t>
            </w:r>
          </w:p>
          <w:p w:rsidR="00EE5969" w:rsidRPr="00CD1D90" w:rsidRDefault="00EE5969" w:rsidP="00EE5969">
            <w:pPr>
              <w:spacing w:line="322" w:lineRule="exact"/>
              <w:ind w:hanging="355"/>
              <w:jc w:val="center"/>
            </w:pPr>
            <w:r w:rsidRPr="001B054A">
              <w:t>экз. в библиотеке ТИ(ф) СВФУ</w:t>
            </w:r>
          </w:p>
        </w:tc>
        <w:tc>
          <w:tcPr>
            <w:tcW w:w="1418" w:type="dxa"/>
            <w:vAlign w:val="center"/>
          </w:tcPr>
          <w:p w:rsidR="00EE5969" w:rsidRPr="00CD1D90" w:rsidRDefault="00EE5969" w:rsidP="00EE5969">
            <w:pPr>
              <w:spacing w:line="322" w:lineRule="exact"/>
              <w:ind w:hanging="355"/>
              <w:jc w:val="center"/>
            </w:pPr>
            <w:r w:rsidRPr="00CD1D90">
              <w:t>ЭБС</w:t>
            </w:r>
          </w:p>
        </w:tc>
        <w:tc>
          <w:tcPr>
            <w:tcW w:w="1309" w:type="dxa"/>
          </w:tcPr>
          <w:p w:rsidR="00EE5969" w:rsidRDefault="00EE5969" w:rsidP="00EE5969">
            <w:pPr>
              <w:spacing w:line="322" w:lineRule="exact"/>
              <w:ind w:hanging="355"/>
              <w:jc w:val="center"/>
            </w:pPr>
            <w:r>
              <w:t>Кол-во</w:t>
            </w:r>
          </w:p>
          <w:p w:rsidR="00EE5969" w:rsidRPr="00CD1D90" w:rsidRDefault="00EE5969" w:rsidP="00EE5969">
            <w:pPr>
              <w:spacing w:line="322" w:lineRule="exact"/>
              <w:ind w:hanging="355"/>
              <w:jc w:val="center"/>
            </w:pPr>
            <w:r>
              <w:t>Студ.</w:t>
            </w:r>
          </w:p>
        </w:tc>
      </w:tr>
      <w:tr w:rsidR="00EE5969" w:rsidRPr="001B054A" w:rsidTr="00EE5969">
        <w:tc>
          <w:tcPr>
            <w:tcW w:w="823" w:type="dxa"/>
          </w:tcPr>
          <w:p w:rsidR="00EE5969" w:rsidRPr="00CD1D90" w:rsidRDefault="00EE5969" w:rsidP="00130068">
            <w:pPr>
              <w:spacing w:line="322" w:lineRule="exact"/>
              <w:ind w:hanging="355"/>
            </w:pPr>
            <w:r w:rsidRPr="00CD1D90">
              <w:t>1</w:t>
            </w:r>
          </w:p>
        </w:tc>
        <w:tc>
          <w:tcPr>
            <w:tcW w:w="3680" w:type="dxa"/>
          </w:tcPr>
          <w:p w:rsidR="00EE5969" w:rsidRPr="00CD1D90" w:rsidRDefault="00EE5969" w:rsidP="00130068">
            <w:pPr>
              <w:spacing w:line="322" w:lineRule="exact"/>
              <w:ind w:hanging="355"/>
              <w:jc w:val="center"/>
              <w:rPr>
                <w:b/>
              </w:rPr>
            </w:pPr>
            <w:r w:rsidRPr="00CD1D90">
              <w:rPr>
                <w:b/>
              </w:rPr>
              <w:t>Основная литература</w:t>
            </w:r>
          </w:p>
        </w:tc>
        <w:tc>
          <w:tcPr>
            <w:tcW w:w="1559" w:type="dxa"/>
          </w:tcPr>
          <w:p w:rsidR="00EE5969" w:rsidRPr="00CD1D90" w:rsidRDefault="00EE5969" w:rsidP="00130068">
            <w:pPr>
              <w:spacing w:line="322" w:lineRule="exact"/>
              <w:ind w:hanging="355"/>
              <w:jc w:val="center"/>
            </w:pPr>
          </w:p>
        </w:tc>
        <w:tc>
          <w:tcPr>
            <w:tcW w:w="1276" w:type="dxa"/>
          </w:tcPr>
          <w:p w:rsidR="00EE5969" w:rsidRPr="00CD1D90" w:rsidRDefault="00EE5969" w:rsidP="00130068">
            <w:pPr>
              <w:spacing w:line="322" w:lineRule="exact"/>
              <w:ind w:hanging="355"/>
              <w:jc w:val="center"/>
            </w:pPr>
          </w:p>
        </w:tc>
        <w:tc>
          <w:tcPr>
            <w:tcW w:w="1418" w:type="dxa"/>
          </w:tcPr>
          <w:p w:rsidR="00EE5969" w:rsidRPr="00CD1D90" w:rsidRDefault="00EE5969" w:rsidP="00EE5969">
            <w:pPr>
              <w:spacing w:line="322" w:lineRule="exact"/>
              <w:ind w:hanging="355"/>
              <w:jc w:val="center"/>
            </w:pPr>
          </w:p>
        </w:tc>
        <w:tc>
          <w:tcPr>
            <w:tcW w:w="1309" w:type="dxa"/>
          </w:tcPr>
          <w:p w:rsidR="00EE5969" w:rsidRPr="00CD1D90" w:rsidRDefault="00EE5969" w:rsidP="00EE5969">
            <w:pPr>
              <w:spacing w:line="322" w:lineRule="exact"/>
              <w:ind w:hanging="355"/>
              <w:jc w:val="center"/>
            </w:pPr>
            <w:r>
              <w:t>22</w:t>
            </w:r>
          </w:p>
        </w:tc>
      </w:tr>
      <w:tr w:rsidR="00EE5969" w:rsidRPr="00506218" w:rsidTr="00EE5969">
        <w:tc>
          <w:tcPr>
            <w:tcW w:w="823" w:type="dxa"/>
          </w:tcPr>
          <w:p w:rsidR="00EE5969" w:rsidRPr="00CD1D90" w:rsidRDefault="00EE5969" w:rsidP="00130068">
            <w:pPr>
              <w:spacing w:line="322" w:lineRule="exact"/>
              <w:ind w:hanging="355"/>
            </w:pPr>
          </w:p>
        </w:tc>
        <w:tc>
          <w:tcPr>
            <w:tcW w:w="3680" w:type="dxa"/>
          </w:tcPr>
          <w:p w:rsidR="00EE5969" w:rsidRPr="00CD1D90" w:rsidRDefault="00EE5969" w:rsidP="00130068">
            <w:pPr>
              <w:shd w:val="clear" w:color="auto" w:fill="FFFFFF"/>
              <w:tabs>
                <w:tab w:val="left" w:pos="269"/>
              </w:tabs>
              <w:spacing w:line="288" w:lineRule="auto"/>
              <w:rPr>
                <w:spacing w:val="-8"/>
              </w:rPr>
            </w:pPr>
            <w:r w:rsidRPr="00CD1D90">
              <w:rPr>
                <w:spacing w:val="-8"/>
              </w:rPr>
              <w:t xml:space="preserve">1. Геодезия: Учебник./ </w:t>
            </w:r>
          </w:p>
          <w:p w:rsidR="00EE5969" w:rsidRPr="00CD1D90" w:rsidRDefault="00EE5969" w:rsidP="00130068">
            <w:pPr>
              <w:shd w:val="clear" w:color="auto" w:fill="FFFFFF"/>
              <w:tabs>
                <w:tab w:val="left" w:pos="269"/>
              </w:tabs>
              <w:spacing w:line="288" w:lineRule="auto"/>
              <w:rPr>
                <w:spacing w:val="-8"/>
              </w:rPr>
            </w:pPr>
            <w:r w:rsidRPr="00CD1D90">
              <w:rPr>
                <w:spacing w:val="-8"/>
              </w:rPr>
              <w:t>Попов В.Н., Чекалин С.И./:</w:t>
            </w:r>
          </w:p>
          <w:p w:rsidR="00EE5969" w:rsidRPr="00CD1D90" w:rsidRDefault="00EE5969" w:rsidP="00130068">
            <w:pPr>
              <w:shd w:val="clear" w:color="auto" w:fill="FFFFFF"/>
              <w:tabs>
                <w:tab w:val="left" w:pos="269"/>
              </w:tabs>
              <w:spacing w:line="288" w:lineRule="auto"/>
              <w:rPr>
                <w:spacing w:val="-8"/>
              </w:rPr>
            </w:pPr>
            <w:r w:rsidRPr="00CD1D90">
              <w:rPr>
                <w:spacing w:val="-8"/>
              </w:rPr>
              <w:t xml:space="preserve">Горная книга  - 2007, 703с. </w:t>
            </w:r>
          </w:p>
          <w:p w:rsidR="00EE5969" w:rsidRPr="00506218" w:rsidRDefault="00506218" w:rsidP="00506218">
            <w:pPr>
              <w:shd w:val="clear" w:color="auto" w:fill="FFFFFF"/>
              <w:tabs>
                <w:tab w:val="left" w:pos="269"/>
              </w:tabs>
              <w:spacing w:line="288" w:lineRule="auto"/>
              <w:rPr>
                <w:rStyle w:val="biblio-record-text"/>
              </w:rPr>
            </w:pPr>
            <w:r w:rsidRPr="00506218">
              <w:rPr>
                <w:rStyle w:val="biblio-record-text"/>
              </w:rPr>
              <w:t>2/</w:t>
            </w:r>
            <w:r w:rsidR="000E6ADE">
              <w:rPr>
                <w:rStyle w:val="biblio-record-text"/>
              </w:rPr>
              <w:t xml:space="preserve">Геодезия и маркшейдерия : учебное пособие / В. Н. Попов, В. А. Букринский, П. Н. Бруевич, Д. И. Боровский. — 3-е изд. — Москва : Горная книга, 2010. — 453 с. — ISBN 978-5-98672-179-8. — Текст : электронный // </w:t>
            </w:r>
          </w:p>
          <w:p w:rsidR="00506218" w:rsidRPr="00506218" w:rsidRDefault="00506218" w:rsidP="00506218">
            <w:pPr>
              <w:shd w:val="clear" w:color="auto" w:fill="FFFFFF"/>
              <w:tabs>
                <w:tab w:val="left" w:pos="269"/>
              </w:tabs>
              <w:spacing w:line="288" w:lineRule="auto"/>
              <w:rPr>
                <w:spacing w:val="-8"/>
              </w:rPr>
            </w:pPr>
            <w:r w:rsidRPr="00506218">
              <w:rPr>
                <w:rStyle w:val="biblio-record-text"/>
              </w:rPr>
              <w:t>3/</w:t>
            </w:r>
            <w:r>
              <w:rPr>
                <w:rStyle w:val="biblio-record-text"/>
              </w:rPr>
              <w:t>Бортников, М. П. Геодезия и маркшейдерия : учебное пособие / М. П. Бортников. — Самара : АСИ СамГТУ, 2016. — 116 с. — Текст : электронный // (дата обращения: 08.06.2020). — Режим доступа: для авториз. пользователей</w:t>
            </w:r>
          </w:p>
        </w:tc>
        <w:tc>
          <w:tcPr>
            <w:tcW w:w="1559" w:type="dxa"/>
          </w:tcPr>
          <w:p w:rsidR="00EE5969" w:rsidRPr="00EE5969" w:rsidRDefault="00EE5969" w:rsidP="00EE5969">
            <w:pPr>
              <w:spacing w:line="322" w:lineRule="exact"/>
              <w:ind w:hanging="355"/>
              <w:jc w:val="center"/>
            </w:pPr>
            <w:r w:rsidRPr="00EE5969">
              <w:rPr>
                <w:sz w:val="22"/>
                <w:szCs w:val="22"/>
              </w:rPr>
              <w:t>МОи Н РФ</w:t>
            </w:r>
          </w:p>
          <w:p w:rsidR="00EE5969" w:rsidRPr="00EE5969" w:rsidRDefault="00EE5969" w:rsidP="00130068">
            <w:pPr>
              <w:spacing w:line="322" w:lineRule="exact"/>
              <w:ind w:hanging="355"/>
              <w:jc w:val="right"/>
            </w:pPr>
          </w:p>
          <w:p w:rsidR="00EE5969" w:rsidRPr="00EE5969" w:rsidRDefault="00EE5969" w:rsidP="00130068">
            <w:pPr>
              <w:spacing w:line="322" w:lineRule="exact"/>
              <w:ind w:hanging="355"/>
              <w:jc w:val="right"/>
            </w:pPr>
          </w:p>
          <w:p w:rsidR="00EE5969" w:rsidRPr="00EE5969" w:rsidRDefault="00EE5969" w:rsidP="00130068">
            <w:pPr>
              <w:spacing w:line="322" w:lineRule="exact"/>
              <w:ind w:hanging="355"/>
              <w:jc w:val="right"/>
            </w:pPr>
          </w:p>
          <w:p w:rsidR="00EE5969" w:rsidRPr="00EE5969" w:rsidRDefault="00EE5969" w:rsidP="00EE5969">
            <w:pPr>
              <w:spacing w:line="322" w:lineRule="exact"/>
              <w:ind w:hanging="355"/>
              <w:jc w:val="center"/>
            </w:pPr>
            <w:r w:rsidRPr="00EE5969">
              <w:rPr>
                <w:sz w:val="22"/>
                <w:szCs w:val="22"/>
              </w:rPr>
              <w:t>МОи Н РФ</w:t>
            </w:r>
          </w:p>
          <w:p w:rsidR="00EE5969" w:rsidRPr="00EE5969" w:rsidRDefault="00EE5969" w:rsidP="00130068">
            <w:pPr>
              <w:spacing w:line="322" w:lineRule="exact"/>
              <w:ind w:hanging="355"/>
              <w:jc w:val="right"/>
            </w:pPr>
          </w:p>
          <w:p w:rsidR="00EE5969" w:rsidRPr="00CD1D90" w:rsidRDefault="00EE5969" w:rsidP="000E6ADE">
            <w:pPr>
              <w:spacing w:line="322" w:lineRule="exact"/>
              <w:ind w:hanging="355"/>
              <w:jc w:val="center"/>
            </w:pPr>
          </w:p>
        </w:tc>
        <w:tc>
          <w:tcPr>
            <w:tcW w:w="1276" w:type="dxa"/>
          </w:tcPr>
          <w:p w:rsidR="00EE5969" w:rsidRPr="00EE5969" w:rsidRDefault="00EE5969" w:rsidP="00EE5969">
            <w:pPr>
              <w:spacing w:line="322" w:lineRule="exact"/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506218" w:rsidRPr="003A3206" w:rsidRDefault="00506218" w:rsidP="00EE5969">
            <w:pPr>
              <w:spacing w:line="322" w:lineRule="exact"/>
              <w:rPr>
                <w:rStyle w:val="biblio-record-text"/>
              </w:rPr>
            </w:pPr>
          </w:p>
          <w:p w:rsidR="00506218" w:rsidRPr="003A3206" w:rsidRDefault="00506218" w:rsidP="00EE5969">
            <w:pPr>
              <w:spacing w:line="322" w:lineRule="exact"/>
              <w:rPr>
                <w:rStyle w:val="biblio-record-text"/>
              </w:rPr>
            </w:pPr>
          </w:p>
          <w:p w:rsidR="00506218" w:rsidRPr="003A3206" w:rsidRDefault="00506218" w:rsidP="00EE5969">
            <w:pPr>
              <w:spacing w:line="322" w:lineRule="exact"/>
              <w:rPr>
                <w:rStyle w:val="biblio-record-text"/>
              </w:rPr>
            </w:pPr>
          </w:p>
          <w:p w:rsidR="00EE5969" w:rsidRPr="000E6ADE" w:rsidRDefault="000E6ADE" w:rsidP="00EE5969">
            <w:pPr>
              <w:spacing w:line="322" w:lineRule="exact"/>
            </w:pPr>
            <w:r>
              <w:rPr>
                <w:rStyle w:val="biblio-record-text"/>
              </w:rPr>
              <w:t>https://e.lanbook.com/book/66452</w:t>
            </w:r>
          </w:p>
          <w:p w:rsidR="00506218" w:rsidRPr="00506218" w:rsidRDefault="00506218" w:rsidP="00EE5969">
            <w:pPr>
              <w:spacing w:line="322" w:lineRule="exact"/>
              <w:jc w:val="center"/>
              <w:rPr>
                <w:rStyle w:val="biblio-record-text"/>
              </w:rPr>
            </w:pPr>
            <w:bookmarkStart w:id="0" w:name="_GoBack"/>
            <w:bookmarkEnd w:id="0"/>
          </w:p>
          <w:p w:rsidR="00506218" w:rsidRPr="00506218" w:rsidRDefault="00506218" w:rsidP="00EE5969">
            <w:pPr>
              <w:spacing w:line="322" w:lineRule="exact"/>
              <w:jc w:val="center"/>
              <w:rPr>
                <w:rStyle w:val="biblio-record-text"/>
              </w:rPr>
            </w:pPr>
          </w:p>
          <w:p w:rsidR="00506218" w:rsidRPr="00506218" w:rsidRDefault="00506218" w:rsidP="00EE5969">
            <w:pPr>
              <w:spacing w:line="322" w:lineRule="exact"/>
              <w:jc w:val="center"/>
              <w:rPr>
                <w:rStyle w:val="biblio-record-text"/>
              </w:rPr>
            </w:pPr>
          </w:p>
          <w:p w:rsidR="00506218" w:rsidRPr="00506218" w:rsidRDefault="00506218" w:rsidP="00EE5969">
            <w:pPr>
              <w:spacing w:line="322" w:lineRule="exact"/>
              <w:jc w:val="center"/>
              <w:rPr>
                <w:rStyle w:val="biblio-record-text"/>
              </w:rPr>
            </w:pPr>
          </w:p>
          <w:p w:rsidR="00506218" w:rsidRPr="00506218" w:rsidRDefault="00506218" w:rsidP="00EE5969">
            <w:pPr>
              <w:spacing w:line="322" w:lineRule="exact"/>
              <w:jc w:val="center"/>
              <w:rPr>
                <w:rStyle w:val="biblio-record-text"/>
              </w:rPr>
            </w:pPr>
          </w:p>
          <w:p w:rsidR="00506218" w:rsidRPr="00506218" w:rsidRDefault="00506218" w:rsidP="00EE5969">
            <w:pPr>
              <w:spacing w:line="322" w:lineRule="exact"/>
              <w:jc w:val="center"/>
              <w:rPr>
                <w:rStyle w:val="biblio-record-text"/>
              </w:rPr>
            </w:pPr>
          </w:p>
          <w:p w:rsidR="00506218" w:rsidRPr="00506218" w:rsidRDefault="00506218" w:rsidP="00EE5969">
            <w:pPr>
              <w:spacing w:line="322" w:lineRule="exact"/>
              <w:jc w:val="center"/>
              <w:rPr>
                <w:rStyle w:val="biblio-record-text"/>
              </w:rPr>
            </w:pPr>
          </w:p>
          <w:p w:rsidR="00EE5969" w:rsidRPr="003A3206" w:rsidRDefault="00506218" w:rsidP="00EE5969">
            <w:pPr>
              <w:spacing w:line="322" w:lineRule="exact"/>
              <w:jc w:val="center"/>
            </w:pPr>
            <w:r w:rsidRPr="00506218">
              <w:rPr>
                <w:rStyle w:val="biblio-record-text"/>
                <w:lang w:val="en-US"/>
              </w:rPr>
              <w:t>https</w:t>
            </w:r>
            <w:r w:rsidRPr="003A3206">
              <w:rPr>
                <w:rStyle w:val="biblio-record-text"/>
              </w:rPr>
              <w:t>://</w:t>
            </w:r>
            <w:r w:rsidRPr="00506218">
              <w:rPr>
                <w:rStyle w:val="biblio-record-text"/>
                <w:lang w:val="en-US"/>
              </w:rPr>
              <w:t>e</w:t>
            </w:r>
            <w:r w:rsidRPr="003A3206">
              <w:rPr>
                <w:rStyle w:val="biblio-record-text"/>
              </w:rPr>
              <w:t>.</w:t>
            </w:r>
            <w:r w:rsidRPr="00506218">
              <w:rPr>
                <w:rStyle w:val="biblio-record-text"/>
                <w:lang w:val="en-US"/>
              </w:rPr>
              <w:t>lanbook</w:t>
            </w:r>
            <w:r w:rsidRPr="003A3206">
              <w:rPr>
                <w:rStyle w:val="biblio-record-text"/>
              </w:rPr>
              <w:t>.</w:t>
            </w:r>
            <w:r w:rsidRPr="00506218">
              <w:rPr>
                <w:rStyle w:val="biblio-record-text"/>
                <w:lang w:val="en-US"/>
              </w:rPr>
              <w:t>com</w:t>
            </w:r>
            <w:r w:rsidRPr="003A3206">
              <w:rPr>
                <w:rStyle w:val="biblio-record-text"/>
              </w:rPr>
              <w:t>/</w:t>
            </w:r>
            <w:r w:rsidRPr="00506218">
              <w:rPr>
                <w:rStyle w:val="biblio-record-text"/>
                <w:lang w:val="en-US"/>
              </w:rPr>
              <w:t>book</w:t>
            </w:r>
            <w:r w:rsidRPr="003A3206">
              <w:rPr>
                <w:rStyle w:val="biblio-record-text"/>
              </w:rPr>
              <w:t>/127570</w:t>
            </w:r>
          </w:p>
        </w:tc>
        <w:tc>
          <w:tcPr>
            <w:tcW w:w="1309" w:type="dxa"/>
          </w:tcPr>
          <w:p w:rsidR="00EE5969" w:rsidRPr="003A3206" w:rsidRDefault="00EE5969" w:rsidP="00EE5969">
            <w:pPr>
              <w:spacing w:line="322" w:lineRule="exact"/>
            </w:pPr>
          </w:p>
        </w:tc>
      </w:tr>
      <w:tr w:rsidR="00EE5969" w:rsidRPr="001B054A" w:rsidTr="00EE5969">
        <w:tc>
          <w:tcPr>
            <w:tcW w:w="823" w:type="dxa"/>
          </w:tcPr>
          <w:p w:rsidR="00EE5969" w:rsidRPr="00CD1D90" w:rsidRDefault="00EE5969" w:rsidP="00130068">
            <w:pPr>
              <w:spacing w:line="322" w:lineRule="exact"/>
              <w:ind w:hanging="355"/>
            </w:pPr>
            <w:r w:rsidRPr="00CD1D90">
              <w:t>2</w:t>
            </w:r>
          </w:p>
        </w:tc>
        <w:tc>
          <w:tcPr>
            <w:tcW w:w="3680" w:type="dxa"/>
            <w:vAlign w:val="center"/>
          </w:tcPr>
          <w:p w:rsidR="00EE5969" w:rsidRDefault="00EE5969" w:rsidP="00EE5969">
            <w:pPr>
              <w:spacing w:line="322" w:lineRule="exact"/>
              <w:ind w:hanging="355"/>
              <w:jc w:val="center"/>
              <w:rPr>
                <w:b/>
              </w:rPr>
            </w:pPr>
            <w:r w:rsidRPr="00CD1D90">
              <w:rPr>
                <w:b/>
              </w:rPr>
              <w:t>Дополнительная литература</w:t>
            </w:r>
          </w:p>
          <w:p w:rsidR="00EE5969" w:rsidRPr="00EE5969" w:rsidRDefault="00EE5969" w:rsidP="00EE5969">
            <w:pPr>
              <w:jc w:val="center"/>
            </w:pPr>
            <w:r>
              <w:t>1.</w:t>
            </w:r>
            <w:r w:rsidRPr="00392AC3">
              <w:t>Инструкция по производству маркшейдерских работ. РД 07-603-03 М., Гостехнадзор России. НТЦ «Промышленная безопасность», 2004г.</w:t>
            </w:r>
          </w:p>
        </w:tc>
        <w:tc>
          <w:tcPr>
            <w:tcW w:w="1559" w:type="dxa"/>
          </w:tcPr>
          <w:p w:rsidR="00EE5969" w:rsidRPr="00CD1D90" w:rsidRDefault="00EE5969" w:rsidP="00130068">
            <w:pPr>
              <w:spacing w:line="322" w:lineRule="exact"/>
              <w:ind w:hanging="355"/>
              <w:jc w:val="right"/>
            </w:pPr>
          </w:p>
        </w:tc>
        <w:tc>
          <w:tcPr>
            <w:tcW w:w="1276" w:type="dxa"/>
          </w:tcPr>
          <w:p w:rsidR="00EE5969" w:rsidRPr="00CD1D90" w:rsidRDefault="00EE5969" w:rsidP="00130068">
            <w:pPr>
              <w:spacing w:line="322" w:lineRule="exact"/>
              <w:ind w:hanging="355"/>
              <w:jc w:val="center"/>
            </w:pPr>
          </w:p>
        </w:tc>
        <w:tc>
          <w:tcPr>
            <w:tcW w:w="1418" w:type="dxa"/>
          </w:tcPr>
          <w:p w:rsidR="000E6ADE" w:rsidRDefault="000E6ADE" w:rsidP="00130068">
            <w:pPr>
              <w:spacing w:line="322" w:lineRule="exact"/>
              <w:ind w:hanging="355"/>
              <w:jc w:val="center"/>
              <w:rPr>
                <w:lang w:val="en-US"/>
              </w:rPr>
            </w:pPr>
            <w:r>
              <w:rPr>
                <w:lang w:val="en-US"/>
              </w:rPr>
              <w:t>Enis.</w:t>
            </w:r>
          </w:p>
          <w:p w:rsidR="00EE5969" w:rsidRPr="000E6ADE" w:rsidRDefault="000E6ADE" w:rsidP="00130068">
            <w:pPr>
              <w:spacing w:line="322" w:lineRule="exact"/>
              <w:ind w:hanging="355"/>
              <w:jc w:val="center"/>
              <w:rPr>
                <w:lang w:val="en-US"/>
              </w:rPr>
            </w:pPr>
            <w:r>
              <w:rPr>
                <w:lang w:val="en-US"/>
              </w:rPr>
              <w:t>gosnadzor</w:t>
            </w:r>
          </w:p>
        </w:tc>
        <w:tc>
          <w:tcPr>
            <w:tcW w:w="1309" w:type="dxa"/>
          </w:tcPr>
          <w:p w:rsidR="00EE5969" w:rsidRPr="00CD1D90" w:rsidRDefault="00EE5969" w:rsidP="00130068">
            <w:pPr>
              <w:spacing w:line="322" w:lineRule="exact"/>
              <w:ind w:hanging="355"/>
              <w:jc w:val="center"/>
            </w:pPr>
            <w:r>
              <w:t>22</w:t>
            </w:r>
          </w:p>
        </w:tc>
      </w:tr>
    </w:tbl>
    <w:p w:rsidR="0002764A" w:rsidRPr="00D01EAC" w:rsidRDefault="0002764A" w:rsidP="00684AFF">
      <w:pPr>
        <w:rPr>
          <w:lang w:val="en-US"/>
        </w:rPr>
      </w:pPr>
    </w:p>
    <w:p w:rsidR="000E3516" w:rsidRPr="00610A5B" w:rsidRDefault="000E3516" w:rsidP="000E3516">
      <w:pPr>
        <w:pageBreakBefore/>
        <w:jc w:val="center"/>
        <w:rPr>
          <w:b/>
          <w:bCs w:val="0"/>
        </w:rPr>
      </w:pPr>
      <w:r>
        <w:rPr>
          <w:b/>
        </w:rPr>
        <w:lastRenderedPageBreak/>
        <w:t>8</w:t>
      </w:r>
      <w:r w:rsidRPr="00610A5B">
        <w:rPr>
          <w:b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0E6ADE" w:rsidRPr="00E420E5" w:rsidRDefault="000E6ADE" w:rsidP="000E6ADE">
      <w:pPr>
        <w:numPr>
          <w:ilvl w:val="0"/>
          <w:numId w:val="33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Горное дело. Информационно-справочный сайт о горной промышленности </w:t>
      </w:r>
    </w:p>
    <w:p w:rsidR="000E6ADE" w:rsidRPr="00E420E5" w:rsidRDefault="000E6ADE" w:rsidP="000E6ADE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0" w:history="1">
        <w:r w:rsidRPr="00E420E5">
          <w:rPr>
            <w:rStyle w:val="ac"/>
            <w:lang w:val="en-US"/>
          </w:rPr>
          <w:t>http://www.mwork.su</w:t>
        </w:r>
      </w:hyperlink>
    </w:p>
    <w:p w:rsidR="000E6ADE" w:rsidRPr="00E420E5" w:rsidRDefault="000E6ADE" w:rsidP="000E6ADE">
      <w:pPr>
        <w:numPr>
          <w:ilvl w:val="0"/>
          <w:numId w:val="33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>Сайт Министерства промышленности и энергетики РФ Новости и нормативная база промышленности и энергетики</w:t>
      </w:r>
    </w:p>
    <w:p w:rsidR="000E6ADE" w:rsidRPr="00E420E5" w:rsidRDefault="000E6ADE" w:rsidP="000E6ADE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1" w:history="1">
        <w:r w:rsidRPr="00E420E5">
          <w:rPr>
            <w:rStyle w:val="ac"/>
            <w:lang w:val="en-US"/>
          </w:rPr>
          <w:t>http://www.minenergo.gov.ru</w:t>
        </w:r>
      </w:hyperlink>
    </w:p>
    <w:p w:rsidR="000E6ADE" w:rsidRPr="00E420E5" w:rsidRDefault="000E6ADE" w:rsidP="000E6ADE">
      <w:pPr>
        <w:numPr>
          <w:ilvl w:val="0"/>
          <w:numId w:val="33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Сайт Ростехнадзора РФ Материалы по безопасности в горной промышленности </w:t>
      </w:r>
    </w:p>
    <w:p w:rsidR="000E6ADE" w:rsidRPr="00E420E5" w:rsidRDefault="000E6ADE" w:rsidP="000E6ADE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2" w:history="1">
        <w:r w:rsidRPr="00E420E5">
          <w:rPr>
            <w:rStyle w:val="ac"/>
            <w:color w:val="000000"/>
            <w:lang w:val="en-US"/>
          </w:rPr>
          <w:t>http://www.gosnadzor.ru</w:t>
        </w:r>
      </w:hyperlink>
    </w:p>
    <w:p w:rsidR="000E6ADE" w:rsidRPr="00E420E5" w:rsidRDefault="000E6ADE" w:rsidP="000E6ADE">
      <w:pPr>
        <w:numPr>
          <w:ilvl w:val="0"/>
          <w:numId w:val="33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>Казахстанский горно-промышленный портал. Ссылки на Интернет-ресурсы по горной тематике</w:t>
      </w:r>
    </w:p>
    <w:p w:rsidR="000E6ADE" w:rsidRPr="00E420E5" w:rsidRDefault="000E6ADE" w:rsidP="000E6ADE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3" w:history="1">
        <w:r w:rsidRPr="00E420E5">
          <w:rPr>
            <w:rStyle w:val="ac"/>
            <w:color w:val="000000"/>
            <w:lang w:val="en-US"/>
          </w:rPr>
          <w:t>http://www.mining.kz</w:t>
        </w:r>
      </w:hyperlink>
    </w:p>
    <w:p w:rsidR="000E6ADE" w:rsidRPr="00E420E5" w:rsidRDefault="000E6ADE" w:rsidP="000E6ADE">
      <w:pPr>
        <w:numPr>
          <w:ilvl w:val="0"/>
          <w:numId w:val="33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Угольный портал </w:t>
      </w:r>
      <w:r w:rsidRPr="00E420E5">
        <w:rPr>
          <w:lang w:val="en-US"/>
        </w:rPr>
        <w:t>URL</w:t>
      </w:r>
      <w:r w:rsidRPr="00E420E5">
        <w:t xml:space="preserve">:  </w:t>
      </w:r>
      <w:hyperlink r:id="rId14" w:history="1">
        <w:r w:rsidRPr="00E420E5">
          <w:rPr>
            <w:rStyle w:val="ac"/>
          </w:rPr>
          <w:t>http://</w:t>
        </w:r>
        <w:r w:rsidRPr="00E420E5">
          <w:rPr>
            <w:rStyle w:val="ac"/>
            <w:lang w:val="en-US"/>
          </w:rPr>
          <w:t>rosugol</w:t>
        </w:r>
        <w:r w:rsidRPr="00E420E5">
          <w:rPr>
            <w:rStyle w:val="ac"/>
          </w:rPr>
          <w:t>.</w:t>
        </w:r>
        <w:r w:rsidRPr="00E420E5">
          <w:rPr>
            <w:rStyle w:val="ac"/>
            <w:lang w:val="en-US"/>
          </w:rPr>
          <w:t>ru</w:t>
        </w:r>
      </w:hyperlink>
    </w:p>
    <w:p w:rsidR="000E6ADE" w:rsidRPr="00E420E5" w:rsidRDefault="000E6ADE" w:rsidP="000E6ADE">
      <w:pPr>
        <w:numPr>
          <w:ilvl w:val="0"/>
          <w:numId w:val="33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E420E5">
        <w:rPr>
          <w:lang w:val="en-US"/>
        </w:rPr>
        <w:t>URL</w:t>
      </w:r>
      <w:r w:rsidRPr="00E420E5">
        <w:t xml:space="preserve">:  </w:t>
      </w:r>
      <w:hyperlink r:id="rId15" w:history="1">
        <w:r w:rsidRPr="00E420E5">
          <w:rPr>
            <w:rStyle w:val="ac"/>
          </w:rPr>
          <w:t>http://www.</w:t>
        </w:r>
        <w:r w:rsidRPr="00E420E5">
          <w:rPr>
            <w:rStyle w:val="ac"/>
            <w:lang w:val="en-US"/>
          </w:rPr>
          <w:t>fgosvo</w:t>
        </w:r>
        <w:r w:rsidRPr="00E420E5">
          <w:rPr>
            <w:rStyle w:val="ac"/>
          </w:rPr>
          <w:t>.ru</w:t>
        </w:r>
      </w:hyperlink>
    </w:p>
    <w:p w:rsidR="000E6ADE" w:rsidRPr="00E420E5" w:rsidRDefault="000E6ADE" w:rsidP="000E6ADE">
      <w:pPr>
        <w:jc w:val="center"/>
        <w:rPr>
          <w:b/>
        </w:rPr>
      </w:pPr>
    </w:p>
    <w:p w:rsidR="000E6ADE" w:rsidRPr="00E420E5" w:rsidRDefault="000E6ADE" w:rsidP="000E6ADE">
      <w:pPr>
        <w:ind w:firstLine="708"/>
        <w:jc w:val="both"/>
        <w:rPr>
          <w:bCs w:val="0"/>
          <w:i/>
        </w:rPr>
      </w:pPr>
      <w:r w:rsidRPr="00E420E5">
        <w:rPr>
          <w:i/>
        </w:rPr>
        <w:t>Сайты журналов по горной тематике:</w:t>
      </w:r>
    </w:p>
    <w:p w:rsidR="000E6ADE" w:rsidRPr="00E420E5" w:rsidRDefault="000E6ADE" w:rsidP="000E6AD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Уголь </w:t>
      </w:r>
      <w:r w:rsidRPr="00E420E5">
        <w:rPr>
          <w:lang w:val="en-US"/>
        </w:rPr>
        <w:t>URL</w:t>
      </w:r>
      <w:r w:rsidRPr="00E420E5">
        <w:t xml:space="preserve">:  </w:t>
      </w:r>
      <w:hyperlink r:id="rId16" w:history="1">
        <w:r w:rsidRPr="00E420E5">
          <w:rPr>
            <w:rStyle w:val="ac"/>
            <w:color w:val="000000"/>
          </w:rPr>
          <w:t>http://www.rosugol.ru/jur_u/ugol.html</w:t>
        </w:r>
      </w:hyperlink>
    </w:p>
    <w:p w:rsidR="000E6ADE" w:rsidRPr="00E420E5" w:rsidRDefault="000E6ADE" w:rsidP="000E6AD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Горный журнал </w:t>
      </w:r>
      <w:r w:rsidRPr="00E420E5">
        <w:rPr>
          <w:lang w:val="en-US"/>
        </w:rPr>
        <w:t>URL</w:t>
      </w:r>
      <w:r w:rsidRPr="00E420E5">
        <w:t xml:space="preserve">:  </w:t>
      </w:r>
      <w:hyperlink r:id="rId17" w:history="1">
        <w:r w:rsidRPr="00E420E5">
          <w:rPr>
            <w:rStyle w:val="ac"/>
          </w:rPr>
          <w:t>http://www.rudmet</w:t>
        </w:r>
      </w:hyperlink>
    </w:p>
    <w:p w:rsidR="000E6ADE" w:rsidRPr="00E420E5" w:rsidRDefault="000E6ADE" w:rsidP="000E6AD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>Горная промышленность</w:t>
      </w:r>
    </w:p>
    <w:p w:rsidR="000E6ADE" w:rsidRPr="00E420E5" w:rsidRDefault="000E6ADE" w:rsidP="000E6ADE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8" w:history="1">
        <w:r w:rsidRPr="00E420E5">
          <w:rPr>
            <w:rStyle w:val="ac"/>
            <w:lang w:val="en-US"/>
          </w:rPr>
          <w:t>http://www.</w:t>
        </w:r>
      </w:hyperlink>
      <w:r w:rsidRPr="00E420E5">
        <w:rPr>
          <w:color w:val="000000"/>
          <w:lang w:val="en-US"/>
        </w:rPr>
        <w:t>mining-media</w:t>
      </w:r>
    </w:p>
    <w:p w:rsidR="000E6ADE" w:rsidRPr="00E420E5" w:rsidRDefault="000E6ADE" w:rsidP="000E6AD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Горное оборудование и электромеханика </w:t>
      </w:r>
      <w:r w:rsidRPr="00E420E5">
        <w:rPr>
          <w:lang w:val="en-US"/>
        </w:rPr>
        <w:t>URL</w:t>
      </w:r>
      <w:r w:rsidRPr="00E420E5">
        <w:t xml:space="preserve">:  </w:t>
      </w:r>
      <w:hyperlink r:id="rId19" w:history="1">
        <w:r w:rsidRPr="00E420E5">
          <w:rPr>
            <w:rStyle w:val="ac"/>
            <w:color w:val="000000"/>
          </w:rPr>
          <w:t>http://novtex.ru/gormash</w:t>
        </w:r>
      </w:hyperlink>
    </w:p>
    <w:p w:rsidR="000E6ADE" w:rsidRPr="00E420E5" w:rsidRDefault="000E6ADE" w:rsidP="000E6ADE">
      <w:pPr>
        <w:ind w:left="720" w:hanging="436"/>
        <w:jc w:val="both"/>
        <w:rPr>
          <w:color w:val="000000"/>
          <w:highlight w:val="yellow"/>
        </w:rPr>
      </w:pPr>
      <w:r w:rsidRPr="00E420E5">
        <w:rPr>
          <w:color w:val="000000"/>
        </w:rPr>
        <w:t xml:space="preserve"> 5. Глюкауф </w:t>
      </w:r>
      <w:r w:rsidRPr="00E420E5">
        <w:rPr>
          <w:lang w:val="en-US"/>
        </w:rPr>
        <w:t>URL</w:t>
      </w:r>
      <w:r w:rsidRPr="00E420E5">
        <w:t xml:space="preserve">:  </w:t>
      </w:r>
      <w:hyperlink r:id="rId20" w:history="1">
        <w:r w:rsidRPr="00E420E5">
          <w:rPr>
            <w:rStyle w:val="ac"/>
          </w:rPr>
          <w:t>http://</w:t>
        </w:r>
        <w:r w:rsidRPr="00E420E5">
          <w:rPr>
            <w:rStyle w:val="ac"/>
            <w:lang w:val="en-US"/>
          </w:rPr>
          <w:t>karta</w:t>
        </w:r>
        <w:r w:rsidRPr="00E420E5">
          <w:rPr>
            <w:rStyle w:val="ac"/>
          </w:rPr>
          <w:t>-</w:t>
        </w:r>
        <w:r w:rsidRPr="00E420E5">
          <w:rPr>
            <w:rStyle w:val="ac"/>
            <w:lang w:val="en-US"/>
          </w:rPr>
          <w:t>smi</w:t>
        </w:r>
        <w:r w:rsidRPr="00E420E5">
          <w:rPr>
            <w:rStyle w:val="ac"/>
          </w:rPr>
          <w:t>.ru</w:t>
        </w:r>
      </w:hyperlink>
    </w:p>
    <w:p w:rsidR="00BE1756" w:rsidRPr="000E6ADE" w:rsidRDefault="00BE1756" w:rsidP="00B04D41">
      <w:pPr>
        <w:ind w:firstLine="709"/>
        <w:jc w:val="center"/>
        <w:rPr>
          <w:i/>
        </w:rPr>
      </w:pPr>
    </w:p>
    <w:p w:rsidR="0085507C" w:rsidRDefault="000E3516" w:rsidP="000E3516">
      <w:pPr>
        <w:rPr>
          <w:b/>
          <w:bCs w:val="0"/>
        </w:rPr>
      </w:pPr>
      <w:r>
        <w:rPr>
          <w:b/>
          <w:bCs w:val="0"/>
        </w:rPr>
        <w:t>9</w:t>
      </w:r>
      <w:r w:rsidR="0085507C" w:rsidRPr="00610A5B">
        <w:rPr>
          <w:b/>
          <w:bCs w:val="0"/>
        </w:rPr>
        <w:t xml:space="preserve">. </w:t>
      </w:r>
      <w:r w:rsidR="0085507C" w:rsidRPr="00AB174E">
        <w:rPr>
          <w:b/>
          <w:bCs w:val="0"/>
        </w:rPr>
        <w:t>Описание</w:t>
      </w:r>
      <w:r w:rsidR="0085507C" w:rsidRPr="00610A5B">
        <w:rPr>
          <w:b/>
          <w:bCs w:val="0"/>
        </w:rPr>
        <w:t xml:space="preserve"> материально-</w:t>
      </w:r>
      <w:r w:rsidR="0085507C" w:rsidRPr="00AB174E">
        <w:rPr>
          <w:b/>
          <w:bCs w:val="0"/>
        </w:rPr>
        <w:t>технической базы, необходимой</w:t>
      </w:r>
      <w:r w:rsidR="0085507C" w:rsidRPr="00610A5B">
        <w:rPr>
          <w:b/>
          <w:bCs w:val="0"/>
        </w:rPr>
        <w:t xml:space="preserve"> для осуществления образовательного процесса по дисциплине</w:t>
      </w:r>
    </w:p>
    <w:p w:rsidR="00BD5EAE" w:rsidRPr="001B054A" w:rsidRDefault="00BD5EAE" w:rsidP="009109FA">
      <w:pPr>
        <w:rPr>
          <w:bCs w:val="0"/>
          <w:i/>
        </w:rPr>
      </w:pPr>
    </w:p>
    <w:tbl>
      <w:tblPr>
        <w:tblW w:w="95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3906"/>
        <w:gridCol w:w="1800"/>
        <w:gridCol w:w="3309"/>
      </w:tblGrid>
      <w:tr w:rsidR="00F20B04" w:rsidRPr="0012266C" w:rsidTr="00F20B04">
        <w:trPr>
          <w:cantSplit/>
          <w:trHeight w:val="1801"/>
        </w:trPr>
        <w:tc>
          <w:tcPr>
            <w:tcW w:w="565" w:type="dxa"/>
            <w:shd w:val="clear" w:color="auto" w:fill="auto"/>
            <w:vAlign w:val="center"/>
          </w:tcPr>
          <w:p w:rsidR="00F20B04" w:rsidRPr="008F6C0B" w:rsidRDefault="00F20B04" w:rsidP="00130068">
            <w:pPr>
              <w:jc w:val="center"/>
            </w:pPr>
            <w:r w:rsidRPr="008F6C0B">
              <w:t>№ п/п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F20B04" w:rsidRPr="008F6C0B" w:rsidRDefault="00F20B04" w:rsidP="00130068">
            <w:pPr>
              <w:jc w:val="center"/>
            </w:pPr>
            <w:r w:rsidRPr="008F6C0B">
              <w:t>Наименование темы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20B04" w:rsidRPr="008F6C0B" w:rsidRDefault="00F20B04" w:rsidP="00130068">
            <w:pPr>
              <w:jc w:val="center"/>
            </w:pPr>
            <w:r w:rsidRPr="008F6C0B">
              <w:t>Виды учебной работы (лекция, практич. занятия, семинары, лаборат.раб.)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F20B04" w:rsidRPr="008F6C0B" w:rsidRDefault="00F20B04" w:rsidP="00130068">
            <w:pPr>
              <w:jc w:val="center"/>
            </w:pPr>
            <w:r w:rsidRPr="008F6C0B">
              <w:t>Наименование специализированных аудиторий, кабинетов, лабораторий и пр.</w:t>
            </w:r>
          </w:p>
        </w:tc>
      </w:tr>
      <w:tr w:rsidR="00F20B04" w:rsidRPr="00B40535" w:rsidTr="00F20B04">
        <w:tc>
          <w:tcPr>
            <w:tcW w:w="565" w:type="dxa"/>
            <w:vAlign w:val="center"/>
          </w:tcPr>
          <w:p w:rsidR="00F20B04" w:rsidRPr="008F6C0B" w:rsidRDefault="00F20B04" w:rsidP="00130068">
            <w:pPr>
              <w:jc w:val="center"/>
            </w:pPr>
            <w:r>
              <w:t>1</w:t>
            </w:r>
          </w:p>
        </w:tc>
        <w:tc>
          <w:tcPr>
            <w:tcW w:w="3906" w:type="dxa"/>
          </w:tcPr>
          <w:p w:rsidR="00F20B04" w:rsidRPr="008F6C0B" w:rsidRDefault="00F20B04" w:rsidP="00130068">
            <w:pPr>
              <w:shd w:val="clear" w:color="auto" w:fill="FFFFFF"/>
              <w:rPr>
                <w:bCs w:val="0"/>
              </w:rPr>
            </w:pPr>
            <w:r w:rsidRPr="008F6C0B">
              <w:t>Общие сведения. Основные задачи маркшейдерской службы.</w:t>
            </w:r>
          </w:p>
        </w:tc>
        <w:tc>
          <w:tcPr>
            <w:tcW w:w="1800" w:type="dxa"/>
            <w:vAlign w:val="center"/>
          </w:tcPr>
          <w:p w:rsidR="00F20B04" w:rsidRPr="008F6C0B" w:rsidRDefault="00F20B04" w:rsidP="00130068">
            <w:pPr>
              <w:jc w:val="center"/>
            </w:pPr>
            <w:r w:rsidRPr="008F6C0B">
              <w:t>Л</w:t>
            </w:r>
          </w:p>
        </w:tc>
        <w:tc>
          <w:tcPr>
            <w:tcW w:w="3309" w:type="dxa"/>
            <w:vMerge w:val="restart"/>
            <w:vAlign w:val="center"/>
          </w:tcPr>
          <w:p w:rsidR="00F20B04" w:rsidRDefault="00F20B04" w:rsidP="00130068">
            <w:pPr>
              <w:jc w:val="center"/>
            </w:pPr>
            <w:r>
              <w:t>Лаборатория геодезии и маркшейдерии</w:t>
            </w:r>
            <w:r w:rsidR="00300C22">
              <w:t xml:space="preserve"> А407</w:t>
            </w:r>
          </w:p>
          <w:p w:rsidR="00F20B04" w:rsidRDefault="00F20B04" w:rsidP="00130068">
            <w:pPr>
              <w:jc w:val="center"/>
            </w:pPr>
            <w:r>
              <w:t>Паспорт утвержден</w:t>
            </w:r>
            <w:r w:rsidR="00300C22">
              <w:t>.</w:t>
            </w:r>
          </w:p>
          <w:p w:rsidR="00300C22" w:rsidRPr="00300C22" w:rsidRDefault="00300C22" w:rsidP="00300C22">
            <w:pPr>
              <w:contextualSpacing/>
              <w:jc w:val="center"/>
            </w:pPr>
            <w:r w:rsidRPr="00300C22">
              <w:t>Проектор, презентации, компьютер, геодезические приборы и инструменты лаборатории «Геодезия и маркшейдерия»</w:t>
            </w:r>
          </w:p>
          <w:p w:rsidR="00391369" w:rsidRDefault="00391369" w:rsidP="00391369">
            <w:pPr>
              <w:jc w:val="center"/>
            </w:pPr>
            <w:r>
              <w:t>А511 (СРС)</w:t>
            </w:r>
          </w:p>
          <w:p w:rsidR="00F20B04" w:rsidRPr="008F6C0B" w:rsidRDefault="00F20B04" w:rsidP="00130068">
            <w:pPr>
              <w:jc w:val="center"/>
            </w:pPr>
          </w:p>
        </w:tc>
      </w:tr>
      <w:tr w:rsidR="00F20B04" w:rsidRPr="00B40535" w:rsidTr="00F20B04">
        <w:tc>
          <w:tcPr>
            <w:tcW w:w="565" w:type="dxa"/>
            <w:vAlign w:val="center"/>
          </w:tcPr>
          <w:p w:rsidR="00F20B04" w:rsidRPr="008F6C0B" w:rsidRDefault="00F20B04" w:rsidP="00130068">
            <w:pPr>
              <w:jc w:val="center"/>
            </w:pPr>
            <w:r>
              <w:t>2</w:t>
            </w:r>
          </w:p>
        </w:tc>
        <w:tc>
          <w:tcPr>
            <w:tcW w:w="3906" w:type="dxa"/>
            <w:vAlign w:val="center"/>
          </w:tcPr>
          <w:p w:rsidR="00F20B04" w:rsidRPr="008F6C0B" w:rsidRDefault="00F20B04" w:rsidP="00130068">
            <w:pPr>
              <w:shd w:val="clear" w:color="auto" w:fill="FFFFFF"/>
              <w:rPr>
                <w:bCs w:val="0"/>
              </w:rPr>
            </w:pPr>
            <w:r w:rsidRPr="008F6C0B">
              <w:rPr>
                <w:spacing w:val="5"/>
              </w:rPr>
              <w:t>Создание и раз</w:t>
            </w:r>
            <w:r w:rsidRPr="008F6C0B">
              <w:rPr>
                <w:spacing w:val="5"/>
              </w:rPr>
              <w:softHyphen/>
            </w:r>
            <w:r w:rsidRPr="008F6C0B">
              <w:rPr>
                <w:spacing w:val="-2"/>
              </w:rPr>
              <w:t xml:space="preserve">витие   опорного и съемочного </w:t>
            </w:r>
            <w:r w:rsidRPr="008F6C0B">
              <w:rPr>
                <w:spacing w:val="-3"/>
              </w:rPr>
              <w:t xml:space="preserve">обоснования при </w:t>
            </w:r>
            <w:r w:rsidRPr="008F6C0B">
              <w:rPr>
                <w:spacing w:val="-2"/>
              </w:rPr>
              <w:t>открытом спосо</w:t>
            </w:r>
            <w:r w:rsidRPr="008F6C0B">
              <w:rPr>
                <w:spacing w:val="-2"/>
              </w:rPr>
              <w:softHyphen/>
            </w:r>
            <w:r w:rsidRPr="008F6C0B">
              <w:rPr>
                <w:spacing w:val="-1"/>
              </w:rPr>
              <w:t xml:space="preserve">бе      разработки </w:t>
            </w:r>
            <w:r w:rsidRPr="008F6C0B">
              <w:rPr>
                <w:spacing w:val="-3"/>
              </w:rPr>
              <w:t xml:space="preserve">месторождений </w:t>
            </w:r>
            <w:r w:rsidRPr="008F6C0B">
              <w:rPr>
                <w:spacing w:val="-1"/>
              </w:rPr>
              <w:t>полезных   иско</w:t>
            </w:r>
            <w:r w:rsidRPr="008F6C0B">
              <w:rPr>
                <w:spacing w:val="-1"/>
              </w:rPr>
              <w:softHyphen/>
            </w:r>
            <w:r w:rsidRPr="008F6C0B">
              <w:rPr>
                <w:spacing w:val="-7"/>
              </w:rPr>
              <w:t>паемых.</w:t>
            </w:r>
          </w:p>
        </w:tc>
        <w:tc>
          <w:tcPr>
            <w:tcW w:w="1800" w:type="dxa"/>
            <w:vAlign w:val="center"/>
          </w:tcPr>
          <w:p w:rsidR="00F20B04" w:rsidRPr="008F6C0B" w:rsidRDefault="00F20B04" w:rsidP="00130068">
            <w:pPr>
              <w:jc w:val="center"/>
            </w:pPr>
            <w:r w:rsidRPr="008F6C0B">
              <w:t>Л</w:t>
            </w:r>
          </w:p>
        </w:tc>
        <w:tc>
          <w:tcPr>
            <w:tcW w:w="3309" w:type="dxa"/>
            <w:vMerge/>
            <w:vAlign w:val="center"/>
          </w:tcPr>
          <w:p w:rsidR="00F20B04" w:rsidRPr="008F6C0B" w:rsidRDefault="00F20B04" w:rsidP="00130068">
            <w:pPr>
              <w:jc w:val="center"/>
            </w:pPr>
          </w:p>
        </w:tc>
      </w:tr>
      <w:tr w:rsidR="00F20B04" w:rsidRPr="00B40535" w:rsidTr="00F20B04">
        <w:tc>
          <w:tcPr>
            <w:tcW w:w="565" w:type="dxa"/>
          </w:tcPr>
          <w:p w:rsidR="00F20B04" w:rsidRPr="008F6C0B" w:rsidRDefault="00F20B04" w:rsidP="00F20B04">
            <w:r>
              <w:t>3</w:t>
            </w:r>
          </w:p>
        </w:tc>
        <w:tc>
          <w:tcPr>
            <w:tcW w:w="3906" w:type="dxa"/>
            <w:vAlign w:val="center"/>
          </w:tcPr>
          <w:p w:rsidR="00F20B04" w:rsidRPr="008F6C0B" w:rsidRDefault="00F20B04" w:rsidP="00F20B04">
            <w:pPr>
              <w:shd w:val="clear" w:color="auto" w:fill="FFFFFF"/>
              <w:rPr>
                <w:bCs w:val="0"/>
              </w:rPr>
            </w:pPr>
            <w:r w:rsidRPr="008F6C0B">
              <w:rPr>
                <w:spacing w:val="-2"/>
              </w:rPr>
              <w:t>Съемка подроб</w:t>
            </w:r>
            <w:r w:rsidRPr="008F6C0B">
              <w:rPr>
                <w:spacing w:val="-2"/>
              </w:rPr>
              <w:softHyphen/>
            </w:r>
            <w:r w:rsidRPr="008F6C0B">
              <w:rPr>
                <w:spacing w:val="-3"/>
              </w:rPr>
              <w:t>ностей карьера.</w:t>
            </w:r>
          </w:p>
        </w:tc>
        <w:tc>
          <w:tcPr>
            <w:tcW w:w="1800" w:type="dxa"/>
            <w:vAlign w:val="center"/>
          </w:tcPr>
          <w:p w:rsidR="00F20B04" w:rsidRDefault="00F20B04" w:rsidP="00F20B04"/>
          <w:p w:rsidR="00F20B04" w:rsidRPr="008F6C0B" w:rsidRDefault="00F20B04" w:rsidP="00F20B04">
            <w:r w:rsidRPr="008F6C0B">
              <w:t>Л</w:t>
            </w:r>
          </w:p>
        </w:tc>
        <w:tc>
          <w:tcPr>
            <w:tcW w:w="3309" w:type="dxa"/>
            <w:vMerge/>
            <w:vAlign w:val="center"/>
          </w:tcPr>
          <w:p w:rsidR="00F20B04" w:rsidRPr="008F6C0B" w:rsidRDefault="00F20B04" w:rsidP="00F20B04"/>
        </w:tc>
      </w:tr>
      <w:tr w:rsidR="00F20B04" w:rsidRPr="00B40535" w:rsidTr="00F20B04">
        <w:tc>
          <w:tcPr>
            <w:tcW w:w="565" w:type="dxa"/>
            <w:vAlign w:val="center"/>
          </w:tcPr>
          <w:p w:rsidR="00F20B04" w:rsidRPr="008F6C0B" w:rsidRDefault="00F20B04" w:rsidP="00130068">
            <w:pPr>
              <w:jc w:val="center"/>
            </w:pPr>
            <w:r>
              <w:t>4</w:t>
            </w:r>
          </w:p>
        </w:tc>
        <w:tc>
          <w:tcPr>
            <w:tcW w:w="3906" w:type="dxa"/>
            <w:vAlign w:val="center"/>
          </w:tcPr>
          <w:p w:rsidR="00F20B04" w:rsidRPr="008F6C0B" w:rsidRDefault="00F20B04" w:rsidP="00130068">
            <w:pPr>
              <w:shd w:val="clear" w:color="auto" w:fill="FFFFFF"/>
            </w:pPr>
            <w:r w:rsidRPr="008F6C0B">
              <w:t>Маркшейдерское обеспечение буровзрывных и рекультивационных работ.</w:t>
            </w:r>
          </w:p>
          <w:p w:rsidR="00F20B04" w:rsidRPr="008F6C0B" w:rsidRDefault="00F20B04" w:rsidP="00130068">
            <w:pPr>
              <w:shd w:val="clear" w:color="auto" w:fill="FFFFFF"/>
              <w:rPr>
                <w:bCs w:val="0"/>
              </w:rPr>
            </w:pPr>
          </w:p>
        </w:tc>
        <w:tc>
          <w:tcPr>
            <w:tcW w:w="1800" w:type="dxa"/>
            <w:vAlign w:val="center"/>
          </w:tcPr>
          <w:p w:rsidR="00F20B04" w:rsidRPr="008F6C0B" w:rsidRDefault="00F20B04" w:rsidP="00130068">
            <w:pPr>
              <w:jc w:val="center"/>
            </w:pPr>
            <w:r w:rsidRPr="008F6C0B">
              <w:t>Л,ЛР</w:t>
            </w:r>
          </w:p>
          <w:p w:rsidR="00F20B04" w:rsidRPr="008F6C0B" w:rsidRDefault="00F20B04" w:rsidP="00130068">
            <w:pPr>
              <w:jc w:val="center"/>
            </w:pPr>
          </w:p>
        </w:tc>
        <w:tc>
          <w:tcPr>
            <w:tcW w:w="3309" w:type="dxa"/>
            <w:vMerge/>
            <w:vAlign w:val="center"/>
          </w:tcPr>
          <w:p w:rsidR="00F20B04" w:rsidRPr="008F6C0B" w:rsidRDefault="00F20B04" w:rsidP="00130068">
            <w:pPr>
              <w:jc w:val="center"/>
            </w:pPr>
          </w:p>
        </w:tc>
      </w:tr>
      <w:tr w:rsidR="00F20B04" w:rsidRPr="00B40535" w:rsidTr="00F20B04">
        <w:tc>
          <w:tcPr>
            <w:tcW w:w="565" w:type="dxa"/>
            <w:vAlign w:val="center"/>
          </w:tcPr>
          <w:p w:rsidR="00F20B04" w:rsidRPr="008F6C0B" w:rsidRDefault="00F20B04" w:rsidP="00130068">
            <w:pPr>
              <w:jc w:val="center"/>
            </w:pPr>
            <w:r>
              <w:t>5</w:t>
            </w:r>
          </w:p>
        </w:tc>
        <w:tc>
          <w:tcPr>
            <w:tcW w:w="3906" w:type="dxa"/>
            <w:vAlign w:val="center"/>
          </w:tcPr>
          <w:p w:rsidR="00F20B04" w:rsidRPr="00F20B04" w:rsidRDefault="00F20B04" w:rsidP="00130068">
            <w:pPr>
              <w:shd w:val="clear" w:color="auto" w:fill="FFFFFF"/>
              <w:rPr>
                <w:spacing w:val="-5"/>
              </w:rPr>
            </w:pPr>
            <w:r w:rsidRPr="008F6C0B">
              <w:rPr>
                <w:spacing w:val="-4"/>
              </w:rPr>
              <w:t>Маркшейдер</w:t>
            </w:r>
            <w:r w:rsidRPr="008F6C0B">
              <w:rPr>
                <w:spacing w:val="-4"/>
              </w:rPr>
              <w:softHyphen/>
            </w:r>
            <w:r w:rsidRPr="008F6C0B">
              <w:rPr>
                <w:spacing w:val="5"/>
              </w:rPr>
              <w:t>ский учет объе</w:t>
            </w:r>
            <w:r w:rsidRPr="008F6C0B">
              <w:rPr>
                <w:spacing w:val="5"/>
              </w:rPr>
              <w:softHyphen/>
            </w:r>
            <w:r w:rsidRPr="008F6C0B">
              <w:rPr>
                <w:spacing w:val="1"/>
              </w:rPr>
              <w:t xml:space="preserve">мов  вскрыши  и </w:t>
            </w:r>
            <w:r w:rsidRPr="008F6C0B">
              <w:rPr>
                <w:spacing w:val="-5"/>
              </w:rPr>
              <w:t>добычи.</w:t>
            </w:r>
          </w:p>
        </w:tc>
        <w:tc>
          <w:tcPr>
            <w:tcW w:w="1800" w:type="dxa"/>
            <w:vAlign w:val="center"/>
          </w:tcPr>
          <w:p w:rsidR="00F20B04" w:rsidRPr="008F6C0B" w:rsidRDefault="00F20B04" w:rsidP="00130068">
            <w:pPr>
              <w:jc w:val="center"/>
            </w:pPr>
            <w:r w:rsidRPr="008F6C0B">
              <w:t>Л,ЛР</w:t>
            </w:r>
          </w:p>
          <w:p w:rsidR="00F20B04" w:rsidRPr="008F6C0B" w:rsidRDefault="00F20B04" w:rsidP="00130068">
            <w:pPr>
              <w:jc w:val="center"/>
            </w:pPr>
          </w:p>
        </w:tc>
        <w:tc>
          <w:tcPr>
            <w:tcW w:w="3309" w:type="dxa"/>
            <w:vMerge/>
            <w:vAlign w:val="center"/>
          </w:tcPr>
          <w:p w:rsidR="00F20B04" w:rsidRPr="008F6C0B" w:rsidRDefault="00F20B04" w:rsidP="00130068">
            <w:pPr>
              <w:jc w:val="center"/>
            </w:pPr>
          </w:p>
        </w:tc>
      </w:tr>
      <w:tr w:rsidR="00F20B04" w:rsidRPr="00B40535" w:rsidTr="00F20B04">
        <w:tc>
          <w:tcPr>
            <w:tcW w:w="565" w:type="dxa"/>
            <w:vAlign w:val="center"/>
          </w:tcPr>
          <w:p w:rsidR="00F20B04" w:rsidRPr="008F6C0B" w:rsidRDefault="00F20B04" w:rsidP="00130068">
            <w:pPr>
              <w:jc w:val="center"/>
            </w:pPr>
            <w:r>
              <w:t>6</w:t>
            </w:r>
          </w:p>
        </w:tc>
        <w:tc>
          <w:tcPr>
            <w:tcW w:w="3906" w:type="dxa"/>
            <w:vAlign w:val="center"/>
          </w:tcPr>
          <w:p w:rsidR="00F20B04" w:rsidRPr="00F20B04" w:rsidRDefault="00F20B04" w:rsidP="00130068">
            <w:pPr>
              <w:shd w:val="clear" w:color="auto" w:fill="FFFFFF"/>
              <w:rPr>
                <w:spacing w:val="-4"/>
              </w:rPr>
            </w:pPr>
            <w:r w:rsidRPr="008F6C0B">
              <w:rPr>
                <w:spacing w:val="-4"/>
              </w:rPr>
              <w:t>Планирование горных работ, составление горной графической документации.</w:t>
            </w:r>
          </w:p>
        </w:tc>
        <w:tc>
          <w:tcPr>
            <w:tcW w:w="1800" w:type="dxa"/>
            <w:vAlign w:val="center"/>
          </w:tcPr>
          <w:p w:rsidR="00F20B04" w:rsidRPr="008F6C0B" w:rsidRDefault="00F20B04" w:rsidP="00130068">
            <w:pPr>
              <w:jc w:val="center"/>
            </w:pPr>
            <w:r w:rsidRPr="008F6C0B">
              <w:t>Л,ЛР</w:t>
            </w:r>
          </w:p>
          <w:p w:rsidR="00F20B04" w:rsidRPr="008F6C0B" w:rsidRDefault="00F20B04" w:rsidP="00130068">
            <w:pPr>
              <w:jc w:val="center"/>
            </w:pPr>
          </w:p>
        </w:tc>
        <w:tc>
          <w:tcPr>
            <w:tcW w:w="3309" w:type="dxa"/>
            <w:vMerge/>
            <w:vAlign w:val="center"/>
          </w:tcPr>
          <w:p w:rsidR="00F20B04" w:rsidRPr="008F6C0B" w:rsidRDefault="00F20B04" w:rsidP="00130068">
            <w:pPr>
              <w:jc w:val="center"/>
            </w:pPr>
          </w:p>
        </w:tc>
      </w:tr>
    </w:tbl>
    <w:p w:rsidR="008B3841" w:rsidRPr="000E6ADE" w:rsidRDefault="008B3841" w:rsidP="00EC0A29">
      <w:pPr>
        <w:rPr>
          <w:b/>
          <w:bCs w:val="0"/>
          <w:lang w:val="en-US"/>
        </w:rPr>
      </w:pPr>
    </w:p>
    <w:p w:rsidR="0085507C" w:rsidRDefault="000E3516" w:rsidP="0085507C">
      <w:pPr>
        <w:jc w:val="center"/>
        <w:rPr>
          <w:b/>
          <w:bCs w:val="0"/>
        </w:rPr>
      </w:pPr>
      <w:r>
        <w:rPr>
          <w:b/>
          <w:bCs w:val="0"/>
        </w:rPr>
        <w:t>10</w:t>
      </w:r>
      <w:r w:rsidR="0085507C" w:rsidRPr="00B57B31">
        <w:rPr>
          <w:b/>
          <w:bCs w:val="0"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85507C" w:rsidRPr="008F0DFF" w:rsidRDefault="0085507C" w:rsidP="0085507C">
      <w:pPr>
        <w:jc w:val="center"/>
        <w:rPr>
          <w:bCs w:val="0"/>
        </w:rPr>
      </w:pPr>
      <w:r>
        <w:rPr>
          <w:bCs w:val="0"/>
        </w:rPr>
        <w:t>10</w:t>
      </w:r>
      <w:r w:rsidRPr="008F0DFF">
        <w:rPr>
          <w:bCs w:val="0"/>
        </w:rPr>
        <w:t>.1. Перечень информационных технологий, используемых при осуществлении образовательного процесса по дисциплине</w:t>
      </w:r>
      <w:r w:rsidRPr="008F0DFF">
        <w:rPr>
          <w:bCs w:val="0"/>
        </w:rPr>
        <w:footnoteReference w:id="3"/>
      </w:r>
    </w:p>
    <w:p w:rsidR="0085507C" w:rsidRPr="002830C2" w:rsidRDefault="0085507C" w:rsidP="0085507C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85507C" w:rsidRPr="00913376" w:rsidRDefault="0085507C" w:rsidP="002B4569">
      <w:pPr>
        <w:numPr>
          <w:ilvl w:val="0"/>
          <w:numId w:val="9"/>
        </w:numPr>
        <w:suppressAutoHyphens/>
        <w:ind w:left="720" w:hanging="360"/>
        <w:jc w:val="both"/>
      </w:pPr>
      <w:r w:rsidRPr="002830C2">
        <w:t>использование на занятиях электронных изданий (чтение лекций с использованием слайд-презентаций, электронного учебного пособия</w:t>
      </w:r>
      <w:r w:rsidRPr="00913376">
        <w:t xml:space="preserve">), видео- </w:t>
      </w:r>
      <w:r>
        <w:t>и аудио</w:t>
      </w:r>
      <w:r w:rsidRPr="00913376">
        <w:t>материалов (через Интернет);</w:t>
      </w:r>
    </w:p>
    <w:p w:rsidR="0085507C" w:rsidRPr="002830C2" w:rsidRDefault="0085507C" w:rsidP="002B4569">
      <w:pPr>
        <w:numPr>
          <w:ilvl w:val="0"/>
          <w:numId w:val="9"/>
        </w:numPr>
        <w:suppressAutoHyphens/>
        <w:ind w:left="720" w:hanging="360"/>
        <w:jc w:val="both"/>
      </w:pPr>
      <w:r w:rsidRPr="002830C2">
        <w:t xml:space="preserve">организация взаимодействия с обучающимися посредством электронной почты и СДО </w:t>
      </w:r>
      <w:r w:rsidRPr="002830C2">
        <w:rPr>
          <w:lang w:val="en-US"/>
        </w:rPr>
        <w:t>Moodle</w:t>
      </w:r>
      <w:r w:rsidRPr="002830C2">
        <w:t>.</w:t>
      </w:r>
    </w:p>
    <w:p w:rsidR="0085507C" w:rsidRPr="008F0DFF" w:rsidRDefault="0085507C" w:rsidP="0085507C">
      <w:pPr>
        <w:jc w:val="both"/>
        <w:rPr>
          <w:bCs w:val="0"/>
        </w:rPr>
      </w:pPr>
    </w:p>
    <w:p w:rsidR="0085507C" w:rsidRPr="008F0DFF" w:rsidRDefault="0085507C" w:rsidP="0085507C">
      <w:pPr>
        <w:jc w:val="center"/>
        <w:rPr>
          <w:bCs w:val="0"/>
        </w:rPr>
      </w:pPr>
      <w:r>
        <w:rPr>
          <w:bCs w:val="0"/>
        </w:rPr>
        <w:t>10</w:t>
      </w:r>
      <w:r w:rsidRPr="008F0DFF">
        <w:rPr>
          <w:bCs w:val="0"/>
        </w:rPr>
        <w:t>.2. Перечень программного обеспечения</w:t>
      </w:r>
    </w:p>
    <w:p w:rsidR="0085507C" w:rsidRPr="000929CE" w:rsidRDefault="0085507C" w:rsidP="0085507C">
      <w:pPr>
        <w:jc w:val="both"/>
      </w:pPr>
      <w:r w:rsidRPr="000929CE">
        <w:t>-</w:t>
      </w:r>
      <w:r>
        <w:rPr>
          <w:lang w:val="en-US"/>
        </w:rPr>
        <w:t>MSWORD</w:t>
      </w:r>
      <w:r w:rsidRPr="000929CE">
        <w:t xml:space="preserve">, </w:t>
      </w:r>
      <w:r>
        <w:rPr>
          <w:lang w:val="en-US"/>
        </w:rPr>
        <w:t>MSPowerPoint</w:t>
      </w:r>
      <w:r w:rsidRPr="000929CE">
        <w:t xml:space="preserve">, </w:t>
      </w:r>
      <w:r>
        <w:rPr>
          <w:lang w:val="en-US"/>
        </w:rPr>
        <w:t>AutoCad</w:t>
      </w:r>
      <w:r w:rsidRPr="000929CE">
        <w:t xml:space="preserve">, </w:t>
      </w:r>
      <w:r>
        <w:rPr>
          <w:lang w:val="en-US"/>
        </w:rPr>
        <w:t>Excel</w:t>
      </w:r>
      <w:r w:rsidRPr="000929CE">
        <w:t xml:space="preserve">, </w:t>
      </w:r>
      <w:r>
        <w:rPr>
          <w:lang w:val="en-US"/>
        </w:rPr>
        <w:t>Visio</w:t>
      </w:r>
      <w:r w:rsidR="000E3516" w:rsidRPr="000929CE">
        <w:t>.</w:t>
      </w:r>
    </w:p>
    <w:p w:rsidR="0085507C" w:rsidRPr="000929CE" w:rsidRDefault="0085507C" w:rsidP="0085507C">
      <w:pPr>
        <w:jc w:val="both"/>
        <w:rPr>
          <w:bCs w:val="0"/>
        </w:rPr>
      </w:pPr>
    </w:p>
    <w:p w:rsidR="0085507C" w:rsidRPr="008F0DFF" w:rsidRDefault="0085507C" w:rsidP="0085507C">
      <w:pPr>
        <w:jc w:val="center"/>
        <w:rPr>
          <w:bCs w:val="0"/>
        </w:rPr>
      </w:pPr>
      <w:r w:rsidRPr="003A5E33">
        <w:rPr>
          <w:bCs w:val="0"/>
        </w:rPr>
        <w:t>10.3. Перечень информационных справочных систем</w:t>
      </w:r>
    </w:p>
    <w:p w:rsidR="0085507C" w:rsidRDefault="0085507C" w:rsidP="0085507C">
      <w:pPr>
        <w:jc w:val="both"/>
      </w:pPr>
      <w:r w:rsidRPr="00CB2C16">
        <w:t>http://www.mining-enc.ru/</w:t>
      </w:r>
    </w:p>
    <w:p w:rsidR="0085507C" w:rsidRDefault="0085507C" w:rsidP="009109FA"/>
    <w:p w:rsidR="00CD6E17" w:rsidRDefault="00CD6E17" w:rsidP="009109FA"/>
    <w:p w:rsidR="00CD6E17" w:rsidRDefault="00CD6E17" w:rsidP="009109FA"/>
    <w:p w:rsidR="000E02AD" w:rsidRPr="006646DE" w:rsidRDefault="000E02AD" w:rsidP="00EC0A29">
      <w:pPr>
        <w:pageBreakBefore/>
        <w:rPr>
          <w:b/>
          <w:bCs w:val="0"/>
        </w:rPr>
      </w:pPr>
      <w:r>
        <w:rPr>
          <w:b/>
          <w:bCs w:val="0"/>
        </w:rPr>
        <w:lastRenderedPageBreak/>
        <w:t>ЛИСТ АКТУАЛИЗАЦИИ РАБОЧЕЙ ПРОГРАММЫ ДИСЦИПЛИНЫ</w:t>
      </w:r>
    </w:p>
    <w:p w:rsidR="000E02AD" w:rsidRDefault="000E02AD" w:rsidP="000E02AD">
      <w:pPr>
        <w:jc w:val="center"/>
        <w:rPr>
          <w:highlight w:val="cyan"/>
        </w:rPr>
      </w:pPr>
    </w:p>
    <w:p w:rsidR="000E02AD" w:rsidRDefault="00EC0A29" w:rsidP="000E02AD">
      <w:pPr>
        <w:jc w:val="center"/>
      </w:pPr>
      <w:r>
        <w:rPr>
          <w:b/>
          <w:bCs w:val="0"/>
        </w:rPr>
        <w:t>Б1.Б</w:t>
      </w:r>
      <w:r w:rsidR="00175F17">
        <w:rPr>
          <w:b/>
          <w:bCs w:val="0"/>
        </w:rPr>
        <w:t>.</w:t>
      </w:r>
      <w:r w:rsidR="000E6ADE" w:rsidRPr="00506218">
        <w:rPr>
          <w:b/>
          <w:bCs w:val="0"/>
        </w:rPr>
        <w:t>28</w:t>
      </w:r>
      <w:r w:rsidR="008F6C0B">
        <w:rPr>
          <w:b/>
          <w:bCs w:val="0"/>
        </w:rPr>
        <w:t xml:space="preserve">.02 </w:t>
      </w:r>
      <w:r>
        <w:rPr>
          <w:b/>
          <w:bCs w:val="0"/>
        </w:rPr>
        <w:t>Ма</w:t>
      </w:r>
      <w:r w:rsidR="008F6C0B">
        <w:rPr>
          <w:b/>
          <w:bCs w:val="0"/>
        </w:rPr>
        <w:t>ркшейдерия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  <w:r w:rsidRPr="000E7B7F">
              <w:t>Учебный год</w:t>
            </w: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  <w:r w:rsidRPr="000E7B7F">
              <w:t>Внесенные изменения</w:t>
            </w: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  <w:r w:rsidRPr="000E7B7F">
              <w:t>Преподаватель (ФИО)</w:t>
            </w: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  <w:r w:rsidRPr="000E7B7F">
              <w:t xml:space="preserve">Протокол заседания </w:t>
            </w:r>
            <w:r>
              <w:t xml:space="preserve">выпускающей </w:t>
            </w:r>
            <w:r w:rsidRPr="000E7B7F">
              <w:t>кафедры(дата,номер)</w:t>
            </w:r>
            <w:r>
              <w:t>,</w:t>
            </w:r>
            <w:r w:rsidRPr="000E7B7F">
              <w:t xml:space="preserve"> ФИО зав.кафедрой, подпись</w:t>
            </w: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</w:tbl>
    <w:p w:rsidR="000E02AD" w:rsidRDefault="000E02AD" w:rsidP="009109FA"/>
    <w:sectPr w:rsidR="000E02AD" w:rsidSect="0063161E">
      <w:headerReference w:type="even" r:id="rId21"/>
      <w:headerReference w:type="default" r:id="rId22"/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49A" w:rsidRDefault="00C8549A" w:rsidP="00A0741E">
      <w:r>
        <w:separator/>
      </w:r>
    </w:p>
  </w:endnote>
  <w:endnote w:type="continuationSeparator" w:id="1">
    <w:p w:rsidR="00C8549A" w:rsidRDefault="00C8549A" w:rsidP="00A07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ABA" w:rsidRDefault="00B002DE">
    <w:pPr>
      <w:pStyle w:val="a3"/>
      <w:jc w:val="right"/>
    </w:pPr>
    <w:fldSimple w:instr=" PAGE   \* MERGEFORMAT ">
      <w:r w:rsidR="00EE7D46">
        <w:rPr>
          <w:noProof/>
        </w:rPr>
        <w:t>1</w:t>
      </w:r>
    </w:fldSimple>
  </w:p>
  <w:p w:rsidR="00821ABA" w:rsidRDefault="00821AB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49A" w:rsidRDefault="00C8549A" w:rsidP="00A0741E">
      <w:r>
        <w:separator/>
      </w:r>
    </w:p>
  </w:footnote>
  <w:footnote w:type="continuationSeparator" w:id="1">
    <w:p w:rsidR="00C8549A" w:rsidRDefault="00C8549A" w:rsidP="00A0741E">
      <w:r>
        <w:continuationSeparator/>
      </w:r>
    </w:p>
  </w:footnote>
  <w:footnote w:id="2">
    <w:p w:rsidR="00821ABA" w:rsidRPr="00F15702" w:rsidRDefault="00821ABA" w:rsidP="005B15D0">
      <w:r w:rsidRPr="00B67637"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  <w:footnote w:id="3">
    <w:p w:rsidR="00821ABA" w:rsidRDefault="00821ABA" w:rsidP="0085507C">
      <w:pPr>
        <w:jc w:val="both"/>
        <w:rPr>
          <w:sz w:val="16"/>
          <w:szCs w:val="16"/>
        </w:rPr>
      </w:pPr>
    </w:p>
    <w:p w:rsidR="00821ABA" w:rsidRDefault="00821ABA" w:rsidP="0085507C">
      <w:pPr>
        <w:jc w:val="both"/>
        <w:rPr>
          <w:sz w:val="16"/>
          <w:szCs w:val="16"/>
        </w:rPr>
      </w:pPr>
    </w:p>
    <w:p w:rsidR="00821ABA" w:rsidRDefault="00821ABA" w:rsidP="0085507C">
      <w:pPr>
        <w:jc w:val="both"/>
        <w:rPr>
          <w:sz w:val="16"/>
          <w:szCs w:val="16"/>
        </w:rPr>
      </w:pPr>
    </w:p>
    <w:p w:rsidR="00821ABA" w:rsidRDefault="00821ABA" w:rsidP="0085507C">
      <w:pPr>
        <w:jc w:val="both"/>
        <w:rPr>
          <w:sz w:val="16"/>
          <w:szCs w:val="16"/>
        </w:rPr>
      </w:pPr>
    </w:p>
    <w:p w:rsidR="00821ABA" w:rsidRDefault="00821ABA" w:rsidP="0085507C">
      <w:pPr>
        <w:jc w:val="both"/>
        <w:rPr>
          <w:sz w:val="16"/>
          <w:szCs w:val="16"/>
        </w:rPr>
      </w:pPr>
    </w:p>
    <w:p w:rsidR="00821ABA" w:rsidRDefault="00821ABA" w:rsidP="0085507C">
      <w:pPr>
        <w:jc w:val="both"/>
        <w:rPr>
          <w:sz w:val="16"/>
          <w:szCs w:val="16"/>
        </w:rPr>
      </w:pPr>
    </w:p>
    <w:p w:rsidR="00821ABA" w:rsidRDefault="00821ABA" w:rsidP="0085507C">
      <w:pPr>
        <w:jc w:val="both"/>
        <w:rPr>
          <w:sz w:val="16"/>
          <w:szCs w:val="16"/>
        </w:rPr>
      </w:pPr>
    </w:p>
    <w:p w:rsidR="00821ABA" w:rsidRDefault="00821ABA" w:rsidP="0085507C">
      <w:pPr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ABA" w:rsidRDefault="00B002DE" w:rsidP="00833E0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21A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1ABA" w:rsidRDefault="00821ABA" w:rsidP="00833E0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ABA" w:rsidRDefault="00821ABA" w:rsidP="00833E04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9C6DD8"/>
    <w:lvl w:ilvl="0">
      <w:numFmt w:val="bullet"/>
      <w:lvlText w:val="*"/>
      <w:lvlJc w:val="left"/>
    </w:lvl>
  </w:abstractNum>
  <w:abstractNum w:abstractNumId="1">
    <w:nsid w:val="06C14B84"/>
    <w:multiLevelType w:val="hybridMultilevel"/>
    <w:tmpl w:val="FE76A3BC"/>
    <w:lvl w:ilvl="0" w:tplc="171864EA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C4154DE"/>
    <w:multiLevelType w:val="hybridMultilevel"/>
    <w:tmpl w:val="0C428F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9FB6174"/>
    <w:multiLevelType w:val="hybridMultilevel"/>
    <w:tmpl w:val="1284C9B0"/>
    <w:lvl w:ilvl="0" w:tplc="556C72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C41AD"/>
    <w:multiLevelType w:val="hybridMultilevel"/>
    <w:tmpl w:val="790E6D8A"/>
    <w:lvl w:ilvl="0" w:tplc="1568A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160CAB"/>
    <w:multiLevelType w:val="singleLevel"/>
    <w:tmpl w:val="971C9544"/>
    <w:lvl w:ilvl="0">
      <w:start w:val="1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6">
    <w:nsid w:val="1E637304"/>
    <w:multiLevelType w:val="hybridMultilevel"/>
    <w:tmpl w:val="1B8E5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35AB"/>
    <w:multiLevelType w:val="hybridMultilevel"/>
    <w:tmpl w:val="790E6D8A"/>
    <w:lvl w:ilvl="0" w:tplc="1568A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8A6ECA"/>
    <w:multiLevelType w:val="hybridMultilevel"/>
    <w:tmpl w:val="3698AE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E28010C"/>
    <w:multiLevelType w:val="hybridMultilevel"/>
    <w:tmpl w:val="D598D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07B46"/>
    <w:multiLevelType w:val="hybridMultilevel"/>
    <w:tmpl w:val="01EC0C9E"/>
    <w:lvl w:ilvl="0" w:tplc="62303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88F5676"/>
    <w:multiLevelType w:val="hybridMultilevel"/>
    <w:tmpl w:val="6E96C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05108A"/>
    <w:multiLevelType w:val="hybridMultilevel"/>
    <w:tmpl w:val="DE5C1474"/>
    <w:lvl w:ilvl="0" w:tplc="F3C69672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4CE43A5A">
      <w:start w:val="4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A323D5"/>
    <w:multiLevelType w:val="hybridMultilevel"/>
    <w:tmpl w:val="98C67004"/>
    <w:lvl w:ilvl="0" w:tplc="B49E9D02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203A89"/>
    <w:multiLevelType w:val="hybridMultilevel"/>
    <w:tmpl w:val="E91A3E7C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F94985"/>
    <w:multiLevelType w:val="hybridMultilevel"/>
    <w:tmpl w:val="1F3C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E663D"/>
    <w:multiLevelType w:val="hybridMultilevel"/>
    <w:tmpl w:val="FC6EB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1D4613"/>
    <w:multiLevelType w:val="hybridMultilevel"/>
    <w:tmpl w:val="1FF2F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B627C5"/>
    <w:multiLevelType w:val="hybridMultilevel"/>
    <w:tmpl w:val="E0326CCE"/>
    <w:lvl w:ilvl="0" w:tplc="DB4EF6C6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C0337"/>
    <w:multiLevelType w:val="multilevel"/>
    <w:tmpl w:val="2A00A5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21">
    <w:nsid w:val="600B4F65"/>
    <w:multiLevelType w:val="hybridMultilevel"/>
    <w:tmpl w:val="771E540A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D56A8B"/>
    <w:multiLevelType w:val="hybridMultilevel"/>
    <w:tmpl w:val="1D06CBFA"/>
    <w:lvl w:ilvl="0" w:tplc="FB7696D6">
      <w:start w:val="1"/>
      <w:numFmt w:val="decimal"/>
      <w:lvlText w:val="%1."/>
      <w:lvlJc w:val="left"/>
      <w:pPr>
        <w:ind w:left="389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3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CF2667"/>
    <w:multiLevelType w:val="hybridMultilevel"/>
    <w:tmpl w:val="3698A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3619B9"/>
    <w:multiLevelType w:val="singleLevel"/>
    <w:tmpl w:val="E7D42F6E"/>
    <w:lvl w:ilvl="0">
      <w:start w:val="1"/>
      <w:numFmt w:val="decimal"/>
      <w:lvlText w:val="%1."/>
      <w:legacy w:legacy="1" w:legacySpace="0" w:legacyIndent="716"/>
      <w:lvlJc w:val="left"/>
      <w:rPr>
        <w:rFonts w:ascii="Times New Roman" w:hAnsi="Times New Roman" w:cs="Times New Roman" w:hint="default"/>
      </w:rPr>
    </w:lvl>
  </w:abstractNum>
  <w:abstractNum w:abstractNumId="26">
    <w:nsid w:val="762E1E57"/>
    <w:multiLevelType w:val="hybridMultilevel"/>
    <w:tmpl w:val="790E6D8A"/>
    <w:lvl w:ilvl="0" w:tplc="1568A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DA61E2"/>
    <w:multiLevelType w:val="hybridMultilevel"/>
    <w:tmpl w:val="34DC27DA"/>
    <w:lvl w:ilvl="0" w:tplc="0419000F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D171BE"/>
    <w:multiLevelType w:val="hybridMultilevel"/>
    <w:tmpl w:val="B08C9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C805B4"/>
    <w:multiLevelType w:val="hybridMultilevel"/>
    <w:tmpl w:val="F66C0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DE44A3"/>
    <w:multiLevelType w:val="singleLevel"/>
    <w:tmpl w:val="D024AED2"/>
    <w:lvl w:ilvl="0">
      <w:start w:val="2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30"/>
  </w:num>
  <w:num w:numId="3">
    <w:abstractNumId w:val="23"/>
  </w:num>
  <w:num w:numId="4">
    <w:abstractNumId w:val="28"/>
  </w:num>
  <w:num w:numId="5">
    <w:abstractNumId w:val="29"/>
  </w:num>
  <w:num w:numId="6">
    <w:abstractNumId w:val="16"/>
  </w:num>
  <w:num w:numId="7">
    <w:abstractNumId w:val="20"/>
  </w:num>
  <w:num w:numId="8">
    <w:abstractNumId w:val="3"/>
  </w:num>
  <w:num w:numId="9">
    <w:abstractNumId w:val="11"/>
  </w:num>
  <w:num w:numId="10">
    <w:abstractNumId w:val="31"/>
  </w:num>
  <w:num w:numId="11">
    <w:abstractNumId w:val="24"/>
  </w:num>
  <w:num w:numId="12">
    <w:abstractNumId w:val="8"/>
  </w:num>
  <w:num w:numId="13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4">
    <w:abstractNumId w:val="1"/>
  </w:num>
  <w:num w:numId="15">
    <w:abstractNumId w:val="17"/>
  </w:num>
  <w:num w:numId="16">
    <w:abstractNumId w:val="22"/>
  </w:num>
  <w:num w:numId="17">
    <w:abstractNumId w:val="9"/>
  </w:num>
  <w:num w:numId="18">
    <w:abstractNumId w:val="6"/>
  </w:num>
  <w:num w:numId="19">
    <w:abstractNumId w:val="25"/>
  </w:num>
  <w:num w:numId="20">
    <w:abstractNumId w:val="12"/>
  </w:num>
  <w:num w:numId="21">
    <w:abstractNumId w:val="13"/>
  </w:num>
  <w:num w:numId="22">
    <w:abstractNumId w:val="21"/>
  </w:num>
  <w:num w:numId="23">
    <w:abstractNumId w:val="15"/>
  </w:num>
  <w:num w:numId="24">
    <w:abstractNumId w:val="14"/>
  </w:num>
  <w:num w:numId="25">
    <w:abstractNumId w:val="27"/>
  </w:num>
  <w:num w:numId="26">
    <w:abstractNumId w:val="4"/>
  </w:num>
  <w:num w:numId="27">
    <w:abstractNumId w:val="7"/>
  </w:num>
  <w:num w:numId="28">
    <w:abstractNumId w:val="26"/>
  </w:num>
  <w:num w:numId="29">
    <w:abstractNumId w:val="5"/>
  </w:num>
  <w:num w:numId="30">
    <w:abstractNumId w:val="2"/>
  </w:num>
  <w:num w:numId="31">
    <w:abstractNumId w:val="10"/>
  </w:num>
  <w:num w:numId="32">
    <w:abstractNumId w:val="19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D8A"/>
    <w:rsid w:val="000018B1"/>
    <w:rsid w:val="00004C22"/>
    <w:rsid w:val="00005CE7"/>
    <w:rsid w:val="00007E6D"/>
    <w:rsid w:val="00012D71"/>
    <w:rsid w:val="00020521"/>
    <w:rsid w:val="00024976"/>
    <w:rsid w:val="000256C1"/>
    <w:rsid w:val="00027456"/>
    <w:rsid w:val="0002764A"/>
    <w:rsid w:val="00030051"/>
    <w:rsid w:val="000335CC"/>
    <w:rsid w:val="00035672"/>
    <w:rsid w:val="000403DB"/>
    <w:rsid w:val="000420FE"/>
    <w:rsid w:val="000442B1"/>
    <w:rsid w:val="00044813"/>
    <w:rsid w:val="000467E3"/>
    <w:rsid w:val="0004770E"/>
    <w:rsid w:val="00055097"/>
    <w:rsid w:val="0007472C"/>
    <w:rsid w:val="00076360"/>
    <w:rsid w:val="00084F06"/>
    <w:rsid w:val="000853F1"/>
    <w:rsid w:val="00086CE1"/>
    <w:rsid w:val="000929CE"/>
    <w:rsid w:val="00096F27"/>
    <w:rsid w:val="000A08B3"/>
    <w:rsid w:val="000A30C0"/>
    <w:rsid w:val="000A5554"/>
    <w:rsid w:val="000B2087"/>
    <w:rsid w:val="000B4302"/>
    <w:rsid w:val="000B596B"/>
    <w:rsid w:val="000C6DEF"/>
    <w:rsid w:val="000D2600"/>
    <w:rsid w:val="000D4249"/>
    <w:rsid w:val="000D7F8B"/>
    <w:rsid w:val="000E02AD"/>
    <w:rsid w:val="000E3516"/>
    <w:rsid w:val="000E3FC2"/>
    <w:rsid w:val="000E47D6"/>
    <w:rsid w:val="000E4C1A"/>
    <w:rsid w:val="000E6ADE"/>
    <w:rsid w:val="000F46C6"/>
    <w:rsid w:val="00104DCA"/>
    <w:rsid w:val="001061F6"/>
    <w:rsid w:val="0011426C"/>
    <w:rsid w:val="001145BE"/>
    <w:rsid w:val="00116425"/>
    <w:rsid w:val="00116998"/>
    <w:rsid w:val="001248EF"/>
    <w:rsid w:val="00125B30"/>
    <w:rsid w:val="00126706"/>
    <w:rsid w:val="00130068"/>
    <w:rsid w:val="00131C8B"/>
    <w:rsid w:val="00137E4D"/>
    <w:rsid w:val="00143494"/>
    <w:rsid w:val="001440BE"/>
    <w:rsid w:val="00144282"/>
    <w:rsid w:val="00147A24"/>
    <w:rsid w:val="001522B8"/>
    <w:rsid w:val="00154D8A"/>
    <w:rsid w:val="0015502D"/>
    <w:rsid w:val="0015542B"/>
    <w:rsid w:val="00163873"/>
    <w:rsid w:val="0016575E"/>
    <w:rsid w:val="00167BBA"/>
    <w:rsid w:val="00173431"/>
    <w:rsid w:val="00174923"/>
    <w:rsid w:val="00175F17"/>
    <w:rsid w:val="00182025"/>
    <w:rsid w:val="00191EB8"/>
    <w:rsid w:val="00195C6A"/>
    <w:rsid w:val="001963CE"/>
    <w:rsid w:val="001B2FE0"/>
    <w:rsid w:val="001B4428"/>
    <w:rsid w:val="001B7A50"/>
    <w:rsid w:val="001C039B"/>
    <w:rsid w:val="001D6ECE"/>
    <w:rsid w:val="001E0479"/>
    <w:rsid w:val="001E7F0A"/>
    <w:rsid w:val="001F01F3"/>
    <w:rsid w:val="001F0311"/>
    <w:rsid w:val="00205EF7"/>
    <w:rsid w:val="00211DAC"/>
    <w:rsid w:val="00212C78"/>
    <w:rsid w:val="0021749E"/>
    <w:rsid w:val="00217ABF"/>
    <w:rsid w:val="002253CD"/>
    <w:rsid w:val="00232A06"/>
    <w:rsid w:val="00234B21"/>
    <w:rsid w:val="00242B9E"/>
    <w:rsid w:val="0024719C"/>
    <w:rsid w:val="002472F7"/>
    <w:rsid w:val="00254676"/>
    <w:rsid w:val="00254B7F"/>
    <w:rsid w:val="00261D16"/>
    <w:rsid w:val="00262106"/>
    <w:rsid w:val="0026392B"/>
    <w:rsid w:val="0026396A"/>
    <w:rsid w:val="00265483"/>
    <w:rsid w:val="00265732"/>
    <w:rsid w:val="00272E17"/>
    <w:rsid w:val="002749FA"/>
    <w:rsid w:val="002827B5"/>
    <w:rsid w:val="002961C6"/>
    <w:rsid w:val="00297F26"/>
    <w:rsid w:val="002A3945"/>
    <w:rsid w:val="002B1131"/>
    <w:rsid w:val="002B1F67"/>
    <w:rsid w:val="002B2970"/>
    <w:rsid w:val="002B4569"/>
    <w:rsid w:val="002B7A46"/>
    <w:rsid w:val="002C25C4"/>
    <w:rsid w:val="002C503F"/>
    <w:rsid w:val="002C7ADA"/>
    <w:rsid w:val="002D1B15"/>
    <w:rsid w:val="002D6910"/>
    <w:rsid w:val="002E0DD7"/>
    <w:rsid w:val="002E7AD5"/>
    <w:rsid w:val="002F3431"/>
    <w:rsid w:val="00300C22"/>
    <w:rsid w:val="0030104F"/>
    <w:rsid w:val="0030491A"/>
    <w:rsid w:val="00312E54"/>
    <w:rsid w:val="003172A1"/>
    <w:rsid w:val="00326D9F"/>
    <w:rsid w:val="003308E5"/>
    <w:rsid w:val="003324B3"/>
    <w:rsid w:val="003334A8"/>
    <w:rsid w:val="0033525C"/>
    <w:rsid w:val="00337712"/>
    <w:rsid w:val="003400A5"/>
    <w:rsid w:val="00341296"/>
    <w:rsid w:val="00345114"/>
    <w:rsid w:val="00353496"/>
    <w:rsid w:val="00354022"/>
    <w:rsid w:val="0035535B"/>
    <w:rsid w:val="00357A9A"/>
    <w:rsid w:val="00357B79"/>
    <w:rsid w:val="00361F21"/>
    <w:rsid w:val="003633A9"/>
    <w:rsid w:val="003641F7"/>
    <w:rsid w:val="00366901"/>
    <w:rsid w:val="00375DB5"/>
    <w:rsid w:val="003761C3"/>
    <w:rsid w:val="00376E62"/>
    <w:rsid w:val="00390AF0"/>
    <w:rsid w:val="00391369"/>
    <w:rsid w:val="003A3206"/>
    <w:rsid w:val="003A364E"/>
    <w:rsid w:val="003A6BD2"/>
    <w:rsid w:val="003A7FCB"/>
    <w:rsid w:val="003B2889"/>
    <w:rsid w:val="003B2DC7"/>
    <w:rsid w:val="003B545E"/>
    <w:rsid w:val="003B6A35"/>
    <w:rsid w:val="003C47D5"/>
    <w:rsid w:val="003D23D0"/>
    <w:rsid w:val="003D496B"/>
    <w:rsid w:val="003D773B"/>
    <w:rsid w:val="003D7E0F"/>
    <w:rsid w:val="003E0710"/>
    <w:rsid w:val="003E2AAB"/>
    <w:rsid w:val="003F0AFE"/>
    <w:rsid w:val="003F15AB"/>
    <w:rsid w:val="003F1812"/>
    <w:rsid w:val="00403E81"/>
    <w:rsid w:val="004041BF"/>
    <w:rsid w:val="004053FD"/>
    <w:rsid w:val="00411806"/>
    <w:rsid w:val="00420F49"/>
    <w:rsid w:val="00421094"/>
    <w:rsid w:val="00424CE8"/>
    <w:rsid w:val="00430926"/>
    <w:rsid w:val="0043214C"/>
    <w:rsid w:val="0045283C"/>
    <w:rsid w:val="00452C44"/>
    <w:rsid w:val="00453B77"/>
    <w:rsid w:val="00473252"/>
    <w:rsid w:val="00476E4F"/>
    <w:rsid w:val="00480706"/>
    <w:rsid w:val="004818A1"/>
    <w:rsid w:val="00483588"/>
    <w:rsid w:val="00484060"/>
    <w:rsid w:val="004907C6"/>
    <w:rsid w:val="0049794D"/>
    <w:rsid w:val="004A23D9"/>
    <w:rsid w:val="004A7F20"/>
    <w:rsid w:val="004B02AC"/>
    <w:rsid w:val="004B0CD6"/>
    <w:rsid w:val="004B2D6B"/>
    <w:rsid w:val="004B4F16"/>
    <w:rsid w:val="004B54D2"/>
    <w:rsid w:val="004B5592"/>
    <w:rsid w:val="004C490A"/>
    <w:rsid w:val="004D0E3C"/>
    <w:rsid w:val="004D23F0"/>
    <w:rsid w:val="004D6F9F"/>
    <w:rsid w:val="004D7617"/>
    <w:rsid w:val="004F03B0"/>
    <w:rsid w:val="00501B70"/>
    <w:rsid w:val="005022D1"/>
    <w:rsid w:val="005045C3"/>
    <w:rsid w:val="00506218"/>
    <w:rsid w:val="0050773F"/>
    <w:rsid w:val="00512AAC"/>
    <w:rsid w:val="0051407D"/>
    <w:rsid w:val="0051556A"/>
    <w:rsid w:val="0051649C"/>
    <w:rsid w:val="005218DE"/>
    <w:rsid w:val="00521C0C"/>
    <w:rsid w:val="00521D8D"/>
    <w:rsid w:val="00523744"/>
    <w:rsid w:val="00530EFA"/>
    <w:rsid w:val="005322B3"/>
    <w:rsid w:val="00542589"/>
    <w:rsid w:val="00543E62"/>
    <w:rsid w:val="005465B2"/>
    <w:rsid w:val="00552B47"/>
    <w:rsid w:val="00561A7B"/>
    <w:rsid w:val="00563A4C"/>
    <w:rsid w:val="00564561"/>
    <w:rsid w:val="00571AE3"/>
    <w:rsid w:val="0057209F"/>
    <w:rsid w:val="00572883"/>
    <w:rsid w:val="00577865"/>
    <w:rsid w:val="0058140D"/>
    <w:rsid w:val="0058680B"/>
    <w:rsid w:val="005920E9"/>
    <w:rsid w:val="0059499D"/>
    <w:rsid w:val="00596207"/>
    <w:rsid w:val="0059789A"/>
    <w:rsid w:val="005A2D39"/>
    <w:rsid w:val="005A39E0"/>
    <w:rsid w:val="005A417C"/>
    <w:rsid w:val="005B15D0"/>
    <w:rsid w:val="005B6EB3"/>
    <w:rsid w:val="005B760B"/>
    <w:rsid w:val="005C0250"/>
    <w:rsid w:val="005C0DA4"/>
    <w:rsid w:val="005C0FA7"/>
    <w:rsid w:val="005C2D48"/>
    <w:rsid w:val="005C7FF1"/>
    <w:rsid w:val="005E3295"/>
    <w:rsid w:val="005E4B56"/>
    <w:rsid w:val="00602EEA"/>
    <w:rsid w:val="006047D0"/>
    <w:rsid w:val="00611B3E"/>
    <w:rsid w:val="00615B8F"/>
    <w:rsid w:val="00616B11"/>
    <w:rsid w:val="00623746"/>
    <w:rsid w:val="006279D9"/>
    <w:rsid w:val="006311DD"/>
    <w:rsid w:val="0063161E"/>
    <w:rsid w:val="0064100A"/>
    <w:rsid w:val="00650A1A"/>
    <w:rsid w:val="00650E13"/>
    <w:rsid w:val="0065385C"/>
    <w:rsid w:val="0066194E"/>
    <w:rsid w:val="006643FB"/>
    <w:rsid w:val="00666B28"/>
    <w:rsid w:val="00666F59"/>
    <w:rsid w:val="006677E0"/>
    <w:rsid w:val="00674F48"/>
    <w:rsid w:val="0068337B"/>
    <w:rsid w:val="00684AFF"/>
    <w:rsid w:val="006853D8"/>
    <w:rsid w:val="00685529"/>
    <w:rsid w:val="00695FFF"/>
    <w:rsid w:val="006A0B68"/>
    <w:rsid w:val="006A17AD"/>
    <w:rsid w:val="006C0B83"/>
    <w:rsid w:val="006C1FF0"/>
    <w:rsid w:val="006D0EFC"/>
    <w:rsid w:val="006D1044"/>
    <w:rsid w:val="006D21F0"/>
    <w:rsid w:val="006D26C5"/>
    <w:rsid w:val="006D2CC1"/>
    <w:rsid w:val="006D5EDF"/>
    <w:rsid w:val="006D6B48"/>
    <w:rsid w:val="006E50EB"/>
    <w:rsid w:val="006E6EB8"/>
    <w:rsid w:val="006F47A6"/>
    <w:rsid w:val="0070095B"/>
    <w:rsid w:val="00703F19"/>
    <w:rsid w:val="00706B6E"/>
    <w:rsid w:val="00710C87"/>
    <w:rsid w:val="00720E3A"/>
    <w:rsid w:val="00724963"/>
    <w:rsid w:val="00736365"/>
    <w:rsid w:val="00743AFC"/>
    <w:rsid w:val="0074419F"/>
    <w:rsid w:val="0076051C"/>
    <w:rsid w:val="00760847"/>
    <w:rsid w:val="00760E53"/>
    <w:rsid w:val="00770FC2"/>
    <w:rsid w:val="00771ABB"/>
    <w:rsid w:val="00772EB7"/>
    <w:rsid w:val="0077405F"/>
    <w:rsid w:val="00776782"/>
    <w:rsid w:val="00780261"/>
    <w:rsid w:val="00780612"/>
    <w:rsid w:val="0078147D"/>
    <w:rsid w:val="0078174F"/>
    <w:rsid w:val="00781DCA"/>
    <w:rsid w:val="00790C05"/>
    <w:rsid w:val="00794E5F"/>
    <w:rsid w:val="00795121"/>
    <w:rsid w:val="007964D5"/>
    <w:rsid w:val="007967D9"/>
    <w:rsid w:val="00797A03"/>
    <w:rsid w:val="007A2FB5"/>
    <w:rsid w:val="007A3021"/>
    <w:rsid w:val="007A437A"/>
    <w:rsid w:val="007A5352"/>
    <w:rsid w:val="007A64A1"/>
    <w:rsid w:val="007A7E5E"/>
    <w:rsid w:val="007B15E7"/>
    <w:rsid w:val="007B2121"/>
    <w:rsid w:val="007B5168"/>
    <w:rsid w:val="007B6E61"/>
    <w:rsid w:val="007B7A6C"/>
    <w:rsid w:val="007C4688"/>
    <w:rsid w:val="007C4751"/>
    <w:rsid w:val="007C5FA8"/>
    <w:rsid w:val="007D1935"/>
    <w:rsid w:val="007D37CA"/>
    <w:rsid w:val="007D69D0"/>
    <w:rsid w:val="007E138A"/>
    <w:rsid w:val="007E4C1C"/>
    <w:rsid w:val="007F34DC"/>
    <w:rsid w:val="007F398A"/>
    <w:rsid w:val="008024DF"/>
    <w:rsid w:val="008062CC"/>
    <w:rsid w:val="008064D9"/>
    <w:rsid w:val="00821ABA"/>
    <w:rsid w:val="008221CE"/>
    <w:rsid w:val="008226F3"/>
    <w:rsid w:val="008266FD"/>
    <w:rsid w:val="0082718F"/>
    <w:rsid w:val="0083262D"/>
    <w:rsid w:val="00833E04"/>
    <w:rsid w:val="0083587A"/>
    <w:rsid w:val="008362A0"/>
    <w:rsid w:val="00840779"/>
    <w:rsid w:val="00843BB6"/>
    <w:rsid w:val="00844F5C"/>
    <w:rsid w:val="00845D71"/>
    <w:rsid w:val="0084669C"/>
    <w:rsid w:val="008509BC"/>
    <w:rsid w:val="00853E15"/>
    <w:rsid w:val="0085507C"/>
    <w:rsid w:val="00873644"/>
    <w:rsid w:val="00873B71"/>
    <w:rsid w:val="008774A2"/>
    <w:rsid w:val="008805B5"/>
    <w:rsid w:val="00885CD5"/>
    <w:rsid w:val="00887490"/>
    <w:rsid w:val="00887A47"/>
    <w:rsid w:val="00890412"/>
    <w:rsid w:val="00891F05"/>
    <w:rsid w:val="00892B25"/>
    <w:rsid w:val="00892E1D"/>
    <w:rsid w:val="00897F5A"/>
    <w:rsid w:val="008A1A66"/>
    <w:rsid w:val="008A1A70"/>
    <w:rsid w:val="008A3BCC"/>
    <w:rsid w:val="008A599E"/>
    <w:rsid w:val="008A6F44"/>
    <w:rsid w:val="008B19E8"/>
    <w:rsid w:val="008B3841"/>
    <w:rsid w:val="008B384B"/>
    <w:rsid w:val="008B6107"/>
    <w:rsid w:val="008B67EE"/>
    <w:rsid w:val="008C3C16"/>
    <w:rsid w:val="008C7EFD"/>
    <w:rsid w:val="008D06A3"/>
    <w:rsid w:val="008D5AB9"/>
    <w:rsid w:val="008E13FD"/>
    <w:rsid w:val="008E54B7"/>
    <w:rsid w:val="008F3FF6"/>
    <w:rsid w:val="008F6C0B"/>
    <w:rsid w:val="00902365"/>
    <w:rsid w:val="009109FA"/>
    <w:rsid w:val="00915598"/>
    <w:rsid w:val="009272C5"/>
    <w:rsid w:val="0093011E"/>
    <w:rsid w:val="00930D6D"/>
    <w:rsid w:val="00932962"/>
    <w:rsid w:val="0093308E"/>
    <w:rsid w:val="00942879"/>
    <w:rsid w:val="0094619B"/>
    <w:rsid w:val="0094769A"/>
    <w:rsid w:val="00955B7D"/>
    <w:rsid w:val="00961D64"/>
    <w:rsid w:val="00963B44"/>
    <w:rsid w:val="00964A7B"/>
    <w:rsid w:val="00966CE0"/>
    <w:rsid w:val="00971049"/>
    <w:rsid w:val="00972A09"/>
    <w:rsid w:val="009730ED"/>
    <w:rsid w:val="00976E7E"/>
    <w:rsid w:val="00987690"/>
    <w:rsid w:val="009950DF"/>
    <w:rsid w:val="0099722C"/>
    <w:rsid w:val="009A1B07"/>
    <w:rsid w:val="009B0FA3"/>
    <w:rsid w:val="009B6CB7"/>
    <w:rsid w:val="009C5DB9"/>
    <w:rsid w:val="009C72B5"/>
    <w:rsid w:val="009D4674"/>
    <w:rsid w:val="009D4EA0"/>
    <w:rsid w:val="009E054C"/>
    <w:rsid w:val="009F2C86"/>
    <w:rsid w:val="009F46CD"/>
    <w:rsid w:val="009F4B49"/>
    <w:rsid w:val="009F50B0"/>
    <w:rsid w:val="009F7FC1"/>
    <w:rsid w:val="00A02E4B"/>
    <w:rsid w:val="00A06D7E"/>
    <w:rsid w:val="00A0741E"/>
    <w:rsid w:val="00A10B8A"/>
    <w:rsid w:val="00A16839"/>
    <w:rsid w:val="00A22BBD"/>
    <w:rsid w:val="00A22C34"/>
    <w:rsid w:val="00A23056"/>
    <w:rsid w:val="00A31B8A"/>
    <w:rsid w:val="00A438D1"/>
    <w:rsid w:val="00A45B35"/>
    <w:rsid w:val="00A45C0E"/>
    <w:rsid w:val="00A4691F"/>
    <w:rsid w:val="00A54356"/>
    <w:rsid w:val="00A60DFB"/>
    <w:rsid w:val="00A62E38"/>
    <w:rsid w:val="00A7126A"/>
    <w:rsid w:val="00A83299"/>
    <w:rsid w:val="00A87BEF"/>
    <w:rsid w:val="00AB0CBC"/>
    <w:rsid w:val="00AB3942"/>
    <w:rsid w:val="00AC0618"/>
    <w:rsid w:val="00AC1E83"/>
    <w:rsid w:val="00AC2BEB"/>
    <w:rsid w:val="00AC333F"/>
    <w:rsid w:val="00AC6041"/>
    <w:rsid w:val="00AC61F9"/>
    <w:rsid w:val="00AD0303"/>
    <w:rsid w:val="00AD1F56"/>
    <w:rsid w:val="00AD3F66"/>
    <w:rsid w:val="00AD6417"/>
    <w:rsid w:val="00AE0304"/>
    <w:rsid w:val="00AE5D12"/>
    <w:rsid w:val="00AE79C2"/>
    <w:rsid w:val="00AF4744"/>
    <w:rsid w:val="00B002DE"/>
    <w:rsid w:val="00B02BA7"/>
    <w:rsid w:val="00B04D41"/>
    <w:rsid w:val="00B0586B"/>
    <w:rsid w:val="00B10DC2"/>
    <w:rsid w:val="00B111EF"/>
    <w:rsid w:val="00B165ED"/>
    <w:rsid w:val="00B16D19"/>
    <w:rsid w:val="00B2464E"/>
    <w:rsid w:val="00B2542A"/>
    <w:rsid w:val="00B27D56"/>
    <w:rsid w:val="00B30525"/>
    <w:rsid w:val="00B32D31"/>
    <w:rsid w:val="00B37EA2"/>
    <w:rsid w:val="00B419D0"/>
    <w:rsid w:val="00B46EC2"/>
    <w:rsid w:val="00B50E1E"/>
    <w:rsid w:val="00B61855"/>
    <w:rsid w:val="00B63AB9"/>
    <w:rsid w:val="00B63AFD"/>
    <w:rsid w:val="00B657C4"/>
    <w:rsid w:val="00B711CF"/>
    <w:rsid w:val="00B75A12"/>
    <w:rsid w:val="00B76FA7"/>
    <w:rsid w:val="00B77E23"/>
    <w:rsid w:val="00B8431E"/>
    <w:rsid w:val="00B85BED"/>
    <w:rsid w:val="00B87E7C"/>
    <w:rsid w:val="00B912A3"/>
    <w:rsid w:val="00B93A07"/>
    <w:rsid w:val="00B93A5B"/>
    <w:rsid w:val="00B965D0"/>
    <w:rsid w:val="00B97B1C"/>
    <w:rsid w:val="00BA5F9F"/>
    <w:rsid w:val="00BA7064"/>
    <w:rsid w:val="00BB0A37"/>
    <w:rsid w:val="00BB2BCA"/>
    <w:rsid w:val="00BB66F1"/>
    <w:rsid w:val="00BB7344"/>
    <w:rsid w:val="00BC1D8D"/>
    <w:rsid w:val="00BC360E"/>
    <w:rsid w:val="00BC57D1"/>
    <w:rsid w:val="00BC6E6B"/>
    <w:rsid w:val="00BD492B"/>
    <w:rsid w:val="00BD5EAE"/>
    <w:rsid w:val="00BD7F28"/>
    <w:rsid w:val="00BE0B98"/>
    <w:rsid w:val="00BE1756"/>
    <w:rsid w:val="00BF0CFB"/>
    <w:rsid w:val="00C01776"/>
    <w:rsid w:val="00C10DF7"/>
    <w:rsid w:val="00C11139"/>
    <w:rsid w:val="00C1373D"/>
    <w:rsid w:val="00C201B3"/>
    <w:rsid w:val="00C217EB"/>
    <w:rsid w:val="00C21C21"/>
    <w:rsid w:val="00C27306"/>
    <w:rsid w:val="00C37ADC"/>
    <w:rsid w:val="00C37D6A"/>
    <w:rsid w:val="00C40333"/>
    <w:rsid w:val="00C46DEF"/>
    <w:rsid w:val="00C5073F"/>
    <w:rsid w:val="00C52DCB"/>
    <w:rsid w:val="00C54C79"/>
    <w:rsid w:val="00C54FA3"/>
    <w:rsid w:val="00C57852"/>
    <w:rsid w:val="00C62EF0"/>
    <w:rsid w:val="00C67E6A"/>
    <w:rsid w:val="00C72185"/>
    <w:rsid w:val="00C74974"/>
    <w:rsid w:val="00C75E8B"/>
    <w:rsid w:val="00C8522C"/>
    <w:rsid w:val="00C8549A"/>
    <w:rsid w:val="00C940A1"/>
    <w:rsid w:val="00C9527C"/>
    <w:rsid w:val="00CA5CFB"/>
    <w:rsid w:val="00CB55B5"/>
    <w:rsid w:val="00CC11D2"/>
    <w:rsid w:val="00CC2754"/>
    <w:rsid w:val="00CC4616"/>
    <w:rsid w:val="00CC7F7E"/>
    <w:rsid w:val="00CD1BE3"/>
    <w:rsid w:val="00CD5777"/>
    <w:rsid w:val="00CD6E17"/>
    <w:rsid w:val="00CE66BC"/>
    <w:rsid w:val="00CF4ACC"/>
    <w:rsid w:val="00D00326"/>
    <w:rsid w:val="00D006CA"/>
    <w:rsid w:val="00D00C03"/>
    <w:rsid w:val="00D00D4C"/>
    <w:rsid w:val="00D01703"/>
    <w:rsid w:val="00D01906"/>
    <w:rsid w:val="00D01EAC"/>
    <w:rsid w:val="00D038AB"/>
    <w:rsid w:val="00D04954"/>
    <w:rsid w:val="00D10510"/>
    <w:rsid w:val="00D112FE"/>
    <w:rsid w:val="00D12CD1"/>
    <w:rsid w:val="00D13D06"/>
    <w:rsid w:val="00D16353"/>
    <w:rsid w:val="00D22C6D"/>
    <w:rsid w:val="00D26D0E"/>
    <w:rsid w:val="00D31484"/>
    <w:rsid w:val="00D4291B"/>
    <w:rsid w:val="00D433F1"/>
    <w:rsid w:val="00D43A71"/>
    <w:rsid w:val="00D461A3"/>
    <w:rsid w:val="00D46708"/>
    <w:rsid w:val="00D504F8"/>
    <w:rsid w:val="00D51AD3"/>
    <w:rsid w:val="00D54E94"/>
    <w:rsid w:val="00D56543"/>
    <w:rsid w:val="00D63EA3"/>
    <w:rsid w:val="00D73603"/>
    <w:rsid w:val="00D83842"/>
    <w:rsid w:val="00D9183F"/>
    <w:rsid w:val="00D92230"/>
    <w:rsid w:val="00D9526B"/>
    <w:rsid w:val="00DA5D0D"/>
    <w:rsid w:val="00DA5E75"/>
    <w:rsid w:val="00DB0271"/>
    <w:rsid w:val="00DB264F"/>
    <w:rsid w:val="00DB58CB"/>
    <w:rsid w:val="00DC03A7"/>
    <w:rsid w:val="00DC0B0B"/>
    <w:rsid w:val="00DC0E09"/>
    <w:rsid w:val="00DC6146"/>
    <w:rsid w:val="00DE3F8A"/>
    <w:rsid w:val="00DE556A"/>
    <w:rsid w:val="00DE786A"/>
    <w:rsid w:val="00DF1BDE"/>
    <w:rsid w:val="00DF6780"/>
    <w:rsid w:val="00E02F47"/>
    <w:rsid w:val="00E16034"/>
    <w:rsid w:val="00E2565F"/>
    <w:rsid w:val="00E267D4"/>
    <w:rsid w:val="00E402BA"/>
    <w:rsid w:val="00E410E3"/>
    <w:rsid w:val="00E41A02"/>
    <w:rsid w:val="00E47820"/>
    <w:rsid w:val="00E51D46"/>
    <w:rsid w:val="00E60E1D"/>
    <w:rsid w:val="00E610D3"/>
    <w:rsid w:val="00E61CF1"/>
    <w:rsid w:val="00E61FD0"/>
    <w:rsid w:val="00E70826"/>
    <w:rsid w:val="00E83DB8"/>
    <w:rsid w:val="00E846F2"/>
    <w:rsid w:val="00E91E04"/>
    <w:rsid w:val="00EA5417"/>
    <w:rsid w:val="00EA75A2"/>
    <w:rsid w:val="00EB313A"/>
    <w:rsid w:val="00EB4CFE"/>
    <w:rsid w:val="00EB725B"/>
    <w:rsid w:val="00EC0A29"/>
    <w:rsid w:val="00EC4E1B"/>
    <w:rsid w:val="00ED3457"/>
    <w:rsid w:val="00ED66C2"/>
    <w:rsid w:val="00ED7084"/>
    <w:rsid w:val="00EE111F"/>
    <w:rsid w:val="00EE244F"/>
    <w:rsid w:val="00EE5969"/>
    <w:rsid w:val="00EE7D46"/>
    <w:rsid w:val="00F01903"/>
    <w:rsid w:val="00F03DBB"/>
    <w:rsid w:val="00F0730E"/>
    <w:rsid w:val="00F076B7"/>
    <w:rsid w:val="00F17F6C"/>
    <w:rsid w:val="00F20B04"/>
    <w:rsid w:val="00F24C25"/>
    <w:rsid w:val="00F30D90"/>
    <w:rsid w:val="00F31962"/>
    <w:rsid w:val="00F33C62"/>
    <w:rsid w:val="00F33D07"/>
    <w:rsid w:val="00F40C09"/>
    <w:rsid w:val="00F41FB8"/>
    <w:rsid w:val="00F430CD"/>
    <w:rsid w:val="00F5010D"/>
    <w:rsid w:val="00F516EE"/>
    <w:rsid w:val="00F61192"/>
    <w:rsid w:val="00F74CD9"/>
    <w:rsid w:val="00F839D1"/>
    <w:rsid w:val="00FA0090"/>
    <w:rsid w:val="00FA0E49"/>
    <w:rsid w:val="00FA1619"/>
    <w:rsid w:val="00FA1F7C"/>
    <w:rsid w:val="00FA7596"/>
    <w:rsid w:val="00FB4D76"/>
    <w:rsid w:val="00FB66BF"/>
    <w:rsid w:val="00FB73AB"/>
    <w:rsid w:val="00FC1DC1"/>
    <w:rsid w:val="00FC4D74"/>
    <w:rsid w:val="00FE354F"/>
    <w:rsid w:val="00FE5D70"/>
    <w:rsid w:val="00FF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8A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F67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4D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5">
    <w:name w:val="page number"/>
    <w:basedOn w:val="a0"/>
    <w:rsid w:val="00154D8A"/>
  </w:style>
  <w:style w:type="paragraph" w:styleId="a6">
    <w:name w:val="header"/>
    <w:basedOn w:val="a"/>
    <w:link w:val="a7"/>
    <w:rsid w:val="00154D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a8">
    <w:name w:val="Body Text"/>
    <w:basedOn w:val="a"/>
    <w:link w:val="a9"/>
    <w:rsid w:val="00154D8A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154D8A"/>
    <w:rPr>
      <w:rFonts w:ascii="Times New Roman" w:eastAsia="Times New Roman" w:hAnsi="Times New Roman" w:cs="Times New Roman"/>
      <w:bCs/>
      <w:iCs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154D8A"/>
    <w:pPr>
      <w:widowControl w:val="0"/>
      <w:autoSpaceDE w:val="0"/>
      <w:autoSpaceDN w:val="0"/>
      <w:adjustRightInd w:val="0"/>
      <w:spacing w:line="255" w:lineRule="exact"/>
      <w:ind w:firstLine="521"/>
      <w:jc w:val="both"/>
    </w:pPr>
    <w:rPr>
      <w:rFonts w:eastAsiaTheme="minorEastAsia"/>
      <w:bCs w:val="0"/>
      <w:iCs w:val="0"/>
    </w:rPr>
  </w:style>
  <w:style w:type="paragraph" w:customStyle="1" w:styleId="Style19">
    <w:name w:val="Style19"/>
    <w:basedOn w:val="a"/>
    <w:uiPriority w:val="99"/>
    <w:rsid w:val="00154D8A"/>
    <w:pPr>
      <w:widowControl w:val="0"/>
      <w:autoSpaceDE w:val="0"/>
      <w:autoSpaceDN w:val="0"/>
      <w:adjustRightInd w:val="0"/>
      <w:jc w:val="center"/>
    </w:pPr>
    <w:rPr>
      <w:rFonts w:eastAsiaTheme="minorEastAsia"/>
      <w:bCs w:val="0"/>
      <w:iCs w:val="0"/>
    </w:rPr>
  </w:style>
  <w:style w:type="character" w:customStyle="1" w:styleId="FontStyle63">
    <w:name w:val="Font Style63"/>
    <w:basedOn w:val="a0"/>
    <w:uiPriority w:val="99"/>
    <w:rsid w:val="00154D8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4">
    <w:name w:val="Font Style64"/>
    <w:basedOn w:val="a0"/>
    <w:uiPriority w:val="99"/>
    <w:rsid w:val="00154D8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2B1F67"/>
    <w:rPr>
      <w:rFonts w:ascii="Cambria" w:eastAsia="Times New Roman" w:hAnsi="Cambria" w:cs="Times New Roman"/>
      <w:b/>
      <w:bCs/>
      <w:i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unhideWhenUsed/>
    <w:rsid w:val="007A535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A5352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c">
    <w:name w:val="Hyperlink"/>
    <w:basedOn w:val="a0"/>
    <w:rsid w:val="007A5352"/>
    <w:rPr>
      <w:color w:val="0000FF"/>
      <w:u w:val="single"/>
    </w:rPr>
  </w:style>
  <w:style w:type="character" w:customStyle="1" w:styleId="FontStyle30">
    <w:name w:val="Font Style30"/>
    <w:basedOn w:val="a0"/>
    <w:rsid w:val="007A535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A5352"/>
    <w:pPr>
      <w:widowControl w:val="0"/>
      <w:autoSpaceDE w:val="0"/>
      <w:autoSpaceDN w:val="0"/>
      <w:adjustRightInd w:val="0"/>
      <w:spacing w:line="276" w:lineRule="exact"/>
      <w:ind w:firstLine="576"/>
      <w:jc w:val="both"/>
    </w:pPr>
    <w:rPr>
      <w:bCs w:val="0"/>
      <w:iCs w:val="0"/>
    </w:rPr>
  </w:style>
  <w:style w:type="character" w:customStyle="1" w:styleId="apple-style-span">
    <w:name w:val="apple-style-span"/>
    <w:basedOn w:val="a0"/>
    <w:rsid w:val="007A5352"/>
  </w:style>
  <w:style w:type="character" w:customStyle="1" w:styleId="apple-converted-space">
    <w:name w:val="apple-converted-space"/>
    <w:basedOn w:val="a0"/>
    <w:rsid w:val="007A5352"/>
  </w:style>
  <w:style w:type="paragraph" w:customStyle="1" w:styleId="ConsPlusNormal">
    <w:name w:val="ConsPlusNormal"/>
    <w:rsid w:val="008C3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73252"/>
    <w:pPr>
      <w:ind w:left="720"/>
      <w:contextualSpacing/>
    </w:pPr>
    <w:rPr>
      <w:bCs w:val="0"/>
      <w:iCs w:val="0"/>
    </w:rPr>
  </w:style>
  <w:style w:type="paragraph" w:customStyle="1" w:styleId="ae">
    <w:name w:val="список с точками"/>
    <w:basedOn w:val="a"/>
    <w:rsid w:val="00473252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bCs w:val="0"/>
      <w:iCs w:val="0"/>
    </w:rPr>
  </w:style>
  <w:style w:type="table" w:styleId="af">
    <w:name w:val="Table Grid"/>
    <w:basedOn w:val="a1"/>
    <w:rsid w:val="00835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76084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60847"/>
    <w:rPr>
      <w:rFonts w:ascii="Tahoma" w:eastAsia="Times New Roman" w:hAnsi="Tahoma" w:cs="Tahoma"/>
      <w:bCs/>
      <w:iCs/>
      <w:sz w:val="16"/>
      <w:szCs w:val="16"/>
      <w:lang w:eastAsia="ru-RU"/>
    </w:rPr>
  </w:style>
  <w:style w:type="character" w:customStyle="1" w:styleId="FontStyle41">
    <w:name w:val="Font Style41"/>
    <w:basedOn w:val="a0"/>
    <w:uiPriority w:val="99"/>
    <w:rsid w:val="00F33D07"/>
    <w:rPr>
      <w:rFonts w:ascii="Times New Roman" w:hAnsi="Times New Roman" w:cs="Times New Roman"/>
      <w:color w:val="000000"/>
      <w:sz w:val="26"/>
      <w:szCs w:val="26"/>
    </w:rPr>
  </w:style>
  <w:style w:type="paragraph" w:customStyle="1" w:styleId="21">
    <w:name w:val="Основной текст с отступом 21"/>
    <w:basedOn w:val="a"/>
    <w:rsid w:val="007B6E61"/>
    <w:pPr>
      <w:widowControl w:val="0"/>
      <w:suppressAutoHyphens/>
      <w:autoSpaceDE w:val="0"/>
      <w:spacing w:after="120" w:line="480" w:lineRule="auto"/>
      <w:ind w:left="283" w:firstLine="440"/>
    </w:pPr>
    <w:rPr>
      <w:bCs w:val="0"/>
      <w:iCs w:val="0"/>
      <w:sz w:val="20"/>
      <w:szCs w:val="20"/>
      <w:lang w:eastAsia="ar-SA"/>
    </w:rPr>
  </w:style>
  <w:style w:type="paragraph" w:styleId="af2">
    <w:name w:val="Normal (Web)"/>
    <w:basedOn w:val="a"/>
    <w:uiPriority w:val="99"/>
    <w:rsid w:val="005B15D0"/>
    <w:pPr>
      <w:tabs>
        <w:tab w:val="num" w:pos="643"/>
      </w:tabs>
      <w:spacing w:before="100" w:beforeAutospacing="1" w:after="100" w:afterAutospacing="1"/>
    </w:pPr>
    <w:rPr>
      <w:bCs w:val="0"/>
      <w:iCs w:val="0"/>
    </w:rPr>
  </w:style>
  <w:style w:type="paragraph" w:styleId="af3">
    <w:name w:val="No Spacing"/>
    <w:uiPriority w:val="1"/>
    <w:qFormat/>
    <w:rsid w:val="00007E6D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CharChar">
    <w:name w:val="Char Char"/>
    <w:basedOn w:val="a"/>
    <w:rsid w:val="003A6BD2"/>
    <w:pPr>
      <w:spacing w:after="160" w:line="240" w:lineRule="exact"/>
    </w:pPr>
    <w:rPr>
      <w:rFonts w:ascii="Verdana" w:hAnsi="Verdana"/>
      <w:bCs w:val="0"/>
      <w:iCs w:val="0"/>
      <w:sz w:val="20"/>
      <w:szCs w:val="20"/>
      <w:lang w:val="en-US" w:eastAsia="en-US"/>
    </w:rPr>
  </w:style>
  <w:style w:type="paragraph" w:customStyle="1" w:styleId="Style30">
    <w:name w:val="Style30"/>
    <w:basedOn w:val="a"/>
    <w:uiPriority w:val="99"/>
    <w:rsid w:val="00337712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rFonts w:eastAsiaTheme="minorEastAsia"/>
      <w:bCs w:val="0"/>
      <w:iCs w:val="0"/>
    </w:rPr>
  </w:style>
  <w:style w:type="character" w:customStyle="1" w:styleId="FontStyle262">
    <w:name w:val="Font Style262"/>
    <w:basedOn w:val="a0"/>
    <w:uiPriority w:val="99"/>
    <w:rsid w:val="00337712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23">
    <w:name w:val="Style23"/>
    <w:basedOn w:val="a"/>
    <w:uiPriority w:val="99"/>
    <w:rsid w:val="00337712"/>
    <w:pPr>
      <w:widowControl w:val="0"/>
      <w:autoSpaceDE w:val="0"/>
      <w:autoSpaceDN w:val="0"/>
      <w:adjustRightInd w:val="0"/>
      <w:spacing w:line="432" w:lineRule="exact"/>
    </w:pPr>
    <w:rPr>
      <w:rFonts w:eastAsiaTheme="minorEastAsia"/>
      <w:bCs w:val="0"/>
      <w:iCs w:val="0"/>
    </w:rPr>
  </w:style>
  <w:style w:type="character" w:customStyle="1" w:styleId="FontStyle250">
    <w:name w:val="Font Style250"/>
    <w:basedOn w:val="a0"/>
    <w:uiPriority w:val="99"/>
    <w:rsid w:val="00337712"/>
    <w:rPr>
      <w:rFonts w:ascii="Verdana" w:hAnsi="Verdana" w:cs="Verdana"/>
      <w:b/>
      <w:bCs/>
      <w:i/>
      <w:iCs/>
      <w:color w:val="000000"/>
      <w:sz w:val="34"/>
      <w:szCs w:val="34"/>
    </w:rPr>
  </w:style>
  <w:style w:type="paragraph" w:customStyle="1" w:styleId="Style24">
    <w:name w:val="Style24"/>
    <w:basedOn w:val="a"/>
    <w:uiPriority w:val="99"/>
    <w:rsid w:val="00DE556A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258">
    <w:name w:val="Font Style258"/>
    <w:basedOn w:val="a0"/>
    <w:uiPriority w:val="99"/>
    <w:rsid w:val="008A1A66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302">
    <w:name w:val="Font Style302"/>
    <w:basedOn w:val="a0"/>
    <w:uiPriority w:val="99"/>
    <w:rsid w:val="008A1A66"/>
    <w:rPr>
      <w:rFonts w:ascii="Times New Roman" w:hAnsi="Times New Roman" w:cs="Times New Roman"/>
      <w:color w:val="000000"/>
      <w:sz w:val="34"/>
      <w:szCs w:val="34"/>
    </w:rPr>
  </w:style>
  <w:style w:type="paragraph" w:customStyle="1" w:styleId="Style178">
    <w:name w:val="Style178"/>
    <w:basedOn w:val="a"/>
    <w:uiPriority w:val="99"/>
    <w:rsid w:val="008A1A66"/>
    <w:pPr>
      <w:widowControl w:val="0"/>
      <w:autoSpaceDE w:val="0"/>
      <w:autoSpaceDN w:val="0"/>
      <w:adjustRightInd w:val="0"/>
      <w:spacing w:line="365" w:lineRule="exact"/>
      <w:ind w:firstLine="696"/>
      <w:jc w:val="both"/>
    </w:pPr>
    <w:rPr>
      <w:rFonts w:eastAsiaTheme="minorEastAsia"/>
      <w:bCs w:val="0"/>
      <w:iCs w:val="0"/>
    </w:rPr>
  </w:style>
  <w:style w:type="paragraph" w:customStyle="1" w:styleId="Style16">
    <w:name w:val="Style16"/>
    <w:basedOn w:val="a"/>
    <w:uiPriority w:val="99"/>
    <w:rsid w:val="004B5592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48">
    <w:name w:val="Font Style48"/>
    <w:basedOn w:val="a0"/>
    <w:uiPriority w:val="99"/>
    <w:rsid w:val="005E3295"/>
    <w:rPr>
      <w:rFonts w:ascii="Times New Roman" w:hAnsi="Times New Roman" w:cs="Times New Roman"/>
      <w:color w:val="000000"/>
      <w:sz w:val="26"/>
      <w:szCs w:val="26"/>
    </w:rPr>
  </w:style>
  <w:style w:type="paragraph" w:styleId="af4">
    <w:name w:val="footnote text"/>
    <w:basedOn w:val="a"/>
    <w:link w:val="af5"/>
    <w:uiPriority w:val="99"/>
    <w:semiHidden/>
    <w:rsid w:val="00CC11D2"/>
    <w:pPr>
      <w:suppressAutoHyphens/>
    </w:pPr>
    <w:rPr>
      <w:rFonts w:eastAsia="Calibri"/>
      <w:bCs w:val="0"/>
      <w:iCs w:val="0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uiPriority w:val="99"/>
    <w:semiHidden/>
    <w:rsid w:val="00CC11D2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FontStyle37">
    <w:name w:val="Font Style37"/>
    <w:uiPriority w:val="99"/>
    <w:rsid w:val="00CC11D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1">
    <w:name w:val="Style21"/>
    <w:basedOn w:val="a"/>
    <w:uiPriority w:val="99"/>
    <w:rsid w:val="00D73603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bCs w:val="0"/>
      <w:iCs w:val="0"/>
    </w:rPr>
  </w:style>
  <w:style w:type="paragraph" w:customStyle="1" w:styleId="Style17">
    <w:name w:val="Style17"/>
    <w:basedOn w:val="a"/>
    <w:uiPriority w:val="99"/>
    <w:rsid w:val="000B4302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bCs w:val="0"/>
      <w:iCs w:val="0"/>
    </w:rPr>
  </w:style>
  <w:style w:type="character" w:customStyle="1" w:styleId="FontStyle34">
    <w:name w:val="Font Style34"/>
    <w:uiPriority w:val="99"/>
    <w:rsid w:val="000B4302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Style22">
    <w:name w:val="Style22"/>
    <w:basedOn w:val="a"/>
    <w:uiPriority w:val="99"/>
    <w:rsid w:val="000B4302"/>
    <w:pPr>
      <w:widowControl w:val="0"/>
      <w:autoSpaceDE w:val="0"/>
      <w:autoSpaceDN w:val="0"/>
      <w:adjustRightInd w:val="0"/>
      <w:spacing w:line="323" w:lineRule="exact"/>
      <w:ind w:firstLine="461"/>
    </w:pPr>
    <w:rPr>
      <w:bCs w:val="0"/>
      <w:iCs w:val="0"/>
    </w:rPr>
  </w:style>
  <w:style w:type="character" w:customStyle="1" w:styleId="FontStyle47">
    <w:name w:val="Font Style47"/>
    <w:uiPriority w:val="99"/>
    <w:rsid w:val="000B430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a"/>
    <w:uiPriority w:val="99"/>
    <w:rsid w:val="00CE66BC"/>
    <w:pPr>
      <w:widowControl w:val="0"/>
      <w:autoSpaceDE w:val="0"/>
      <w:autoSpaceDN w:val="0"/>
      <w:adjustRightInd w:val="0"/>
    </w:pPr>
    <w:rPr>
      <w:rFonts w:eastAsiaTheme="minorEastAsia"/>
      <w:bCs w:val="0"/>
      <w:iCs w:val="0"/>
    </w:rPr>
  </w:style>
  <w:style w:type="character" w:customStyle="1" w:styleId="FontStyle135">
    <w:name w:val="Font Style135"/>
    <w:basedOn w:val="a0"/>
    <w:uiPriority w:val="99"/>
    <w:rsid w:val="00CE66BC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37">
    <w:name w:val="Font Style137"/>
    <w:basedOn w:val="a0"/>
    <w:uiPriority w:val="99"/>
    <w:rsid w:val="00CE66BC"/>
    <w:rPr>
      <w:rFonts w:ascii="Times New Roman" w:hAnsi="Times New Roman" w:cs="Times New Roman"/>
      <w:color w:val="000000"/>
      <w:sz w:val="32"/>
      <w:szCs w:val="32"/>
    </w:rPr>
  </w:style>
  <w:style w:type="paragraph" w:customStyle="1" w:styleId="Style9">
    <w:name w:val="Style9"/>
    <w:basedOn w:val="a"/>
    <w:uiPriority w:val="99"/>
    <w:rsid w:val="00CE66BC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138">
    <w:name w:val="Font Style138"/>
    <w:basedOn w:val="a0"/>
    <w:uiPriority w:val="99"/>
    <w:rsid w:val="00CE66BC"/>
    <w:rPr>
      <w:rFonts w:ascii="Times New Roman" w:hAnsi="Times New Roman" w:cs="Times New Roman"/>
      <w:i/>
      <w:iCs/>
      <w:color w:val="000000"/>
      <w:sz w:val="32"/>
      <w:szCs w:val="32"/>
    </w:rPr>
  </w:style>
  <w:style w:type="paragraph" w:customStyle="1" w:styleId="Style36">
    <w:name w:val="Style36"/>
    <w:basedOn w:val="a"/>
    <w:uiPriority w:val="99"/>
    <w:rsid w:val="00CE66BC"/>
    <w:pPr>
      <w:widowControl w:val="0"/>
      <w:autoSpaceDE w:val="0"/>
      <w:autoSpaceDN w:val="0"/>
      <w:adjustRightInd w:val="0"/>
      <w:spacing w:line="365" w:lineRule="exact"/>
      <w:ind w:hanging="346"/>
    </w:pPr>
    <w:rPr>
      <w:rFonts w:eastAsiaTheme="minorEastAsia"/>
      <w:bCs w:val="0"/>
      <w:iCs w:val="0"/>
    </w:rPr>
  </w:style>
  <w:style w:type="paragraph" w:customStyle="1" w:styleId="Style37">
    <w:name w:val="Style37"/>
    <w:basedOn w:val="a"/>
    <w:uiPriority w:val="99"/>
    <w:rsid w:val="00CE66BC"/>
    <w:pPr>
      <w:widowControl w:val="0"/>
      <w:autoSpaceDE w:val="0"/>
      <w:autoSpaceDN w:val="0"/>
      <w:adjustRightInd w:val="0"/>
    </w:pPr>
    <w:rPr>
      <w:rFonts w:eastAsiaTheme="minorEastAsia"/>
      <w:bCs w:val="0"/>
      <w:iCs w:val="0"/>
    </w:rPr>
  </w:style>
  <w:style w:type="paragraph" w:customStyle="1" w:styleId="Style6">
    <w:name w:val="Style6"/>
    <w:basedOn w:val="a"/>
    <w:uiPriority w:val="99"/>
    <w:rsid w:val="009C72B5"/>
    <w:pPr>
      <w:widowControl w:val="0"/>
      <w:autoSpaceDE w:val="0"/>
      <w:autoSpaceDN w:val="0"/>
      <w:adjustRightInd w:val="0"/>
      <w:spacing w:line="369" w:lineRule="exact"/>
    </w:pPr>
    <w:rPr>
      <w:rFonts w:eastAsiaTheme="minorEastAsia"/>
      <w:bCs w:val="0"/>
      <w:iCs w:val="0"/>
    </w:rPr>
  </w:style>
  <w:style w:type="character" w:customStyle="1" w:styleId="FontStyle119">
    <w:name w:val="Font Style119"/>
    <w:basedOn w:val="a0"/>
    <w:uiPriority w:val="99"/>
    <w:rsid w:val="0077405F"/>
    <w:rPr>
      <w:rFonts w:ascii="Times New Roman" w:hAnsi="Times New Roman" w:cs="Times New Roman"/>
      <w:color w:val="000000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7740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7405F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D1044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Arial" w:eastAsiaTheme="minorEastAsia" w:hAnsi="Arial" w:cs="Arial"/>
      <w:bCs w:val="0"/>
      <w:iCs w:val="0"/>
    </w:rPr>
  </w:style>
  <w:style w:type="character" w:customStyle="1" w:styleId="FontStyle208">
    <w:name w:val="Font Style208"/>
    <w:basedOn w:val="a0"/>
    <w:uiPriority w:val="99"/>
    <w:rsid w:val="006D1044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6">
    <w:name w:val="Style46"/>
    <w:basedOn w:val="a"/>
    <w:uiPriority w:val="99"/>
    <w:rsid w:val="00BB66F1"/>
    <w:pPr>
      <w:widowControl w:val="0"/>
      <w:autoSpaceDE w:val="0"/>
      <w:autoSpaceDN w:val="0"/>
      <w:adjustRightInd w:val="0"/>
      <w:spacing w:line="280" w:lineRule="exact"/>
      <w:jc w:val="both"/>
    </w:pPr>
    <w:rPr>
      <w:rFonts w:ascii="Arial" w:eastAsiaTheme="minorEastAsia" w:hAnsi="Arial" w:cs="Arial"/>
      <w:bCs w:val="0"/>
      <w:iCs w:val="0"/>
    </w:rPr>
  </w:style>
  <w:style w:type="character" w:customStyle="1" w:styleId="FontStyle229">
    <w:name w:val="Font Style229"/>
    <w:basedOn w:val="a0"/>
    <w:uiPriority w:val="99"/>
    <w:rsid w:val="00BB66F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5">
    <w:name w:val="Style55"/>
    <w:basedOn w:val="a"/>
    <w:uiPriority w:val="99"/>
    <w:rsid w:val="00BB66F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Cs w:val="0"/>
      <w:iCs w:val="0"/>
    </w:rPr>
  </w:style>
  <w:style w:type="character" w:customStyle="1" w:styleId="FontStyle227">
    <w:name w:val="Font Style227"/>
    <w:basedOn w:val="a0"/>
    <w:uiPriority w:val="99"/>
    <w:rsid w:val="00D56543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40">
    <w:name w:val="Font Style40"/>
    <w:basedOn w:val="a0"/>
    <w:uiPriority w:val="99"/>
    <w:rsid w:val="00A62E38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Style27">
    <w:name w:val="Style27"/>
    <w:basedOn w:val="a"/>
    <w:uiPriority w:val="99"/>
    <w:rsid w:val="00A62E38"/>
    <w:pPr>
      <w:widowControl w:val="0"/>
      <w:autoSpaceDE w:val="0"/>
      <w:autoSpaceDN w:val="0"/>
      <w:adjustRightInd w:val="0"/>
    </w:pPr>
    <w:rPr>
      <w:rFonts w:eastAsiaTheme="minorEastAsia"/>
      <w:bCs w:val="0"/>
      <w:iCs w:val="0"/>
    </w:rPr>
  </w:style>
  <w:style w:type="paragraph" w:customStyle="1" w:styleId="Style28">
    <w:name w:val="Style28"/>
    <w:basedOn w:val="a"/>
    <w:uiPriority w:val="99"/>
    <w:rsid w:val="00A62E38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  <w:bCs w:val="0"/>
      <w:iCs w:val="0"/>
    </w:rPr>
  </w:style>
  <w:style w:type="character" w:customStyle="1" w:styleId="FontStyle58">
    <w:name w:val="Font Style58"/>
    <w:basedOn w:val="a0"/>
    <w:uiPriority w:val="99"/>
    <w:rsid w:val="00A62E38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a"/>
    <w:uiPriority w:val="99"/>
    <w:rsid w:val="009272C5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56">
    <w:name w:val="Font Style56"/>
    <w:basedOn w:val="a0"/>
    <w:uiPriority w:val="99"/>
    <w:rsid w:val="009272C5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4A7F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iblio-record-text">
    <w:name w:val="biblio-record-text"/>
    <w:basedOn w:val="a0"/>
    <w:rsid w:val="000E6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mining.kz" TargetMode="External"/><Relationship Id="rId18" Type="http://schemas.openxmlformats.org/officeDocument/2006/relationships/hyperlink" Target="http://www.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gosnadzor.ru" TargetMode="External"/><Relationship Id="rId17" Type="http://schemas.openxmlformats.org/officeDocument/2006/relationships/hyperlink" Target="http://www.rudme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osugol.ru/jur_u/ugol.html" TargetMode="External"/><Relationship Id="rId20" Type="http://schemas.openxmlformats.org/officeDocument/2006/relationships/hyperlink" Target="http://karta-sm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energo.gov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fgosvo.ru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mwork.su" TargetMode="External"/><Relationship Id="rId19" Type="http://schemas.openxmlformats.org/officeDocument/2006/relationships/hyperlink" Target="http://novtex.ru/gormas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ti.s-vfu.ru/downloads/doc/pol_BRS_04.pdf" TargetMode="External"/><Relationship Id="rId14" Type="http://schemas.openxmlformats.org/officeDocument/2006/relationships/hyperlink" Target="http://rosugol.ru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66A56-D4B3-4BEE-8943-8652E9929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19</Pages>
  <Words>4853</Words>
  <Characters>27666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32455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1</cp:lastModifiedBy>
  <cp:revision>94</cp:revision>
  <cp:lastPrinted>2018-05-30T04:57:00Z</cp:lastPrinted>
  <dcterms:created xsi:type="dcterms:W3CDTF">2019-04-04T23:09:00Z</dcterms:created>
  <dcterms:modified xsi:type="dcterms:W3CDTF">2023-08-06T22:52:00Z</dcterms:modified>
</cp:coreProperties>
</file>