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8F" w:rsidRDefault="001A158F" w:rsidP="001A1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A158F" w:rsidRPr="00FB11EF" w:rsidRDefault="001A158F" w:rsidP="001A1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1A158F" w:rsidRDefault="001A158F" w:rsidP="001A1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1A158F" w:rsidRPr="001A158F" w:rsidRDefault="001A158F" w:rsidP="001A158F">
      <w:pPr>
        <w:widowControl w:val="0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1A158F">
        <w:rPr>
          <w:lang w:val="ru-RU" w:eastAsia="ru-RU"/>
        </w:rPr>
        <w:t xml:space="preserve"> </w:t>
      </w:r>
    </w:p>
    <w:p w:rsidR="007A3BB4" w:rsidRPr="007A3BB4" w:rsidRDefault="007A3BB4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E84AB0" w:rsidRDefault="00E84AB0" w:rsidP="007A3BB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84AB0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24532A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24532A" w:rsidRDefault="003C34C0" w:rsidP="003C34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420AD7" w:rsidRDefault="003C34C0" w:rsidP="00420A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420AD7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5753FB" w:rsidRPr="00420AD7" w:rsidRDefault="005753FB" w:rsidP="00420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20AD7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 w:rsidRPr="00420AD7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 w:rsidRPr="00420AD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181B63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420AD7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="00181B63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420AD7">
        <w:rPr>
          <w:rFonts w:ascii="Times New Roman" w:hAnsi="Times New Roman"/>
          <w:b/>
          <w:bCs/>
          <w:sz w:val="24"/>
          <w:szCs w:val="24"/>
          <w:lang w:val="ru-RU"/>
        </w:rPr>
        <w:t xml:space="preserve"> Физическая культура и спорт </w:t>
      </w:r>
    </w:p>
    <w:p w:rsidR="00181B63" w:rsidRDefault="00181B63" w:rsidP="00181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1B63" w:rsidRPr="00181B63" w:rsidRDefault="00181B63" w:rsidP="00181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81B63">
        <w:rPr>
          <w:rFonts w:ascii="Times New Roman" w:hAnsi="Times New Roman"/>
          <w:sz w:val="24"/>
          <w:szCs w:val="24"/>
          <w:lang w:val="ru-RU"/>
        </w:rPr>
        <w:t xml:space="preserve">для программы </w:t>
      </w:r>
      <w:proofErr w:type="spellStart"/>
      <w:r w:rsidRPr="00181B63">
        <w:rPr>
          <w:rFonts w:ascii="Times New Roman" w:hAnsi="Times New Roman"/>
          <w:sz w:val="24"/>
          <w:szCs w:val="24"/>
          <w:lang w:val="ru-RU"/>
        </w:rPr>
        <w:t>бакалавриата</w:t>
      </w:r>
      <w:proofErr w:type="spellEnd"/>
    </w:p>
    <w:p w:rsidR="00181B63" w:rsidRPr="00181B63" w:rsidRDefault="00181B63" w:rsidP="00181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81B63">
        <w:rPr>
          <w:rFonts w:ascii="Times New Roman" w:hAnsi="Times New Roman"/>
          <w:sz w:val="24"/>
          <w:szCs w:val="24"/>
          <w:lang w:val="ru-RU"/>
        </w:rPr>
        <w:t>по направлению подготовки</w:t>
      </w:r>
    </w:p>
    <w:p w:rsidR="00181B63" w:rsidRPr="00181B63" w:rsidRDefault="00181B63" w:rsidP="00181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81B63">
        <w:rPr>
          <w:rFonts w:ascii="Times New Roman" w:hAnsi="Times New Roman"/>
          <w:sz w:val="24"/>
          <w:szCs w:val="24"/>
          <w:lang w:val="ru-RU"/>
        </w:rPr>
        <w:t>44.03.0</w:t>
      </w:r>
      <w:r w:rsidR="00E56ABC">
        <w:rPr>
          <w:rFonts w:ascii="Times New Roman" w:hAnsi="Times New Roman"/>
          <w:sz w:val="24"/>
          <w:szCs w:val="24"/>
          <w:lang w:val="ru-RU"/>
        </w:rPr>
        <w:t>5</w:t>
      </w:r>
      <w:r w:rsidRPr="00181B63">
        <w:rPr>
          <w:rFonts w:ascii="Times New Roman" w:hAnsi="Times New Roman"/>
          <w:sz w:val="24"/>
          <w:szCs w:val="24"/>
          <w:lang w:val="ru-RU"/>
        </w:rPr>
        <w:t xml:space="preserve"> – Педагогическое образование (с двумя профилями подготовки)</w:t>
      </w:r>
    </w:p>
    <w:p w:rsidR="00181B63" w:rsidRPr="00181B63" w:rsidRDefault="00E56ABC" w:rsidP="00181B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Профиль</w:t>
      </w:r>
      <w:r w:rsidR="00181B63" w:rsidRPr="00181B63">
        <w:rPr>
          <w:rFonts w:ascii="Times New Roman" w:hAnsi="Times New Roman"/>
          <w:sz w:val="24"/>
          <w:szCs w:val="24"/>
          <w:lang w:val="ru-RU"/>
        </w:rPr>
        <w:t>: Дошкольное образование и начальное образование</w:t>
      </w:r>
    </w:p>
    <w:p w:rsidR="007A3BB4" w:rsidRPr="00181B63" w:rsidRDefault="007A3BB4" w:rsidP="00181B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81B63">
        <w:rPr>
          <w:rFonts w:ascii="Times New Roman" w:hAnsi="Times New Roman"/>
          <w:sz w:val="24"/>
          <w:szCs w:val="24"/>
          <w:lang w:val="ru-RU" w:eastAsia="ru-RU"/>
        </w:rPr>
        <w:t>Форма обучения – очная</w:t>
      </w:r>
    </w:p>
    <w:p w:rsidR="003C34C0" w:rsidRPr="00181B63" w:rsidRDefault="003C34C0" w:rsidP="00181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0AD7" w:rsidRPr="00181B63" w:rsidRDefault="00AD0004" w:rsidP="00181B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группа  БА-П</w:t>
      </w:r>
      <w:r w:rsidR="00420AD7" w:rsidRPr="00181B63">
        <w:rPr>
          <w:rFonts w:ascii="Times New Roman" w:hAnsi="Times New Roman"/>
          <w:sz w:val="24"/>
          <w:szCs w:val="24"/>
          <w:lang w:val="ru-RU" w:eastAsia="ru-RU"/>
        </w:rPr>
        <w:t>О-</w:t>
      </w:r>
      <w:r>
        <w:rPr>
          <w:rFonts w:ascii="Times New Roman" w:hAnsi="Times New Roman"/>
          <w:sz w:val="24"/>
          <w:szCs w:val="24"/>
          <w:lang w:val="ru-RU" w:eastAsia="ru-RU"/>
        </w:rPr>
        <w:t>2</w:t>
      </w:r>
      <w:r w:rsidR="00E56ABC">
        <w:rPr>
          <w:rFonts w:ascii="Times New Roman" w:hAnsi="Times New Roman"/>
          <w:sz w:val="24"/>
          <w:szCs w:val="24"/>
          <w:lang w:val="ru-RU" w:eastAsia="ru-RU"/>
        </w:rPr>
        <w:t>1</w:t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6087" w:rsidRPr="00556087" w:rsidRDefault="00556087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3C34C0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Нерюнгри</w:t>
      </w:r>
      <w:r w:rsidRPr="006D33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3B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AD0004">
        <w:rPr>
          <w:rFonts w:ascii="Times New Roman" w:hAnsi="Times New Roman"/>
          <w:sz w:val="24"/>
          <w:szCs w:val="24"/>
          <w:lang w:val="ru-RU"/>
        </w:rPr>
        <w:t>2</w:t>
      </w:r>
      <w:r w:rsidR="00E56ABC">
        <w:rPr>
          <w:rFonts w:ascii="Times New Roman" w:hAnsi="Times New Roman"/>
          <w:sz w:val="24"/>
          <w:szCs w:val="24"/>
          <w:lang w:val="ru-RU"/>
        </w:rPr>
        <w:t>1</w:t>
      </w:r>
    </w:p>
    <w:p w:rsidR="00994C2D" w:rsidRDefault="00994C2D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94C2D" w:rsidRDefault="00994C2D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94C2D" w:rsidRDefault="00994C2D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94C2D" w:rsidRDefault="00994C2D" w:rsidP="003C34C0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94C2D" w:rsidRDefault="00994C2D" w:rsidP="00994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4C2D" w:rsidRPr="003C34C0" w:rsidRDefault="00994C2D" w:rsidP="00994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83300" cy="8359942"/>
            <wp:effectExtent l="0" t="0" r="0" b="3175"/>
            <wp:docPr id="1" name="Рисунок 1" descr="C:\Users\User\Desktop\РПД_2021\ФОСы 2021_сканы\ФОСы_скан_ФКиС_ОО\Скан_ФОС ФКиС_ПО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ПД_2021\ФОСы 2021_сканы\ФОСы_скан_ФКиС_ОО\Скан_ФОС ФКиС_ПО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3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C0" w:rsidRPr="006D3326" w:rsidRDefault="003C34C0" w:rsidP="003C3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34C0" w:rsidRPr="006D3326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6A4735" w:rsidRPr="0099288F" w:rsidRDefault="00FE7BAD" w:rsidP="00994C2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7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6704" behindDoc="1" locked="0" layoutInCell="0" allowOverlap="1" wp14:anchorId="67729FBE" wp14:editId="336731D0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page19"/>
      <w:bookmarkEnd w:id="1"/>
      <w:r w:rsidR="006A4735" w:rsidRPr="0099288F">
        <w:rPr>
          <w:rFonts w:ascii="Times New Roman" w:hAnsi="Times New Roman"/>
          <w:b/>
          <w:bCs/>
          <w:sz w:val="24"/>
          <w:szCs w:val="24"/>
          <w:lang w:val="ru-RU"/>
        </w:rPr>
        <w:t>Паспорт фонда оценочных средств</w:t>
      </w:r>
    </w:p>
    <w:p w:rsidR="006A4735" w:rsidRDefault="006A4735" w:rsidP="00C142F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9288F">
        <w:rPr>
          <w:rFonts w:ascii="Times New Roman" w:hAnsi="Times New Roman"/>
          <w:sz w:val="24"/>
          <w:szCs w:val="24"/>
          <w:lang w:val="ru-RU"/>
        </w:rPr>
        <w:t xml:space="preserve">по дисциплине (модулю)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181B63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5753FB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="00181B63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5753FB">
        <w:rPr>
          <w:rFonts w:ascii="Times New Roman" w:hAnsi="Times New Roman"/>
          <w:b/>
          <w:bCs/>
          <w:sz w:val="24"/>
          <w:szCs w:val="24"/>
          <w:lang w:val="ru-RU"/>
        </w:rPr>
        <w:t xml:space="preserve"> Физическая культура и спорт 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2126"/>
        <w:gridCol w:w="2977"/>
        <w:gridCol w:w="1702"/>
      </w:tblGrid>
      <w:tr w:rsidR="006A4735" w:rsidRPr="00F040BC" w:rsidTr="002761D5">
        <w:trPr>
          <w:trHeight w:val="70"/>
        </w:trPr>
        <w:tc>
          <w:tcPr>
            <w:tcW w:w="445" w:type="dxa"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40BC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073" w:type="dxa"/>
          </w:tcPr>
          <w:p w:rsidR="006A4735" w:rsidRPr="00F040BC" w:rsidRDefault="006A4735" w:rsidP="00C1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40B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Контролируемые разделы (темы)</w:t>
            </w:r>
          </w:p>
        </w:tc>
        <w:tc>
          <w:tcPr>
            <w:tcW w:w="2126" w:type="dxa"/>
          </w:tcPr>
          <w:p w:rsidR="006A4735" w:rsidRPr="00F040BC" w:rsidRDefault="006A4735" w:rsidP="00C1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40B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2977" w:type="dxa"/>
          </w:tcPr>
          <w:p w:rsidR="006A4735" w:rsidRPr="00F040BC" w:rsidRDefault="006A4735" w:rsidP="00C1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40B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1702" w:type="dxa"/>
          </w:tcPr>
          <w:p w:rsidR="006A4735" w:rsidRPr="00F040BC" w:rsidRDefault="006A4735" w:rsidP="00C1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40B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оценочного средства</w:t>
            </w:r>
          </w:p>
        </w:tc>
      </w:tr>
      <w:tr w:rsidR="006A4735" w:rsidRPr="00D135FB" w:rsidTr="002761D5">
        <w:tc>
          <w:tcPr>
            <w:tcW w:w="445" w:type="dxa"/>
          </w:tcPr>
          <w:p w:rsidR="006A4735" w:rsidRPr="00F040BC" w:rsidRDefault="006A4735" w:rsidP="002B24B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Pr="00F040B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73" w:type="dxa"/>
          </w:tcPr>
          <w:p w:rsidR="006A4735" w:rsidRPr="00C70345" w:rsidRDefault="006A4735" w:rsidP="002B24BA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C70345">
              <w:rPr>
                <w:rStyle w:val="FontStyle14"/>
                <w:i w:val="0"/>
                <w:lang w:val="ru-RU"/>
              </w:rPr>
              <w:t>Физическая культура и спорт в общекультурной и профессиональной подготовке студентов</w:t>
            </w:r>
          </w:p>
        </w:tc>
        <w:tc>
          <w:tcPr>
            <w:tcW w:w="2126" w:type="dxa"/>
            <w:vMerge w:val="restart"/>
          </w:tcPr>
          <w:p w:rsidR="00E56ABC" w:rsidRPr="002761D5" w:rsidRDefault="00E56ABC" w:rsidP="002761D5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Обосновывает выбор </w:t>
            </w:r>
            <w:proofErr w:type="spellStart"/>
            <w:r w:rsidRPr="002761D5">
              <w:rPr>
                <w:sz w:val="20"/>
                <w:szCs w:val="20"/>
              </w:rPr>
              <w:t>здоровьесберегающей</w:t>
            </w:r>
            <w:proofErr w:type="spellEnd"/>
            <w:r w:rsidRPr="002761D5">
              <w:rPr>
                <w:sz w:val="20"/>
                <w:szCs w:val="20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(УК-7.1); </w:t>
            </w:r>
          </w:p>
          <w:p w:rsidR="00E56ABC" w:rsidRPr="002761D5" w:rsidRDefault="00E56ABC" w:rsidP="002761D5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планирует свое рабочее и свободное время для оптимального сочетания физической и умственной нагрузки и обеспечения работоспособности (УК- 7.2); </w:t>
            </w:r>
          </w:p>
          <w:p w:rsidR="00E56ABC" w:rsidRPr="002761D5" w:rsidRDefault="00E56ABC" w:rsidP="002761D5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соблюдает и пропагандирует нормы здорового образа жизни в различных жизненных ситуациях и в профессиональной деятельности (УК-7.3); </w:t>
            </w:r>
          </w:p>
          <w:p w:rsidR="00E56ABC" w:rsidRPr="002761D5" w:rsidRDefault="00E56ABC" w:rsidP="002761D5">
            <w:pPr>
              <w:pStyle w:val="Default"/>
              <w:rPr>
                <w:sz w:val="20"/>
                <w:szCs w:val="20"/>
              </w:rPr>
            </w:pPr>
            <w:r w:rsidRPr="002761D5">
              <w:rPr>
                <w:sz w:val="20"/>
                <w:szCs w:val="20"/>
              </w:rPr>
              <w:t xml:space="preserve">устанавливает соответствие выбранных средств и методов укрепления здоровья, физического самосовершенствования показателям уровня физической подготовленности (УК-7.4); </w:t>
            </w:r>
          </w:p>
          <w:p w:rsidR="006A4735" w:rsidRPr="00F040BC" w:rsidRDefault="00E56ABC" w:rsidP="0027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61D5">
              <w:rPr>
                <w:rFonts w:ascii="Times New Roman" w:hAnsi="Times New Roman"/>
                <w:sz w:val="20"/>
                <w:szCs w:val="20"/>
                <w:lang w:val="ru-RU"/>
              </w:rPr>
              <w:t>определяет готовность к выполнению нормативных требований Всероссийского физкультурно-спортивного комплекса ГТО (УК-7.5</w:t>
            </w:r>
            <w:r w:rsidR="002761D5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2761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181B63" w:rsidRPr="00181B63" w:rsidRDefault="00181B63" w:rsidP="00181B63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81B6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Знать: </w:t>
            </w:r>
          </w:p>
          <w:p w:rsidR="00181B63" w:rsidRPr="00181B63" w:rsidRDefault="00181B63" w:rsidP="00181B63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1B63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факторы, формирующие здоровье человека;</w:t>
            </w:r>
          </w:p>
          <w:p w:rsidR="00181B63" w:rsidRPr="00181B63" w:rsidRDefault="00181B63" w:rsidP="00181B63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1B63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составляющие здорового образа жизни и их влияние на здоровье человека;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sz w:val="20"/>
                <w:szCs w:val="20"/>
              </w:rPr>
              <w:t xml:space="preserve">- </w:t>
            </w:r>
            <w:r w:rsidRPr="00181B63">
              <w:rPr>
                <w:bCs/>
                <w:iCs/>
                <w:sz w:val="20"/>
                <w:szCs w:val="20"/>
              </w:rPr>
              <w:t>м</w:t>
            </w:r>
            <w:r w:rsidRPr="00181B63">
              <w:rPr>
                <w:sz w:val="20"/>
                <w:szCs w:val="20"/>
              </w:rPr>
              <w:t>етоды регулирования работоспособности;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sz w:val="20"/>
                <w:szCs w:val="20"/>
              </w:rPr>
              <w:t>- основы профессионально-прикладной физической подготовки.</w:t>
            </w:r>
          </w:p>
          <w:p w:rsidR="00181B63" w:rsidRPr="00181B63" w:rsidRDefault="00181B63" w:rsidP="00181B63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81B6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Уметь:</w:t>
            </w:r>
          </w:p>
          <w:p w:rsidR="00181B63" w:rsidRPr="00181B63" w:rsidRDefault="00181B63" w:rsidP="00181B63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181B63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- использовать научные принципы здорового образа жизни в повседневной жизни и в профессиональной деятельности;</w:t>
            </w:r>
          </w:p>
          <w:p w:rsidR="00181B63" w:rsidRPr="00181B63" w:rsidRDefault="00181B63" w:rsidP="00181B63">
            <w:pPr>
              <w:tabs>
                <w:tab w:val="left" w:pos="215"/>
                <w:tab w:val="left" w:pos="365"/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181B63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- осуществлять комплекс мероприятий, направленных на формирование здорового образа жизни и укрепление здоровья;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bCs/>
                <w:iCs/>
                <w:sz w:val="20"/>
                <w:szCs w:val="20"/>
              </w:rPr>
              <w:t>- п</w:t>
            </w:r>
            <w:r w:rsidRPr="00181B63">
              <w:rPr>
                <w:sz w:val="20"/>
                <w:szCs w:val="20"/>
              </w:rPr>
              <w:t xml:space="preserve">роводить расчеты двигательной активности и суточных </w:t>
            </w:r>
            <w:proofErr w:type="spellStart"/>
            <w:r w:rsidRPr="00181B63">
              <w:rPr>
                <w:sz w:val="20"/>
                <w:szCs w:val="20"/>
              </w:rPr>
              <w:t>энерготрат</w:t>
            </w:r>
            <w:proofErr w:type="spellEnd"/>
            <w:r w:rsidRPr="00181B63">
              <w:rPr>
                <w:sz w:val="20"/>
                <w:szCs w:val="20"/>
              </w:rPr>
              <w:t xml:space="preserve">; 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sz w:val="20"/>
                <w:szCs w:val="20"/>
              </w:rPr>
              <w:t>- осуществлять подбор сре</w:t>
            </w:r>
            <w:proofErr w:type="gramStart"/>
            <w:r w:rsidRPr="00181B63">
              <w:rPr>
                <w:sz w:val="20"/>
                <w:szCs w:val="20"/>
              </w:rPr>
              <w:t>дств дл</w:t>
            </w:r>
            <w:proofErr w:type="gramEnd"/>
            <w:r w:rsidRPr="00181B63">
              <w:rPr>
                <w:sz w:val="20"/>
                <w:szCs w:val="20"/>
              </w:rPr>
              <w:t xml:space="preserve">я самомассажа и мышечной релаксации; 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sz w:val="20"/>
                <w:szCs w:val="20"/>
              </w:rPr>
              <w:t>- определять индивидуальный уровень общей и специальной физической подготовленности;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sz w:val="20"/>
                <w:szCs w:val="20"/>
              </w:rPr>
              <w:t>- подбирать средства и методы для проведения физкультурного занятия в избранном виде спорта;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sz w:val="20"/>
                <w:szCs w:val="20"/>
              </w:rPr>
              <w:t>- осуществлять оценку функционального состояния организма, подбор средств коррекции телосложения;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181B63">
              <w:rPr>
                <w:sz w:val="20"/>
                <w:szCs w:val="20"/>
              </w:rPr>
              <w:t>- составлять  комплекс  мероприятий  оздоровительно-профилактической  направленности для поддержания профессионального долголетия;</w:t>
            </w:r>
          </w:p>
          <w:p w:rsidR="00181B63" w:rsidRPr="00181B63" w:rsidRDefault="00181B63" w:rsidP="00181B63">
            <w:pPr>
              <w:pStyle w:val="af1"/>
              <w:tabs>
                <w:tab w:val="clear" w:pos="720"/>
                <w:tab w:val="clear" w:pos="756"/>
                <w:tab w:val="num" w:pos="34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181B63">
              <w:rPr>
                <w:i/>
                <w:sz w:val="20"/>
                <w:szCs w:val="20"/>
              </w:rPr>
              <w:t>Владеть:</w:t>
            </w:r>
            <w:r w:rsidRPr="00181B63">
              <w:rPr>
                <w:sz w:val="20"/>
                <w:szCs w:val="20"/>
              </w:rPr>
              <w:t xml:space="preserve"> </w:t>
            </w:r>
          </w:p>
          <w:p w:rsidR="006A4735" w:rsidRPr="00181B63" w:rsidRDefault="00181B63" w:rsidP="0018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1B63">
              <w:rPr>
                <w:rFonts w:ascii="Times New Roman" w:hAnsi="Times New Roman"/>
                <w:sz w:val="20"/>
                <w:szCs w:val="20"/>
                <w:lang w:val="ru-RU"/>
              </w:rPr>
              <w:t>- компетенциями сохранения здоровья (знания и соблюдения норм здорового образа жизни) и использовать полученные знания в пропаганде здорового образа жизни.</w:t>
            </w:r>
          </w:p>
        </w:tc>
        <w:tc>
          <w:tcPr>
            <w:tcW w:w="1702" w:type="dxa"/>
          </w:tcPr>
          <w:p w:rsidR="006A4735" w:rsidRPr="00F040BC" w:rsidRDefault="006A4735" w:rsidP="002B24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040BC">
              <w:rPr>
                <w:sz w:val="20"/>
                <w:szCs w:val="20"/>
              </w:rPr>
              <w:t>Конспект.</w:t>
            </w:r>
          </w:p>
          <w:p w:rsidR="006A4735" w:rsidRPr="00F040BC" w:rsidRDefault="006A4735" w:rsidP="002B24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040BC">
              <w:rPr>
                <w:sz w:val="20"/>
                <w:szCs w:val="20"/>
              </w:rPr>
              <w:t xml:space="preserve">Проверочная работа № 1 </w:t>
            </w:r>
          </w:p>
          <w:p w:rsidR="006A4735" w:rsidRPr="00F040BC" w:rsidRDefault="006A4735" w:rsidP="002B24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A4735" w:rsidRPr="00F040BC" w:rsidTr="002761D5">
        <w:tc>
          <w:tcPr>
            <w:tcW w:w="445" w:type="dxa"/>
          </w:tcPr>
          <w:p w:rsidR="006A4735" w:rsidRPr="00F040BC" w:rsidRDefault="006A4735" w:rsidP="002B24B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Pr="00F040B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73" w:type="dxa"/>
          </w:tcPr>
          <w:p w:rsidR="006A4735" w:rsidRPr="00C70345" w:rsidRDefault="006A4735" w:rsidP="002B24BA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C70345">
              <w:rPr>
                <w:rStyle w:val="FontStyle14"/>
                <w:i w:val="0"/>
                <w:lang w:val="ru-RU"/>
              </w:rPr>
              <w:t>Биологические и социально-биологические основы физической культуры</w:t>
            </w:r>
          </w:p>
        </w:tc>
        <w:tc>
          <w:tcPr>
            <w:tcW w:w="2126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</w:tcPr>
          <w:p w:rsidR="006A4735" w:rsidRPr="00F040BC" w:rsidRDefault="006A4735" w:rsidP="002B24BA">
            <w:pPr>
              <w:pStyle w:val="a4"/>
              <w:spacing w:before="0" w:beforeAutospacing="0" w:after="0" w:afterAutospacing="0"/>
              <w:ind w:right="-24"/>
              <w:rPr>
                <w:sz w:val="20"/>
                <w:szCs w:val="20"/>
              </w:rPr>
            </w:pPr>
            <w:r w:rsidRPr="00F040BC">
              <w:rPr>
                <w:sz w:val="20"/>
                <w:szCs w:val="20"/>
              </w:rPr>
              <w:t>Конспект.</w:t>
            </w:r>
          </w:p>
          <w:p w:rsidR="006A4735" w:rsidRPr="00F040BC" w:rsidRDefault="006A4735" w:rsidP="002B24BA">
            <w:pPr>
              <w:pStyle w:val="a4"/>
              <w:spacing w:before="0" w:beforeAutospacing="0" w:after="0" w:afterAutospacing="0"/>
              <w:ind w:right="-24"/>
              <w:rPr>
                <w:sz w:val="20"/>
                <w:szCs w:val="20"/>
              </w:rPr>
            </w:pPr>
            <w:r w:rsidRPr="00F040BC">
              <w:rPr>
                <w:sz w:val="20"/>
                <w:szCs w:val="20"/>
              </w:rPr>
              <w:t>Проверочная  работа №  2, № 3</w:t>
            </w:r>
            <w:r w:rsidR="00181B63">
              <w:rPr>
                <w:sz w:val="20"/>
                <w:szCs w:val="20"/>
              </w:rPr>
              <w:t xml:space="preserve">, </w:t>
            </w:r>
            <w:r w:rsidR="00181B63" w:rsidRPr="00564891">
              <w:rPr>
                <w:sz w:val="20"/>
                <w:szCs w:val="20"/>
              </w:rPr>
              <w:t>№ 4</w:t>
            </w:r>
            <w:r w:rsidRPr="00F040BC">
              <w:rPr>
                <w:sz w:val="20"/>
                <w:szCs w:val="20"/>
              </w:rPr>
              <w:t xml:space="preserve">  </w:t>
            </w:r>
          </w:p>
        </w:tc>
      </w:tr>
      <w:tr w:rsidR="006A4735" w:rsidRPr="00F040BC" w:rsidTr="002761D5">
        <w:tc>
          <w:tcPr>
            <w:tcW w:w="445" w:type="dxa"/>
          </w:tcPr>
          <w:p w:rsidR="006A4735" w:rsidRPr="00F040BC" w:rsidRDefault="006A4735" w:rsidP="002B24B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073" w:type="dxa"/>
          </w:tcPr>
          <w:p w:rsidR="006A4735" w:rsidRPr="00181B63" w:rsidRDefault="00181B63" w:rsidP="002B24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1B63">
              <w:rPr>
                <w:rStyle w:val="FontStyle13"/>
                <w:sz w:val="20"/>
                <w:szCs w:val="20"/>
                <w:lang w:val="ru-RU"/>
              </w:rPr>
              <w:t>Образ жизни и его отражение в профессиональной</w:t>
            </w:r>
            <w:r w:rsidRPr="00181B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 (тема 3)</w:t>
            </w:r>
          </w:p>
        </w:tc>
        <w:tc>
          <w:tcPr>
            <w:tcW w:w="2126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</w:tcPr>
          <w:p w:rsidR="006A4735" w:rsidRPr="00564891" w:rsidRDefault="006A4735" w:rsidP="002B24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64891">
              <w:rPr>
                <w:sz w:val="20"/>
                <w:szCs w:val="20"/>
              </w:rPr>
              <w:t>Конспект.</w:t>
            </w:r>
          </w:p>
          <w:p w:rsidR="006A4735" w:rsidRPr="00564891" w:rsidRDefault="005E6871" w:rsidP="00181B6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</w:t>
            </w:r>
          </w:p>
        </w:tc>
      </w:tr>
      <w:tr w:rsidR="006A4735" w:rsidRPr="00F040BC" w:rsidTr="002761D5">
        <w:trPr>
          <w:trHeight w:val="593"/>
        </w:trPr>
        <w:tc>
          <w:tcPr>
            <w:tcW w:w="445" w:type="dxa"/>
          </w:tcPr>
          <w:p w:rsidR="006A4735" w:rsidRPr="00F040BC" w:rsidRDefault="006A4735" w:rsidP="002B24B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073" w:type="dxa"/>
          </w:tcPr>
          <w:p w:rsidR="006A4735" w:rsidRPr="00F040BC" w:rsidRDefault="006A4735" w:rsidP="002B24B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040BC">
              <w:rPr>
                <w:rStyle w:val="FontStyle12"/>
                <w:rFonts w:eastAsia="Andale Sans UI"/>
                <w:sz w:val="20"/>
                <w:szCs w:val="20"/>
                <w:lang w:val="ru-RU"/>
              </w:rPr>
              <w:t>Общая и специальная физическая подготовка</w:t>
            </w:r>
          </w:p>
        </w:tc>
        <w:tc>
          <w:tcPr>
            <w:tcW w:w="2126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</w:tcPr>
          <w:p w:rsidR="006A4735" w:rsidRPr="00564891" w:rsidRDefault="006A4735" w:rsidP="005E687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64891">
              <w:rPr>
                <w:sz w:val="20"/>
                <w:szCs w:val="20"/>
              </w:rPr>
              <w:t xml:space="preserve">Конспект. Проверочная работа №  </w:t>
            </w:r>
            <w:r w:rsidR="005E6871">
              <w:rPr>
                <w:sz w:val="20"/>
                <w:szCs w:val="20"/>
              </w:rPr>
              <w:t>5</w:t>
            </w:r>
            <w:r w:rsidRPr="00564891">
              <w:rPr>
                <w:sz w:val="20"/>
                <w:szCs w:val="20"/>
              </w:rPr>
              <w:t xml:space="preserve"> </w:t>
            </w:r>
          </w:p>
        </w:tc>
      </w:tr>
      <w:tr w:rsidR="006A4735" w:rsidRPr="00F040BC" w:rsidTr="002761D5">
        <w:tc>
          <w:tcPr>
            <w:tcW w:w="445" w:type="dxa"/>
          </w:tcPr>
          <w:p w:rsidR="006A4735" w:rsidRPr="00F040BC" w:rsidRDefault="006A4735" w:rsidP="002B24B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2073" w:type="dxa"/>
          </w:tcPr>
          <w:p w:rsidR="006A4735" w:rsidRPr="00F040BC" w:rsidRDefault="006A4735" w:rsidP="002B24B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040BC">
              <w:rPr>
                <w:rStyle w:val="FontStyle12"/>
                <w:rFonts w:eastAsia="Andale Sans UI"/>
                <w:sz w:val="20"/>
                <w:szCs w:val="20"/>
                <w:lang w:val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126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</w:tcPr>
          <w:p w:rsidR="006A4735" w:rsidRPr="00564891" w:rsidRDefault="006A4735" w:rsidP="002B24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64891">
              <w:rPr>
                <w:sz w:val="20"/>
                <w:szCs w:val="20"/>
              </w:rPr>
              <w:t>Конспект.</w:t>
            </w:r>
          </w:p>
          <w:p w:rsidR="006A4735" w:rsidRPr="00564891" w:rsidRDefault="005E6871" w:rsidP="005E687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№ 6</w:t>
            </w:r>
            <w:r w:rsidR="006A4735" w:rsidRPr="00564891">
              <w:rPr>
                <w:sz w:val="20"/>
                <w:szCs w:val="20"/>
              </w:rPr>
              <w:t xml:space="preserve">, № </w:t>
            </w:r>
            <w:r>
              <w:rPr>
                <w:sz w:val="20"/>
                <w:szCs w:val="20"/>
              </w:rPr>
              <w:t>7</w:t>
            </w:r>
            <w:r w:rsidR="006A4735" w:rsidRPr="00564891">
              <w:rPr>
                <w:sz w:val="20"/>
                <w:szCs w:val="20"/>
              </w:rPr>
              <w:t xml:space="preserve">  </w:t>
            </w:r>
          </w:p>
        </w:tc>
      </w:tr>
      <w:tr w:rsidR="006A4735" w:rsidRPr="005E6871" w:rsidTr="002761D5">
        <w:tc>
          <w:tcPr>
            <w:tcW w:w="445" w:type="dxa"/>
          </w:tcPr>
          <w:p w:rsidR="006A4735" w:rsidRPr="00F040BC" w:rsidRDefault="006A4735" w:rsidP="002B24BA">
            <w:pPr>
              <w:widowControl w:val="0"/>
              <w:tabs>
                <w:tab w:val="num" w:pos="643"/>
              </w:tabs>
              <w:spacing w:after="0" w:line="240" w:lineRule="auto"/>
              <w:ind w:firstLine="40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2073" w:type="dxa"/>
          </w:tcPr>
          <w:p w:rsidR="006A4735" w:rsidRPr="00F040BC" w:rsidRDefault="006A4735" w:rsidP="002B24B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040BC">
              <w:rPr>
                <w:rStyle w:val="FontStyle13"/>
                <w:sz w:val="20"/>
                <w:szCs w:val="20"/>
                <w:lang w:val="ru-RU"/>
              </w:rPr>
              <w:t>Профессионально-прикладная физическая подготовка студентов и специалистов</w:t>
            </w:r>
          </w:p>
        </w:tc>
        <w:tc>
          <w:tcPr>
            <w:tcW w:w="2126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6A4735" w:rsidRPr="00F040BC" w:rsidRDefault="006A4735" w:rsidP="002B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</w:tcPr>
          <w:p w:rsidR="006A4735" w:rsidRPr="00564891" w:rsidRDefault="006A4735" w:rsidP="002B24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564891">
              <w:rPr>
                <w:sz w:val="20"/>
                <w:szCs w:val="20"/>
              </w:rPr>
              <w:t>Конспект.</w:t>
            </w:r>
          </w:p>
          <w:p w:rsidR="005E6871" w:rsidRPr="005E6871" w:rsidRDefault="005E6871" w:rsidP="005E6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8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Проверочная работа № 8. </w:t>
            </w:r>
            <w:proofErr w:type="spellStart"/>
            <w:r w:rsidRPr="005E6871"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  <w:proofErr w:type="spellEnd"/>
            <w:r w:rsidRPr="005E6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6871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</w:p>
          <w:p w:rsidR="005E6871" w:rsidRDefault="005E6871" w:rsidP="002B24B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A4735" w:rsidRPr="00564891" w:rsidRDefault="006A4735" w:rsidP="002B24B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48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A4735" w:rsidRPr="0024532A" w:rsidRDefault="006A4735" w:rsidP="006A473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Наименование темы</w:t>
      </w:r>
      <w:r w:rsidR="00D135F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(раздела)</w:t>
      </w:r>
      <w:r w:rsidR="00D135F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указывается в соответствии с рабочей программой дисциплины.</w:t>
      </w:r>
    </w:p>
    <w:p w:rsidR="001A158F" w:rsidRPr="00FB11EF" w:rsidRDefault="001A158F" w:rsidP="001A1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lastRenderedPageBreak/>
        <w:t>Министерство науки и высшего образ</w:t>
      </w:r>
      <w:bookmarkStart w:id="2" w:name="_GoBack"/>
      <w:bookmarkEnd w:id="2"/>
      <w:r w:rsidRPr="00FB11EF">
        <w:rPr>
          <w:rFonts w:ascii="Times New Roman" w:hAnsi="Times New Roman"/>
          <w:sz w:val="24"/>
          <w:szCs w:val="24"/>
          <w:lang w:val="ru-RU" w:eastAsia="ru-RU"/>
        </w:rPr>
        <w:t>ования Российской Федерации</w:t>
      </w:r>
    </w:p>
    <w:p w:rsidR="001A158F" w:rsidRDefault="001A158F" w:rsidP="001A1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1A158F" w:rsidRPr="001A158F" w:rsidRDefault="001A158F" w:rsidP="001A158F">
      <w:pPr>
        <w:widowControl w:val="0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1A158F">
        <w:rPr>
          <w:lang w:val="ru-RU" w:eastAsia="ru-RU"/>
        </w:rPr>
        <w:t xml:space="preserve"> </w:t>
      </w:r>
    </w:p>
    <w:p w:rsidR="006A4735" w:rsidRPr="00825AAF" w:rsidRDefault="006A4735" w:rsidP="006A47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25AA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6A4735" w:rsidRPr="0024532A" w:rsidRDefault="006A4735" w:rsidP="006A47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135FB" w:rsidRPr="00D135FB" w:rsidRDefault="00D135FB" w:rsidP="00D135FB">
      <w:pPr>
        <w:pStyle w:val="33"/>
        <w:spacing w:after="0"/>
        <w:jc w:val="center"/>
        <w:rPr>
          <w:b/>
          <w:sz w:val="24"/>
          <w:szCs w:val="24"/>
        </w:rPr>
      </w:pPr>
      <w:r w:rsidRPr="00D135FB">
        <w:rPr>
          <w:b/>
          <w:sz w:val="24"/>
          <w:szCs w:val="24"/>
        </w:rPr>
        <w:t>Перечень оценочных материалов</w:t>
      </w:r>
    </w:p>
    <w:p w:rsidR="005E6871" w:rsidRPr="00E02474" w:rsidRDefault="005E6871" w:rsidP="005E6871">
      <w:pPr>
        <w:pStyle w:val="33"/>
        <w:spacing w:after="0"/>
        <w:ind w:firstLine="709"/>
        <w:jc w:val="both"/>
        <w:rPr>
          <w:sz w:val="24"/>
          <w:szCs w:val="24"/>
        </w:rPr>
      </w:pPr>
      <w:r w:rsidRPr="00E02474">
        <w:rPr>
          <w:sz w:val="24"/>
          <w:szCs w:val="24"/>
        </w:rPr>
        <w:t xml:space="preserve">Критериями для оценки результатов работы студента являются: </w:t>
      </w:r>
      <w:proofErr w:type="spellStart"/>
      <w:r w:rsidRPr="00E02474">
        <w:rPr>
          <w:sz w:val="24"/>
          <w:szCs w:val="24"/>
        </w:rPr>
        <w:t>сформированность</w:t>
      </w:r>
      <w:proofErr w:type="spellEnd"/>
      <w:r w:rsidRPr="00E02474">
        <w:rPr>
          <w:sz w:val="24"/>
          <w:szCs w:val="24"/>
        </w:rPr>
        <w:t xml:space="preserve"> </w:t>
      </w:r>
      <w:proofErr w:type="spellStart"/>
      <w:r w:rsidRPr="00E02474">
        <w:rPr>
          <w:sz w:val="24"/>
          <w:szCs w:val="24"/>
        </w:rPr>
        <w:t>общеучебных</w:t>
      </w:r>
      <w:proofErr w:type="spellEnd"/>
      <w:r w:rsidRPr="00E02474">
        <w:rPr>
          <w:sz w:val="24"/>
          <w:szCs w:val="24"/>
        </w:rPr>
        <w:t xml:space="preserve"> умений, владение теоретическими положениями по темам, знание терминологии, умение использовать теоретические знания при выполнении проверочных работ, практических заданий, обоснованность и четкость изложения ответов, логичность выводов. </w:t>
      </w:r>
    </w:p>
    <w:p w:rsidR="005E6871" w:rsidRPr="00E02474" w:rsidRDefault="005E6871" w:rsidP="005E6871">
      <w:pPr>
        <w:pStyle w:val="ae"/>
        <w:ind w:firstLine="708"/>
        <w:rPr>
          <w:sz w:val="24"/>
        </w:rPr>
      </w:pPr>
      <w:r w:rsidRPr="00E02474">
        <w:rPr>
          <w:sz w:val="24"/>
        </w:rPr>
        <w:t>Текущие аттестации в каждом семестре для контроля знаний, умений и навыков включают подготовку конспектов и устные ответы на вопросы по изучаемым темам; подготовку проверочных работ с выполнением практических заданий; выполнение индивидуального задания.</w:t>
      </w:r>
    </w:p>
    <w:p w:rsidR="005E6871" w:rsidRPr="00E02474" w:rsidRDefault="005E6871" w:rsidP="005E6871">
      <w:pPr>
        <w:pStyle w:val="ae"/>
        <w:ind w:firstLine="708"/>
        <w:rPr>
          <w:b/>
          <w:sz w:val="24"/>
        </w:rPr>
      </w:pPr>
      <w:r w:rsidRPr="00E02474">
        <w:rPr>
          <w:sz w:val="24"/>
        </w:rPr>
        <w:t xml:space="preserve"> </w:t>
      </w:r>
    </w:p>
    <w:p w:rsidR="005E6871" w:rsidRPr="00E02474" w:rsidRDefault="005E6871" w:rsidP="005E6871">
      <w:pPr>
        <w:pStyle w:val="ae"/>
        <w:ind w:firstLine="708"/>
        <w:rPr>
          <w:b/>
          <w:sz w:val="24"/>
        </w:rPr>
      </w:pPr>
      <w:r w:rsidRPr="00E02474">
        <w:rPr>
          <w:b/>
          <w:sz w:val="24"/>
        </w:rPr>
        <w:t xml:space="preserve">Подготовка конспекта </w:t>
      </w:r>
      <w:r w:rsidRPr="00E02474">
        <w:rPr>
          <w:sz w:val="24"/>
        </w:rPr>
        <w:t>предполагает проработку теоретических вопросов, составление конспекта и ответы на вопросы преподавателя по изучаемой теме на практических занятиях.</w:t>
      </w:r>
    </w:p>
    <w:p w:rsidR="005E6871" w:rsidRPr="00E02474" w:rsidRDefault="005E6871" w:rsidP="005E6871">
      <w:pPr>
        <w:pStyle w:val="ae"/>
        <w:rPr>
          <w:sz w:val="24"/>
        </w:rPr>
      </w:pPr>
      <w:r w:rsidRPr="00E02474">
        <w:rPr>
          <w:sz w:val="24"/>
        </w:rPr>
        <w:t>Темы для подготовки конспектов практических (семинарских) занятий:</w:t>
      </w:r>
    </w:p>
    <w:p w:rsidR="007E0D59" w:rsidRPr="003A75F4" w:rsidRDefault="007E0D59" w:rsidP="007E0D59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1</w:t>
      </w:r>
      <w:r w:rsidRPr="003A75F4">
        <w:rPr>
          <w:b/>
          <w:u w:val="single"/>
        </w:rPr>
        <w:t xml:space="preserve"> семестр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Конспект 1 (к теме 1).</w:t>
      </w:r>
      <w:r w:rsidRPr="007E0D59">
        <w:rPr>
          <w:rFonts w:ascii="Times New Roman" w:eastAsia="Times-Bold" w:hAnsi="Times New Roman"/>
          <w:b/>
          <w:bCs/>
          <w:sz w:val="24"/>
          <w:szCs w:val="24"/>
          <w:lang w:val="ru-RU" w:eastAsia="ar-SA"/>
        </w:rPr>
        <w:t xml:space="preserve"> </w:t>
      </w: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Особенности учебной деятельности студентов. Формы гигиенической гимнастики. Производственная гимнастика для профилактики утомления студента в режиме учебного дня.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Конспект 2 (к теме 1). Применение средств физической культуры и спорта в экзаменационный период и в свободное время студентов.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Конспект 3 (к теме 2). Действие самомассажа на системы организма, общие противопоказания к самомассажу и правила самомассажа.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Конспект 4 (к теме 3). Здоровье человека как индивида. Характеристика физического, психического и социального здоровья.</w:t>
      </w:r>
    </w:p>
    <w:p w:rsidR="007E0D59" w:rsidRPr="007E0D59" w:rsidRDefault="007E0D59" w:rsidP="007E0D59">
      <w:pPr>
        <w:pStyle w:val="a4"/>
        <w:spacing w:before="0" w:beforeAutospacing="0" w:after="0" w:afterAutospacing="0"/>
        <w:rPr>
          <w:b/>
          <w:u w:val="single"/>
        </w:rPr>
      </w:pPr>
      <w:r w:rsidRPr="007E0D59">
        <w:rPr>
          <w:b/>
          <w:u w:val="single"/>
        </w:rPr>
        <w:t>2 семестр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Конспект 5 (к теме 4). Структура физкультурного занятия. Задачи и содержание подготовительной, основной и заключительной частей занятия.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Конспект 6 (к теме 4). Классификация общеразвивающих упражнений. Гимнастическая терминология. Методика составления и проведения комплекса общеразвивающих упражнений.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 xml:space="preserve">Конспект 7 (к теме 5). Методы оценки </w:t>
      </w:r>
      <w:r w:rsidRPr="007E0D59">
        <w:rPr>
          <w:rFonts w:ascii="Times New Roman" w:hAnsi="Times New Roman"/>
          <w:sz w:val="24"/>
          <w:szCs w:val="24"/>
          <w:lang w:val="ru-RU"/>
        </w:rPr>
        <w:t>осанки и телосложения. Средства коррекции осанки и телосложения студентов.</w:t>
      </w:r>
    </w:p>
    <w:p w:rsidR="007E0D59" w:rsidRPr="007E0D59" w:rsidRDefault="007E0D59" w:rsidP="007E0D59">
      <w:pPr>
        <w:suppressAutoHyphens/>
        <w:spacing w:after="0" w:line="240" w:lineRule="auto"/>
        <w:jc w:val="both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7E0D59">
        <w:rPr>
          <w:rFonts w:ascii="Times New Roman" w:eastAsia="Times-Bold" w:hAnsi="Times New Roman"/>
          <w:bCs/>
          <w:sz w:val="24"/>
          <w:szCs w:val="24"/>
          <w:lang w:val="ru-RU" w:eastAsia="ar-SA"/>
        </w:rPr>
        <w:t>Конспект 8 (к теме 6).</w:t>
      </w:r>
      <w:r w:rsidRPr="007E0D59">
        <w:rPr>
          <w:rFonts w:ascii="Times New Roman" w:hAnsi="Times New Roman"/>
          <w:sz w:val="24"/>
          <w:szCs w:val="24"/>
          <w:lang w:val="ru-RU"/>
        </w:rPr>
        <w:t xml:space="preserve"> Характеристика профессии в связи с задачами профессионально-прикладной физической подготовки. </w:t>
      </w:r>
    </w:p>
    <w:p w:rsidR="005E6871" w:rsidRPr="00E02474" w:rsidRDefault="005E6871" w:rsidP="005E687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Требования: </w:t>
      </w:r>
      <w:r w:rsidRPr="00E02474">
        <w:rPr>
          <w:rFonts w:ascii="Times New Roman" w:hAnsi="Times New Roman"/>
          <w:sz w:val="24"/>
          <w:szCs w:val="24"/>
          <w:lang w:val="ru-RU"/>
        </w:rPr>
        <w:t>конспект содержит основной теоретический материал, обоснованность и четкость изложения ответа.</w:t>
      </w:r>
    </w:p>
    <w:p w:rsidR="005E6871" w:rsidRPr="00E02474" w:rsidRDefault="005E6871" w:rsidP="005E6871">
      <w:pPr>
        <w:suppressAutoHyphens/>
        <w:spacing w:after="0" w:line="240" w:lineRule="auto"/>
        <w:ind w:firstLine="708"/>
        <w:rPr>
          <w:rFonts w:ascii="Times New Roman" w:eastAsia="Times-Bold" w:hAnsi="Times New Roman"/>
          <w:bCs/>
          <w:sz w:val="24"/>
          <w:szCs w:val="24"/>
          <w:lang w:val="ru-RU" w:eastAsia="ar-SA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2474">
        <w:rPr>
          <w:rFonts w:ascii="Times New Roman" w:hAnsi="Times New Roman"/>
          <w:b/>
          <w:sz w:val="24"/>
          <w:szCs w:val="24"/>
          <w:lang w:val="ru-RU" w:eastAsia="ar-SA"/>
        </w:rPr>
        <w:t>Критерии оценки подготовки конспекта:</w:t>
      </w:r>
    </w:p>
    <w:p w:rsidR="005E6871" w:rsidRPr="00E02474" w:rsidRDefault="005E6871" w:rsidP="005E68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E02474">
        <w:rPr>
          <w:rFonts w:ascii="Times New Roman" w:hAnsi="Times New Roman"/>
          <w:b/>
          <w:sz w:val="24"/>
          <w:szCs w:val="24"/>
          <w:lang w:val="ru-RU" w:eastAsia="ar-SA"/>
        </w:rPr>
        <w:t>10 баллов</w:t>
      </w: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 -</w:t>
      </w:r>
      <w:r w:rsidRPr="00E024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73CA">
        <w:rPr>
          <w:rFonts w:ascii="Times New Roman" w:hAnsi="Times New Roman"/>
          <w:sz w:val="24"/>
          <w:szCs w:val="24"/>
          <w:lang w:val="ru-RU"/>
        </w:rPr>
        <w:t>р</w:t>
      </w: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абота студента характеризуется смысловой цельностью, связностью, четкостью и последовательностью изложения, дается развернутые ответы на поставленные вопросы.  </w:t>
      </w:r>
    </w:p>
    <w:p w:rsidR="005E6871" w:rsidRPr="00E02474" w:rsidRDefault="005E6871" w:rsidP="005E68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E02474">
        <w:rPr>
          <w:rFonts w:ascii="Times New Roman" w:hAnsi="Times New Roman"/>
          <w:b/>
          <w:sz w:val="24"/>
          <w:szCs w:val="24"/>
          <w:lang w:val="ru-RU" w:eastAsia="ar-SA"/>
        </w:rPr>
        <w:t>9-8 баллов</w:t>
      </w: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 –</w:t>
      </w:r>
      <w:r w:rsidR="005973CA">
        <w:rPr>
          <w:rFonts w:ascii="Times New Roman" w:hAnsi="Times New Roman"/>
          <w:sz w:val="24"/>
          <w:szCs w:val="24"/>
          <w:lang w:val="ru-RU" w:eastAsia="ar-SA"/>
        </w:rPr>
        <w:t xml:space="preserve"> р</w:t>
      </w: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абота студента характеризуется смысловой цельностью; изложение материала недостаточно четко. Фактических ошибок, связанных с пониманием проблемы, нет. </w:t>
      </w:r>
    </w:p>
    <w:p w:rsidR="005E6871" w:rsidRPr="00E02474" w:rsidRDefault="005E6871" w:rsidP="005E687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E02474">
        <w:rPr>
          <w:rFonts w:ascii="Times New Roman" w:hAnsi="Times New Roman"/>
          <w:b/>
          <w:bCs/>
          <w:sz w:val="24"/>
          <w:szCs w:val="24"/>
          <w:lang w:val="ru-RU" w:eastAsia="ar-SA"/>
        </w:rPr>
        <w:lastRenderedPageBreak/>
        <w:t>7-6 баллов</w:t>
      </w:r>
      <w:r w:rsidRPr="00E02474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к</w:t>
      </w:r>
      <w:r w:rsidRPr="00E02474">
        <w:rPr>
          <w:rFonts w:ascii="Times New Roman" w:hAnsi="Times New Roman"/>
          <w:sz w:val="24"/>
          <w:szCs w:val="24"/>
          <w:lang w:val="ru-RU"/>
        </w:rPr>
        <w:t>онспект содержит краткое освещение теоретического материала. С</w:t>
      </w:r>
      <w:r w:rsidRPr="00E02474">
        <w:rPr>
          <w:rFonts w:ascii="Times New Roman" w:hAnsi="Times New Roman"/>
          <w:bCs/>
          <w:sz w:val="24"/>
          <w:szCs w:val="24"/>
          <w:lang w:val="ru-RU" w:eastAsia="ar-SA"/>
        </w:rPr>
        <w:t xml:space="preserve">тудент допускает ошибки </w:t>
      </w: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при объяснении смысла или содержания вопроса, недостаточно четкости и полноты изложения. </w:t>
      </w:r>
    </w:p>
    <w:p w:rsidR="005E6871" w:rsidRPr="00E02474" w:rsidRDefault="005E6871" w:rsidP="005E68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E02474">
        <w:rPr>
          <w:rFonts w:ascii="Times New Roman" w:hAnsi="Times New Roman"/>
          <w:b/>
          <w:bCs/>
          <w:sz w:val="24"/>
          <w:szCs w:val="24"/>
          <w:lang w:val="ru-RU" w:eastAsia="ar-SA"/>
        </w:rPr>
        <w:t>5 баллов</w:t>
      </w:r>
      <w:r w:rsidRPr="00E02474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к</w:t>
      </w:r>
      <w:r w:rsidRPr="00E02474">
        <w:rPr>
          <w:rFonts w:ascii="Times New Roman" w:hAnsi="Times New Roman"/>
          <w:sz w:val="24"/>
          <w:szCs w:val="24"/>
          <w:lang w:val="ru-RU"/>
        </w:rPr>
        <w:t>онспект содержит краткое освещение теоретического материала,</w:t>
      </w: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E02474">
        <w:rPr>
          <w:rFonts w:ascii="Times New Roman" w:hAnsi="Times New Roman"/>
          <w:bCs/>
          <w:sz w:val="24"/>
          <w:szCs w:val="24"/>
          <w:lang w:val="ru-RU" w:eastAsia="ar-SA"/>
        </w:rPr>
        <w:t xml:space="preserve">студент </w:t>
      </w:r>
      <w:r w:rsidRPr="00E02474">
        <w:rPr>
          <w:rFonts w:ascii="Times New Roman" w:hAnsi="Times New Roman"/>
          <w:sz w:val="24"/>
          <w:szCs w:val="24"/>
          <w:lang w:val="ru-RU" w:eastAsia="ar-SA"/>
        </w:rPr>
        <w:t xml:space="preserve">на заданные вопросы отвечает нечетко и неполно. </w:t>
      </w:r>
    </w:p>
    <w:p w:rsidR="005E6871" w:rsidRPr="00E02474" w:rsidRDefault="005E6871" w:rsidP="005E6871">
      <w:pPr>
        <w:pStyle w:val="ae"/>
        <w:rPr>
          <w:sz w:val="24"/>
        </w:rPr>
      </w:pPr>
    </w:p>
    <w:p w:rsidR="005E6871" w:rsidRPr="00E02474" w:rsidRDefault="005E6871" w:rsidP="005E6871">
      <w:pPr>
        <w:pStyle w:val="ae"/>
        <w:ind w:firstLine="708"/>
        <w:rPr>
          <w:b/>
          <w:sz w:val="24"/>
        </w:rPr>
      </w:pPr>
      <w:r w:rsidRPr="00E02474">
        <w:rPr>
          <w:b/>
          <w:sz w:val="24"/>
        </w:rPr>
        <w:t xml:space="preserve">Проверочная работа </w:t>
      </w:r>
      <w:r w:rsidRPr="00E02474">
        <w:rPr>
          <w:bCs/>
          <w:sz w:val="24"/>
        </w:rPr>
        <w:t xml:space="preserve">проверяет знания студентов по изученной теме. Представляет собой задания, направленные на проверку знаний и навыков практического их применения. </w:t>
      </w:r>
    </w:p>
    <w:p w:rsidR="005E6871" w:rsidRPr="00E02474" w:rsidRDefault="005E6871" w:rsidP="005E6871">
      <w:pPr>
        <w:pStyle w:val="a4"/>
        <w:spacing w:before="0" w:beforeAutospacing="0" w:after="0" w:afterAutospacing="0"/>
        <w:rPr>
          <w:b/>
          <w:u w:val="single"/>
        </w:rPr>
      </w:pPr>
      <w:r w:rsidRPr="00E02474">
        <w:rPr>
          <w:b/>
          <w:u w:val="single"/>
        </w:rPr>
        <w:t>1 семестр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>Проверочная работа №1 «Средства и методы регулирования работоспособности студентов в отдельные периоды учебного года».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>Проверочная  работа № 2 «Комплексное применение приемов самомассажа</w:t>
      </w:r>
      <w:r w:rsidR="00D15CA8">
        <w:t xml:space="preserve"> для отдельных частей тела</w:t>
      </w:r>
      <w:r w:rsidRPr="00E02474">
        <w:t xml:space="preserve">». 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>Проверочная работа № 3 «Комплекс упражнений мышечной релаксации».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 xml:space="preserve">Проверочная работа № 4 «Расчет двигательной активности и суточных </w:t>
      </w:r>
      <w:proofErr w:type="spellStart"/>
      <w:r w:rsidRPr="00E02474">
        <w:t>энерго</w:t>
      </w:r>
      <w:r w:rsidR="00D15CA8">
        <w:t>за</w:t>
      </w:r>
      <w:r w:rsidRPr="00E02474">
        <w:t>трат</w:t>
      </w:r>
      <w:proofErr w:type="spellEnd"/>
      <w:r w:rsidRPr="00E02474">
        <w:t>».</w:t>
      </w:r>
    </w:p>
    <w:p w:rsidR="005E6871" w:rsidRPr="00E02474" w:rsidRDefault="005E6871" w:rsidP="005E6871">
      <w:pPr>
        <w:pStyle w:val="a4"/>
        <w:spacing w:before="0" w:beforeAutospacing="0" w:after="0" w:afterAutospacing="0"/>
        <w:rPr>
          <w:b/>
          <w:u w:val="single"/>
        </w:rPr>
      </w:pPr>
      <w:r w:rsidRPr="00E02474">
        <w:rPr>
          <w:b/>
          <w:u w:val="single"/>
        </w:rPr>
        <w:t>2 семестр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 xml:space="preserve">Проверочная работа № </w:t>
      </w:r>
      <w:r>
        <w:t>5</w:t>
      </w:r>
      <w:r w:rsidRPr="00E02474">
        <w:t xml:space="preserve"> «Конспект учебно-тренировочного занятия по избранному виду спорта». 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 xml:space="preserve">Проверочная работа № </w:t>
      </w:r>
      <w:r>
        <w:t>6</w:t>
      </w:r>
      <w:r w:rsidRPr="00E02474">
        <w:t xml:space="preserve"> «Оценка осанки и телосложения. Комплекс упражнений для коррекции осанки и телосложения студентов». 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 xml:space="preserve">Проверочная работа № </w:t>
      </w:r>
      <w:r>
        <w:t>7</w:t>
      </w:r>
      <w:r w:rsidRPr="00E02474">
        <w:t xml:space="preserve">  «Дневник самоконтроля».</w:t>
      </w:r>
    </w:p>
    <w:p w:rsidR="005E6871" w:rsidRPr="00E02474" w:rsidRDefault="005E6871" w:rsidP="005E6871">
      <w:pPr>
        <w:pStyle w:val="a4"/>
        <w:spacing w:before="0" w:beforeAutospacing="0" w:after="0" w:afterAutospacing="0"/>
      </w:pPr>
      <w:r w:rsidRPr="00E02474">
        <w:t xml:space="preserve">Проверочная работа № </w:t>
      </w:r>
      <w:r>
        <w:t>8</w:t>
      </w:r>
      <w:r w:rsidRPr="00E02474">
        <w:t xml:space="preserve">  «</w:t>
      </w:r>
      <w:proofErr w:type="spellStart"/>
      <w:r w:rsidRPr="00E02474">
        <w:t>Профессиограмма</w:t>
      </w:r>
      <w:proofErr w:type="spellEnd"/>
      <w:r w:rsidRPr="00E02474">
        <w:t xml:space="preserve">. Виды спорта и упражнения ППФП». </w:t>
      </w:r>
    </w:p>
    <w:p w:rsidR="005E6871" w:rsidRPr="00E02474" w:rsidRDefault="005E6871" w:rsidP="005E68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>Требования к проверочным работам: правильность оформления, правильность выполнения задания; методическая грамотность в подборе физических упражнений, тестов, проб мероприятий; точность математических расчетов; правильность методики проведения упражнений; грамотность сделанных выводов.</w:t>
      </w:r>
    </w:p>
    <w:p w:rsidR="005E6871" w:rsidRPr="00E02474" w:rsidRDefault="005E6871" w:rsidP="005E68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b/>
          <w:sz w:val="24"/>
          <w:szCs w:val="24"/>
          <w:lang w:val="ru-RU"/>
        </w:rPr>
        <w:t>Критерии оценки проверочной работы:</w:t>
      </w:r>
      <w:r w:rsidRPr="00E02474">
        <w:rPr>
          <w:rFonts w:ascii="Times New Roman" w:hAnsi="Times New Roman"/>
          <w:sz w:val="24"/>
          <w:szCs w:val="24"/>
          <w:lang w:val="ru-RU"/>
        </w:rPr>
        <w:t xml:space="preserve"> 12 баллов – работа соответствует всем требованиям; 11-10 баллов – имеются неточности в оформлении работы; 9-8 баллов -  имеются неточности в математическом расчете или отсутствуют выводы, допущены ошибки, выполнена не в полном объеме.</w:t>
      </w:r>
    </w:p>
    <w:p w:rsidR="005E6871" w:rsidRPr="00E02474" w:rsidRDefault="005E6871" w:rsidP="005E68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6871" w:rsidRPr="00E02474" w:rsidRDefault="005E6871" w:rsidP="005E68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b/>
          <w:sz w:val="24"/>
          <w:szCs w:val="24"/>
          <w:lang w:val="ru-RU"/>
        </w:rPr>
        <w:t>Индивидуальное задание</w:t>
      </w:r>
      <w:r w:rsidRPr="00E02474">
        <w:rPr>
          <w:rFonts w:ascii="Times New Roman" w:hAnsi="Times New Roman"/>
          <w:sz w:val="24"/>
          <w:szCs w:val="24"/>
          <w:lang w:val="ru-RU"/>
        </w:rPr>
        <w:t xml:space="preserve"> студентов включает подготовку конспекта, выполнение практических заданий.</w:t>
      </w:r>
    </w:p>
    <w:p w:rsidR="005E6871" w:rsidRPr="00E02474" w:rsidRDefault="005E6871" w:rsidP="005E687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ab/>
      </w:r>
      <w:r w:rsidRPr="00E02474">
        <w:rPr>
          <w:rFonts w:ascii="Times New Roman" w:hAnsi="Times New Roman"/>
          <w:sz w:val="24"/>
          <w:szCs w:val="24"/>
          <w:lang w:val="ru-RU"/>
        </w:rPr>
        <w:tab/>
        <w:t>Темы индивидуального задания:</w:t>
      </w:r>
    </w:p>
    <w:p w:rsidR="005E6871" w:rsidRPr="00E02474" w:rsidRDefault="005E6871" w:rsidP="005E687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>1 семестр – «Определение индивидуального уровня здоровья» (к теме 3).</w:t>
      </w:r>
    </w:p>
    <w:p w:rsidR="005E6871" w:rsidRPr="00E02474" w:rsidRDefault="005E6871" w:rsidP="005E687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>2 семестр - «Комплекс мероприятий оздоровительно-профилактической  направленности с учетом будущей профессиональной деятельности</w:t>
      </w:r>
      <w:r w:rsidRPr="00E02474">
        <w:rPr>
          <w:rFonts w:ascii="Times New Roman" w:eastAsia="Calibri" w:hAnsi="Times New Roman"/>
          <w:color w:val="000000"/>
          <w:sz w:val="24"/>
          <w:szCs w:val="24"/>
          <w:lang w:val="ru-RU"/>
        </w:rPr>
        <w:t>» (к теме 6).</w:t>
      </w:r>
    </w:p>
    <w:p w:rsidR="005E6871" w:rsidRDefault="005E6871" w:rsidP="005E687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ab/>
      </w:r>
      <w:r w:rsidRPr="00E02474">
        <w:rPr>
          <w:rFonts w:ascii="Times New Roman" w:hAnsi="Times New Roman"/>
          <w:sz w:val="24"/>
          <w:szCs w:val="24"/>
          <w:lang w:val="ru-RU"/>
        </w:rPr>
        <w:tab/>
        <w:t>Требования: правильность оформления, конспект содержит основной теоретический материал, обоснованность и четкость изложения вопросов; точность выполнения заданий; методическая грамотность в подборе тестов, проб, мероприятий, комплексов и видов физических упражнений; точность математических расчетов; логичность сделанных выводов.</w:t>
      </w:r>
    </w:p>
    <w:p w:rsidR="00FA648C" w:rsidRPr="00AD033D" w:rsidRDefault="00FA648C" w:rsidP="00FA648C">
      <w:pPr>
        <w:pStyle w:val="a8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AD033D">
        <w:rPr>
          <w:rFonts w:ascii="Times New Roman" w:hAnsi="Times New Roman"/>
          <w:i/>
          <w:color w:val="000000"/>
          <w:sz w:val="24"/>
          <w:szCs w:val="24"/>
          <w:lang w:val="ru-RU"/>
        </w:rPr>
        <w:tab/>
        <w:t>Требования к подготовке и оформлению индивидуального задания:</w:t>
      </w:r>
    </w:p>
    <w:p w:rsidR="00FA648C" w:rsidRPr="00AD033D" w:rsidRDefault="00FA648C" w:rsidP="00FA648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color w:val="262626"/>
          <w:sz w:val="24"/>
          <w:szCs w:val="24"/>
          <w:lang w:val="ru-RU"/>
        </w:rPr>
      </w:pPr>
      <w:r w:rsidRPr="00D15CA8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D15CA8">
        <w:rPr>
          <w:rFonts w:ascii="Times New Roman" w:hAnsi="Times New Roman"/>
          <w:sz w:val="24"/>
          <w:szCs w:val="24"/>
          <w:lang w:val="ru-RU"/>
        </w:rPr>
        <w:t>Индивидуальное задание</w:t>
      </w:r>
      <w:r w:rsidRPr="00AD03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033D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должна быть выполнено в программе </w:t>
      </w:r>
      <w:proofErr w:type="spellStart"/>
      <w:r w:rsidRPr="00AD033D">
        <w:rPr>
          <w:rFonts w:ascii="Times New Roman" w:hAnsi="Times New Roman"/>
          <w:color w:val="000000"/>
          <w:sz w:val="24"/>
          <w:szCs w:val="24"/>
        </w:rPr>
        <w:t>MicrosoftOfficeWord</w:t>
      </w:r>
      <w:proofErr w:type="spellEnd"/>
      <w:r w:rsidRPr="00AD033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одном файле. Ф</w:t>
      </w:r>
      <w:r w:rsidRPr="00AD033D">
        <w:rPr>
          <w:rFonts w:ascii="Times New Roman" w:hAnsi="Times New Roman"/>
          <w:color w:val="262626"/>
          <w:sz w:val="24"/>
          <w:szCs w:val="24"/>
          <w:lang w:val="ru-RU"/>
        </w:rPr>
        <w:t>ормат А</w:t>
      </w:r>
      <w:proofErr w:type="gramStart"/>
      <w:r w:rsidRPr="00AD033D">
        <w:rPr>
          <w:rFonts w:ascii="Times New Roman" w:hAnsi="Times New Roman"/>
          <w:color w:val="262626"/>
          <w:sz w:val="24"/>
          <w:szCs w:val="24"/>
          <w:lang w:val="ru-RU"/>
        </w:rPr>
        <w:t>4</w:t>
      </w:r>
      <w:proofErr w:type="gramEnd"/>
      <w:r w:rsidRPr="00AD033D">
        <w:rPr>
          <w:rFonts w:ascii="Times New Roman" w:hAnsi="Times New Roman"/>
          <w:color w:val="262626"/>
          <w:sz w:val="24"/>
          <w:szCs w:val="24"/>
          <w:lang w:val="ru-RU"/>
        </w:rPr>
        <w:t>, книжная ориентация.</w:t>
      </w:r>
    </w:p>
    <w:p w:rsidR="00FA648C" w:rsidRPr="00AD033D" w:rsidRDefault="00FA648C" w:rsidP="00FA648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15CA8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D15CA8">
        <w:rPr>
          <w:rFonts w:ascii="Times New Roman" w:hAnsi="Times New Roman"/>
          <w:sz w:val="24"/>
          <w:szCs w:val="24"/>
          <w:lang w:val="ru-RU"/>
        </w:rPr>
        <w:t>В структуру</w:t>
      </w:r>
      <w:r w:rsidRPr="00AD033D">
        <w:rPr>
          <w:rFonts w:ascii="Times New Roman" w:hAnsi="Times New Roman"/>
          <w:sz w:val="24"/>
          <w:szCs w:val="24"/>
          <w:lang w:val="ru-RU"/>
        </w:rPr>
        <w:t xml:space="preserve"> должны входить: титульный лист с названием министерства, учреждения, на базе которого идет обучение, название работы, ФИО автора, преподавателя; план с указанием страниц; введение (краткое), основная часть, выводы или заключение, список литературы, приложения. </w:t>
      </w:r>
      <w:proofErr w:type="gramEnd"/>
    </w:p>
    <w:p w:rsidR="00FA648C" w:rsidRPr="00D15CA8" w:rsidRDefault="00FA648C" w:rsidP="00FA64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15CA8">
        <w:rPr>
          <w:rFonts w:ascii="Times New Roman" w:hAnsi="Times New Roman"/>
          <w:sz w:val="24"/>
          <w:szCs w:val="24"/>
          <w:lang w:val="ru-RU"/>
        </w:rPr>
        <w:t>3. Оформление:</w:t>
      </w:r>
    </w:p>
    <w:p w:rsidR="00FA648C" w:rsidRPr="00AD033D" w:rsidRDefault="00FA648C" w:rsidP="00FA648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D15CA8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3.1. Объем</w:t>
      </w:r>
      <w:r w:rsidRPr="00AD033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</w:t>
      </w:r>
      <w:r w:rsidRPr="00AD033D">
        <w:rPr>
          <w:rFonts w:ascii="Times New Roman" w:hAnsi="Times New Roman"/>
          <w:color w:val="333333"/>
          <w:sz w:val="24"/>
          <w:szCs w:val="24"/>
          <w:lang w:val="ru-RU"/>
        </w:rPr>
        <w:t>от 5 до 7 страниц А</w:t>
      </w:r>
      <w:proofErr w:type="gramStart"/>
      <w:r w:rsidRPr="00AD033D">
        <w:rPr>
          <w:rFonts w:ascii="Times New Roman" w:hAnsi="Times New Roman"/>
          <w:color w:val="333333"/>
          <w:sz w:val="24"/>
          <w:szCs w:val="24"/>
          <w:lang w:val="ru-RU"/>
        </w:rPr>
        <w:t>4</w:t>
      </w:r>
      <w:proofErr w:type="gramEnd"/>
      <w:r w:rsidRPr="00AD033D">
        <w:rPr>
          <w:rFonts w:ascii="Times New Roman" w:hAnsi="Times New Roman"/>
          <w:color w:val="333333"/>
          <w:sz w:val="24"/>
          <w:szCs w:val="24"/>
          <w:lang w:val="ru-RU"/>
        </w:rPr>
        <w:t xml:space="preserve"> формата, основное содержание статьи и список литературы (шрифт - 14 </w:t>
      </w:r>
      <w:r w:rsidRPr="00AD033D">
        <w:rPr>
          <w:rFonts w:ascii="Times New Roman" w:hAnsi="Times New Roman"/>
          <w:color w:val="333333"/>
          <w:sz w:val="24"/>
          <w:szCs w:val="24"/>
        </w:rPr>
        <w:t>Times</w:t>
      </w:r>
      <w:r w:rsidRPr="00AD033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D033D">
        <w:rPr>
          <w:rFonts w:ascii="Times New Roman" w:hAnsi="Times New Roman"/>
          <w:color w:val="333333"/>
          <w:sz w:val="24"/>
          <w:szCs w:val="24"/>
        </w:rPr>
        <w:t>New</w:t>
      </w:r>
      <w:r w:rsidRPr="00AD033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D033D">
        <w:rPr>
          <w:rFonts w:ascii="Times New Roman" w:hAnsi="Times New Roman"/>
          <w:color w:val="333333"/>
          <w:sz w:val="24"/>
          <w:szCs w:val="24"/>
        </w:rPr>
        <w:t>Roman</w:t>
      </w:r>
      <w:r w:rsidRPr="00AD033D">
        <w:rPr>
          <w:rFonts w:ascii="Times New Roman" w:hAnsi="Times New Roman"/>
          <w:color w:val="333333"/>
          <w:sz w:val="24"/>
          <w:szCs w:val="24"/>
          <w:lang w:val="ru-RU"/>
        </w:rPr>
        <w:t xml:space="preserve">, интервал – 1.5, поля: слева – 2,5 см, справа – 1 см, верх, низ – 2 см), включая таблицы, рисунки, список литературы, приложения. </w:t>
      </w:r>
    </w:p>
    <w:p w:rsidR="00FA648C" w:rsidRPr="00AD033D" w:rsidRDefault="00FA648C" w:rsidP="00FA648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15CA8">
        <w:rPr>
          <w:rFonts w:ascii="Times New Roman" w:hAnsi="Times New Roman"/>
          <w:color w:val="333333"/>
          <w:sz w:val="24"/>
          <w:szCs w:val="24"/>
          <w:lang w:val="ru-RU"/>
        </w:rPr>
        <w:t>3.2. Список литературы</w:t>
      </w:r>
      <w:r w:rsidRPr="00AD033D">
        <w:rPr>
          <w:rFonts w:ascii="Times New Roman" w:hAnsi="Times New Roman"/>
          <w:color w:val="333333"/>
          <w:sz w:val="24"/>
          <w:szCs w:val="24"/>
          <w:lang w:val="ru-RU"/>
        </w:rPr>
        <w:t xml:space="preserve">  – не менее 3 источников. </w:t>
      </w:r>
      <w:proofErr w:type="gramStart"/>
      <w:r w:rsidRPr="00AD033D">
        <w:rPr>
          <w:rFonts w:ascii="Times New Roman" w:hAnsi="Times New Roman"/>
          <w:sz w:val="24"/>
          <w:szCs w:val="24"/>
          <w:lang w:val="ru-RU"/>
        </w:rPr>
        <w:t>Список литературы должен</w:t>
      </w:r>
      <w:r w:rsidR="00D15CA8">
        <w:rPr>
          <w:rFonts w:ascii="Times New Roman" w:hAnsi="Times New Roman"/>
          <w:sz w:val="24"/>
          <w:szCs w:val="24"/>
          <w:lang w:val="ru-RU"/>
        </w:rPr>
        <w:t xml:space="preserve"> состоять</w:t>
      </w:r>
      <w:r w:rsidRPr="00AD033D">
        <w:rPr>
          <w:rFonts w:ascii="Times New Roman" w:hAnsi="Times New Roman"/>
          <w:sz w:val="24"/>
          <w:szCs w:val="24"/>
          <w:lang w:val="ru-RU"/>
        </w:rPr>
        <w:t xml:space="preserve"> минимум на 70% из работ, опубликованных за последние 10 лет.</w:t>
      </w:r>
      <w:proofErr w:type="gramEnd"/>
    </w:p>
    <w:p w:rsidR="005E6871" w:rsidRPr="00E02474" w:rsidRDefault="005E6871" w:rsidP="005E68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02474">
        <w:rPr>
          <w:rFonts w:ascii="Times New Roman" w:hAnsi="Times New Roman"/>
          <w:b/>
          <w:sz w:val="24"/>
          <w:szCs w:val="24"/>
          <w:lang w:val="ru-RU"/>
        </w:rPr>
        <w:t xml:space="preserve">Критерии оценки индивидуального задания: </w:t>
      </w:r>
    </w:p>
    <w:p w:rsidR="005E6871" w:rsidRPr="00E02474" w:rsidRDefault="005E6871" w:rsidP="005E68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>12 баллов – работа соответствует всем требованиям: правильно оформлена; в конспекте раскрывается основной теоретический материал, прослеживается смысловая цельность, связность, четкость и последовательность, даются развернутые ответы на поставленные вопросы; задания точно выполнены; отмечается методическая грамотность в подборе мероприятий и видов физических упражнений; вывод логичны.</w:t>
      </w:r>
    </w:p>
    <w:p w:rsidR="005E6871" w:rsidRPr="00E02474" w:rsidRDefault="005E6871" w:rsidP="005E68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 xml:space="preserve">11-10 баллов – работа в основном соответствует требованиям; конспект содержит теоретический, осмысленный материал, недостаточно полноты материала; имеются ошибки и неточности в отдельных требованиях по оформлению и выполнению заданий; выводы логичны. </w:t>
      </w:r>
    </w:p>
    <w:p w:rsidR="005E6871" w:rsidRPr="00E02474" w:rsidRDefault="005E6871" w:rsidP="005E6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>9-8 баллов -</w:t>
      </w:r>
      <w:r w:rsidRPr="00E0247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02474">
        <w:rPr>
          <w:rFonts w:ascii="Times New Roman" w:hAnsi="Times New Roman"/>
          <w:sz w:val="24"/>
          <w:szCs w:val="24"/>
          <w:lang w:val="ru-RU"/>
        </w:rPr>
        <w:t xml:space="preserve">работа выполнена не в полном объеме; </w:t>
      </w:r>
      <w:r w:rsidRPr="00E02474">
        <w:rPr>
          <w:rFonts w:ascii="Times New Roman" w:hAnsi="Times New Roman"/>
          <w:bCs/>
          <w:sz w:val="24"/>
          <w:szCs w:val="24"/>
          <w:lang w:val="ru-RU"/>
        </w:rPr>
        <w:t>к</w:t>
      </w:r>
      <w:r w:rsidRPr="00E02474">
        <w:rPr>
          <w:rFonts w:ascii="Times New Roman" w:hAnsi="Times New Roman"/>
          <w:sz w:val="24"/>
          <w:szCs w:val="24"/>
          <w:lang w:val="ru-RU"/>
        </w:rPr>
        <w:t xml:space="preserve">онспект содержит краткое освещение теоретического материала, </w:t>
      </w:r>
      <w:r w:rsidRPr="00E02474">
        <w:rPr>
          <w:rFonts w:ascii="Times New Roman" w:hAnsi="Times New Roman"/>
          <w:bCs/>
          <w:sz w:val="24"/>
          <w:szCs w:val="24"/>
          <w:lang w:val="ru-RU"/>
        </w:rPr>
        <w:t>допущены ошибки в логике освещения материала и выводах</w:t>
      </w:r>
      <w:r w:rsidRPr="00E02474">
        <w:rPr>
          <w:rFonts w:ascii="Times New Roman" w:hAnsi="Times New Roman"/>
          <w:sz w:val="24"/>
          <w:szCs w:val="24"/>
          <w:lang w:val="ru-RU"/>
        </w:rPr>
        <w:t>; имеются неточности и ошибки при выполнении заданий, не выдержаны методические требования, неправильно оформлена, работа сдана не в срок.</w:t>
      </w:r>
    </w:p>
    <w:p w:rsidR="005E6871" w:rsidRPr="00E02474" w:rsidRDefault="005E6871" w:rsidP="005E68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02474">
        <w:rPr>
          <w:rFonts w:ascii="Times New Roman" w:hAnsi="Times New Roman"/>
          <w:sz w:val="24"/>
          <w:szCs w:val="24"/>
          <w:lang w:val="ru-RU"/>
        </w:rPr>
        <w:t>В случае грубых ошибок и недостаточного объема работа отдается студенту на доработку и исправление ошибок.</w:t>
      </w:r>
    </w:p>
    <w:p w:rsidR="00D135FB" w:rsidRDefault="00D135FB" w:rsidP="00D135FB">
      <w:pPr>
        <w:pStyle w:val="33"/>
        <w:spacing w:after="0"/>
        <w:ind w:firstLine="709"/>
        <w:jc w:val="both"/>
        <w:rPr>
          <w:sz w:val="24"/>
          <w:szCs w:val="24"/>
        </w:rPr>
      </w:pPr>
    </w:p>
    <w:p w:rsidR="005E6871" w:rsidRDefault="005E6871" w:rsidP="00D135FB">
      <w:pPr>
        <w:pStyle w:val="33"/>
        <w:spacing w:after="0"/>
        <w:ind w:firstLine="709"/>
        <w:jc w:val="both"/>
        <w:rPr>
          <w:sz w:val="24"/>
          <w:szCs w:val="24"/>
        </w:rPr>
      </w:pPr>
    </w:p>
    <w:sectPr w:rsidR="005E6871" w:rsidSect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5D" w:rsidRDefault="00562C5D" w:rsidP="006F526E">
      <w:pPr>
        <w:spacing w:after="0" w:line="240" w:lineRule="auto"/>
      </w:pPr>
      <w:r>
        <w:separator/>
      </w:r>
    </w:p>
  </w:endnote>
  <w:endnote w:type="continuationSeparator" w:id="0">
    <w:p w:rsidR="00562C5D" w:rsidRDefault="00562C5D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5D" w:rsidRDefault="00562C5D" w:rsidP="006F526E">
      <w:pPr>
        <w:spacing w:after="0" w:line="240" w:lineRule="auto"/>
      </w:pPr>
      <w:r>
        <w:separator/>
      </w:r>
    </w:p>
  </w:footnote>
  <w:footnote w:type="continuationSeparator" w:id="0">
    <w:p w:rsidR="00562C5D" w:rsidRDefault="00562C5D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1"/>
  </w:num>
  <w:num w:numId="11">
    <w:abstractNumId w:val="29"/>
  </w:num>
  <w:num w:numId="12">
    <w:abstractNumId w:val="14"/>
  </w:num>
  <w:num w:numId="13">
    <w:abstractNumId w:val="12"/>
  </w:num>
  <w:num w:numId="14">
    <w:abstractNumId w:val="35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39"/>
  </w:num>
  <w:num w:numId="20">
    <w:abstractNumId w:val="10"/>
  </w:num>
  <w:num w:numId="21">
    <w:abstractNumId w:val="3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0"/>
  </w:num>
  <w:num w:numId="32">
    <w:abstractNumId w:val="11"/>
  </w:num>
  <w:num w:numId="33">
    <w:abstractNumId w:val="26"/>
  </w:num>
  <w:num w:numId="34">
    <w:abstractNumId w:val="40"/>
  </w:num>
  <w:num w:numId="35">
    <w:abstractNumId w:val="24"/>
  </w:num>
  <w:num w:numId="36">
    <w:abstractNumId w:val="20"/>
  </w:num>
  <w:num w:numId="37">
    <w:abstractNumId w:val="18"/>
  </w:num>
  <w:num w:numId="38">
    <w:abstractNumId w:val="38"/>
  </w:num>
  <w:num w:numId="39">
    <w:abstractNumId w:val="32"/>
  </w:num>
  <w:num w:numId="40">
    <w:abstractNumId w:val="3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1676F"/>
    <w:rsid w:val="000317B1"/>
    <w:rsid w:val="00037F2F"/>
    <w:rsid w:val="00054840"/>
    <w:rsid w:val="00060947"/>
    <w:rsid w:val="00065B36"/>
    <w:rsid w:val="0009591D"/>
    <w:rsid w:val="000C70C2"/>
    <w:rsid w:val="000D2935"/>
    <w:rsid w:val="000D753E"/>
    <w:rsid w:val="000E616E"/>
    <w:rsid w:val="000F30C1"/>
    <w:rsid w:val="0010395D"/>
    <w:rsid w:val="00111091"/>
    <w:rsid w:val="00124571"/>
    <w:rsid w:val="00136B64"/>
    <w:rsid w:val="001562FB"/>
    <w:rsid w:val="00157D72"/>
    <w:rsid w:val="00181B63"/>
    <w:rsid w:val="00187A49"/>
    <w:rsid w:val="001919B4"/>
    <w:rsid w:val="00197DB3"/>
    <w:rsid w:val="001A158F"/>
    <w:rsid w:val="001B23F0"/>
    <w:rsid w:val="001B7B08"/>
    <w:rsid w:val="001C5A7D"/>
    <w:rsid w:val="001E5819"/>
    <w:rsid w:val="001E6BF0"/>
    <w:rsid w:val="001F320A"/>
    <w:rsid w:val="001F4EF0"/>
    <w:rsid w:val="002100D9"/>
    <w:rsid w:val="00226F19"/>
    <w:rsid w:val="002761D5"/>
    <w:rsid w:val="0027768E"/>
    <w:rsid w:val="0028216A"/>
    <w:rsid w:val="00287EE1"/>
    <w:rsid w:val="00290661"/>
    <w:rsid w:val="00292A87"/>
    <w:rsid w:val="002930FB"/>
    <w:rsid w:val="002A5DE2"/>
    <w:rsid w:val="002B0D18"/>
    <w:rsid w:val="002B40BF"/>
    <w:rsid w:val="002D32B4"/>
    <w:rsid w:val="002D63BF"/>
    <w:rsid w:val="002E044E"/>
    <w:rsid w:val="002E6E3E"/>
    <w:rsid w:val="002F293E"/>
    <w:rsid w:val="00304C8E"/>
    <w:rsid w:val="00305386"/>
    <w:rsid w:val="00342162"/>
    <w:rsid w:val="00364D3A"/>
    <w:rsid w:val="00367051"/>
    <w:rsid w:val="0037087C"/>
    <w:rsid w:val="00372123"/>
    <w:rsid w:val="0039188A"/>
    <w:rsid w:val="003A076C"/>
    <w:rsid w:val="003C07E5"/>
    <w:rsid w:val="003C34C0"/>
    <w:rsid w:val="003C6A6A"/>
    <w:rsid w:val="003E7685"/>
    <w:rsid w:val="003F70D9"/>
    <w:rsid w:val="00410DA9"/>
    <w:rsid w:val="0041554C"/>
    <w:rsid w:val="0041695F"/>
    <w:rsid w:val="00420AD7"/>
    <w:rsid w:val="004371CA"/>
    <w:rsid w:val="00446BED"/>
    <w:rsid w:val="004544E0"/>
    <w:rsid w:val="0047172F"/>
    <w:rsid w:val="00491608"/>
    <w:rsid w:val="00492FDB"/>
    <w:rsid w:val="004B0B33"/>
    <w:rsid w:val="004C6EB8"/>
    <w:rsid w:val="004D2F9B"/>
    <w:rsid w:val="004E4E18"/>
    <w:rsid w:val="004F1628"/>
    <w:rsid w:val="004F1BD0"/>
    <w:rsid w:val="004F6793"/>
    <w:rsid w:val="00516B75"/>
    <w:rsid w:val="00556087"/>
    <w:rsid w:val="00562C5D"/>
    <w:rsid w:val="00564C77"/>
    <w:rsid w:val="005753FB"/>
    <w:rsid w:val="005973CA"/>
    <w:rsid w:val="005A7F37"/>
    <w:rsid w:val="005B2ABD"/>
    <w:rsid w:val="005E628B"/>
    <w:rsid w:val="005E6871"/>
    <w:rsid w:val="00621BF4"/>
    <w:rsid w:val="006339C9"/>
    <w:rsid w:val="00635EF3"/>
    <w:rsid w:val="00640C8C"/>
    <w:rsid w:val="00651F9E"/>
    <w:rsid w:val="00654785"/>
    <w:rsid w:val="00654D54"/>
    <w:rsid w:val="0067514B"/>
    <w:rsid w:val="00676EB0"/>
    <w:rsid w:val="00677F94"/>
    <w:rsid w:val="006863A2"/>
    <w:rsid w:val="006A4735"/>
    <w:rsid w:val="006C0456"/>
    <w:rsid w:val="006C5CAC"/>
    <w:rsid w:val="006D3326"/>
    <w:rsid w:val="006D7A26"/>
    <w:rsid w:val="006F526E"/>
    <w:rsid w:val="006F70AB"/>
    <w:rsid w:val="0070044C"/>
    <w:rsid w:val="0072259F"/>
    <w:rsid w:val="00740FD9"/>
    <w:rsid w:val="007460C6"/>
    <w:rsid w:val="0075133C"/>
    <w:rsid w:val="00791E5A"/>
    <w:rsid w:val="007A3BB4"/>
    <w:rsid w:val="007A5D88"/>
    <w:rsid w:val="007B0444"/>
    <w:rsid w:val="007B260E"/>
    <w:rsid w:val="007B5D79"/>
    <w:rsid w:val="007C0D98"/>
    <w:rsid w:val="007E0D59"/>
    <w:rsid w:val="007F012B"/>
    <w:rsid w:val="007F0695"/>
    <w:rsid w:val="008040CD"/>
    <w:rsid w:val="008065E0"/>
    <w:rsid w:val="00825AAF"/>
    <w:rsid w:val="00841CA5"/>
    <w:rsid w:val="008465EC"/>
    <w:rsid w:val="00851C57"/>
    <w:rsid w:val="00857650"/>
    <w:rsid w:val="00870297"/>
    <w:rsid w:val="00883DF6"/>
    <w:rsid w:val="008B385D"/>
    <w:rsid w:val="008B4F4C"/>
    <w:rsid w:val="008C7F25"/>
    <w:rsid w:val="008D6673"/>
    <w:rsid w:val="0091510C"/>
    <w:rsid w:val="00927F89"/>
    <w:rsid w:val="0093296D"/>
    <w:rsid w:val="00936073"/>
    <w:rsid w:val="00944552"/>
    <w:rsid w:val="009514FE"/>
    <w:rsid w:val="009577FD"/>
    <w:rsid w:val="00970E22"/>
    <w:rsid w:val="00982393"/>
    <w:rsid w:val="00983EA7"/>
    <w:rsid w:val="00987F02"/>
    <w:rsid w:val="0099288F"/>
    <w:rsid w:val="00994C2D"/>
    <w:rsid w:val="00995F74"/>
    <w:rsid w:val="00996CB9"/>
    <w:rsid w:val="009C04FE"/>
    <w:rsid w:val="009D48D0"/>
    <w:rsid w:val="009D5B74"/>
    <w:rsid w:val="009E3349"/>
    <w:rsid w:val="009E7732"/>
    <w:rsid w:val="00A07752"/>
    <w:rsid w:val="00A0780F"/>
    <w:rsid w:val="00A2193E"/>
    <w:rsid w:val="00A62F2B"/>
    <w:rsid w:val="00A6327E"/>
    <w:rsid w:val="00A63C3F"/>
    <w:rsid w:val="00A64B1B"/>
    <w:rsid w:val="00A8301B"/>
    <w:rsid w:val="00A83039"/>
    <w:rsid w:val="00A87067"/>
    <w:rsid w:val="00A90E40"/>
    <w:rsid w:val="00A94782"/>
    <w:rsid w:val="00AC3F24"/>
    <w:rsid w:val="00AD0004"/>
    <w:rsid w:val="00AF7A1E"/>
    <w:rsid w:val="00B238AF"/>
    <w:rsid w:val="00B355FC"/>
    <w:rsid w:val="00B5196C"/>
    <w:rsid w:val="00B62904"/>
    <w:rsid w:val="00B64DA1"/>
    <w:rsid w:val="00B739AA"/>
    <w:rsid w:val="00B73BF1"/>
    <w:rsid w:val="00B74666"/>
    <w:rsid w:val="00B87BCE"/>
    <w:rsid w:val="00B91AC2"/>
    <w:rsid w:val="00BA2C12"/>
    <w:rsid w:val="00BA3582"/>
    <w:rsid w:val="00BB46E9"/>
    <w:rsid w:val="00BC1DDC"/>
    <w:rsid w:val="00BC1E15"/>
    <w:rsid w:val="00BD47AA"/>
    <w:rsid w:val="00BF3895"/>
    <w:rsid w:val="00C04803"/>
    <w:rsid w:val="00C142F0"/>
    <w:rsid w:val="00C36194"/>
    <w:rsid w:val="00C541B9"/>
    <w:rsid w:val="00C554D6"/>
    <w:rsid w:val="00C66D92"/>
    <w:rsid w:val="00C75E8C"/>
    <w:rsid w:val="00C84BC1"/>
    <w:rsid w:val="00C9616C"/>
    <w:rsid w:val="00CA42F5"/>
    <w:rsid w:val="00CD1EE0"/>
    <w:rsid w:val="00CF40B1"/>
    <w:rsid w:val="00D039C8"/>
    <w:rsid w:val="00D135FB"/>
    <w:rsid w:val="00D15CA8"/>
    <w:rsid w:val="00D2616F"/>
    <w:rsid w:val="00D272D1"/>
    <w:rsid w:val="00D3378C"/>
    <w:rsid w:val="00D459F0"/>
    <w:rsid w:val="00D45DFC"/>
    <w:rsid w:val="00D5274A"/>
    <w:rsid w:val="00D537FB"/>
    <w:rsid w:val="00D53B6B"/>
    <w:rsid w:val="00D548D2"/>
    <w:rsid w:val="00D8102A"/>
    <w:rsid w:val="00DC1989"/>
    <w:rsid w:val="00DE6646"/>
    <w:rsid w:val="00DE6C13"/>
    <w:rsid w:val="00DE7687"/>
    <w:rsid w:val="00E025C1"/>
    <w:rsid w:val="00E1390D"/>
    <w:rsid w:val="00E15680"/>
    <w:rsid w:val="00E4337A"/>
    <w:rsid w:val="00E56ABC"/>
    <w:rsid w:val="00E656F3"/>
    <w:rsid w:val="00E76322"/>
    <w:rsid w:val="00E84AB0"/>
    <w:rsid w:val="00E87EC4"/>
    <w:rsid w:val="00E92B11"/>
    <w:rsid w:val="00E95103"/>
    <w:rsid w:val="00E961ED"/>
    <w:rsid w:val="00EA16C6"/>
    <w:rsid w:val="00EA331F"/>
    <w:rsid w:val="00EA60B2"/>
    <w:rsid w:val="00ED5B4D"/>
    <w:rsid w:val="00ED7F8C"/>
    <w:rsid w:val="00EE11C3"/>
    <w:rsid w:val="00EE4033"/>
    <w:rsid w:val="00F24CDB"/>
    <w:rsid w:val="00F303B4"/>
    <w:rsid w:val="00F35ED2"/>
    <w:rsid w:val="00F4506F"/>
    <w:rsid w:val="00F76355"/>
    <w:rsid w:val="00F8312B"/>
    <w:rsid w:val="00FA0ED7"/>
    <w:rsid w:val="00FA648C"/>
    <w:rsid w:val="00FB5531"/>
    <w:rsid w:val="00FC04F2"/>
    <w:rsid w:val="00FC23FB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customStyle="1" w:styleId="FontStyle14">
    <w:name w:val="Font Style14"/>
    <w:rsid w:val="006A473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6A473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6A4735"/>
    <w:rPr>
      <w:rFonts w:ascii="Times New Roman" w:hAnsi="Times New Roman" w:cs="Times New Roman"/>
      <w:sz w:val="32"/>
      <w:szCs w:val="32"/>
    </w:rPr>
  </w:style>
  <w:style w:type="paragraph" w:styleId="33">
    <w:name w:val="Body Text 3"/>
    <w:basedOn w:val="a"/>
    <w:link w:val="34"/>
    <w:rsid w:val="00D135FB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D135FB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E56A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customStyle="1" w:styleId="FontStyle14">
    <w:name w:val="Font Style14"/>
    <w:rsid w:val="006A473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6A473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6A4735"/>
    <w:rPr>
      <w:rFonts w:ascii="Times New Roman" w:hAnsi="Times New Roman" w:cs="Times New Roman"/>
      <w:sz w:val="32"/>
      <w:szCs w:val="32"/>
    </w:rPr>
  </w:style>
  <w:style w:type="paragraph" w:styleId="33">
    <w:name w:val="Body Text 3"/>
    <w:basedOn w:val="a"/>
    <w:link w:val="34"/>
    <w:rsid w:val="00D135FB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D135FB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E56A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2DE1-0700-4564-92A7-A439E1E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69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2020-05-09T14:57:00Z</dcterms:created>
  <dcterms:modified xsi:type="dcterms:W3CDTF">2021-06-16T09:35:00Z</dcterms:modified>
</cp:coreProperties>
</file>